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A31FBE">
              <w:rPr>
                <w:rFonts w:ascii="宋体" w:hAnsi="宋体" w:hint="eastAsia"/>
                <w:sz w:val="20"/>
              </w:rPr>
              <w:t>1</w:t>
            </w:r>
            <w:r w:rsidR="00A31FBE">
              <w:rPr>
                <w:rFonts w:ascii="宋体" w:hAnsi="宋体"/>
                <w:sz w:val="20"/>
              </w:rPr>
              <w:t>0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A31FBE">
              <w:rPr>
                <w:rFonts w:ascii="宋体" w:hAnsi="宋体" w:hint="eastAsia"/>
                <w:sz w:val="20"/>
              </w:rPr>
              <w:t>1</w:t>
            </w:r>
            <w:r w:rsidR="00A31FBE">
              <w:rPr>
                <w:rFonts w:ascii="宋体" w:hAnsi="宋体"/>
                <w:sz w:val="20"/>
              </w:rPr>
              <w:t>5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8D3EF6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D3EF6">
              <w:rPr>
                <w:rFonts w:ascii="宋体" w:hAnsi="宋体" w:cs="宋体" w:hint="eastAsia"/>
                <w:kern w:val="0"/>
                <w:sz w:val="24"/>
              </w:rPr>
              <w:t>多表查询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8D3EF6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2_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92796F" w:rsidRDefault="00356B48" w:rsidP="0092796F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8D3EF6" w:rsidRPr="008D3EF6" w:rsidRDefault="008D3EF6" w:rsidP="008D3EF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8D3EF6">
              <w:rPr>
                <w:rFonts w:ascii="宋体" w:hAnsi="宋体" w:cs="宋体" w:hint="eastAsia"/>
                <w:b/>
                <w:kern w:val="0"/>
                <w:sz w:val="24"/>
              </w:rPr>
              <w:t>1. 熟练使用DBMS提供的查询编辑器功能组件来实现对数据库进行连接查询、嵌套查询、和分组统计查询等操作；</w:t>
            </w:r>
          </w:p>
          <w:p w:rsidR="008D3EF6" w:rsidRPr="008D3EF6" w:rsidRDefault="008D3EF6" w:rsidP="008D3EF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8D3EF6">
              <w:rPr>
                <w:rFonts w:ascii="宋体" w:hAnsi="宋体" w:cs="宋体" w:hint="eastAsia"/>
                <w:b/>
                <w:kern w:val="0"/>
                <w:sz w:val="24"/>
              </w:rPr>
              <w:t>2. 掌握用SQL语句实现对数据库的各类查询；</w:t>
            </w:r>
          </w:p>
          <w:p w:rsidR="004C2DA8" w:rsidRPr="0092796F" w:rsidRDefault="008D3EF6" w:rsidP="008D3EF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8D3EF6">
              <w:rPr>
                <w:rFonts w:ascii="宋体" w:hAnsi="宋体" w:cs="宋体" w:hint="eastAsia"/>
                <w:b/>
                <w:kern w:val="0"/>
                <w:sz w:val="24"/>
              </w:rPr>
              <w:t>3. 理解关系的投影、选择、集合、改名和分组统计等操作。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0476D7" w:rsidRPr="008D3EF6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连接查询：包括实现多表连接、外连接和自身连接等。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嵌套查询：包括使用</w:t>
            </w:r>
            <w:r w:rsidRPr="008D3EF6">
              <w:rPr>
                <w:rFonts w:ascii="Arial" w:hAnsi="Arial" w:cs="Arial"/>
                <w:kern w:val="0"/>
                <w:sz w:val="24"/>
              </w:rPr>
              <w:t>IN</w:t>
            </w:r>
            <w:r w:rsidRPr="008D3EF6">
              <w:rPr>
                <w:rFonts w:ascii="Arial" w:hAnsi="Arial" w:cs="Arial"/>
                <w:kern w:val="0"/>
                <w:sz w:val="24"/>
              </w:rPr>
              <w:t>、比较符、</w:t>
            </w:r>
            <w:r w:rsidRPr="008D3EF6">
              <w:rPr>
                <w:rFonts w:ascii="Arial" w:hAnsi="Arial" w:cs="Arial"/>
                <w:kern w:val="0"/>
                <w:sz w:val="24"/>
              </w:rPr>
              <w:t>ANY</w:t>
            </w:r>
            <w:r w:rsidRPr="008D3EF6">
              <w:rPr>
                <w:rFonts w:ascii="Arial" w:hAnsi="Arial" w:cs="Arial"/>
                <w:kern w:val="0"/>
                <w:sz w:val="24"/>
              </w:rPr>
              <w:t>或</w:t>
            </w:r>
            <w:r w:rsidRPr="008D3EF6">
              <w:rPr>
                <w:rFonts w:ascii="Arial" w:hAnsi="Arial" w:cs="Arial"/>
                <w:kern w:val="0"/>
                <w:sz w:val="24"/>
              </w:rPr>
              <w:t>ALL</w:t>
            </w:r>
            <w:r w:rsidRPr="008D3EF6">
              <w:rPr>
                <w:rFonts w:ascii="Arial" w:hAnsi="Arial" w:cs="Arial"/>
                <w:kern w:val="0"/>
                <w:sz w:val="24"/>
              </w:rPr>
              <w:t>等操作符进行嵌套查询操作。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分组聚集查询：包括使用</w:t>
            </w:r>
            <w:r w:rsidRPr="008D3EF6">
              <w:rPr>
                <w:rFonts w:ascii="Arial" w:hAnsi="Arial" w:cs="Arial"/>
                <w:kern w:val="0"/>
                <w:sz w:val="24"/>
              </w:rPr>
              <w:t>GROUP BY</w:t>
            </w:r>
            <w:r w:rsidRPr="008D3EF6">
              <w:rPr>
                <w:rFonts w:ascii="Arial" w:hAnsi="Arial" w:cs="Arial"/>
                <w:kern w:val="0"/>
                <w:sz w:val="24"/>
              </w:rPr>
              <w:t>子句和聚集函数来实现分组聚集查询。</w:t>
            </w:r>
          </w:p>
          <w:p w:rsidR="009921A4" w:rsidRPr="008D3EF6" w:rsidRDefault="008D3EF6" w:rsidP="008D3EF6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 w:hint="eastAsia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集合查询：包括利用</w:t>
            </w:r>
            <w:r w:rsidRPr="008D3EF6">
              <w:rPr>
                <w:rFonts w:ascii="Arial" w:hAnsi="Arial" w:cs="Arial"/>
                <w:kern w:val="0"/>
                <w:sz w:val="24"/>
              </w:rPr>
              <w:t>DBMS</w:t>
            </w:r>
            <w:r w:rsidRPr="008D3EF6">
              <w:rPr>
                <w:rFonts w:ascii="Arial" w:hAnsi="Arial" w:cs="Arial"/>
                <w:kern w:val="0"/>
                <w:sz w:val="24"/>
              </w:rPr>
              <w:t>提供的并、差、交等集合操作功能实现关系表的集合操作。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Pr="006B4435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6B4435" w:rsidRPr="006B4435" w:rsidRDefault="006B4435" w:rsidP="006B4435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1. </w:t>
            </w:r>
            <w:r w:rsidRPr="00CE43FA">
              <w:rPr>
                <w:rFonts w:hint="eastAsia"/>
              </w:rPr>
              <w:t>阿里云服务器：</w:t>
            </w:r>
            <w:r w:rsidRPr="00CE43FA">
              <w:rPr>
                <w:rFonts w:hint="eastAsia"/>
              </w:rPr>
              <w:t>Intel(R) Xeon(R) Platinum 8269CY CPU @ 2. 50GHz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2G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40G</w:t>
            </w:r>
            <w:proofErr w:type="gramStart"/>
            <w:r w:rsidRPr="00CE43FA">
              <w:rPr>
                <w:rFonts w:hint="eastAsia"/>
              </w:rPr>
              <w:t>高效云</w:t>
            </w:r>
            <w:proofErr w:type="gramEnd"/>
            <w:r w:rsidRPr="00CE43FA">
              <w:rPr>
                <w:rFonts w:hint="eastAsia"/>
              </w:rPr>
              <w:t>盘、</w:t>
            </w:r>
            <w:r w:rsidRPr="00CE43FA">
              <w:rPr>
                <w:rFonts w:hint="eastAsia"/>
              </w:rPr>
              <w:t xml:space="preserve">Windows Server 2019 </w:t>
            </w:r>
            <w:r w:rsidRPr="00CE43FA">
              <w:rPr>
                <w:rFonts w:hint="eastAsia"/>
              </w:rPr>
              <w:t>数据中心版、</w:t>
            </w:r>
            <w:r w:rsidRPr="00CE43FA">
              <w:rPr>
                <w:rFonts w:hint="eastAsia"/>
              </w:rPr>
              <w:t>Microsoft SQL Server 2008 R2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2. </w:t>
            </w:r>
            <w:proofErr w:type="gramStart"/>
            <w:r w:rsidRPr="00CE43FA">
              <w:rPr>
                <w:rFonts w:hint="eastAsia"/>
              </w:rPr>
              <w:t>高配笔记本</w:t>
            </w:r>
            <w:proofErr w:type="gramEnd"/>
            <w:r w:rsidRPr="00CE43FA">
              <w:rPr>
                <w:rFonts w:hint="eastAsia"/>
              </w:rPr>
              <w:t>：</w:t>
            </w:r>
            <w:r w:rsidRPr="00CE43FA">
              <w:rPr>
                <w:rFonts w:hint="eastAsia"/>
              </w:rPr>
              <w:t xml:space="preserve">Intel(R) </w:t>
            </w:r>
            <w:proofErr w:type="gramStart"/>
            <w:r w:rsidRPr="00CE43FA">
              <w:rPr>
                <w:rFonts w:hint="eastAsia"/>
              </w:rPr>
              <w:t>Core(</w:t>
            </w:r>
            <w:proofErr w:type="gramEnd"/>
            <w:r w:rsidRPr="00CE43FA">
              <w:rPr>
                <w:rFonts w:hint="eastAsia"/>
              </w:rPr>
              <w:t>TM) i7-7700HQ CPU @ 2.80GHz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16G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48TB</w:t>
            </w:r>
            <w:r w:rsidRPr="00CE43FA">
              <w:rPr>
                <w:rFonts w:hint="eastAsia"/>
              </w:rPr>
              <w:t>分布式硬盘、</w:t>
            </w:r>
            <w:r w:rsidRPr="00CE43FA">
              <w:rPr>
                <w:rFonts w:hint="eastAsia"/>
              </w:rPr>
              <w:t>Windows 10 1909</w:t>
            </w:r>
            <w:r w:rsidRPr="00CE43FA">
              <w:rPr>
                <w:rFonts w:hint="eastAsia"/>
              </w:rPr>
              <w:t>政府版、</w:t>
            </w:r>
            <w:r w:rsidRPr="00CE43FA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3. </w:t>
            </w:r>
            <w:r w:rsidRPr="00CE43FA">
              <w:rPr>
                <w:rFonts w:hint="eastAsia"/>
              </w:rPr>
              <w:t>实验室电脑：英特尔</w:t>
            </w:r>
            <w:r w:rsidRPr="00CE43FA">
              <w:rPr>
                <w:rFonts w:hint="eastAsia"/>
              </w:rPr>
              <w:t xml:space="preserve"> </w:t>
            </w:r>
            <w:r w:rsidRPr="00CE43FA">
              <w:rPr>
                <w:rFonts w:hint="eastAsia"/>
              </w:rPr>
              <w:t>酷</w:t>
            </w:r>
            <w:proofErr w:type="gramStart"/>
            <w:r w:rsidRPr="00CE43FA">
              <w:rPr>
                <w:rFonts w:hint="eastAsia"/>
              </w:rPr>
              <w:t>睿</w:t>
            </w:r>
            <w:proofErr w:type="gramEnd"/>
            <w:r w:rsidRPr="00CE43FA">
              <w:rPr>
                <w:rFonts w:hint="eastAsia"/>
              </w:rPr>
              <w:t xml:space="preserve">2 </w:t>
            </w:r>
            <w:r w:rsidRPr="00CE43FA">
              <w:rPr>
                <w:rFonts w:hint="eastAsia"/>
              </w:rPr>
              <w:t>双核</w:t>
            </w:r>
            <w:r w:rsidRPr="00CE43FA">
              <w:rPr>
                <w:rFonts w:hint="eastAsia"/>
              </w:rPr>
              <w:t xml:space="preserve"> T7700 @ 2.40GHz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3G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128 G</w:t>
            </w:r>
            <w:r w:rsidRPr="00CE43FA">
              <w:rPr>
                <w:rFonts w:hint="eastAsia"/>
              </w:rPr>
              <w:t>虚拟硬盘、</w:t>
            </w:r>
            <w:r w:rsidRPr="00CE43FA">
              <w:rPr>
                <w:rFonts w:hint="eastAsia"/>
              </w:rPr>
              <w:t xml:space="preserve">Windows 7 </w:t>
            </w:r>
            <w:r w:rsidRPr="00CE43FA">
              <w:rPr>
                <w:rFonts w:hint="eastAsia"/>
              </w:rPr>
              <w:t>旗舰版</w:t>
            </w:r>
            <w:r w:rsidRPr="00CE43FA">
              <w:rPr>
                <w:rFonts w:hint="eastAsia"/>
              </w:rPr>
              <w:t xml:space="preserve"> 32</w:t>
            </w:r>
            <w:r w:rsidRPr="00CE43FA">
              <w:rPr>
                <w:rFonts w:hint="eastAsia"/>
              </w:rPr>
              <w:t>位</w:t>
            </w:r>
            <w:r w:rsidRPr="00CE43FA">
              <w:rPr>
                <w:rFonts w:hint="eastAsia"/>
              </w:rPr>
              <w:t xml:space="preserve"> SP1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F73591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8D3EF6" w:rsidRPr="008D3EF6" w:rsidRDefault="008D3EF6" w:rsidP="008D3EF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1.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启动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DBMS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服务器，视情况决定是否附加实验用数据库。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2.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在查询编辑器中，打开查询窗口，打开或选择实验数据库，输入完成实验内容的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SELECT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语句。</w:t>
            </w:r>
          </w:p>
          <w:p w:rsidR="008D3EF6" w:rsidRPr="008D3EF6" w:rsidRDefault="008D3EF6" w:rsidP="008D3EF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第一阶段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: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（对数据库</w:t>
            </w:r>
            <w:proofErr w:type="spell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eshop</w:t>
            </w:r>
            <w:proofErr w:type="spell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中数据进行分组统计查询）。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）查询性别为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男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的会员详细信息，查询结果按月薪降序排列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.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2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）查询全体会员的会员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帐号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，姓名和年龄并按家庭地址升序排列，同一地址中的会员按年龄降序排列。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）查询会员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帐号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为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’</w:t>
            </w:r>
            <w:proofErr w:type="spellStart"/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liuzc</w:t>
            </w:r>
            <w:proofErr w:type="spellEnd"/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’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所购买的商品号和订购日期，并按订购日期升序排列。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4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）查询购买商品号为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’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0910810004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’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总人数。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5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2005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年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6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6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日前，所有商品的订购总量，要求输出商品号和订购总量。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6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）查询所有会员的平均月薪，最高月薪和最低月薪。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7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）查询所有会员购买商品的种类和，要求输出会员号和商品种类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和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8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）查询各类商品的最高购买数量，要求输出最高数量大于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10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的商品号和最高数量。</w:t>
            </w:r>
          </w:p>
          <w:p w:rsidR="008D3EF6" w:rsidRPr="008D3EF6" w:rsidRDefault="008D3EF6" w:rsidP="008D3EF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第二阶段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：教材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P130 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第三章习题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4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5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4.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针对上题中建立的四个表试用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SQL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语言完成第二章习题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5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中的查询。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(1)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求供应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工程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J1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零件的供应商号码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SNO;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(2)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求供应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工程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J1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零件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P1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的供应商号码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SNO;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(3)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求供应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工程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J1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零件为红色的供应商号码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SNO;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(4)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求没有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使用天津供应商生产的红色零件的工程号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JNO;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(5)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求至少用了供应商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所供应的全部零件的工程号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JNO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。</w:t>
            </w:r>
          </w:p>
          <w:p w:rsidR="008D3EF6" w:rsidRPr="008D3EF6" w:rsidRDefault="008D3EF6" w:rsidP="008D3EF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5.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针对习题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中的四个表试用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SQL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语言完成以下各项操作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: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(1)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找出所有供应商的姓名和所在城市。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(2)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找出所有零件的名称、颜色、重量。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(3)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找出使用供应商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所供应零件的工程号码。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(4)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找出工程项目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J2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使用的各种零件的名称及其数量。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(5)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找出上海厂商供应的所有零件号码。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(6)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找出使用上海产的零件的工程名称。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(7)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找出没有使用天津产的零件的工程号码。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(8)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把全部红色零件的颜色改成蓝色。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lastRenderedPageBreak/>
              <w:t>(9)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由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S5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供给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J4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的零件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P6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改为由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S3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供应，请作必要的修改。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(10)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从供应商关系中删除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S2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的记录，并从供应情况关系中删除相应的记录。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  <w:t>(11)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请将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(S2, J6, P4, 200) 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插入供应情况关系。</w:t>
            </w:r>
          </w:p>
          <w:p w:rsidR="005B4592" w:rsidRPr="008D3EF6" w:rsidRDefault="008D3EF6" w:rsidP="008D3EF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 w:hint="eastAsia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*</w:t>
            </w:r>
            <w:r w:rsidRPr="008D3EF6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第三阶段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: (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对数据库学生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-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课程中数据进行指定条件的多表查询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）实现多表连接、外连接和自身连接查询等，掌握在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SELECT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语句的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WHERE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子句中通过设置查询条件实现多表间的连接操作。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①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查询每个学生及其所选修的课程的信息。（外连接）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②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查询选修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操作系统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课程且成绩在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90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分以上的学生学号、姓名及成绩。（多表多条件连接查询）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③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查询以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大学计算机基础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课程为先修课程的课程名称。（别名实现自身连接）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2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）实现分组聚集查询，掌握使用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GROUP BY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子句细化聚集函数的作用对象，将聚集函数作用于一个或多个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属性咧的值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构造的分组上。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①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查询学生所选修的各门课程的平均成绩，输出列名显示为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学号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平均成绩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，并按平均成绩降序显示输出。（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GROUP BY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分组统计查询、排序）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②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查询女生人数超过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10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人的系的名称。（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where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 group by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 having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子句都被使用时，他们的作用对象和执行顺序）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③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查询数学系的平均成绩在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80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分以上的学生的学号和平均成绩，输出列名显示为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学号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和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平均成绩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。（连接查询中实现分组统计查询）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）实现嵌套查询，掌握利用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DBMS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所提供的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IN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、比较符、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ANY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 ALL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和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EXISTS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等操作符进行嵌套查询操作。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①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查询没有选修课程编号为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C01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课程的学生的学号和姓名。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(NOT IN \NOT EXISTS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实现否定条件的多表查询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)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②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查询选修课程编号为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C02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课程的学生中其成绩高于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王玲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的学生的学号和成绩。（可用比较运算符来嵌套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独立子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查询条件实现多表查询）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③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查询学生的所修课程成绩超过其课程平均成绩的选课信息。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④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查询其他系中比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计算机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系某一学生年龄大的学生，并按年龄降序输出。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⑤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查询选修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数据库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课程的成绩比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操作系统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课程成绩高的学生的学号和成绩。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lastRenderedPageBreak/>
              <w:t>⑥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查询至少选修了学号为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S01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的学生所选修的全部课程的学生姓名。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4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）实现集合查询，掌握利用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DBMS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所提供的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UNION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等操作符进行查询的集合操作。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①</w:t>
            </w:r>
            <w:proofErr w:type="gram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查询既</w:t>
            </w:r>
            <w:proofErr w:type="gram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没有选修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数据库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课程也没有选修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软件工程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课程的学生姓名。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8D3EF6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②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查询未被选修的课程信息。（也可用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NOT IN 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或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NOT XEISTS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实现带有否定谓词的查询操作。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520FF" w:rsidRDefault="00356B48" w:rsidP="00B520F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b/>
                <w:bCs/>
                <w:kern w:val="0"/>
                <w:sz w:val="24"/>
              </w:rPr>
              <w:t>第一阶段</w:t>
            </w:r>
            <w:r w:rsidRPr="008D3EF6">
              <w:rPr>
                <w:rFonts w:ascii="Arial" w:hAnsi="Arial" w:cs="Arial"/>
                <w:kern w:val="0"/>
                <w:sz w:val="24"/>
              </w:rPr>
              <w:t>:</w:t>
            </w:r>
            <w:r w:rsidRPr="008D3EF6">
              <w:rPr>
                <w:rFonts w:ascii="Arial" w:hAnsi="Arial" w:cs="Arial"/>
                <w:kern w:val="0"/>
                <w:sz w:val="24"/>
              </w:rPr>
              <w:t>（对数据库</w:t>
            </w:r>
            <w:proofErr w:type="spellStart"/>
            <w:r w:rsidRPr="008D3EF6">
              <w:rPr>
                <w:rFonts w:ascii="Arial" w:hAnsi="Arial" w:cs="Arial"/>
                <w:kern w:val="0"/>
                <w:sz w:val="24"/>
              </w:rPr>
              <w:t>eshop</w:t>
            </w:r>
            <w:proofErr w:type="spellEnd"/>
            <w:r w:rsidRPr="008D3EF6">
              <w:rPr>
                <w:rFonts w:ascii="Arial" w:hAnsi="Arial" w:cs="Arial"/>
                <w:kern w:val="0"/>
                <w:sz w:val="24"/>
              </w:rPr>
              <w:t>中数据进行分组统计查询）。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1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）查询性别为</w:t>
            </w:r>
            <w:r w:rsidRPr="008D3EF6">
              <w:rPr>
                <w:rFonts w:ascii="Arial" w:hAnsi="Arial" w:cs="Arial"/>
                <w:kern w:val="0"/>
                <w:sz w:val="24"/>
              </w:rPr>
              <w:t>“</w:t>
            </w:r>
            <w:r w:rsidRPr="008D3EF6">
              <w:rPr>
                <w:rFonts w:ascii="Arial" w:hAnsi="Arial" w:cs="Arial"/>
                <w:kern w:val="0"/>
                <w:sz w:val="24"/>
              </w:rPr>
              <w:t>男</w:t>
            </w:r>
            <w:r w:rsidRPr="008D3EF6">
              <w:rPr>
                <w:rFonts w:ascii="Arial" w:hAnsi="Arial" w:cs="Arial"/>
                <w:kern w:val="0"/>
                <w:sz w:val="24"/>
              </w:rPr>
              <w:t>”</w:t>
            </w:r>
            <w:r w:rsidRPr="008D3EF6">
              <w:rPr>
                <w:rFonts w:ascii="Arial" w:hAnsi="Arial" w:cs="Arial"/>
                <w:kern w:val="0"/>
                <w:sz w:val="24"/>
              </w:rPr>
              <w:t>的会员详细信息，查询结果按月薪降序排列</w:t>
            </w:r>
            <w:r w:rsidRPr="008D3EF6">
              <w:rPr>
                <w:rFonts w:ascii="Arial" w:hAnsi="Arial" w:cs="Arial"/>
                <w:kern w:val="0"/>
                <w:sz w:val="24"/>
              </w:rPr>
              <w:t>.</w:t>
            </w:r>
            <w:r w:rsidRPr="008D3EF6">
              <w:rPr>
                <w:rFonts w:ascii="Arial" w:hAnsi="Arial" w:cs="Arial"/>
                <w:kern w:val="0"/>
                <w:sz w:val="24"/>
              </w:rPr>
              <w:t>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314950" cy="2114550"/>
                  <wp:effectExtent l="0" t="0" r="0" b="0"/>
                  <wp:docPr id="25" name="图片 2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2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）查询全体会员的会员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帐号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，姓名和年龄并按家庭地址升序排列，同一地址中的会员按年龄降序排列。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3371850" cy="2952750"/>
                  <wp:effectExtent l="0" t="0" r="0" b="0"/>
                  <wp:docPr id="24" name="图片 2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3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）查询会员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帐号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为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’</w:t>
            </w:r>
            <w:proofErr w:type="spellStart"/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liuzc</w:t>
            </w:r>
            <w:proofErr w:type="spellEnd"/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’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所购买的商品号和订购日期，并按订购日期升序排列。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638425" cy="876300"/>
                  <wp:effectExtent l="0" t="0" r="9525" b="0"/>
                  <wp:docPr id="23" name="图片 2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4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）查询购买商品号为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’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0910810004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’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总人数。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038225" cy="542925"/>
                  <wp:effectExtent l="0" t="0" r="9525" b="9525"/>
                  <wp:docPr id="22" name="图片 2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5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</w:t>
            </w:r>
            <w:r w:rsidRPr="008D3EF6">
              <w:rPr>
                <w:rFonts w:ascii="Arial" w:hAnsi="Arial" w:cs="Arial"/>
                <w:kern w:val="0"/>
                <w:sz w:val="24"/>
              </w:rPr>
              <w:t>2005</w:t>
            </w:r>
            <w:r w:rsidRPr="008D3EF6">
              <w:rPr>
                <w:rFonts w:ascii="Arial" w:hAnsi="Arial" w:cs="Arial"/>
                <w:kern w:val="0"/>
                <w:sz w:val="24"/>
              </w:rPr>
              <w:t>年</w:t>
            </w:r>
            <w:r w:rsidRPr="008D3EF6">
              <w:rPr>
                <w:rFonts w:ascii="Arial" w:hAnsi="Arial" w:cs="Arial"/>
                <w:kern w:val="0"/>
                <w:sz w:val="24"/>
              </w:rPr>
              <w:t>6</w:t>
            </w:r>
            <w:r w:rsidRPr="008D3EF6">
              <w:rPr>
                <w:rFonts w:ascii="Arial" w:hAnsi="Arial" w:cs="Arial"/>
                <w:kern w:val="0"/>
                <w:sz w:val="24"/>
              </w:rPr>
              <w:t>月</w:t>
            </w:r>
            <w:r w:rsidRPr="008D3EF6">
              <w:rPr>
                <w:rFonts w:ascii="Arial" w:hAnsi="Arial" w:cs="Arial"/>
                <w:kern w:val="0"/>
                <w:sz w:val="24"/>
              </w:rPr>
              <w:t>6</w:t>
            </w:r>
            <w:r w:rsidRPr="008D3EF6">
              <w:rPr>
                <w:rFonts w:ascii="Arial" w:hAnsi="Arial" w:cs="Arial"/>
                <w:kern w:val="0"/>
                <w:sz w:val="24"/>
              </w:rPr>
              <w:t>日前，所有商品的订购总量，要求输出商品号和订</w:t>
            </w:r>
            <w:r w:rsidRPr="008D3EF6">
              <w:rPr>
                <w:rFonts w:ascii="Arial" w:hAnsi="Arial" w:cs="Arial"/>
                <w:kern w:val="0"/>
                <w:sz w:val="24"/>
              </w:rPr>
              <w:lastRenderedPageBreak/>
              <w:t>购总量。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352550" cy="457200"/>
                  <wp:effectExtent l="0" t="0" r="0" b="0"/>
                  <wp:docPr id="21" name="图片 2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6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）查询所有会员的平均月薪，最高月薪和最低月薪。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419225" cy="723900"/>
                  <wp:effectExtent l="0" t="0" r="9525" b="0"/>
                  <wp:docPr id="20" name="图片 2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7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）查询所有会员购买商品的种类和，要求输出会员号和商品种类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和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762125" cy="2171700"/>
                  <wp:effectExtent l="0" t="0" r="9525" b="0"/>
                  <wp:docPr id="19" name="图片 1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kern w:val="0"/>
                <w:sz w:val="24"/>
              </w:rPr>
              <w:t>（</w:t>
            </w:r>
            <w:r w:rsidRPr="008D3EF6">
              <w:rPr>
                <w:rFonts w:ascii="Arial" w:hAnsi="Arial" w:cs="Arial"/>
                <w:kern w:val="0"/>
                <w:sz w:val="24"/>
              </w:rPr>
              <w:t>8</w:t>
            </w:r>
            <w:r w:rsidRPr="008D3EF6">
              <w:rPr>
                <w:rFonts w:ascii="Arial" w:hAnsi="Arial" w:cs="Arial"/>
                <w:kern w:val="0"/>
                <w:sz w:val="24"/>
              </w:rPr>
              <w:t>）查询各类商品的最高购买数量，要求输出最高数量大于</w:t>
            </w:r>
            <w:r w:rsidRPr="008D3EF6">
              <w:rPr>
                <w:rFonts w:ascii="Arial" w:hAnsi="Arial" w:cs="Arial"/>
                <w:kern w:val="0"/>
                <w:sz w:val="24"/>
              </w:rPr>
              <w:t>10</w:t>
            </w:r>
            <w:r w:rsidRPr="008D3EF6">
              <w:rPr>
                <w:rFonts w:ascii="Arial" w:hAnsi="Arial" w:cs="Arial"/>
                <w:kern w:val="0"/>
                <w:sz w:val="24"/>
              </w:rPr>
              <w:t>的商品号和最高数量。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533525" cy="657225"/>
                  <wp:effectExtent l="0" t="0" r="9525" b="9525"/>
                  <wp:docPr id="18" name="图片 1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b/>
                <w:bCs/>
                <w:kern w:val="0"/>
                <w:sz w:val="24"/>
              </w:rPr>
              <w:t>第二阶段</w:t>
            </w:r>
            <w:r w:rsidRPr="008D3EF6">
              <w:rPr>
                <w:rFonts w:ascii="Arial" w:hAnsi="Arial" w:cs="Arial"/>
                <w:kern w:val="0"/>
                <w:sz w:val="24"/>
              </w:rPr>
              <w:t>：教材</w:t>
            </w:r>
            <w:r w:rsidRPr="008D3EF6">
              <w:rPr>
                <w:rFonts w:ascii="Arial" w:hAnsi="Arial" w:cs="Arial"/>
                <w:kern w:val="0"/>
                <w:sz w:val="24"/>
              </w:rPr>
              <w:t xml:space="preserve">P130 </w:t>
            </w:r>
            <w:r w:rsidRPr="008D3EF6">
              <w:rPr>
                <w:rFonts w:ascii="Arial" w:hAnsi="Arial" w:cs="Arial"/>
                <w:kern w:val="0"/>
                <w:sz w:val="24"/>
              </w:rPr>
              <w:t>第三章习题</w:t>
            </w:r>
            <w:r w:rsidRPr="008D3EF6">
              <w:rPr>
                <w:rFonts w:ascii="Arial" w:hAnsi="Arial" w:cs="Arial"/>
                <w:kern w:val="0"/>
                <w:sz w:val="24"/>
              </w:rPr>
              <w:t>4</w:t>
            </w:r>
            <w:r w:rsidRPr="008D3EF6">
              <w:rPr>
                <w:rFonts w:ascii="Arial" w:hAnsi="Arial" w:cs="Arial"/>
                <w:kern w:val="0"/>
                <w:sz w:val="24"/>
              </w:rPr>
              <w:t>、</w:t>
            </w:r>
            <w:r w:rsidRPr="008D3EF6">
              <w:rPr>
                <w:rFonts w:ascii="Arial" w:hAnsi="Arial" w:cs="Arial"/>
                <w:kern w:val="0"/>
                <w:sz w:val="24"/>
              </w:rPr>
              <w:t>5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4.</w:t>
            </w:r>
            <w:r w:rsidRPr="008D3EF6">
              <w:rPr>
                <w:rFonts w:ascii="Arial" w:hAnsi="Arial" w:cs="Arial"/>
                <w:kern w:val="0"/>
                <w:sz w:val="24"/>
              </w:rPr>
              <w:t>针对上题中建立的四个表试用</w:t>
            </w:r>
            <w:r w:rsidRPr="008D3EF6">
              <w:rPr>
                <w:rFonts w:ascii="Arial" w:hAnsi="Arial" w:cs="Arial"/>
                <w:kern w:val="0"/>
                <w:sz w:val="24"/>
              </w:rPr>
              <w:t>SQL</w:t>
            </w:r>
            <w:r w:rsidRPr="008D3EF6">
              <w:rPr>
                <w:rFonts w:ascii="Arial" w:hAnsi="Arial" w:cs="Arial"/>
                <w:kern w:val="0"/>
                <w:sz w:val="24"/>
              </w:rPr>
              <w:t>语言完成第二章习题</w:t>
            </w:r>
            <w:r w:rsidRPr="008D3EF6">
              <w:rPr>
                <w:rFonts w:ascii="Arial" w:hAnsi="Arial" w:cs="Arial"/>
                <w:kern w:val="0"/>
                <w:sz w:val="24"/>
              </w:rPr>
              <w:t>5</w:t>
            </w:r>
            <w:r w:rsidRPr="008D3EF6">
              <w:rPr>
                <w:rFonts w:ascii="Arial" w:hAnsi="Arial" w:cs="Arial"/>
                <w:kern w:val="0"/>
                <w:sz w:val="24"/>
              </w:rPr>
              <w:t>中的查询。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(1)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求供应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工程</w:t>
            </w:r>
            <w:r w:rsidRPr="008D3EF6">
              <w:rPr>
                <w:rFonts w:ascii="Arial" w:hAnsi="Arial" w:cs="Arial"/>
                <w:kern w:val="0"/>
                <w:sz w:val="24"/>
              </w:rPr>
              <w:t>J1</w:t>
            </w:r>
            <w:r w:rsidRPr="008D3EF6">
              <w:rPr>
                <w:rFonts w:ascii="Arial" w:hAnsi="Arial" w:cs="Arial"/>
                <w:kern w:val="0"/>
                <w:sz w:val="24"/>
              </w:rPr>
              <w:t>零件的供应商号码</w:t>
            </w:r>
            <w:r w:rsidRPr="008D3EF6">
              <w:rPr>
                <w:rFonts w:ascii="Arial" w:hAnsi="Arial" w:cs="Arial"/>
                <w:kern w:val="0"/>
                <w:sz w:val="24"/>
              </w:rPr>
              <w:t>SNO;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038225" cy="1524000"/>
                  <wp:effectExtent l="0" t="0" r="9525" b="0"/>
                  <wp:docPr id="17" name="图片 1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(2)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求供应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工程</w:t>
            </w:r>
            <w:r w:rsidRPr="008D3EF6">
              <w:rPr>
                <w:rFonts w:ascii="Arial" w:hAnsi="Arial" w:cs="Arial"/>
                <w:kern w:val="0"/>
                <w:sz w:val="24"/>
              </w:rPr>
              <w:t>J1</w:t>
            </w:r>
            <w:r w:rsidRPr="008D3EF6">
              <w:rPr>
                <w:rFonts w:ascii="Arial" w:hAnsi="Arial" w:cs="Arial"/>
                <w:kern w:val="0"/>
                <w:sz w:val="24"/>
              </w:rPr>
              <w:t>零件</w:t>
            </w:r>
            <w:r w:rsidRPr="008D3EF6">
              <w:rPr>
                <w:rFonts w:ascii="Arial" w:hAnsi="Arial" w:cs="Arial"/>
                <w:kern w:val="0"/>
                <w:sz w:val="24"/>
              </w:rPr>
              <w:t>P1</w:t>
            </w:r>
            <w:r w:rsidRPr="008D3EF6">
              <w:rPr>
                <w:rFonts w:ascii="Arial" w:hAnsi="Arial" w:cs="Arial"/>
                <w:kern w:val="0"/>
                <w:sz w:val="24"/>
              </w:rPr>
              <w:t>的供应商号码</w:t>
            </w:r>
            <w:r w:rsidRPr="008D3EF6">
              <w:rPr>
                <w:rFonts w:ascii="Arial" w:hAnsi="Arial" w:cs="Arial"/>
                <w:kern w:val="0"/>
                <w:sz w:val="24"/>
              </w:rPr>
              <w:t>SNO;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790575" cy="619125"/>
                  <wp:effectExtent l="0" t="0" r="9525" b="9525"/>
                  <wp:docPr id="16" name="图片 1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(3)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求供应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工程</w:t>
            </w:r>
            <w:r w:rsidRPr="008D3EF6">
              <w:rPr>
                <w:rFonts w:ascii="Arial" w:hAnsi="Arial" w:cs="Arial"/>
                <w:kern w:val="0"/>
                <w:sz w:val="24"/>
              </w:rPr>
              <w:t>J1</w:t>
            </w:r>
            <w:r w:rsidRPr="008D3EF6">
              <w:rPr>
                <w:rFonts w:ascii="Arial" w:hAnsi="Arial" w:cs="Arial"/>
                <w:kern w:val="0"/>
                <w:sz w:val="24"/>
              </w:rPr>
              <w:t>零件为红色的供应商号码</w:t>
            </w:r>
            <w:r w:rsidRPr="008D3EF6">
              <w:rPr>
                <w:rFonts w:ascii="Arial" w:hAnsi="Arial" w:cs="Arial"/>
                <w:kern w:val="0"/>
                <w:sz w:val="24"/>
              </w:rPr>
              <w:t>SNO;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923925" cy="733425"/>
                  <wp:effectExtent l="0" t="0" r="9525" b="9525"/>
                  <wp:docPr id="15" name="图片 1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(4)</w:t>
            </w:r>
            <w:proofErr w:type="gramStart"/>
            <w:r w:rsidRPr="008D3EF6">
              <w:rPr>
                <w:rFonts w:ascii="Arial" w:hAnsi="Arial" w:cs="Arial"/>
                <w:kern w:val="0"/>
                <w:sz w:val="24"/>
              </w:rPr>
              <w:t>求没有</w:t>
            </w:r>
            <w:proofErr w:type="gramEnd"/>
            <w:r w:rsidRPr="008D3EF6">
              <w:rPr>
                <w:rFonts w:ascii="Arial" w:hAnsi="Arial" w:cs="Arial"/>
                <w:kern w:val="0"/>
                <w:sz w:val="24"/>
              </w:rPr>
              <w:t>使用天津供应商生产的红色零件的工程号</w:t>
            </w:r>
            <w:r w:rsidRPr="008D3EF6">
              <w:rPr>
                <w:rFonts w:ascii="Arial" w:hAnsi="Arial" w:cs="Arial"/>
                <w:kern w:val="0"/>
                <w:sz w:val="24"/>
              </w:rPr>
              <w:t>JNO;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933450" cy="1162050"/>
                  <wp:effectExtent l="0" t="0" r="0" b="0"/>
                  <wp:docPr id="14" name="图片 1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(5)</w:t>
            </w:r>
            <w:r w:rsidRPr="008D3EF6">
              <w:rPr>
                <w:rFonts w:ascii="Arial" w:hAnsi="Arial" w:cs="Arial"/>
                <w:kern w:val="0"/>
                <w:sz w:val="24"/>
              </w:rPr>
              <w:t>求至少用了供应商</w:t>
            </w:r>
            <w:r w:rsidRPr="008D3EF6">
              <w:rPr>
                <w:rFonts w:ascii="Arial" w:hAnsi="Arial" w:cs="Arial"/>
                <w:kern w:val="0"/>
                <w:sz w:val="24"/>
              </w:rPr>
              <w:t>S1</w:t>
            </w:r>
            <w:r w:rsidRPr="008D3EF6">
              <w:rPr>
                <w:rFonts w:ascii="Arial" w:hAnsi="Arial" w:cs="Arial"/>
                <w:kern w:val="0"/>
                <w:sz w:val="24"/>
              </w:rPr>
              <w:t>所供应的全部零件的工程号</w:t>
            </w:r>
            <w:r w:rsidRPr="008D3EF6">
              <w:rPr>
                <w:rFonts w:ascii="Arial" w:hAnsi="Arial" w:cs="Arial"/>
                <w:kern w:val="0"/>
                <w:sz w:val="24"/>
              </w:rPr>
              <w:t>JNO</w:t>
            </w:r>
            <w:r w:rsidRPr="008D3EF6">
              <w:rPr>
                <w:rFonts w:ascii="Arial" w:hAnsi="Arial" w:cs="Arial"/>
                <w:kern w:val="0"/>
                <w:sz w:val="24"/>
              </w:rPr>
              <w:t>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828675" cy="552450"/>
                  <wp:effectExtent l="0" t="0" r="9525" b="0"/>
                  <wp:docPr id="13" name="图片 1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5.</w:t>
            </w:r>
            <w:r w:rsidRPr="008D3EF6">
              <w:rPr>
                <w:rFonts w:ascii="Arial" w:hAnsi="Arial" w:cs="Arial"/>
                <w:kern w:val="0"/>
                <w:sz w:val="24"/>
              </w:rPr>
              <w:t>针对习题</w:t>
            </w:r>
            <w:r w:rsidRPr="008D3EF6">
              <w:rPr>
                <w:rFonts w:ascii="Arial" w:hAnsi="Arial" w:cs="Arial"/>
                <w:kern w:val="0"/>
                <w:sz w:val="24"/>
              </w:rPr>
              <w:t>3</w:t>
            </w:r>
            <w:r w:rsidRPr="008D3EF6">
              <w:rPr>
                <w:rFonts w:ascii="Arial" w:hAnsi="Arial" w:cs="Arial"/>
                <w:kern w:val="0"/>
                <w:sz w:val="24"/>
              </w:rPr>
              <w:t>中的四个表试用</w:t>
            </w:r>
            <w:r w:rsidRPr="008D3EF6">
              <w:rPr>
                <w:rFonts w:ascii="Arial" w:hAnsi="Arial" w:cs="Arial"/>
                <w:kern w:val="0"/>
                <w:sz w:val="24"/>
              </w:rPr>
              <w:t>SQL</w:t>
            </w:r>
            <w:r w:rsidRPr="008D3EF6">
              <w:rPr>
                <w:rFonts w:ascii="Arial" w:hAnsi="Arial" w:cs="Arial"/>
                <w:kern w:val="0"/>
                <w:sz w:val="24"/>
              </w:rPr>
              <w:t>语言完成以下各项操作</w:t>
            </w:r>
            <w:r w:rsidRPr="008D3EF6">
              <w:rPr>
                <w:rFonts w:ascii="Arial" w:hAnsi="Arial" w:cs="Arial"/>
                <w:kern w:val="0"/>
                <w:sz w:val="24"/>
              </w:rPr>
              <w:t>: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(1)</w:t>
            </w:r>
            <w:r w:rsidRPr="008D3EF6">
              <w:rPr>
                <w:rFonts w:ascii="Arial" w:hAnsi="Arial" w:cs="Arial"/>
                <w:kern w:val="0"/>
                <w:sz w:val="24"/>
              </w:rPr>
              <w:t>找出所有供应商的姓名和所在城市。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485900" cy="1419225"/>
                  <wp:effectExtent l="0" t="0" r="0" b="9525"/>
                  <wp:docPr id="12" name="图片 1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(2)</w:t>
            </w:r>
            <w:r w:rsidRPr="008D3EF6">
              <w:rPr>
                <w:rFonts w:ascii="Arial" w:hAnsi="Arial" w:cs="Arial"/>
                <w:kern w:val="0"/>
                <w:sz w:val="24"/>
              </w:rPr>
              <w:t>找出所有零件的名称、颜色、重量。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019300" cy="1552575"/>
                  <wp:effectExtent l="0" t="0" r="0" b="9525"/>
                  <wp:docPr id="11" name="图片 1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(3)</w:t>
            </w:r>
            <w:r w:rsidRPr="008D3EF6">
              <w:rPr>
                <w:rFonts w:ascii="Arial" w:hAnsi="Arial" w:cs="Arial"/>
                <w:kern w:val="0"/>
                <w:sz w:val="24"/>
              </w:rPr>
              <w:t>找出使用供应商</w:t>
            </w:r>
            <w:r w:rsidRPr="008D3EF6">
              <w:rPr>
                <w:rFonts w:ascii="Arial" w:hAnsi="Arial" w:cs="Arial"/>
                <w:kern w:val="0"/>
                <w:sz w:val="24"/>
              </w:rPr>
              <w:t>S1</w:t>
            </w:r>
            <w:r w:rsidRPr="008D3EF6">
              <w:rPr>
                <w:rFonts w:ascii="Arial" w:hAnsi="Arial" w:cs="Arial"/>
                <w:kern w:val="0"/>
                <w:sz w:val="24"/>
              </w:rPr>
              <w:t>所供应零件的工程号码。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009650" cy="1095375"/>
                  <wp:effectExtent l="0" t="0" r="0" b="9525"/>
                  <wp:docPr id="10" name="图片 1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(4)</w:t>
            </w:r>
            <w:r w:rsidRPr="008D3EF6">
              <w:rPr>
                <w:rFonts w:ascii="Arial" w:hAnsi="Arial" w:cs="Arial"/>
                <w:kern w:val="0"/>
                <w:sz w:val="24"/>
              </w:rPr>
              <w:t>找出工程项目</w:t>
            </w:r>
            <w:r w:rsidRPr="008D3EF6">
              <w:rPr>
                <w:rFonts w:ascii="Arial" w:hAnsi="Arial" w:cs="Arial"/>
                <w:kern w:val="0"/>
                <w:sz w:val="24"/>
              </w:rPr>
              <w:t>J2</w:t>
            </w:r>
            <w:r w:rsidRPr="008D3EF6">
              <w:rPr>
                <w:rFonts w:ascii="Arial" w:hAnsi="Arial" w:cs="Arial"/>
                <w:kern w:val="0"/>
                <w:sz w:val="24"/>
              </w:rPr>
              <w:t>使用的各种零件的名称及其数量。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419225" cy="1181100"/>
                  <wp:effectExtent l="0" t="0" r="9525" b="0"/>
                  <wp:docPr id="9" name="图片 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(5)</w:t>
            </w:r>
            <w:r w:rsidRPr="008D3EF6">
              <w:rPr>
                <w:rFonts w:ascii="Arial" w:hAnsi="Arial" w:cs="Arial"/>
                <w:kern w:val="0"/>
                <w:sz w:val="24"/>
              </w:rPr>
              <w:t>找出上海厂商供应的所有零件号码。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857250" cy="904875"/>
                  <wp:effectExtent l="0" t="0" r="0" b="9525"/>
                  <wp:docPr id="8" name="图片 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(6)</w:t>
            </w:r>
            <w:r w:rsidRPr="008D3EF6">
              <w:rPr>
                <w:rFonts w:ascii="Arial" w:hAnsi="Arial" w:cs="Arial"/>
                <w:kern w:val="0"/>
                <w:sz w:val="24"/>
              </w:rPr>
              <w:t>找出使用上海产的零件的工程名称。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143000" cy="1104900"/>
                  <wp:effectExtent l="0" t="0" r="0" b="0"/>
                  <wp:docPr id="7" name="图片 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(7)</w:t>
            </w:r>
            <w:r w:rsidRPr="008D3EF6">
              <w:rPr>
                <w:rFonts w:ascii="Arial" w:hAnsi="Arial" w:cs="Arial"/>
                <w:kern w:val="0"/>
                <w:sz w:val="24"/>
              </w:rPr>
              <w:t>找出没有使用天津产的零件的工程号码。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990600" cy="885825"/>
                  <wp:effectExtent l="0" t="0" r="0" b="9525"/>
                  <wp:docPr id="6" name="图片 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(8)</w:t>
            </w:r>
            <w:r w:rsidRPr="008D3EF6">
              <w:rPr>
                <w:rFonts w:ascii="Arial" w:hAnsi="Arial" w:cs="Arial"/>
                <w:kern w:val="0"/>
                <w:sz w:val="24"/>
              </w:rPr>
              <w:t>把全部红色零件的颜色改成蓝色。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3276600" cy="800100"/>
                  <wp:effectExtent l="0" t="0" r="0" b="0"/>
                  <wp:docPr id="5" name="图片 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(9)</w:t>
            </w:r>
            <w:r w:rsidRPr="008D3EF6">
              <w:rPr>
                <w:rFonts w:ascii="Arial" w:hAnsi="Arial" w:cs="Arial"/>
                <w:kern w:val="0"/>
                <w:sz w:val="24"/>
              </w:rPr>
              <w:t>由</w:t>
            </w:r>
            <w:r w:rsidRPr="008D3EF6">
              <w:rPr>
                <w:rFonts w:ascii="Arial" w:hAnsi="Arial" w:cs="Arial"/>
                <w:kern w:val="0"/>
                <w:sz w:val="24"/>
              </w:rPr>
              <w:t>S5</w:t>
            </w:r>
            <w:r w:rsidRPr="008D3EF6">
              <w:rPr>
                <w:rFonts w:ascii="Arial" w:hAnsi="Arial" w:cs="Arial"/>
                <w:kern w:val="0"/>
                <w:sz w:val="24"/>
              </w:rPr>
              <w:t>供给</w:t>
            </w:r>
            <w:r w:rsidRPr="008D3EF6">
              <w:rPr>
                <w:rFonts w:ascii="Arial" w:hAnsi="Arial" w:cs="Arial"/>
                <w:kern w:val="0"/>
                <w:sz w:val="24"/>
              </w:rPr>
              <w:t>J4</w:t>
            </w:r>
            <w:r w:rsidRPr="008D3EF6">
              <w:rPr>
                <w:rFonts w:ascii="Arial" w:hAnsi="Arial" w:cs="Arial"/>
                <w:kern w:val="0"/>
                <w:sz w:val="24"/>
              </w:rPr>
              <w:t>的零件</w:t>
            </w:r>
            <w:r w:rsidRPr="008D3EF6">
              <w:rPr>
                <w:rFonts w:ascii="Arial" w:hAnsi="Arial" w:cs="Arial"/>
                <w:kern w:val="0"/>
                <w:sz w:val="24"/>
              </w:rPr>
              <w:t>P6</w:t>
            </w:r>
            <w:r w:rsidRPr="008D3EF6">
              <w:rPr>
                <w:rFonts w:ascii="Arial" w:hAnsi="Arial" w:cs="Arial"/>
                <w:kern w:val="0"/>
                <w:sz w:val="24"/>
              </w:rPr>
              <w:t>改为由</w:t>
            </w:r>
            <w:r w:rsidRPr="008D3EF6">
              <w:rPr>
                <w:rFonts w:ascii="Arial" w:hAnsi="Arial" w:cs="Arial"/>
                <w:kern w:val="0"/>
                <w:sz w:val="24"/>
              </w:rPr>
              <w:t>S3</w:t>
            </w:r>
            <w:r w:rsidRPr="008D3EF6">
              <w:rPr>
                <w:rFonts w:ascii="Arial" w:hAnsi="Arial" w:cs="Arial"/>
                <w:kern w:val="0"/>
                <w:sz w:val="24"/>
              </w:rPr>
              <w:t>供应，请作必要的修改。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3057525" cy="819150"/>
                  <wp:effectExtent l="0" t="0" r="9525" b="0"/>
                  <wp:docPr id="4" name="图片 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(10)</w:t>
            </w:r>
            <w:r w:rsidRPr="008D3EF6">
              <w:rPr>
                <w:rFonts w:ascii="Arial" w:hAnsi="Arial" w:cs="Arial"/>
                <w:kern w:val="0"/>
                <w:sz w:val="24"/>
              </w:rPr>
              <w:t>从供应商关系中删除</w:t>
            </w:r>
            <w:r w:rsidRPr="008D3EF6">
              <w:rPr>
                <w:rFonts w:ascii="Arial" w:hAnsi="Arial" w:cs="Arial"/>
                <w:kern w:val="0"/>
                <w:sz w:val="24"/>
              </w:rPr>
              <w:t>S2</w:t>
            </w:r>
            <w:r w:rsidRPr="008D3EF6">
              <w:rPr>
                <w:rFonts w:ascii="Arial" w:hAnsi="Arial" w:cs="Arial"/>
                <w:kern w:val="0"/>
                <w:sz w:val="24"/>
              </w:rPr>
              <w:t>的记录，并从供应情况关系中删除相应的记录。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3543300" cy="1409700"/>
                  <wp:effectExtent l="0" t="0" r="0" b="0"/>
                  <wp:docPr id="3" name="图片 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  <w:t>(11)</w:t>
            </w:r>
            <w:r w:rsidRPr="008D3EF6">
              <w:rPr>
                <w:rFonts w:ascii="Arial" w:hAnsi="Arial" w:cs="Arial"/>
                <w:kern w:val="0"/>
                <w:sz w:val="24"/>
              </w:rPr>
              <w:t>请将</w:t>
            </w:r>
            <w:r w:rsidRPr="008D3EF6">
              <w:rPr>
                <w:rFonts w:ascii="Arial" w:hAnsi="Arial" w:cs="Arial"/>
                <w:kern w:val="0"/>
                <w:sz w:val="24"/>
              </w:rPr>
              <w:t xml:space="preserve">(S2, J6, P4, 200) </w:t>
            </w:r>
            <w:r w:rsidRPr="008D3EF6">
              <w:rPr>
                <w:rFonts w:ascii="Arial" w:hAnsi="Arial" w:cs="Arial"/>
                <w:kern w:val="0"/>
                <w:sz w:val="24"/>
              </w:rPr>
              <w:t>插入供应情况关系。</w:t>
            </w:r>
            <w:r w:rsidRPr="008D3EF6">
              <w:rPr>
                <w:rFonts w:ascii="Arial" w:hAnsi="Arial" w:cs="Arial"/>
                <w:kern w:val="0"/>
                <w:sz w:val="24"/>
              </w:rPr>
              <w:br/>
            </w:r>
            <w:r w:rsidRPr="008D3EF6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848360"/>
                  <wp:effectExtent l="0" t="0" r="0" b="8890"/>
                  <wp:docPr id="2" name="图片 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0FF" w:rsidRP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2A6D64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8D3EF6" w:rsidRPr="008D3EF6" w:rsidRDefault="008D3EF6" w:rsidP="008D3EF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操作过程中，注意以下几点：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注意查询要求的详细描述，先确定要查询的表然后确定要输出的列和行。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输入</w:t>
            </w:r>
            <w:r w:rsidRPr="008D3EF6">
              <w:rPr>
                <w:rFonts w:ascii="Arial" w:hAnsi="Arial" w:cs="Arial"/>
                <w:kern w:val="0"/>
                <w:sz w:val="24"/>
              </w:rPr>
              <w:t>SQL</w:t>
            </w:r>
            <w:r w:rsidRPr="008D3EF6">
              <w:rPr>
                <w:rFonts w:ascii="Arial" w:hAnsi="Arial" w:cs="Arial"/>
                <w:kern w:val="0"/>
                <w:sz w:val="24"/>
              </w:rPr>
              <w:t>语句时应注意，除字符串中的中文字符，语句中均使用英文半角操作符号。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查询执行后没有查询结果呈现，可能是查询语句错误，也可能是实验数据不够丰富，此时，需要对数据库中的数据更新，再进一步去验证。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>对于得不到正确结果的查询，可考虑检查查询条件及子句等来解决。</w:t>
            </w:r>
          </w:p>
          <w:p w:rsidR="008D3EF6" w:rsidRPr="008D3EF6" w:rsidRDefault="008D3EF6" w:rsidP="008D3EF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where 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子句和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having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子句中的区别：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 xml:space="preserve">where </w:t>
            </w:r>
            <w:r w:rsidRPr="008D3EF6">
              <w:rPr>
                <w:rFonts w:ascii="Arial" w:hAnsi="Arial" w:cs="Arial"/>
                <w:kern w:val="0"/>
                <w:sz w:val="24"/>
              </w:rPr>
              <w:t>不能放在</w:t>
            </w:r>
            <w:r w:rsidRPr="008D3EF6">
              <w:rPr>
                <w:rFonts w:ascii="Arial" w:hAnsi="Arial" w:cs="Arial"/>
                <w:kern w:val="0"/>
                <w:sz w:val="24"/>
              </w:rPr>
              <w:t xml:space="preserve">GROUP BY </w:t>
            </w:r>
            <w:r w:rsidRPr="008D3EF6">
              <w:rPr>
                <w:rFonts w:ascii="Arial" w:hAnsi="Arial" w:cs="Arial"/>
                <w:kern w:val="0"/>
                <w:sz w:val="24"/>
              </w:rPr>
              <w:t>后面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 xml:space="preserve">HAVING </w:t>
            </w:r>
            <w:r w:rsidRPr="008D3EF6">
              <w:rPr>
                <w:rFonts w:ascii="Arial" w:hAnsi="Arial" w:cs="Arial"/>
                <w:kern w:val="0"/>
                <w:sz w:val="24"/>
              </w:rPr>
              <w:t>是跟</w:t>
            </w:r>
            <w:r w:rsidRPr="008D3EF6">
              <w:rPr>
                <w:rFonts w:ascii="Arial" w:hAnsi="Arial" w:cs="Arial"/>
                <w:kern w:val="0"/>
                <w:sz w:val="24"/>
              </w:rPr>
              <w:t xml:space="preserve">GROUP BY </w:t>
            </w:r>
            <w:r w:rsidRPr="008D3EF6">
              <w:rPr>
                <w:rFonts w:ascii="Arial" w:hAnsi="Arial" w:cs="Arial"/>
                <w:kern w:val="0"/>
                <w:sz w:val="24"/>
              </w:rPr>
              <w:t>连在一起用的，放在</w:t>
            </w:r>
            <w:r w:rsidRPr="008D3EF6">
              <w:rPr>
                <w:rFonts w:ascii="Arial" w:hAnsi="Arial" w:cs="Arial"/>
                <w:kern w:val="0"/>
                <w:sz w:val="24"/>
              </w:rPr>
              <w:t xml:space="preserve">GROUP BY </w:t>
            </w:r>
            <w:r w:rsidRPr="008D3EF6">
              <w:rPr>
                <w:rFonts w:ascii="Arial" w:hAnsi="Arial" w:cs="Arial"/>
                <w:kern w:val="0"/>
                <w:sz w:val="24"/>
              </w:rPr>
              <w:t>后面，此时的作用相当于</w:t>
            </w:r>
            <w:r w:rsidRPr="008D3EF6">
              <w:rPr>
                <w:rFonts w:ascii="Arial" w:hAnsi="Arial" w:cs="Arial"/>
                <w:kern w:val="0"/>
                <w:sz w:val="24"/>
              </w:rPr>
              <w:t>WHERE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8D3EF6">
              <w:rPr>
                <w:rFonts w:ascii="Arial" w:hAnsi="Arial" w:cs="Arial"/>
                <w:kern w:val="0"/>
                <w:sz w:val="24"/>
              </w:rPr>
              <w:t xml:space="preserve">WHERE </w:t>
            </w:r>
            <w:r w:rsidRPr="008D3EF6">
              <w:rPr>
                <w:rFonts w:ascii="Arial" w:hAnsi="Arial" w:cs="Arial"/>
                <w:kern w:val="0"/>
                <w:sz w:val="24"/>
              </w:rPr>
              <w:t>后面的条件中不能有聚集函数，比如</w:t>
            </w:r>
            <w:r w:rsidRPr="008D3EF6">
              <w:rPr>
                <w:rFonts w:ascii="Arial" w:hAnsi="Arial" w:cs="Arial"/>
                <w:kern w:val="0"/>
                <w:sz w:val="24"/>
              </w:rPr>
              <w:t>SUM(),AVG()</w:t>
            </w:r>
            <w:r w:rsidRPr="008D3EF6">
              <w:rPr>
                <w:rFonts w:ascii="Arial" w:hAnsi="Arial" w:cs="Arial"/>
                <w:kern w:val="0"/>
                <w:sz w:val="24"/>
              </w:rPr>
              <w:t>等，而</w:t>
            </w:r>
            <w:r w:rsidRPr="008D3EF6">
              <w:rPr>
                <w:rFonts w:ascii="Arial" w:hAnsi="Arial" w:cs="Arial"/>
                <w:kern w:val="0"/>
                <w:sz w:val="24"/>
              </w:rPr>
              <w:t xml:space="preserve">HAVING </w:t>
            </w:r>
            <w:r w:rsidRPr="008D3EF6">
              <w:rPr>
                <w:rFonts w:ascii="Arial" w:hAnsi="Arial" w:cs="Arial"/>
                <w:kern w:val="0"/>
                <w:sz w:val="24"/>
              </w:rPr>
              <w:t>可以</w:t>
            </w:r>
          </w:p>
          <w:p w:rsidR="00152E12" w:rsidRPr="002A6D64" w:rsidRDefault="00152E12" w:rsidP="002A6D64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62A1E" w:rsidRPr="008D3EF6" w:rsidRDefault="00356B48" w:rsidP="008D3EF6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8D3EF6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8D3EF6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8D3EF6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8D3EF6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8D3EF6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8D3EF6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8D3EF6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第一阶段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: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（对数据库</w:t>
            </w:r>
            <w:proofErr w:type="spellStart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eshop</w:t>
            </w:r>
            <w:proofErr w:type="spellEnd"/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中数据进行分组统计查询）。</w:t>
            </w:r>
            <w:bookmarkStart w:id="1" w:name="_GoBack"/>
            <w:bookmarkEnd w:id="1"/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eshop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1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）查询性别为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的会员详细信息，查询结果按月薪降序排列。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M_sex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ORDER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BY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M_salary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DESC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2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）查询全体会员的会员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帐号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，姓名和年龄并按家庭地址升序排列，同一地址中的会员按年龄降序排列。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m_name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m_birth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ORDER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BY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m_address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m_birth</w:t>
            </w:r>
            <w:proofErr w:type="spellEnd"/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3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）查询会员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帐号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为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proofErr w:type="spellStart"/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liuzc</w:t>
            </w:r>
            <w:proofErr w:type="spellEnd"/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所购买的商品号和订购日期，并按订购日期升序排列。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o_date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liuzc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ORDER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BY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o_date</w:t>
            </w:r>
            <w:proofErr w:type="spellEnd"/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4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）查询购买商品号为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0910810004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总人数。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COUNT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5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2005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年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6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6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日前，所有商品的订购总量，要求输出商品号和订购总量。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SUM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o_quantity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o_date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&lt;'2005-6-6'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GROUP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BY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6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）查询所有会员的平均月薪，最高月薪和最低月薪。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AVG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</w:t>
            </w:r>
            <w:proofErr w:type="gram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salary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+</w:t>
            </w:r>
            <w:proofErr w:type="gramEnd"/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MAX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m_salary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+</w:t>
            </w:r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MIN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m_salary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7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）查询所有会员购买商品的种类和，要求输出会员号和商品种类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和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COUNT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DISTINCT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GROUP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BY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8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）查询各类商品的最高购买数量，要求输出最高数量大于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10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的商品号和最高数量。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TOP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SUM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o_quantity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GROUP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BY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HAVING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SUM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o_quantity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&gt;</w:t>
            </w:r>
            <w:r w:rsidRPr="008D3EF6">
              <w:rPr>
                <w:rFonts w:ascii="Ubuntu Mono" w:hAnsi="Ubuntu Mono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ORDER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BY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1AEEE"/>
                <w:kern w:val="0"/>
                <w:szCs w:val="21"/>
                <w:shd w:val="clear" w:color="auto" w:fill="282C34"/>
              </w:rPr>
              <w:t>SUM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o_</w:t>
            </w:r>
            <w:proofErr w:type="gram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quantity</w:t>
            </w:r>
            <w:proofErr w:type="spell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DESC</w:t>
            </w:r>
            <w:proofErr w:type="gramEnd"/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8D3EF6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第二阶段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：教材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 xml:space="preserve">P130 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第三章习题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4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8D3EF6">
              <w:rPr>
                <w:rFonts w:ascii="Arial" w:hAnsi="Arial" w:cs="Arial"/>
                <w:color w:val="4D4D4D"/>
                <w:kern w:val="0"/>
                <w:sz w:val="24"/>
              </w:rPr>
              <w:t>5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proofErr w:type="spellEnd"/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--4.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针对上题中建立的四个表试用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SQL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语言完成第二章习题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5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中的查询。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--(1)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求供应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工程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J1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零件的供应商号码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SNO;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--(2)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求供应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工程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J1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零件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P1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的供应商号码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SNO;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--(3)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求供应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工程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J1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零件为红色的供应商号码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SNO;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这是嵌套查询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='J1'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找出红色零件的零件号码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PNO 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从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P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表中找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PColor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--(4)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求没有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使用天津供应商生产的红色零件的工程号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JNO;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这种解法是使用多重嵌套查询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注意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: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从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表入手，以包含那些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尚未使用任何零件的工程号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天津供应商的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SNO*/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SCity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红色零件的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PNO*/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proofErr w:type="gramStart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proofErr w:type="gram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PColor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));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--(5)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求至少用了供应商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S1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所供应的全部零件的工程号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DISTINCT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>SPJ SPJZ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这是</w:t>
            </w:r>
            <w:proofErr w:type="gramStart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一一个</w:t>
            </w:r>
            <w:proofErr w:type="gramEnd"/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相关子查询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父查询和子查询均引用了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SPJ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表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SPJX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用别名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SPJZ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、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SPJX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将父查询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='S1'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与子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查询中的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SPJ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表区分开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用别名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SPJY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与父查询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SPJY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中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的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SPJ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表区分开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SPJY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SPJX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SPJY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SPJZ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));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--5.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针对习题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3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中的四个表试用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SQL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语言完成以下各项操作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: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--(1)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找出所有供应商的姓名和所在城市。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SNAME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SCITY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--(2)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找出所有零件的名称、颜色、重量。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PName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PColor</w:t>
            </w:r>
            <w:proofErr w:type="gram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PWeight</w:t>
            </w:r>
            <w:proofErr w:type="spell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--(3)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找出使用供应商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S1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所供应零件的工程号码。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--(4)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找出工程项目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J2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使用的各种零件的名称及其数量。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PNAME</w:t>
            </w:r>
            <w:proofErr w:type="gramEnd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QTY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PNO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='J2'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--(5)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找出上海厂商供应的所有零件号码。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DISTINCT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proofErr w:type="gramStart"/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proofErr w:type="gramEnd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SCity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上海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--(6)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找出使用上海产的零件的工程名称。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JNAME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>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SCITY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上海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--(7)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找出没有使用天津产的零件的工程号码。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SNO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SCITY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));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--(8)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把全部红色零件的颜色改成蓝色。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PColor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蓝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PColor</w:t>
            </w:r>
            <w:proofErr w:type="spell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--(9)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由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S5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供给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J4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的零件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P6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改为由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S3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供应，请作必要的修改。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='S3'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='S5'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='J4'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='P6'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--(10)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从供应商关系中删除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S2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的记录，并从供应情况关系中删除相应的记录。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='S2'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DELETE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='S2'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--(11)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请将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(S2, J6, P4, 200)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插入供应情况关系。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QTY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/*INTO 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子句中指明列名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proofErr w:type="gramStart"/>
            <w:r w:rsidRPr="008D3EF6">
              <w:rPr>
                <w:rFonts w:ascii="Ubuntu Mono" w:hAnsi="Ubuntu Mono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'J6'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'P4'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8D3EF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8D3EF6">
              <w:rPr>
                <w:rFonts w:ascii="Ubuntu Mono" w:hAnsi="Ubuntu Mono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8D3EF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8D3EF6" w:rsidRPr="008D3EF6" w:rsidRDefault="008D3EF6" w:rsidP="008D3E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600"/>
              <w:jc w:val="left"/>
              <w:rPr>
                <w:rFonts w:ascii="Ubuntu Mono" w:hAnsi="Ubuntu Mono" w:cs="宋体"/>
                <w:color w:val="000000"/>
                <w:kern w:val="0"/>
                <w:szCs w:val="21"/>
              </w:rPr>
            </w:pP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插入的属性值与指明列要对应</w:t>
            </w:r>
            <w:r w:rsidRPr="008D3EF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8D3EF6" w:rsidRPr="008D3EF6" w:rsidRDefault="008D3EF6" w:rsidP="008D3EF6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AC1" w:rsidRDefault="002D2AC1">
      <w:r>
        <w:separator/>
      </w:r>
    </w:p>
  </w:endnote>
  <w:endnote w:type="continuationSeparator" w:id="0">
    <w:p w:rsidR="002D2AC1" w:rsidRDefault="002D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AC1" w:rsidRDefault="002D2AC1">
      <w:r>
        <w:separator/>
      </w:r>
    </w:p>
  </w:footnote>
  <w:footnote w:type="continuationSeparator" w:id="0">
    <w:p w:rsidR="002D2AC1" w:rsidRDefault="002D2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0085194"/>
    <w:multiLevelType w:val="multilevel"/>
    <w:tmpl w:val="CCC0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F01D0"/>
    <w:multiLevelType w:val="multilevel"/>
    <w:tmpl w:val="6CA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C1CDF"/>
    <w:multiLevelType w:val="multilevel"/>
    <w:tmpl w:val="BA06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 w15:restartNumberingAfterBreak="0">
    <w:nsid w:val="50F20FDE"/>
    <w:multiLevelType w:val="multilevel"/>
    <w:tmpl w:val="E262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52117"/>
    <w:multiLevelType w:val="multilevel"/>
    <w:tmpl w:val="635C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10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476D7"/>
    <w:rsid w:val="00051CF3"/>
    <w:rsid w:val="00085ECF"/>
    <w:rsid w:val="000A1DA4"/>
    <w:rsid w:val="000B04EE"/>
    <w:rsid w:val="001215AD"/>
    <w:rsid w:val="00142E8F"/>
    <w:rsid w:val="00152E12"/>
    <w:rsid w:val="00172A27"/>
    <w:rsid w:val="001A7BF1"/>
    <w:rsid w:val="001B2A21"/>
    <w:rsid w:val="001E233C"/>
    <w:rsid w:val="002347F2"/>
    <w:rsid w:val="0024122E"/>
    <w:rsid w:val="00280A9B"/>
    <w:rsid w:val="00294A3E"/>
    <w:rsid w:val="002A5EED"/>
    <w:rsid w:val="002A69B6"/>
    <w:rsid w:val="002A6D64"/>
    <w:rsid w:val="002B670F"/>
    <w:rsid w:val="002C7B05"/>
    <w:rsid w:val="002D2AC1"/>
    <w:rsid w:val="002E5F15"/>
    <w:rsid w:val="002F490B"/>
    <w:rsid w:val="002F5D66"/>
    <w:rsid w:val="00301859"/>
    <w:rsid w:val="003028C8"/>
    <w:rsid w:val="003141D1"/>
    <w:rsid w:val="00321D92"/>
    <w:rsid w:val="00326C67"/>
    <w:rsid w:val="00350BCB"/>
    <w:rsid w:val="00356B48"/>
    <w:rsid w:val="00362A1E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2DA8"/>
    <w:rsid w:val="004C7F9E"/>
    <w:rsid w:val="004E5CB2"/>
    <w:rsid w:val="004E5DFC"/>
    <w:rsid w:val="00534FDA"/>
    <w:rsid w:val="00556851"/>
    <w:rsid w:val="00570B74"/>
    <w:rsid w:val="00585681"/>
    <w:rsid w:val="005B4592"/>
    <w:rsid w:val="005F175C"/>
    <w:rsid w:val="005F208E"/>
    <w:rsid w:val="00615703"/>
    <w:rsid w:val="00636EBB"/>
    <w:rsid w:val="00645178"/>
    <w:rsid w:val="006614BA"/>
    <w:rsid w:val="006B4435"/>
    <w:rsid w:val="006C36D5"/>
    <w:rsid w:val="006D198A"/>
    <w:rsid w:val="006D2DC6"/>
    <w:rsid w:val="006D35C8"/>
    <w:rsid w:val="006D3BA5"/>
    <w:rsid w:val="006E3313"/>
    <w:rsid w:val="00706621"/>
    <w:rsid w:val="00730EE3"/>
    <w:rsid w:val="0076596F"/>
    <w:rsid w:val="00786B22"/>
    <w:rsid w:val="007958E4"/>
    <w:rsid w:val="007A0B42"/>
    <w:rsid w:val="007B64A2"/>
    <w:rsid w:val="007D5043"/>
    <w:rsid w:val="00811BD7"/>
    <w:rsid w:val="00813A05"/>
    <w:rsid w:val="008306AC"/>
    <w:rsid w:val="0089130D"/>
    <w:rsid w:val="008B07E1"/>
    <w:rsid w:val="008C0BE6"/>
    <w:rsid w:val="008D2528"/>
    <w:rsid w:val="008D3EF6"/>
    <w:rsid w:val="008D5ED6"/>
    <w:rsid w:val="008E0F68"/>
    <w:rsid w:val="008E1EDE"/>
    <w:rsid w:val="00903D58"/>
    <w:rsid w:val="0091639E"/>
    <w:rsid w:val="009213C8"/>
    <w:rsid w:val="0092796F"/>
    <w:rsid w:val="00975B51"/>
    <w:rsid w:val="009921A4"/>
    <w:rsid w:val="009E01A1"/>
    <w:rsid w:val="009F77B3"/>
    <w:rsid w:val="00A035D1"/>
    <w:rsid w:val="00A13382"/>
    <w:rsid w:val="00A13F6D"/>
    <w:rsid w:val="00A14E7F"/>
    <w:rsid w:val="00A31FBE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36838"/>
    <w:rsid w:val="00B51B5E"/>
    <w:rsid w:val="00B520FF"/>
    <w:rsid w:val="00B72C1A"/>
    <w:rsid w:val="00B72E77"/>
    <w:rsid w:val="00BA77FE"/>
    <w:rsid w:val="00BD0723"/>
    <w:rsid w:val="00BE319A"/>
    <w:rsid w:val="00BF7D36"/>
    <w:rsid w:val="00C146FA"/>
    <w:rsid w:val="00C223F3"/>
    <w:rsid w:val="00C30087"/>
    <w:rsid w:val="00C32E9E"/>
    <w:rsid w:val="00C37A13"/>
    <w:rsid w:val="00C87A52"/>
    <w:rsid w:val="00CA0057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9331D"/>
    <w:rsid w:val="00F96BF3"/>
    <w:rsid w:val="00FC3DB3"/>
    <w:rsid w:val="00FC657B"/>
    <w:rsid w:val="00FE0992"/>
    <w:rsid w:val="00FF615A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6C3B90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D3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3EF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D3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3EF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D3EF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D3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1027</Words>
  <Characters>5855</Characters>
  <Application>Microsoft Office Word</Application>
  <DocSecurity>0</DocSecurity>
  <Lines>48</Lines>
  <Paragraphs>13</Paragraphs>
  <ScaleCrop>false</ScaleCrop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2020-01-12T10:43:00Z</dcterms:modified>
</cp:coreProperties>
</file>