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9D" w:rsidRDefault="00506A9D">
      <w:pPr>
        <w:pStyle w:val="2"/>
        <w:numPr>
          <w:ilvl w:val="0"/>
          <w:numId w:val="0"/>
        </w:numPr>
        <w:tabs>
          <w:tab w:val="left" w:pos="420"/>
        </w:tabs>
        <w:jc w:val="center"/>
      </w:pPr>
      <w:bookmarkStart w:id="0" w:name="_Toc121577067"/>
      <w:bookmarkStart w:id="1" w:name="_GoBack"/>
      <w:bookmarkEnd w:id="0"/>
      <w:bookmarkEnd w:id="1"/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安全性控制</w:t>
      </w:r>
      <w:r>
        <w:t xml:space="preserve"> </w:t>
      </w:r>
    </w:p>
    <w:p w:rsidR="00506A9D" w:rsidRDefault="00506A9D">
      <w:pPr>
        <w:rPr>
          <w:rFonts w:hint="eastAsia"/>
        </w:rPr>
      </w:pPr>
    </w:p>
    <w:p w:rsidR="00506A9D" w:rsidRDefault="00506A9D">
      <w:pPr>
        <w:tabs>
          <w:tab w:val="left" w:pos="1320"/>
        </w:tabs>
        <w:spacing w:beforeLines="50" w:before="156" w:afterLines="50" w:after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熟练使用DBMS提供的功能组件来实现为数据库中添加用户和角色，以及对用户和角色进行权限管理。</w:t>
      </w:r>
    </w:p>
    <w:p w:rsidR="00506A9D" w:rsidRDefault="00506A9D">
      <w:pPr>
        <w:spacing w:line="312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 掌握不同的登录</w:t>
      </w:r>
      <w:proofErr w:type="gramStart"/>
      <w:r>
        <w:rPr>
          <w:rFonts w:ascii="宋体" w:hAnsi="宋体" w:hint="eastAsia"/>
          <w:sz w:val="24"/>
        </w:rPr>
        <w:t>帐户</w:t>
      </w:r>
      <w:proofErr w:type="gramEnd"/>
      <w:r>
        <w:rPr>
          <w:rFonts w:ascii="宋体" w:hAnsi="宋体" w:hint="eastAsia"/>
          <w:sz w:val="24"/>
        </w:rPr>
        <w:t>及数据库用户对数据库对象的访问权限</w:t>
      </w:r>
    </w:p>
    <w:p w:rsidR="00506A9D" w:rsidRDefault="00506A9D">
      <w:pPr>
        <w:tabs>
          <w:tab w:val="left" w:pos="1320"/>
        </w:tabs>
        <w:spacing w:beforeLines="50" w:before="156" w:afterLines="50" w:after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1.登录管理。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角色管理。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3.权限管理。</w:t>
      </w:r>
    </w:p>
    <w:p w:rsidR="00506A9D" w:rsidRDefault="00506A9D">
      <w:pPr>
        <w:tabs>
          <w:tab w:val="left" w:pos="1320"/>
        </w:tabs>
        <w:spacing w:beforeLines="50" w:before="156" w:afterLines="50" w:after="156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三、实验学时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4学时</w:t>
      </w:r>
    </w:p>
    <w:p w:rsidR="00506A9D" w:rsidRDefault="00506A9D">
      <w:pPr>
        <w:tabs>
          <w:tab w:val="left" w:pos="1320"/>
        </w:tabs>
        <w:spacing w:beforeLines="50" w:before="156" w:afterLines="50" w:after="15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实验准备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.实验用微机以安装好</w:t>
      </w:r>
      <w:r>
        <w:rPr>
          <w:rFonts w:ascii="宋体" w:hAnsi="宋体" w:hint="eastAsia"/>
          <w:sz w:val="24"/>
        </w:rPr>
        <w:t>DBMS。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2.已创建好包含实验数据的实验数据库。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3.了解SQL中GRANT、REVOKE</w:t>
      </w:r>
      <w:r>
        <w:rPr>
          <w:rFonts w:ascii="宋体" w:hAnsi="宋体"/>
          <w:sz w:val="24"/>
        </w:rPr>
        <w:t>语句</w:t>
      </w:r>
      <w:r>
        <w:rPr>
          <w:rFonts w:ascii="宋体" w:hAnsi="宋体" w:hint="eastAsia"/>
          <w:sz w:val="24"/>
        </w:rPr>
        <w:t>的格式。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4.了解实验内容并书写实现权限管理的</w:t>
      </w:r>
      <w:r>
        <w:rPr>
          <w:rFonts w:ascii="宋体" w:hAnsi="宋体"/>
          <w:sz w:val="24"/>
        </w:rPr>
        <w:t>SQL</w:t>
      </w:r>
      <w:r>
        <w:rPr>
          <w:rFonts w:ascii="宋体" w:hAnsi="宋体" w:hint="eastAsia"/>
          <w:sz w:val="24"/>
        </w:rPr>
        <w:t>语句。</w:t>
      </w:r>
    </w:p>
    <w:p w:rsidR="00506A9D" w:rsidRDefault="00506A9D">
      <w:pPr>
        <w:tabs>
          <w:tab w:val="left" w:pos="1320"/>
        </w:tabs>
        <w:spacing w:beforeLines="50" w:before="156" w:afterLines="50" w:after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五、实验方法与步骤</w:t>
      </w:r>
    </w:p>
    <w:p w:rsidR="00506A9D" w:rsidRDefault="00506A9D">
      <w:pPr>
        <w:spacing w:line="312" w:lineRule="auto"/>
        <w:ind w:firstLineChars="200" w:firstLine="482"/>
        <w:rPr>
          <w:b/>
          <w:sz w:val="24"/>
        </w:rPr>
      </w:pPr>
      <w:r>
        <w:rPr>
          <w:b/>
          <w:sz w:val="24"/>
        </w:rPr>
        <w:t>第一阶段</w:t>
      </w:r>
      <w:r>
        <w:rPr>
          <w:rFonts w:hint="eastAsia"/>
          <w:b/>
          <w:sz w:val="24"/>
        </w:rPr>
        <w:t>：</w:t>
      </w:r>
    </w:p>
    <w:p w:rsidR="00506A9D" w:rsidRDefault="00506A9D">
      <w:pPr>
        <w:spacing w:line="312" w:lineRule="auto"/>
        <w:ind w:firstLineChars="200" w:firstLine="420"/>
        <w:rPr>
          <w:rFonts w:ascii="宋体" w:hAnsi="宋体"/>
          <w:sz w:val="24"/>
        </w:rPr>
      </w:pP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>启动</w:t>
      </w:r>
      <w:r>
        <w:rPr>
          <w:rFonts w:ascii="宋体" w:hAnsi="宋体" w:hint="eastAsia"/>
          <w:sz w:val="24"/>
        </w:rPr>
        <w:t>DBMS服务器，视情况决定是否附加实验用数据库。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2.登录管理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（1）新建登录名。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(2)查看登录属性。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（3）删除登录名。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（4）开启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a</w:t>
      </w:r>
      <w:proofErr w:type="spellEnd"/>
      <w:r>
        <w:rPr>
          <w:rFonts w:ascii="宋体" w:hAnsi="宋体"/>
          <w:sz w:val="24"/>
        </w:rPr>
        <w:t>账号</w:t>
      </w:r>
      <w:r>
        <w:rPr>
          <w:rFonts w:ascii="宋体" w:hAnsi="宋体" w:hint="eastAsia"/>
          <w:sz w:val="24"/>
        </w:rPr>
        <w:t>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.用户管理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（1）新建数据库用户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（2）查看数据库用户属性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>
        <w:rPr>
          <w:rFonts w:ascii="宋体" w:hAnsi="宋体"/>
          <w:sz w:val="24"/>
        </w:rPr>
        <w:t>删除数据库用户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.角色管理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（1）服务器角色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设置服务器角色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查看登录的所属服务器角色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（2）数据库角色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①固定数据库角色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查看固定数据库角色</w:t>
      </w:r>
      <w:proofErr w:type="spellStart"/>
      <w:r>
        <w:rPr>
          <w:rFonts w:ascii="宋体" w:hAnsi="宋体" w:hint="eastAsia"/>
          <w:sz w:val="24"/>
        </w:rPr>
        <w:t>db_datawriter</w:t>
      </w:r>
      <w:proofErr w:type="spellEnd"/>
      <w:r>
        <w:rPr>
          <w:rFonts w:ascii="宋体" w:hAnsi="宋体" w:hint="eastAsia"/>
          <w:sz w:val="24"/>
        </w:rPr>
        <w:t>的属性，并将数据库用户u2添加到该角色中。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②用户定义数据库角色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创建用户定义数据库角色</w:t>
      </w:r>
      <w:proofErr w:type="spellStart"/>
      <w:r>
        <w:rPr>
          <w:rFonts w:ascii="宋体" w:hAnsi="宋体" w:hint="eastAsia"/>
          <w:sz w:val="24"/>
        </w:rPr>
        <w:t>db_user</w:t>
      </w:r>
      <w:proofErr w:type="spellEnd"/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5.权限管理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（1）使用SSMS管理权限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①管理SC表的权限。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属性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权限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添加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搜索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选择指定的用户或角色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设置权限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）使用</w:t>
      </w:r>
      <w:r>
        <w:rPr>
          <w:rFonts w:ascii="宋体" w:hAnsi="宋体"/>
          <w:sz w:val="24"/>
        </w:rPr>
        <w:t>T-SQL</w:t>
      </w:r>
      <w:r>
        <w:rPr>
          <w:rFonts w:ascii="宋体" w:hAnsi="宋体" w:hint="eastAsia"/>
          <w:sz w:val="24"/>
        </w:rPr>
        <w:t>管理权限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①查看数据库用户属性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ascii="宋体" w:hAnsi="宋体"/>
          <w:sz w:val="24"/>
        </w:rPr>
        <w:t>删除数据库用户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授予用户U1对“学生-课程库” 中S表的查询和删除操作</w:t>
      </w:r>
    </w:p>
    <w:p w:rsidR="00506A9D" w:rsidRDefault="00506A9D">
      <w:pPr>
        <w:ind w:firstLineChars="200" w:firstLine="482"/>
        <w:rPr>
          <w:rFonts w:hint="eastAsia"/>
          <w:b/>
          <w:sz w:val="24"/>
        </w:rPr>
      </w:pPr>
    </w:p>
    <w:p w:rsidR="00506A9D" w:rsidRDefault="00506A9D">
      <w:pPr>
        <w:ind w:firstLineChars="200" w:firstLine="482"/>
        <w:rPr>
          <w:rFonts w:hint="eastAsia"/>
          <w:b/>
          <w:bCs/>
          <w:sz w:val="24"/>
        </w:rPr>
      </w:pPr>
      <w:r>
        <w:rPr>
          <w:b/>
          <w:sz w:val="24"/>
        </w:rPr>
        <w:t>第</w:t>
      </w:r>
      <w:r>
        <w:rPr>
          <w:rFonts w:hint="eastAsia"/>
          <w:b/>
          <w:sz w:val="24"/>
        </w:rPr>
        <w:t>二</w:t>
      </w:r>
      <w:r>
        <w:rPr>
          <w:b/>
          <w:sz w:val="24"/>
        </w:rPr>
        <w:t>阶段</w:t>
      </w:r>
      <w:r>
        <w:rPr>
          <w:rFonts w:hint="eastAsia"/>
          <w:b/>
          <w:sz w:val="24"/>
        </w:rPr>
        <w:t>：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．以</w:t>
      </w:r>
      <w:r>
        <w:rPr>
          <w:rFonts w:hint="eastAsia"/>
        </w:rPr>
        <w:t>Windows</w:t>
      </w:r>
      <w:r>
        <w:rPr>
          <w:rFonts w:hint="eastAsia"/>
        </w:rPr>
        <w:t>身份验证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登录，分别创建</w:t>
      </w:r>
      <w:proofErr w:type="spellStart"/>
      <w:r>
        <w:rPr>
          <w:rFonts w:hint="eastAsia"/>
        </w:rPr>
        <w:t>eshop</w:t>
      </w:r>
      <w:proofErr w:type="spellEnd"/>
      <w:r>
        <w:rPr>
          <w:rFonts w:hint="eastAsia"/>
        </w:rPr>
        <w:t>和</w:t>
      </w:r>
      <w:r>
        <w:rPr>
          <w:rFonts w:hint="eastAsia"/>
        </w:rPr>
        <w:t>school</w:t>
      </w:r>
      <w:r>
        <w:rPr>
          <w:rFonts w:hint="eastAsia"/>
        </w:rPr>
        <w:t>数据库，其中</w:t>
      </w:r>
      <w:proofErr w:type="spellStart"/>
      <w:r>
        <w:rPr>
          <w:rFonts w:hint="eastAsia"/>
        </w:rPr>
        <w:t>eshop</w:t>
      </w:r>
      <w:proofErr w:type="spellEnd"/>
      <w:r>
        <w:rPr>
          <w:rFonts w:hint="eastAsia"/>
        </w:rPr>
        <w:t>数据库中有三张表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members,products,orders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school</w:t>
      </w:r>
      <w:r>
        <w:rPr>
          <w:rFonts w:hint="eastAsia"/>
        </w:rPr>
        <w:t>数据库有三张表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Student,Course,SC</w:t>
      </w:r>
      <w:proofErr w:type="spellEnd"/>
      <w:r>
        <w:rPr>
          <w:rFonts w:hint="eastAsia"/>
        </w:rPr>
        <w:t>)</w:t>
      </w:r>
      <w:r>
        <w:rPr>
          <w:rFonts w:hint="eastAsia"/>
        </w:rPr>
        <w:t>，创建上述两个数据库及相应表的</w:t>
      </w:r>
      <w:r>
        <w:rPr>
          <w:rFonts w:hint="eastAsia"/>
        </w:rPr>
        <w:t>SQL</w:t>
      </w:r>
      <w:r>
        <w:rPr>
          <w:rFonts w:hint="eastAsia"/>
        </w:rPr>
        <w:t>语句，见共享文件的</w:t>
      </w:r>
      <w:r>
        <w:rPr>
          <w:rFonts w:hint="eastAsia"/>
        </w:rPr>
        <w:t>eshop.txt</w:t>
      </w:r>
      <w:r>
        <w:rPr>
          <w:rFonts w:hint="eastAsia"/>
        </w:rPr>
        <w:t>和</w:t>
      </w:r>
      <w:r>
        <w:rPr>
          <w:rFonts w:hint="eastAsia"/>
        </w:rPr>
        <w:t>school.txt</w:t>
      </w:r>
      <w:r>
        <w:rPr>
          <w:rFonts w:hint="eastAsia"/>
        </w:rPr>
        <w:t>。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U1~U7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个登录用户。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思考：以</w:t>
      </w:r>
      <w:r>
        <w:rPr>
          <w:rFonts w:hint="eastAsia"/>
        </w:rPr>
        <w:t>U1</w:t>
      </w:r>
      <w:r>
        <w:rPr>
          <w:rFonts w:hint="eastAsia"/>
        </w:rPr>
        <w:t>用户登录，观察该用户能访问哪些数据库，是否可以访问上述创建的</w:t>
      </w:r>
      <w:proofErr w:type="spellStart"/>
      <w:r>
        <w:rPr>
          <w:rFonts w:hint="eastAsia"/>
        </w:rPr>
        <w:t>eshop</w:t>
      </w:r>
      <w:proofErr w:type="spellEnd"/>
      <w:r>
        <w:rPr>
          <w:rFonts w:hint="eastAsia"/>
        </w:rPr>
        <w:t>和</w:t>
      </w:r>
      <w:r>
        <w:rPr>
          <w:rFonts w:hint="eastAsia"/>
        </w:rPr>
        <w:t>school</w:t>
      </w:r>
      <w:r>
        <w:rPr>
          <w:rFonts w:hint="eastAsia"/>
        </w:rPr>
        <w:t>数据库？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．若想用</w:t>
      </w:r>
      <w:r>
        <w:rPr>
          <w:rFonts w:hint="eastAsia"/>
        </w:rPr>
        <w:t>U1</w:t>
      </w:r>
      <w:r>
        <w:rPr>
          <w:rFonts w:hint="eastAsia"/>
        </w:rPr>
        <w:t>登录用户，访问</w:t>
      </w:r>
      <w:r>
        <w:rPr>
          <w:rFonts w:hint="eastAsia"/>
        </w:rPr>
        <w:t>school</w:t>
      </w:r>
      <w:r>
        <w:rPr>
          <w:rFonts w:hint="eastAsia"/>
        </w:rPr>
        <w:t>数据库该如何处理？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把查询</w:t>
      </w:r>
      <w:r>
        <w:rPr>
          <w:rFonts w:hint="eastAsia"/>
        </w:rPr>
        <w:t>Student</w:t>
      </w:r>
      <w:r>
        <w:rPr>
          <w:rFonts w:hint="eastAsia"/>
        </w:rPr>
        <w:t>表的权限授给用户</w:t>
      </w:r>
      <w:r>
        <w:rPr>
          <w:rFonts w:hint="eastAsia"/>
        </w:rPr>
        <w:t>U1,</w:t>
      </w:r>
      <w:r>
        <w:rPr>
          <w:rFonts w:hint="eastAsia"/>
        </w:rPr>
        <w:t>然后以</w:t>
      </w:r>
      <w:r>
        <w:rPr>
          <w:rFonts w:hint="eastAsia"/>
        </w:rPr>
        <w:t>U1</w:t>
      </w:r>
      <w:r>
        <w:rPr>
          <w:rFonts w:hint="eastAsia"/>
        </w:rPr>
        <w:t>身份登录数据库，并验证</w:t>
      </w:r>
      <w:r>
        <w:rPr>
          <w:rFonts w:hint="eastAsia"/>
        </w:rPr>
        <w:t>U1</w:t>
      </w:r>
      <w:r>
        <w:rPr>
          <w:rFonts w:hint="eastAsia"/>
        </w:rPr>
        <w:t>是否可以查询</w:t>
      </w:r>
      <w:r>
        <w:rPr>
          <w:rFonts w:hint="eastAsia"/>
        </w:rPr>
        <w:t>Student</w:t>
      </w:r>
      <w:r>
        <w:rPr>
          <w:rFonts w:hint="eastAsia"/>
        </w:rPr>
        <w:t>表，能否修改、删除表中的数据</w:t>
      </w:r>
      <w:r>
        <w:rPr>
          <w:rFonts w:hint="eastAsia"/>
        </w:rPr>
        <w:t xml:space="preserve">?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授权、查询、修改、删除的</w:t>
      </w:r>
      <w:r>
        <w:rPr>
          <w:rFonts w:hint="eastAsia"/>
        </w:rPr>
        <w:t>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把对</w:t>
      </w:r>
      <w:r>
        <w:rPr>
          <w:rFonts w:hint="eastAsia"/>
        </w:rPr>
        <w:t>Student</w:t>
      </w:r>
      <w:r>
        <w:rPr>
          <w:rFonts w:hint="eastAsia"/>
        </w:rPr>
        <w:t>表和</w:t>
      </w:r>
      <w:r>
        <w:rPr>
          <w:rFonts w:hint="eastAsia"/>
        </w:rPr>
        <w:t>Course</w:t>
      </w:r>
      <w:r>
        <w:rPr>
          <w:rFonts w:hint="eastAsia"/>
        </w:rPr>
        <w:t>表的全部操作权限授予用户</w:t>
      </w:r>
      <w:r>
        <w:rPr>
          <w:rFonts w:hint="eastAsia"/>
        </w:rPr>
        <w:t>U2</w:t>
      </w:r>
      <w:r>
        <w:rPr>
          <w:rFonts w:hint="eastAsia"/>
        </w:rPr>
        <w:t>和</w:t>
      </w:r>
      <w:r>
        <w:rPr>
          <w:rFonts w:hint="eastAsia"/>
        </w:rPr>
        <w:t>U3,</w:t>
      </w:r>
      <w:r>
        <w:rPr>
          <w:rFonts w:hint="eastAsia"/>
        </w:rPr>
        <w:t>然后以</w:t>
      </w:r>
      <w:r>
        <w:rPr>
          <w:rFonts w:hint="eastAsia"/>
        </w:rPr>
        <w:t>U2</w:t>
      </w:r>
      <w:r>
        <w:rPr>
          <w:rFonts w:hint="eastAsia"/>
        </w:rPr>
        <w:t>身份登录数据库，并验证</w:t>
      </w:r>
      <w:r>
        <w:rPr>
          <w:rFonts w:hint="eastAsia"/>
        </w:rPr>
        <w:t>U2</w:t>
      </w:r>
      <w:r>
        <w:rPr>
          <w:rFonts w:hint="eastAsia"/>
        </w:rPr>
        <w:t>是否具有相应的权限；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授权、查询、修改、删除的</w:t>
      </w:r>
      <w:r>
        <w:rPr>
          <w:rFonts w:hint="eastAsia"/>
        </w:rPr>
        <w:t>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把对表</w:t>
      </w:r>
      <w:r>
        <w:rPr>
          <w:rFonts w:hint="eastAsia"/>
        </w:rPr>
        <w:t>SC</w:t>
      </w:r>
      <w:r>
        <w:rPr>
          <w:rFonts w:hint="eastAsia"/>
        </w:rPr>
        <w:t>的查询权限授予所有用户；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把查询</w:t>
      </w:r>
      <w:r>
        <w:rPr>
          <w:rFonts w:hint="eastAsia"/>
        </w:rPr>
        <w:t>Student</w:t>
      </w:r>
      <w:r>
        <w:rPr>
          <w:rFonts w:hint="eastAsia"/>
        </w:rPr>
        <w:t>表和修改学生学号的权限授给用户</w:t>
      </w:r>
      <w:r>
        <w:rPr>
          <w:rFonts w:hint="eastAsia"/>
        </w:rPr>
        <w:t xml:space="preserve">U4, </w:t>
      </w:r>
      <w:r>
        <w:rPr>
          <w:rFonts w:hint="eastAsia"/>
        </w:rPr>
        <w:t>然后以</w:t>
      </w:r>
      <w:r>
        <w:rPr>
          <w:rFonts w:hint="eastAsia"/>
        </w:rPr>
        <w:t>U4</w:t>
      </w:r>
      <w:r>
        <w:rPr>
          <w:rFonts w:hint="eastAsia"/>
        </w:rPr>
        <w:t>身份登录数据库，</w:t>
      </w:r>
      <w:r>
        <w:rPr>
          <w:rFonts w:hint="eastAsia"/>
        </w:rPr>
        <w:lastRenderedPageBreak/>
        <w:t>并验证</w:t>
      </w:r>
      <w:r>
        <w:rPr>
          <w:rFonts w:hint="eastAsia"/>
        </w:rPr>
        <w:t>U4</w:t>
      </w:r>
      <w:r>
        <w:rPr>
          <w:rFonts w:hint="eastAsia"/>
        </w:rPr>
        <w:t>是否具有相应的权限；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把对表</w:t>
      </w:r>
      <w:r>
        <w:rPr>
          <w:rFonts w:hint="eastAsia"/>
        </w:rPr>
        <w:t>SC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权限授予</w:t>
      </w:r>
      <w:r>
        <w:rPr>
          <w:rFonts w:hint="eastAsia"/>
        </w:rPr>
        <w:t>U5</w:t>
      </w:r>
      <w:r>
        <w:rPr>
          <w:rFonts w:hint="eastAsia"/>
        </w:rPr>
        <w:t>用户，并允许将此权限再授予用户</w:t>
      </w:r>
      <w:r>
        <w:rPr>
          <w:rFonts w:hint="eastAsia"/>
        </w:rPr>
        <w:t>U6</w:t>
      </w:r>
      <w:r>
        <w:rPr>
          <w:rFonts w:hint="eastAsia"/>
        </w:rPr>
        <w:t>；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SQL</w:t>
      </w:r>
      <w:r>
        <w:rPr>
          <w:rFonts w:hint="eastAsia"/>
        </w:rPr>
        <w:t>语句如何写？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回收用户</w:t>
      </w:r>
      <w:r>
        <w:rPr>
          <w:rFonts w:hint="eastAsia"/>
        </w:rPr>
        <w:t>U4</w:t>
      </w:r>
      <w:r>
        <w:rPr>
          <w:rFonts w:hint="eastAsia"/>
        </w:rPr>
        <w:t>修改学生姓名的权限；</w:t>
      </w:r>
      <w:r>
        <w:rPr>
          <w:rFonts w:hint="eastAsia"/>
        </w:rPr>
        <w:t xml:space="preserve">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收回所有用户对表</w:t>
      </w:r>
      <w:r>
        <w:rPr>
          <w:rFonts w:hint="eastAsia"/>
        </w:rPr>
        <w:t>SC</w:t>
      </w:r>
      <w:r>
        <w:rPr>
          <w:rFonts w:hint="eastAsia"/>
        </w:rPr>
        <w:t>的查询权限；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语句创建角色</w:t>
      </w:r>
      <w:r>
        <w:rPr>
          <w:rFonts w:hint="eastAsia"/>
        </w:rPr>
        <w:t>ROLE1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为角色授权，使得角色</w:t>
      </w:r>
      <w:r>
        <w:rPr>
          <w:rFonts w:hint="eastAsia"/>
        </w:rPr>
        <w:t>ROLE1</w:t>
      </w:r>
      <w:r>
        <w:rPr>
          <w:rFonts w:hint="eastAsia"/>
        </w:rPr>
        <w:t>拥有对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权限；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将用户</w:t>
      </w:r>
      <w:r>
        <w:rPr>
          <w:rFonts w:hint="eastAsia"/>
        </w:rPr>
        <w:t>U1,U3</w:t>
      </w:r>
      <w:r>
        <w:rPr>
          <w:rFonts w:hint="eastAsia"/>
        </w:rPr>
        <w:t>和</w:t>
      </w:r>
      <w:r>
        <w:rPr>
          <w:rFonts w:hint="eastAsia"/>
        </w:rPr>
        <w:t>U7</w:t>
      </w:r>
      <w:r>
        <w:rPr>
          <w:rFonts w:hint="eastAsia"/>
        </w:rPr>
        <w:t>添加到角色</w:t>
      </w:r>
      <w:r>
        <w:rPr>
          <w:rFonts w:hint="eastAsia"/>
        </w:rPr>
        <w:t>ROLE1</w:t>
      </w:r>
      <w:r>
        <w:rPr>
          <w:rFonts w:hint="eastAsia"/>
        </w:rPr>
        <w:t>中；</w:t>
      </w:r>
      <w:r>
        <w:rPr>
          <w:rFonts w:hint="eastAsia"/>
        </w:rPr>
        <w:t xml:space="preserve">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对角色</w:t>
      </w:r>
      <w:r>
        <w:rPr>
          <w:rFonts w:hint="eastAsia"/>
        </w:rPr>
        <w:t>ROLE1</w:t>
      </w:r>
      <w:r>
        <w:rPr>
          <w:rFonts w:hint="eastAsia"/>
        </w:rPr>
        <w:t>的权限进行修改，增加对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DELETE</w:t>
      </w:r>
      <w:r>
        <w:rPr>
          <w:rFonts w:hint="eastAsia"/>
        </w:rPr>
        <w:t>权限，并回收对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INSERT</w:t>
      </w:r>
      <w:r>
        <w:rPr>
          <w:rFonts w:hint="eastAsia"/>
        </w:rPr>
        <w:t>权限；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15. </w:t>
      </w:r>
      <w:r>
        <w:rPr>
          <w:rFonts w:hint="eastAsia"/>
        </w:rPr>
        <w:t>删除角色</w:t>
      </w:r>
      <w:r>
        <w:rPr>
          <w:rFonts w:hint="eastAsia"/>
        </w:rPr>
        <w:t>ROLE1</w:t>
      </w:r>
      <w:r>
        <w:rPr>
          <w:rFonts w:hint="eastAsia"/>
        </w:rPr>
        <w:t>；</w:t>
      </w:r>
    </w:p>
    <w:p w:rsidR="00506A9D" w:rsidRDefault="00506A9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SQL</w:t>
      </w:r>
      <w:r>
        <w:rPr>
          <w:rFonts w:hint="eastAsia"/>
        </w:rPr>
        <w:t>语句如何写？</w:t>
      </w:r>
      <w:r>
        <w:rPr>
          <w:rFonts w:hint="eastAsia"/>
        </w:rPr>
        <w:t xml:space="preserve">  </w:t>
      </w:r>
    </w:p>
    <w:p w:rsidR="00506A9D" w:rsidRDefault="00506A9D">
      <w:pPr>
        <w:ind w:firstLineChars="200" w:firstLine="420"/>
        <w:rPr>
          <w:rFonts w:hint="eastAsia"/>
        </w:rPr>
      </w:pPr>
    </w:p>
    <w:p w:rsidR="00506A9D" w:rsidRDefault="00506A9D">
      <w:pPr>
        <w:ind w:firstLineChars="200" w:firstLine="420"/>
        <w:rPr>
          <w:rFonts w:hint="eastAsia"/>
        </w:rPr>
      </w:pPr>
    </w:p>
    <w:p w:rsidR="00506A9D" w:rsidRDefault="00506A9D">
      <w:pPr>
        <w:ind w:firstLineChars="200" w:firstLine="482"/>
        <w:rPr>
          <w:rFonts w:hint="eastAsia"/>
          <w:b/>
          <w:bCs/>
          <w:sz w:val="24"/>
        </w:rPr>
      </w:pPr>
      <w:r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阶段</w:t>
      </w:r>
      <w:r>
        <w:rPr>
          <w:rFonts w:hint="eastAsia"/>
          <w:b/>
          <w:sz w:val="24"/>
        </w:rPr>
        <w:t>：</w:t>
      </w:r>
    </w:p>
    <w:p w:rsidR="00506A9D" w:rsidRDefault="00506A9D">
      <w:pPr>
        <w:spacing w:line="312" w:lineRule="auto"/>
        <w:ind w:firstLineChars="200" w:firstLine="482"/>
        <w:rPr>
          <w:rFonts w:ascii="宋体" w:hAnsi="宋体" w:hint="eastAsia"/>
          <w:sz w:val="24"/>
        </w:rPr>
      </w:pPr>
      <w:r>
        <w:rPr>
          <w:b/>
          <w:bCs/>
          <w:sz w:val="24"/>
        </w:rPr>
        <w:t xml:space="preserve"> </w:t>
      </w: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创建登录名并配置角色及用户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</w:t>
      </w:r>
      <w:proofErr w:type="spellStart"/>
      <w:r>
        <w:rPr>
          <w:rFonts w:ascii="宋体" w:hAnsi="宋体" w:hint="eastAsia"/>
          <w:sz w:val="24"/>
        </w:rPr>
        <w:t>sa</w:t>
      </w:r>
      <w:proofErr w:type="spellEnd"/>
      <w:r>
        <w:rPr>
          <w:rFonts w:ascii="宋体" w:hAnsi="宋体" w:hint="eastAsia"/>
          <w:sz w:val="24"/>
        </w:rPr>
        <w:t>登录SQLServer2008；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（2）创建数据库</w:t>
      </w:r>
      <w:proofErr w:type="spellStart"/>
      <w:r>
        <w:rPr>
          <w:rFonts w:ascii="宋体" w:hAnsi="宋体" w:hint="eastAsia"/>
          <w:sz w:val="24"/>
        </w:rPr>
        <w:t>sa_test</w:t>
      </w:r>
      <w:proofErr w:type="spellEnd"/>
      <w:r>
        <w:rPr>
          <w:rFonts w:ascii="宋体" w:hAnsi="宋体" w:hint="eastAsia"/>
          <w:sz w:val="24"/>
        </w:rPr>
        <w:t>，其中创建数据表</w:t>
      </w:r>
      <w:proofErr w:type="spellStart"/>
      <w:r>
        <w:rPr>
          <w:rFonts w:ascii="宋体" w:hAnsi="宋体" w:hint="eastAsia"/>
          <w:sz w:val="24"/>
        </w:rPr>
        <w:t>dbo.saTable</w:t>
      </w:r>
      <w:proofErr w:type="spellEnd"/>
      <w:r>
        <w:rPr>
          <w:rFonts w:ascii="宋体" w:hAnsi="宋体" w:hint="eastAsia"/>
          <w:sz w:val="24"/>
        </w:rPr>
        <w:t>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（3）创建登录名L1，具有</w:t>
      </w:r>
      <w:proofErr w:type="spellStart"/>
      <w:r>
        <w:rPr>
          <w:rFonts w:ascii="宋体" w:hAnsi="宋体" w:hint="eastAsia"/>
          <w:sz w:val="24"/>
        </w:rPr>
        <w:t>dbcreator</w:t>
      </w:r>
      <w:proofErr w:type="spellEnd"/>
      <w:r>
        <w:rPr>
          <w:rFonts w:ascii="宋体" w:hAnsi="宋体" w:hint="eastAsia"/>
          <w:sz w:val="24"/>
        </w:rPr>
        <w:t>权限，影射用户名U1，映射数据库</w:t>
      </w:r>
      <w:proofErr w:type="spellStart"/>
      <w:r>
        <w:rPr>
          <w:rFonts w:ascii="宋体" w:hAnsi="宋体" w:hint="eastAsia"/>
          <w:sz w:val="24"/>
        </w:rPr>
        <w:t>sa_test</w:t>
      </w:r>
      <w:proofErr w:type="spellEnd"/>
      <w:r>
        <w:rPr>
          <w:rFonts w:ascii="宋体" w:hAnsi="宋体" w:hint="eastAsia"/>
          <w:sz w:val="24"/>
        </w:rPr>
        <w:t>，数据库角色为public；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（4）创建登录名L2，具有</w:t>
      </w:r>
      <w:proofErr w:type="spellStart"/>
      <w:r>
        <w:rPr>
          <w:rFonts w:ascii="宋体" w:hAnsi="宋体" w:hint="eastAsia"/>
          <w:sz w:val="24"/>
        </w:rPr>
        <w:t>dbcreator</w:t>
      </w:r>
      <w:proofErr w:type="spellEnd"/>
      <w:r>
        <w:rPr>
          <w:rFonts w:ascii="宋体" w:hAnsi="宋体" w:hint="eastAsia"/>
          <w:sz w:val="24"/>
        </w:rPr>
        <w:t>权限，影射用户名U2，映射数据库</w:t>
      </w:r>
      <w:proofErr w:type="spellStart"/>
      <w:r>
        <w:rPr>
          <w:rFonts w:ascii="宋体" w:hAnsi="宋体" w:hint="eastAsia"/>
          <w:sz w:val="24"/>
        </w:rPr>
        <w:t>sa_test</w:t>
      </w:r>
      <w:proofErr w:type="spellEnd"/>
      <w:r>
        <w:rPr>
          <w:rFonts w:ascii="宋体" w:hAnsi="宋体" w:hint="eastAsia"/>
          <w:sz w:val="24"/>
        </w:rPr>
        <w:t>，数据库角色为public。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使用新登录名登录服务器并验证权限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（1）使用L1登录SQLServer2008，验证是否可以浏览表</w:t>
      </w:r>
      <w:proofErr w:type="spellStart"/>
      <w:r>
        <w:rPr>
          <w:rFonts w:ascii="宋体" w:hAnsi="宋体" w:hint="eastAsia"/>
          <w:sz w:val="24"/>
        </w:rPr>
        <w:t>dbo.saTable</w:t>
      </w:r>
      <w:proofErr w:type="spellEnd"/>
      <w:r>
        <w:rPr>
          <w:rFonts w:ascii="宋体" w:hAnsi="宋体" w:hint="eastAsia"/>
          <w:sz w:val="24"/>
        </w:rPr>
        <w:t>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（2）创建数据库L1_test，用户名默认为</w:t>
      </w:r>
      <w:proofErr w:type="spellStart"/>
      <w:r>
        <w:rPr>
          <w:rFonts w:ascii="宋体" w:hAnsi="宋体" w:hint="eastAsia"/>
          <w:sz w:val="24"/>
        </w:rPr>
        <w:t>dbo</w:t>
      </w:r>
      <w:proofErr w:type="spellEnd"/>
      <w:r>
        <w:rPr>
          <w:rFonts w:ascii="宋体" w:hAnsi="宋体" w:hint="eastAsia"/>
          <w:sz w:val="24"/>
        </w:rPr>
        <w:t>，模式默认为</w:t>
      </w:r>
      <w:proofErr w:type="spellStart"/>
      <w:r>
        <w:rPr>
          <w:rFonts w:ascii="宋体" w:hAnsi="宋体" w:hint="eastAsia"/>
          <w:sz w:val="24"/>
        </w:rPr>
        <w:t>dbo</w:t>
      </w:r>
      <w:proofErr w:type="spellEnd"/>
      <w:r>
        <w:rPr>
          <w:rFonts w:ascii="宋体" w:hAnsi="宋体" w:hint="eastAsia"/>
          <w:sz w:val="24"/>
        </w:rPr>
        <w:t>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（3）在L1_test中创建数据表dbo.L1Table；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（4）使用L2登录SQLServer2008，验证是否可以浏览表</w:t>
      </w:r>
      <w:proofErr w:type="spellStart"/>
      <w:r>
        <w:rPr>
          <w:rFonts w:ascii="宋体" w:hAnsi="宋体" w:hint="eastAsia"/>
          <w:sz w:val="24"/>
        </w:rPr>
        <w:t>dbo.saTable</w:t>
      </w:r>
      <w:proofErr w:type="spellEnd"/>
      <w:r>
        <w:rPr>
          <w:rFonts w:ascii="宋体" w:hAnsi="宋体" w:hint="eastAsia"/>
          <w:sz w:val="24"/>
        </w:rPr>
        <w:t>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（5）创建数据库L2_test，用户名默认为</w:t>
      </w:r>
      <w:proofErr w:type="spellStart"/>
      <w:r>
        <w:rPr>
          <w:rFonts w:ascii="宋体" w:hAnsi="宋体" w:hint="eastAsia"/>
          <w:sz w:val="24"/>
        </w:rPr>
        <w:t>dbo</w:t>
      </w:r>
      <w:proofErr w:type="spellEnd"/>
      <w:r>
        <w:rPr>
          <w:rFonts w:ascii="宋体" w:hAnsi="宋体" w:hint="eastAsia"/>
          <w:sz w:val="24"/>
        </w:rPr>
        <w:t>，模式默认为</w:t>
      </w:r>
      <w:proofErr w:type="spellStart"/>
      <w:r>
        <w:rPr>
          <w:rFonts w:ascii="宋体" w:hAnsi="宋体" w:hint="eastAsia"/>
          <w:sz w:val="24"/>
        </w:rPr>
        <w:t>dbo</w:t>
      </w:r>
      <w:proofErr w:type="spellEnd"/>
      <w:r>
        <w:rPr>
          <w:rFonts w:ascii="宋体" w:hAnsi="宋体" w:hint="eastAsia"/>
          <w:sz w:val="24"/>
        </w:rPr>
        <w:t>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（6）在L2_test中创建数据表dbo.L2Table。</w:t>
      </w:r>
    </w:p>
    <w:p w:rsidR="00506A9D" w:rsidRDefault="00506A9D">
      <w:pPr>
        <w:spacing w:line="312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3.sa</w:t>
      </w:r>
      <w:r>
        <w:rPr>
          <w:rFonts w:ascii="宋体" w:hAnsi="宋体" w:hint="eastAsia"/>
          <w:sz w:val="24"/>
        </w:rPr>
        <w:t>用户对新建用户授权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</w:t>
      </w:r>
      <w:proofErr w:type="spellStart"/>
      <w:r>
        <w:rPr>
          <w:rFonts w:ascii="宋体" w:hAnsi="宋体"/>
          <w:sz w:val="24"/>
        </w:rPr>
        <w:t>sa</w:t>
      </w:r>
      <w:proofErr w:type="spellEnd"/>
      <w:r>
        <w:rPr>
          <w:rFonts w:ascii="宋体" w:hAnsi="宋体" w:hint="eastAsia"/>
          <w:sz w:val="24"/>
        </w:rPr>
        <w:t>登录SQLServer2008；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）授权U1在</w:t>
      </w:r>
      <w:proofErr w:type="spellStart"/>
      <w:r>
        <w:rPr>
          <w:rFonts w:ascii="宋体" w:hAnsi="宋体" w:hint="eastAsia"/>
          <w:sz w:val="24"/>
        </w:rPr>
        <w:t>dbo.saTable</w:t>
      </w:r>
      <w:proofErr w:type="spellEnd"/>
      <w:r>
        <w:rPr>
          <w:rFonts w:ascii="宋体" w:hAnsi="宋体" w:hint="eastAsia"/>
          <w:sz w:val="24"/>
        </w:rPr>
        <w:t>上的select权限；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）授权U2在</w:t>
      </w:r>
      <w:proofErr w:type="spellStart"/>
      <w:r>
        <w:rPr>
          <w:rFonts w:ascii="宋体" w:hAnsi="宋体" w:hint="eastAsia"/>
          <w:sz w:val="24"/>
        </w:rPr>
        <w:t>dbo.saTable</w:t>
      </w:r>
      <w:proofErr w:type="spellEnd"/>
      <w:r>
        <w:rPr>
          <w:rFonts w:ascii="宋体" w:hAnsi="宋体" w:hint="eastAsia"/>
          <w:sz w:val="24"/>
        </w:rPr>
        <w:t>上的insert权限。</w:t>
      </w:r>
    </w:p>
    <w:p w:rsidR="00506A9D" w:rsidRDefault="00506A9D">
      <w:pPr>
        <w:spacing w:line="312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>新建用户之间授权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（1）使用L1登录SQLServer2008，验证是否可以浏览表</w:t>
      </w:r>
      <w:proofErr w:type="spellStart"/>
      <w:r>
        <w:rPr>
          <w:rFonts w:ascii="宋体" w:hAnsi="宋体" w:hint="eastAsia"/>
          <w:sz w:val="24"/>
        </w:rPr>
        <w:t>dbo.saTable</w:t>
      </w:r>
      <w:proofErr w:type="spellEnd"/>
      <w:r>
        <w:rPr>
          <w:rFonts w:ascii="宋体" w:hAnsi="宋体" w:hint="eastAsia"/>
          <w:sz w:val="24"/>
        </w:rPr>
        <w:t xml:space="preserve">中的数据，是否可以插入数据；  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（2）授权U2在dbo.L1Table上的select权限和insert权限；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（3）授权U2在L1_test中创建表的权限；</w:t>
      </w:r>
    </w:p>
    <w:p w:rsidR="00506A9D" w:rsidRDefault="00506A9D">
      <w:pPr>
        <w:spacing w:line="312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5.</w:t>
      </w:r>
      <w:r>
        <w:rPr>
          <w:rFonts w:ascii="宋体" w:hAnsi="宋体" w:hint="eastAsia"/>
          <w:sz w:val="24"/>
        </w:rPr>
        <w:t>验证用户权限并对指定属性授权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（1）使用L2登录SQLServer2008，验证是否可以浏览表</w:t>
      </w:r>
      <w:proofErr w:type="spellStart"/>
      <w:r>
        <w:rPr>
          <w:rFonts w:ascii="宋体" w:hAnsi="宋体" w:hint="eastAsia"/>
          <w:sz w:val="24"/>
        </w:rPr>
        <w:t>dbo.saTable</w:t>
      </w:r>
      <w:proofErr w:type="spellEnd"/>
      <w:r>
        <w:rPr>
          <w:rFonts w:ascii="宋体" w:hAnsi="宋体" w:hint="eastAsia"/>
          <w:sz w:val="24"/>
        </w:rPr>
        <w:t>中的数据，是否可以插入数据；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（2）验证是否可以浏览表dbo.L1Table中数据，是否可以插入数据；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（3）授权U1在dbo.L2Table上的select权限和修改指</w:t>
      </w:r>
      <w:proofErr w:type="gramStart"/>
      <w:r>
        <w:rPr>
          <w:rFonts w:ascii="宋体" w:hAnsi="宋体" w:hint="eastAsia"/>
          <w:sz w:val="24"/>
        </w:rPr>
        <w:t>定列</w:t>
      </w:r>
      <w:proofErr w:type="gramEnd"/>
      <w:r>
        <w:rPr>
          <w:rFonts w:ascii="宋体" w:hAnsi="宋体" w:hint="eastAsia"/>
          <w:sz w:val="24"/>
        </w:rPr>
        <w:t>的权限。</w:t>
      </w:r>
    </w:p>
    <w:p w:rsidR="00506A9D" w:rsidRDefault="00506A9D">
      <w:pPr>
        <w:spacing w:line="312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6.</w:t>
      </w:r>
      <w:r>
        <w:rPr>
          <w:rFonts w:ascii="宋体" w:hAnsi="宋体" w:hint="eastAsia"/>
          <w:sz w:val="24"/>
        </w:rPr>
        <w:t>收回权限并验证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（1）使用L1登录SQLServer2008，验证是否可以浏览dbo.L2Table中数据，是否可以修改指定的列；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（2）收回U2在dbo.L1Table上的insert权限；</w:t>
      </w:r>
    </w:p>
    <w:p w:rsidR="00506A9D" w:rsidRDefault="00506A9D">
      <w:pPr>
        <w:spacing w:line="312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. 创建角色并授权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（1）使用L1登录SQLServer2008，在L1_test中创建数据表dbo.L1Table2；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（2）创建数据库角色R1；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（3）将在dbo.L1Table表上的查询和插入权限授予角色R1，将dbo.L1Table2表上的查询权限和修改指</w:t>
      </w:r>
      <w:proofErr w:type="gramStart"/>
      <w:r>
        <w:rPr>
          <w:rFonts w:ascii="宋体" w:hAnsi="宋体" w:hint="eastAsia"/>
          <w:sz w:val="24"/>
        </w:rPr>
        <w:t>定列</w:t>
      </w:r>
      <w:proofErr w:type="gramEnd"/>
      <w:r>
        <w:rPr>
          <w:rFonts w:ascii="宋体" w:hAnsi="宋体" w:hint="eastAsia"/>
          <w:sz w:val="24"/>
        </w:rPr>
        <w:t>权限授予角色R1；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（4）将用户添加到角色R1中；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（5）使用L2登录SQLServer2008，验证对L1_test中数据表的操作权限。</w:t>
      </w:r>
    </w:p>
    <w:p w:rsidR="00506A9D" w:rsidRDefault="00506A9D">
      <w:pPr>
        <w:spacing w:line="312" w:lineRule="auto"/>
        <w:ind w:firstLineChars="300" w:firstLine="7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. 收回角色的权限</w:t>
      </w:r>
    </w:p>
    <w:p w:rsidR="00506A9D" w:rsidRDefault="00506A9D">
      <w:pPr>
        <w:spacing w:line="312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（1）使用L1登录SQLServer2008，收回角色R1在dbo.L1Table表上的插入权限；</w:t>
      </w:r>
    </w:p>
    <w:p w:rsidR="00506A9D" w:rsidRDefault="00506A9D">
      <w:pPr>
        <w:spacing w:line="312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（2）使用L2登录SQLServer2008，验证对L1_test中数据表的操作权限。</w:t>
      </w:r>
    </w:p>
    <w:p w:rsidR="00506A9D" w:rsidRDefault="00506A9D">
      <w:pPr>
        <w:tabs>
          <w:tab w:val="left" w:pos="1320"/>
        </w:tabs>
        <w:spacing w:beforeLines="50" w:before="156" w:afterLines="50" w:after="156"/>
        <w:ind w:firstLine="41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六、注意事项</w:t>
      </w:r>
    </w:p>
    <w:p w:rsidR="00506A9D" w:rsidRDefault="00506A9D">
      <w:pPr>
        <w:tabs>
          <w:tab w:val="left" w:pos="1320"/>
        </w:tabs>
        <w:spacing w:beforeLines="50" w:before="156" w:afterLines="50" w:after="156"/>
        <w:ind w:firstLine="410"/>
        <w:rPr>
          <w:b/>
          <w:bCs/>
          <w:sz w:val="24"/>
        </w:rPr>
      </w:pPr>
    </w:p>
    <w:p w:rsidR="00506A9D" w:rsidRDefault="00506A9D">
      <w:pPr>
        <w:tabs>
          <w:tab w:val="left" w:pos="1320"/>
        </w:tabs>
        <w:spacing w:beforeLines="50" w:before="156" w:afterLines="50" w:after="156"/>
        <w:ind w:firstLine="410"/>
        <w:rPr>
          <w:rFonts w:hint="eastAsia"/>
          <w:b/>
          <w:bCs/>
          <w:sz w:val="24"/>
        </w:rPr>
      </w:pPr>
    </w:p>
    <w:p w:rsidR="00506A9D" w:rsidRDefault="00506A9D">
      <w:pPr>
        <w:tabs>
          <w:tab w:val="left" w:pos="1320"/>
        </w:tabs>
        <w:spacing w:beforeLines="50" w:before="156" w:afterLines="50" w:after="156"/>
        <w:rPr>
          <w:b/>
          <w:bCs/>
          <w:sz w:val="24"/>
        </w:rPr>
      </w:pPr>
      <w:r>
        <w:rPr>
          <w:b/>
          <w:bCs/>
          <w:sz w:val="24"/>
        </w:rPr>
        <w:t>七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思考题</w:t>
      </w:r>
      <w:bookmarkStart w:id="2" w:name="_Toc121577068"/>
      <w:bookmarkEnd w:id="2"/>
    </w:p>
    <w:p w:rsidR="00506A9D" w:rsidRDefault="00506A9D">
      <w:pPr>
        <w:rPr>
          <w:rFonts w:hint="eastAsia"/>
        </w:rPr>
      </w:pPr>
    </w:p>
    <w:sectPr w:rsidR="00506A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39"/>
    <w:rsid w:val="00017FF3"/>
    <w:rsid w:val="00023A54"/>
    <w:rsid w:val="0004733C"/>
    <w:rsid w:val="0005586A"/>
    <w:rsid w:val="000922C7"/>
    <w:rsid w:val="000A6B39"/>
    <w:rsid w:val="000B7E67"/>
    <w:rsid w:val="000C10B1"/>
    <w:rsid w:val="000F0155"/>
    <w:rsid w:val="00115895"/>
    <w:rsid w:val="001469CD"/>
    <w:rsid w:val="001803DF"/>
    <w:rsid w:val="001D5285"/>
    <w:rsid w:val="002174A7"/>
    <w:rsid w:val="00220E5B"/>
    <w:rsid w:val="00236114"/>
    <w:rsid w:val="002735E1"/>
    <w:rsid w:val="00285767"/>
    <w:rsid w:val="00295DA8"/>
    <w:rsid w:val="002D37A2"/>
    <w:rsid w:val="002F3CA3"/>
    <w:rsid w:val="003521B4"/>
    <w:rsid w:val="003E3B1E"/>
    <w:rsid w:val="003E79E9"/>
    <w:rsid w:val="00401DBB"/>
    <w:rsid w:val="00412769"/>
    <w:rsid w:val="00453575"/>
    <w:rsid w:val="004806AF"/>
    <w:rsid w:val="004871F3"/>
    <w:rsid w:val="00495FD1"/>
    <w:rsid w:val="004A295C"/>
    <w:rsid w:val="004A4474"/>
    <w:rsid w:val="004B039F"/>
    <w:rsid w:val="004C26EC"/>
    <w:rsid w:val="004D55B8"/>
    <w:rsid w:val="004E5D06"/>
    <w:rsid w:val="004F1A61"/>
    <w:rsid w:val="00506A9D"/>
    <w:rsid w:val="00555140"/>
    <w:rsid w:val="005F2EE6"/>
    <w:rsid w:val="00610D05"/>
    <w:rsid w:val="006319E1"/>
    <w:rsid w:val="00642E67"/>
    <w:rsid w:val="0064686E"/>
    <w:rsid w:val="00646C46"/>
    <w:rsid w:val="00674D7A"/>
    <w:rsid w:val="00677B05"/>
    <w:rsid w:val="0068261D"/>
    <w:rsid w:val="006839FD"/>
    <w:rsid w:val="006A201F"/>
    <w:rsid w:val="006C06AE"/>
    <w:rsid w:val="00734FCC"/>
    <w:rsid w:val="00747B64"/>
    <w:rsid w:val="00773E7F"/>
    <w:rsid w:val="0079460B"/>
    <w:rsid w:val="007C68BF"/>
    <w:rsid w:val="007E08D1"/>
    <w:rsid w:val="008337E0"/>
    <w:rsid w:val="00841D71"/>
    <w:rsid w:val="00851163"/>
    <w:rsid w:val="00860446"/>
    <w:rsid w:val="00870C72"/>
    <w:rsid w:val="008E79B4"/>
    <w:rsid w:val="009050ED"/>
    <w:rsid w:val="0091536F"/>
    <w:rsid w:val="009461F6"/>
    <w:rsid w:val="00953F37"/>
    <w:rsid w:val="0095430D"/>
    <w:rsid w:val="009939DC"/>
    <w:rsid w:val="009A37C5"/>
    <w:rsid w:val="009B155E"/>
    <w:rsid w:val="009B2AC5"/>
    <w:rsid w:val="009E2DF4"/>
    <w:rsid w:val="00A0282C"/>
    <w:rsid w:val="00A131A7"/>
    <w:rsid w:val="00A3168B"/>
    <w:rsid w:val="00A428E0"/>
    <w:rsid w:val="00A61DF7"/>
    <w:rsid w:val="00AC1F86"/>
    <w:rsid w:val="00AD158C"/>
    <w:rsid w:val="00AD3389"/>
    <w:rsid w:val="00AD633E"/>
    <w:rsid w:val="00AE228D"/>
    <w:rsid w:val="00AE2291"/>
    <w:rsid w:val="00B032B1"/>
    <w:rsid w:val="00B53CA3"/>
    <w:rsid w:val="00BE6E35"/>
    <w:rsid w:val="00BF3CBD"/>
    <w:rsid w:val="00C03C94"/>
    <w:rsid w:val="00C23B5C"/>
    <w:rsid w:val="00C33650"/>
    <w:rsid w:val="00C36BAA"/>
    <w:rsid w:val="00C53DD0"/>
    <w:rsid w:val="00C70FA3"/>
    <w:rsid w:val="00C75809"/>
    <w:rsid w:val="00CD1380"/>
    <w:rsid w:val="00CE2214"/>
    <w:rsid w:val="00CE2841"/>
    <w:rsid w:val="00D07AAB"/>
    <w:rsid w:val="00D651D5"/>
    <w:rsid w:val="00D73E2F"/>
    <w:rsid w:val="00D95D7B"/>
    <w:rsid w:val="00DA73E5"/>
    <w:rsid w:val="00DB1D74"/>
    <w:rsid w:val="00DC527F"/>
    <w:rsid w:val="00DD403B"/>
    <w:rsid w:val="00DD6B9C"/>
    <w:rsid w:val="00DF47AE"/>
    <w:rsid w:val="00E613CF"/>
    <w:rsid w:val="00ED0C1A"/>
    <w:rsid w:val="00F04FE5"/>
    <w:rsid w:val="00F312E1"/>
    <w:rsid w:val="00F53E07"/>
    <w:rsid w:val="00F577C5"/>
    <w:rsid w:val="00F57CB0"/>
    <w:rsid w:val="00F65E0F"/>
    <w:rsid w:val="00FB2AAD"/>
    <w:rsid w:val="00FB2EE3"/>
    <w:rsid w:val="00FB3F14"/>
    <w:rsid w:val="00FB470D"/>
    <w:rsid w:val="00FE2E71"/>
    <w:rsid w:val="3CA0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C16AED-422F-4F19-868D-A338D968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160" w:after="160" w:line="576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80" w:after="80"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正文1 Char"/>
    <w:link w:val="10"/>
    <w:locked/>
    <w:rPr>
      <w:rFonts w:ascii="宋体" w:eastAsia="宋体" w:hAnsi="宋体"/>
      <w:kern w:val="2"/>
      <w:sz w:val="24"/>
      <w:szCs w:val="28"/>
      <w:lang w:val="en-US" w:eastAsia="zh-CN" w:bidi="ar-SA"/>
    </w:rPr>
  </w:style>
  <w:style w:type="character" w:customStyle="1" w:styleId="a3">
    <w:name w:val="文档结构图 字符"/>
    <w:link w:val="a4"/>
    <w:rPr>
      <w:kern w:val="2"/>
      <w:sz w:val="21"/>
      <w:szCs w:val="24"/>
      <w:shd w:val="clear" w:color="auto" w:fill="00008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link w:val="a3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图号"/>
    <w:basedOn w:val="a"/>
    <w:pPr>
      <w:adjustRightInd w:val="0"/>
      <w:spacing w:after="120" w:line="312" w:lineRule="atLeast"/>
      <w:jc w:val="center"/>
    </w:pPr>
    <w:rPr>
      <w:kern w:val="0"/>
      <w:sz w:val="18"/>
      <w:szCs w:val="20"/>
    </w:rPr>
  </w:style>
  <w:style w:type="paragraph" w:customStyle="1" w:styleId="a8">
    <w:name w:val="图"/>
    <w:basedOn w:val="a"/>
    <w:next w:val="a"/>
    <w:pPr>
      <w:adjustRightInd w:val="0"/>
      <w:snapToGrid w:val="0"/>
      <w:spacing w:before="200" w:line="328" w:lineRule="atLeast"/>
      <w:ind w:firstLineChars="200" w:firstLine="200"/>
      <w:jc w:val="center"/>
    </w:pPr>
    <w:rPr>
      <w:kern w:val="0"/>
      <w:szCs w:val="21"/>
    </w:rPr>
  </w:style>
  <w:style w:type="paragraph" w:customStyle="1" w:styleId="10">
    <w:name w:val="正文1"/>
    <w:basedOn w:val="a"/>
    <w:link w:val="1Char"/>
    <w:pPr>
      <w:spacing w:line="500" w:lineRule="exact"/>
      <w:ind w:firstLineChars="200" w:firstLine="200"/>
    </w:pPr>
    <w:rPr>
      <w:rFonts w:ascii="宋体" w:hAnsi="宋体"/>
      <w:sz w:val="24"/>
      <w:szCs w:val="28"/>
    </w:rPr>
  </w:style>
  <w:style w:type="paragraph" w:customStyle="1" w:styleId="Char">
    <w:name w:val=" Char"/>
    <w:basedOn w:val="a"/>
    <w:pPr>
      <w:spacing w:beforeLines="50" w:before="156" w:afterLines="50" w:after="156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1817</Words>
  <Characters>1003</Characters>
  <Application>Microsoft Office Word</Application>
  <DocSecurity>0</DocSecurity>
  <Lines>8</Lines>
  <Paragraphs>5</Paragraphs>
  <ScaleCrop>false</ScaleCrop>
  <Company>rjxy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rjxy</dc:creator>
  <cp:keywords/>
  <cp:lastModifiedBy>CO CO</cp:lastModifiedBy>
  <cp:revision>2</cp:revision>
  <dcterms:created xsi:type="dcterms:W3CDTF">2019-11-19T01:59:00Z</dcterms:created>
  <dcterms:modified xsi:type="dcterms:W3CDTF">2019-11-19T01:59:00Z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