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6614BA">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徐可可</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6614BA">
              <w:rPr>
                <w:rFonts w:ascii="宋体" w:hAnsi="宋体" w:cs="宋体"/>
                <w:kern w:val="0"/>
                <w:sz w:val="24"/>
              </w:rPr>
              <w:t>25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proofErr w:type="gramStart"/>
            <w:r>
              <w:rPr>
                <w:rFonts w:ascii="宋体" w:hAnsi="宋体" w:cs="宋体" w:hint="eastAsia"/>
                <w:kern w:val="0"/>
                <w:sz w:val="24"/>
              </w:rPr>
              <w:t>软工四班</w:t>
            </w:r>
            <w:proofErr w:type="gramEnd"/>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A0264A">
              <w:rPr>
                <w:rFonts w:ascii="宋体" w:hAnsi="宋体" w:hint="eastAsia"/>
                <w:sz w:val="20"/>
              </w:rPr>
              <w:t>1</w:t>
            </w:r>
            <w:r w:rsidR="00A0264A">
              <w:rPr>
                <w:rFonts w:ascii="宋体" w:hAnsi="宋体"/>
                <w:sz w:val="20"/>
              </w:rPr>
              <w:t>1</w:t>
            </w:r>
            <w:r w:rsidR="00356B48" w:rsidRPr="00E71724">
              <w:rPr>
                <w:rFonts w:ascii="宋体" w:hAnsi="宋体" w:hint="eastAsia"/>
                <w:sz w:val="20"/>
              </w:rPr>
              <w:t>月</w:t>
            </w:r>
            <w:r w:rsidR="00A0264A">
              <w:rPr>
                <w:rFonts w:ascii="宋体" w:hAnsi="宋体" w:hint="eastAsia"/>
                <w:sz w:val="20"/>
              </w:rPr>
              <w:t>1</w:t>
            </w:r>
            <w:r w:rsidR="00A0264A">
              <w:rPr>
                <w:rFonts w:ascii="宋体" w:hAnsi="宋体"/>
                <w:sz w:val="20"/>
              </w:rPr>
              <w:t>2</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数据库原理</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9362E4" w:rsidP="00A13F6D">
            <w:pPr>
              <w:widowControl/>
              <w:spacing w:before="100" w:beforeAutospacing="1" w:after="100" w:afterAutospacing="1"/>
              <w:jc w:val="center"/>
              <w:rPr>
                <w:rFonts w:ascii="宋体" w:hAnsi="宋体" w:cs="宋体"/>
                <w:kern w:val="0"/>
                <w:sz w:val="24"/>
              </w:rPr>
            </w:pPr>
            <w:r w:rsidRPr="009362E4">
              <w:rPr>
                <w:rFonts w:ascii="宋体" w:hAnsi="宋体" w:cs="宋体" w:hint="eastAsia"/>
                <w:kern w:val="0"/>
                <w:sz w:val="24"/>
              </w:rPr>
              <w:t>数据库安全性</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BC74B9">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4</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411</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636EB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BE319A">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马丽</w:t>
            </w:r>
          </w:p>
        </w:tc>
      </w:tr>
      <w:tr w:rsidR="00356B48" w:rsidTr="00811BD7">
        <w:trPr>
          <w:trHeight w:val="2557"/>
          <w:jc w:val="center"/>
        </w:trPr>
        <w:tc>
          <w:tcPr>
            <w:tcW w:w="8816" w:type="dxa"/>
            <w:gridSpan w:val="6"/>
          </w:tcPr>
          <w:p w:rsidR="00356B48" w:rsidRPr="003458C7" w:rsidRDefault="00356B48" w:rsidP="003458C7">
            <w:pPr>
              <w:pStyle w:val="ab"/>
              <w:widowControl/>
              <w:numPr>
                <w:ilvl w:val="0"/>
                <w:numId w:val="5"/>
              </w:numPr>
              <w:spacing w:before="100" w:beforeAutospacing="1" w:after="100" w:afterAutospacing="1"/>
              <w:ind w:firstLineChars="0"/>
              <w:jc w:val="left"/>
              <w:rPr>
                <w:rFonts w:ascii="宋体" w:hAnsi="宋体" w:cs="宋体"/>
                <w:b/>
                <w:kern w:val="0"/>
                <w:sz w:val="24"/>
              </w:rPr>
            </w:pPr>
            <w:r w:rsidRPr="003458C7">
              <w:rPr>
                <w:rFonts w:ascii="宋体" w:hAnsi="宋体" w:cs="宋体"/>
                <w:b/>
                <w:kern w:val="0"/>
                <w:sz w:val="24"/>
              </w:rPr>
              <w:t>实验目的及要求</w:t>
            </w:r>
          </w:p>
          <w:p w:rsidR="00F34ACC" w:rsidRPr="001B7EB8" w:rsidRDefault="00F34ACC" w:rsidP="001B7EB8">
            <w:pPr>
              <w:pStyle w:val="ac"/>
            </w:pPr>
            <w:r w:rsidRPr="001B7EB8">
              <w:rPr>
                <w:rFonts w:hint="eastAsia"/>
              </w:rPr>
              <w:t xml:space="preserve">1. </w:t>
            </w:r>
            <w:r w:rsidRPr="001B7EB8">
              <w:rPr>
                <w:rFonts w:hint="eastAsia"/>
              </w:rPr>
              <w:t>熟练使用</w:t>
            </w:r>
            <w:r w:rsidRPr="001B7EB8">
              <w:rPr>
                <w:rFonts w:hint="eastAsia"/>
              </w:rPr>
              <w:t>DBMS</w:t>
            </w:r>
            <w:r w:rsidRPr="001B7EB8">
              <w:rPr>
                <w:rFonts w:hint="eastAsia"/>
              </w:rPr>
              <w:t>提供的功能组件来实现为数据库中添加用户和角色，以及对用户和角色进行权限管理。</w:t>
            </w:r>
          </w:p>
          <w:p w:rsidR="003458C7" w:rsidRPr="00827EA3" w:rsidRDefault="00F34ACC" w:rsidP="001B7EB8">
            <w:pPr>
              <w:pStyle w:val="ac"/>
              <w:rPr>
                <w:b/>
              </w:rPr>
            </w:pPr>
            <w:r w:rsidRPr="001B7EB8">
              <w:rPr>
                <w:rFonts w:hint="eastAsia"/>
              </w:rPr>
              <w:t xml:space="preserve">2. </w:t>
            </w:r>
            <w:r w:rsidRPr="001B7EB8">
              <w:rPr>
                <w:rFonts w:hint="eastAsia"/>
              </w:rPr>
              <w:t>掌握不同的登录</w:t>
            </w:r>
            <w:proofErr w:type="gramStart"/>
            <w:r w:rsidRPr="001B7EB8">
              <w:rPr>
                <w:rFonts w:hint="eastAsia"/>
              </w:rPr>
              <w:t>帐户</w:t>
            </w:r>
            <w:proofErr w:type="gramEnd"/>
            <w:r w:rsidRPr="001B7EB8">
              <w:rPr>
                <w:rFonts w:hint="eastAsia"/>
              </w:rPr>
              <w:t>及数据库用户对数据库对象的访问权限。</w:t>
            </w:r>
          </w:p>
        </w:tc>
      </w:tr>
      <w:tr w:rsidR="00356B48" w:rsidTr="007D5043">
        <w:trPr>
          <w:trHeight w:val="2468"/>
          <w:jc w:val="center"/>
        </w:trPr>
        <w:tc>
          <w:tcPr>
            <w:tcW w:w="8816" w:type="dxa"/>
            <w:gridSpan w:val="6"/>
          </w:tcPr>
          <w:p w:rsidR="00356B48" w:rsidRDefault="00356B48" w:rsidP="00E33166">
            <w:pPr>
              <w:widowControl/>
              <w:spacing w:before="100" w:beforeAutospacing="1" w:after="100" w:afterAutospacing="1"/>
              <w:jc w:val="left"/>
              <w:rPr>
                <w:rFonts w:ascii="宋体" w:hAnsi="宋体" w:cs="宋体"/>
                <w:b/>
                <w:kern w:val="0"/>
                <w:sz w:val="24"/>
              </w:rPr>
            </w:pPr>
            <w:r>
              <w:rPr>
                <w:rFonts w:ascii="宋体" w:hAnsi="宋体" w:cs="宋体"/>
                <w:b/>
                <w:kern w:val="0"/>
                <w:sz w:val="24"/>
              </w:rPr>
              <w:t>二、实验内容</w:t>
            </w:r>
            <w:r>
              <w:rPr>
                <w:rFonts w:ascii="宋体" w:hAnsi="宋体" w:cs="宋体" w:hint="eastAsia"/>
                <w:b/>
                <w:kern w:val="0"/>
                <w:sz w:val="24"/>
              </w:rPr>
              <w:t>（或实验原理、实验拓扑）</w:t>
            </w:r>
          </w:p>
          <w:p w:rsidR="001B7EB8" w:rsidRPr="001B7EB8" w:rsidRDefault="001B7EB8" w:rsidP="001B7EB8">
            <w:pPr>
              <w:pStyle w:val="ac"/>
            </w:pPr>
            <w:r w:rsidRPr="001B7EB8">
              <w:rPr>
                <w:rFonts w:hint="eastAsia"/>
              </w:rPr>
              <w:t xml:space="preserve">1. </w:t>
            </w:r>
            <w:r w:rsidRPr="001B7EB8">
              <w:rPr>
                <w:rFonts w:hint="eastAsia"/>
              </w:rPr>
              <w:t>登录管理。</w:t>
            </w:r>
          </w:p>
          <w:p w:rsidR="001B7EB8" w:rsidRPr="001B7EB8" w:rsidRDefault="001B7EB8" w:rsidP="001B7EB8">
            <w:pPr>
              <w:pStyle w:val="ac"/>
            </w:pPr>
            <w:r w:rsidRPr="001B7EB8">
              <w:rPr>
                <w:rFonts w:hint="eastAsia"/>
              </w:rPr>
              <w:t xml:space="preserve">2. </w:t>
            </w:r>
            <w:r w:rsidRPr="001B7EB8">
              <w:rPr>
                <w:rFonts w:hint="eastAsia"/>
              </w:rPr>
              <w:t>角色管理。</w:t>
            </w:r>
          </w:p>
          <w:p w:rsidR="001B7EB8" w:rsidRPr="001B7EB8" w:rsidRDefault="001B7EB8" w:rsidP="001B7EB8">
            <w:pPr>
              <w:pStyle w:val="ac"/>
              <w:rPr>
                <w:b/>
              </w:rPr>
            </w:pPr>
            <w:r w:rsidRPr="001B7EB8">
              <w:rPr>
                <w:rFonts w:hint="eastAsia"/>
              </w:rPr>
              <w:t xml:space="preserve">3. </w:t>
            </w:r>
            <w:r w:rsidRPr="001B7EB8">
              <w:rPr>
                <w:rFonts w:hint="eastAsia"/>
              </w:rPr>
              <w:t>权限管理。</w:t>
            </w:r>
          </w:p>
        </w:tc>
      </w:tr>
      <w:tr w:rsidR="00356B48" w:rsidTr="00811BD7">
        <w:trPr>
          <w:trHeight w:val="2325"/>
          <w:jc w:val="center"/>
        </w:trPr>
        <w:tc>
          <w:tcPr>
            <w:tcW w:w="8816" w:type="dxa"/>
            <w:gridSpan w:val="6"/>
          </w:tcPr>
          <w:p w:rsidR="00E33C15" w:rsidRDefault="00356B48" w:rsidP="00F72FBA">
            <w:pPr>
              <w:rPr>
                <w:rFonts w:ascii="宋体" w:hAnsi="宋体" w:cs="宋体"/>
                <w:b/>
                <w:kern w:val="0"/>
                <w:sz w:val="24"/>
              </w:rPr>
            </w:pPr>
            <w:r>
              <w:rPr>
                <w:rFonts w:ascii="宋体" w:hAnsi="宋体" w:cs="宋体"/>
                <w:b/>
                <w:kern w:val="0"/>
                <w:sz w:val="24"/>
              </w:rPr>
              <w:t>三、实验</w:t>
            </w:r>
            <w:r>
              <w:rPr>
                <w:rFonts w:ascii="宋体" w:hAnsi="宋体" w:cs="宋体" w:hint="eastAsia"/>
                <w:b/>
                <w:kern w:val="0"/>
                <w:sz w:val="24"/>
              </w:rPr>
              <w:t>设备与</w:t>
            </w:r>
            <w:r>
              <w:rPr>
                <w:rFonts w:ascii="宋体" w:hAnsi="宋体" w:cs="宋体"/>
                <w:b/>
                <w:kern w:val="0"/>
                <w:sz w:val="24"/>
              </w:rPr>
              <w:t>环境</w:t>
            </w:r>
          </w:p>
          <w:p w:rsidR="006A3D81" w:rsidRPr="006A3D81" w:rsidRDefault="006A3D81" w:rsidP="006A3D81">
            <w:pPr>
              <w:pStyle w:val="ac"/>
            </w:pPr>
            <w:r w:rsidRPr="006A3D81">
              <w:rPr>
                <w:rFonts w:hint="eastAsia"/>
              </w:rPr>
              <w:t xml:space="preserve">1. </w:t>
            </w:r>
            <w:r w:rsidRPr="006A3D81">
              <w:rPr>
                <w:rFonts w:hint="eastAsia"/>
              </w:rPr>
              <w:t>阿里云服务器：</w:t>
            </w:r>
            <w:r w:rsidRPr="006A3D81">
              <w:rPr>
                <w:rFonts w:hint="eastAsia"/>
              </w:rPr>
              <w:t>Intel(R) Xeon(R) Platinum 8269CY CPU @ 2. 50GHz</w:t>
            </w:r>
            <w:r w:rsidRPr="006A3D81">
              <w:rPr>
                <w:rFonts w:hint="eastAsia"/>
              </w:rPr>
              <w:t>、</w:t>
            </w:r>
            <w:r w:rsidRPr="006A3D81">
              <w:rPr>
                <w:rFonts w:hint="eastAsia"/>
              </w:rPr>
              <w:t>2G</w:t>
            </w:r>
            <w:r w:rsidRPr="006A3D81">
              <w:rPr>
                <w:rFonts w:hint="eastAsia"/>
              </w:rPr>
              <w:t>内存、</w:t>
            </w:r>
            <w:r w:rsidRPr="006A3D81">
              <w:rPr>
                <w:rFonts w:hint="eastAsia"/>
              </w:rPr>
              <w:t>40G</w:t>
            </w:r>
            <w:r w:rsidRPr="006A3D81">
              <w:rPr>
                <w:rFonts w:hint="eastAsia"/>
              </w:rPr>
              <w:t>高效云盘、</w:t>
            </w:r>
            <w:r w:rsidRPr="006A3D81">
              <w:rPr>
                <w:rFonts w:hint="eastAsia"/>
              </w:rPr>
              <w:t xml:space="preserve">Windows Server 2019 </w:t>
            </w:r>
            <w:r w:rsidRPr="006A3D81">
              <w:rPr>
                <w:rFonts w:hint="eastAsia"/>
              </w:rPr>
              <w:t>数据中心版、</w:t>
            </w:r>
            <w:r w:rsidRPr="006A3D81">
              <w:rPr>
                <w:rFonts w:hint="eastAsia"/>
              </w:rPr>
              <w:t>Microsoft SQL Server 2008 R2</w:t>
            </w:r>
          </w:p>
          <w:p w:rsidR="006A3D81" w:rsidRPr="006A3D81" w:rsidRDefault="006A3D81" w:rsidP="006A3D81">
            <w:pPr>
              <w:pStyle w:val="ac"/>
            </w:pPr>
            <w:r w:rsidRPr="006A3D81">
              <w:rPr>
                <w:rFonts w:hint="eastAsia"/>
              </w:rPr>
              <w:t xml:space="preserve">2. </w:t>
            </w:r>
            <w:r w:rsidRPr="006A3D81">
              <w:rPr>
                <w:rFonts w:hint="eastAsia"/>
              </w:rPr>
              <w:t>本地高配笔记本：</w:t>
            </w:r>
            <w:r w:rsidRPr="006A3D81">
              <w:rPr>
                <w:rFonts w:hint="eastAsia"/>
              </w:rPr>
              <w:t>Intel(R) Core(TM) i7-7700HQ CPU @ 2.80GHz</w:t>
            </w:r>
          </w:p>
          <w:p w:rsidR="0067254F" w:rsidRPr="00F72FBA" w:rsidRDefault="006A3D81" w:rsidP="006A3D81">
            <w:pPr>
              <w:pStyle w:val="ac"/>
              <w:rPr>
                <w:b/>
              </w:rPr>
            </w:pPr>
            <w:r w:rsidRPr="006A3D81">
              <w:rPr>
                <w:rFonts w:hint="eastAsia"/>
              </w:rPr>
              <w:t>、</w:t>
            </w:r>
            <w:r w:rsidRPr="006A3D81">
              <w:rPr>
                <w:rFonts w:hint="eastAsia"/>
              </w:rPr>
              <w:t>16G</w:t>
            </w:r>
            <w:r w:rsidRPr="006A3D81">
              <w:rPr>
                <w:rFonts w:hint="eastAsia"/>
              </w:rPr>
              <w:t>内存、</w:t>
            </w:r>
            <w:r w:rsidRPr="006A3D81">
              <w:rPr>
                <w:rFonts w:hint="eastAsia"/>
              </w:rPr>
              <w:t>48TB</w:t>
            </w:r>
            <w:r w:rsidRPr="006A3D81">
              <w:rPr>
                <w:rFonts w:hint="eastAsia"/>
              </w:rPr>
              <w:t>分布式硬盘、</w:t>
            </w:r>
            <w:r w:rsidRPr="006A3D81">
              <w:rPr>
                <w:rFonts w:hint="eastAsia"/>
              </w:rPr>
              <w:t>Windows 10 190</w:t>
            </w:r>
            <w:r w:rsidR="00631485">
              <w:t>9</w:t>
            </w:r>
            <w:r w:rsidRPr="006A3D81">
              <w:rPr>
                <w:rFonts w:hint="eastAsia"/>
              </w:rPr>
              <w:t>政府版、</w:t>
            </w:r>
            <w:r w:rsidRPr="006A3D81">
              <w:rPr>
                <w:rFonts w:hint="eastAsia"/>
              </w:rPr>
              <w:t>SQL Server Management Studio 18.4</w:t>
            </w:r>
          </w:p>
        </w:tc>
      </w:tr>
      <w:tr w:rsidR="00356B48" w:rsidTr="00D31CFF">
        <w:trPr>
          <w:trHeight w:val="6227"/>
          <w:jc w:val="center"/>
        </w:trPr>
        <w:tc>
          <w:tcPr>
            <w:tcW w:w="8816" w:type="dxa"/>
            <w:gridSpan w:val="6"/>
          </w:tcPr>
          <w:p w:rsidR="00A13F6D" w:rsidRDefault="00356B48" w:rsidP="002B670F">
            <w:pPr>
              <w:widowControl/>
              <w:spacing w:before="100" w:beforeAutospacing="1" w:after="100" w:afterAutospacing="1"/>
              <w:ind w:left="482" w:hangingChars="200" w:hanging="482"/>
              <w:jc w:val="left"/>
              <w:rPr>
                <w:rFonts w:ascii="宋体" w:hAnsi="宋体" w:cs="宋体"/>
                <w:b/>
                <w:kern w:val="0"/>
                <w:sz w:val="24"/>
              </w:rPr>
            </w:pPr>
            <w:r>
              <w:rPr>
                <w:rFonts w:ascii="宋体" w:hAnsi="宋体" w:cs="宋体" w:hint="eastAsia"/>
                <w:b/>
                <w:kern w:val="0"/>
                <w:sz w:val="24"/>
              </w:rPr>
              <w:lastRenderedPageBreak/>
              <w:t>四、实验设计方案（包括实验步骤、设计思想、算法描述或开发流程等）</w:t>
            </w:r>
          </w:p>
          <w:p w:rsidR="00894DB6" w:rsidRDefault="00894DB6" w:rsidP="00894DB6">
            <w:pPr>
              <w:pStyle w:val="2"/>
              <w:numPr>
                <w:ilvl w:val="0"/>
                <w:numId w:val="0"/>
              </w:numPr>
              <w:shd w:val="clear" w:color="auto" w:fill="FFFFFF"/>
              <w:spacing w:after="240" w:line="480" w:lineRule="atLeast"/>
              <w:ind w:left="1560" w:hanging="420"/>
              <w:rPr>
                <w:rFonts w:cs="Arial"/>
                <w:color w:val="4F4F4F"/>
                <w:kern w:val="0"/>
                <w:sz w:val="36"/>
                <w:szCs w:val="36"/>
              </w:rPr>
            </w:pPr>
            <w:r>
              <w:rPr>
                <w:rFonts w:cs="Arial"/>
                <w:color w:val="4F4F4F"/>
              </w:rPr>
              <w:t>第一阶段</w:t>
            </w:r>
          </w:p>
          <w:p w:rsidR="00894DB6" w:rsidRDefault="00894DB6" w:rsidP="00894DB6">
            <w:pPr>
              <w:widowControl/>
              <w:numPr>
                <w:ilvl w:val="0"/>
                <w:numId w:val="6"/>
              </w:numPr>
              <w:shd w:val="clear" w:color="auto" w:fill="FFFFFF"/>
              <w:spacing w:before="120" w:after="100" w:afterAutospacing="1"/>
              <w:ind w:left="600"/>
              <w:jc w:val="left"/>
              <w:rPr>
                <w:rFonts w:ascii="Arial" w:hAnsi="Arial" w:cs="Arial"/>
              </w:rPr>
            </w:pPr>
            <w:r>
              <w:rPr>
                <w:rFonts w:ascii="Arial" w:hAnsi="Arial" w:cs="Arial"/>
              </w:rPr>
              <w:t>启动</w:t>
            </w:r>
            <w:r>
              <w:rPr>
                <w:rFonts w:ascii="Arial" w:hAnsi="Arial" w:cs="Arial"/>
              </w:rPr>
              <w:t>DBMS</w:t>
            </w:r>
            <w:r>
              <w:rPr>
                <w:rFonts w:ascii="Arial" w:hAnsi="Arial" w:cs="Arial"/>
              </w:rPr>
              <w:t>服务器，视情况决定是否附加实验用数据库。</w:t>
            </w:r>
          </w:p>
          <w:p w:rsidR="00894DB6" w:rsidRDefault="00894DB6" w:rsidP="00894DB6">
            <w:pPr>
              <w:widowControl/>
              <w:numPr>
                <w:ilvl w:val="0"/>
                <w:numId w:val="6"/>
              </w:numPr>
              <w:shd w:val="clear" w:color="auto" w:fill="FFFFFF"/>
              <w:spacing w:before="120" w:after="100" w:afterAutospacing="1"/>
              <w:ind w:left="600"/>
              <w:jc w:val="left"/>
              <w:rPr>
                <w:rFonts w:ascii="Arial" w:hAnsi="Arial" w:cs="Arial"/>
              </w:rPr>
            </w:pPr>
            <w:r>
              <w:rPr>
                <w:rFonts w:ascii="Arial" w:hAnsi="Arial" w:cs="Arial"/>
              </w:rPr>
              <w:t>登录管理</w:t>
            </w:r>
            <w:r>
              <w:rPr>
                <w:rFonts w:ascii="Arial" w:hAnsi="Arial" w:cs="Arial"/>
              </w:rPr>
              <w:br/>
              <w:t xml:space="preserve">(1) </w:t>
            </w:r>
            <w:r>
              <w:rPr>
                <w:rFonts w:ascii="Arial" w:hAnsi="Arial" w:cs="Arial"/>
              </w:rPr>
              <w:t>新建登录名。</w:t>
            </w:r>
            <w:r>
              <w:rPr>
                <w:rFonts w:ascii="Arial" w:hAnsi="Arial" w:cs="Arial"/>
              </w:rPr>
              <w:br/>
              <w:t xml:space="preserve">(2) </w:t>
            </w:r>
            <w:r>
              <w:rPr>
                <w:rFonts w:ascii="Arial" w:hAnsi="Arial" w:cs="Arial"/>
              </w:rPr>
              <w:t>查看登录属性。</w:t>
            </w:r>
            <w:r>
              <w:rPr>
                <w:rFonts w:ascii="Arial" w:hAnsi="Arial" w:cs="Arial"/>
              </w:rPr>
              <w:br/>
              <w:t xml:space="preserve">(3) </w:t>
            </w:r>
            <w:r>
              <w:rPr>
                <w:rFonts w:ascii="Arial" w:hAnsi="Arial" w:cs="Arial"/>
              </w:rPr>
              <w:t>删除登录名。</w:t>
            </w:r>
            <w:r>
              <w:rPr>
                <w:rFonts w:ascii="Arial" w:hAnsi="Arial" w:cs="Arial"/>
              </w:rPr>
              <w:br/>
              <w:t xml:space="preserve">(4) </w:t>
            </w:r>
            <w:r>
              <w:rPr>
                <w:rFonts w:ascii="Arial" w:hAnsi="Arial" w:cs="Arial"/>
              </w:rPr>
              <w:t>开启</w:t>
            </w:r>
            <w:proofErr w:type="spellStart"/>
            <w:r>
              <w:rPr>
                <w:rFonts w:ascii="Arial" w:hAnsi="Arial" w:cs="Arial"/>
              </w:rPr>
              <w:t>sa</w:t>
            </w:r>
            <w:proofErr w:type="spellEnd"/>
            <w:r>
              <w:rPr>
                <w:rFonts w:ascii="Arial" w:hAnsi="Arial" w:cs="Arial"/>
              </w:rPr>
              <w:t>账号。</w:t>
            </w:r>
          </w:p>
          <w:p w:rsidR="00894DB6" w:rsidRDefault="00894DB6" w:rsidP="00894DB6">
            <w:pPr>
              <w:widowControl/>
              <w:numPr>
                <w:ilvl w:val="0"/>
                <w:numId w:val="6"/>
              </w:numPr>
              <w:shd w:val="clear" w:color="auto" w:fill="FFFFFF"/>
              <w:spacing w:before="120" w:after="100" w:afterAutospacing="1"/>
              <w:ind w:left="600"/>
              <w:jc w:val="left"/>
              <w:rPr>
                <w:rFonts w:ascii="Arial" w:hAnsi="Arial" w:cs="Arial"/>
              </w:rPr>
            </w:pPr>
            <w:r>
              <w:rPr>
                <w:rFonts w:ascii="Arial" w:hAnsi="Arial" w:cs="Arial"/>
              </w:rPr>
              <w:t>用户管理</w:t>
            </w:r>
            <w:r>
              <w:rPr>
                <w:rFonts w:ascii="Arial" w:hAnsi="Arial" w:cs="Arial"/>
              </w:rPr>
              <w:br/>
              <w:t xml:space="preserve">(1) </w:t>
            </w:r>
            <w:r>
              <w:rPr>
                <w:rFonts w:ascii="Arial" w:hAnsi="Arial" w:cs="Arial"/>
              </w:rPr>
              <w:t>新建数据库用户</w:t>
            </w:r>
            <w:r>
              <w:rPr>
                <w:rFonts w:ascii="Arial" w:hAnsi="Arial" w:cs="Arial"/>
              </w:rPr>
              <w:br/>
              <w:t xml:space="preserve">(2) </w:t>
            </w:r>
            <w:r>
              <w:rPr>
                <w:rFonts w:ascii="Arial" w:hAnsi="Arial" w:cs="Arial"/>
              </w:rPr>
              <w:t>查看数据库用户属性</w:t>
            </w:r>
            <w:r>
              <w:rPr>
                <w:rFonts w:ascii="Arial" w:hAnsi="Arial" w:cs="Arial"/>
              </w:rPr>
              <w:br/>
              <w:t xml:space="preserve">(3) </w:t>
            </w:r>
            <w:r>
              <w:rPr>
                <w:rFonts w:ascii="Arial" w:hAnsi="Arial" w:cs="Arial"/>
              </w:rPr>
              <w:t>删除数据库用户</w:t>
            </w:r>
          </w:p>
          <w:p w:rsidR="00894DB6" w:rsidRDefault="00894DB6" w:rsidP="00894DB6">
            <w:pPr>
              <w:widowControl/>
              <w:numPr>
                <w:ilvl w:val="0"/>
                <w:numId w:val="6"/>
              </w:numPr>
              <w:shd w:val="clear" w:color="auto" w:fill="FFFFFF"/>
              <w:spacing w:before="120" w:after="100" w:afterAutospacing="1"/>
              <w:ind w:left="600"/>
              <w:jc w:val="left"/>
              <w:rPr>
                <w:rFonts w:ascii="Arial" w:hAnsi="Arial" w:cs="Arial"/>
              </w:rPr>
            </w:pPr>
            <w:r>
              <w:rPr>
                <w:rFonts w:ascii="Arial" w:hAnsi="Arial" w:cs="Arial"/>
              </w:rPr>
              <w:t>角色管理</w:t>
            </w:r>
            <w:r>
              <w:rPr>
                <w:rFonts w:ascii="Arial" w:hAnsi="Arial" w:cs="Arial"/>
              </w:rPr>
              <w:br/>
              <w:t xml:space="preserve">(1) </w:t>
            </w:r>
            <w:r>
              <w:rPr>
                <w:rFonts w:ascii="Arial" w:hAnsi="Arial" w:cs="Arial"/>
              </w:rPr>
              <w:t>服务器角色</w:t>
            </w:r>
            <w:r>
              <w:rPr>
                <w:rFonts w:ascii="Arial" w:hAnsi="Arial" w:cs="Arial"/>
              </w:rPr>
              <w:br/>
            </w:r>
            <w:r>
              <w:rPr>
                <w:rFonts w:ascii="Arial" w:hAnsi="Arial" w:cs="Arial"/>
              </w:rPr>
              <w:t>设置服务器角色</w:t>
            </w:r>
            <w:r>
              <w:rPr>
                <w:rFonts w:ascii="Arial" w:hAnsi="Arial" w:cs="Arial"/>
              </w:rPr>
              <w:br/>
            </w:r>
            <w:r>
              <w:rPr>
                <w:rFonts w:ascii="Arial" w:hAnsi="Arial" w:cs="Arial"/>
              </w:rPr>
              <w:t>查看登录的所属服务器角色</w:t>
            </w:r>
            <w:r>
              <w:rPr>
                <w:rFonts w:ascii="Arial" w:hAnsi="Arial" w:cs="Arial"/>
              </w:rPr>
              <w:br/>
              <w:t xml:space="preserve">(2) </w:t>
            </w:r>
            <w:r>
              <w:rPr>
                <w:rFonts w:ascii="Arial" w:hAnsi="Arial" w:cs="Arial"/>
              </w:rPr>
              <w:t>数据库角色</w:t>
            </w:r>
            <w:r>
              <w:rPr>
                <w:rFonts w:ascii="Arial" w:hAnsi="Arial" w:cs="Arial"/>
              </w:rPr>
              <w:br/>
            </w:r>
            <w:r>
              <w:rPr>
                <w:rFonts w:ascii="微软雅黑" w:eastAsia="微软雅黑" w:hAnsi="微软雅黑" w:cs="微软雅黑" w:hint="eastAsia"/>
              </w:rPr>
              <w:t>①</w:t>
            </w:r>
            <w:r>
              <w:rPr>
                <w:rFonts w:ascii="Arial" w:hAnsi="Arial" w:cs="Arial"/>
              </w:rPr>
              <w:t>固定数据库角色</w:t>
            </w:r>
            <w:r>
              <w:rPr>
                <w:rFonts w:ascii="Arial" w:hAnsi="Arial" w:cs="Arial"/>
              </w:rPr>
              <w:br/>
            </w:r>
            <w:r>
              <w:rPr>
                <w:rFonts w:ascii="Arial" w:hAnsi="Arial" w:cs="Arial"/>
              </w:rPr>
              <w:t>查看固定数据库角色</w:t>
            </w:r>
            <w:proofErr w:type="spellStart"/>
            <w:r>
              <w:rPr>
                <w:rFonts w:ascii="Arial" w:hAnsi="Arial" w:cs="Arial"/>
              </w:rPr>
              <w:t>db_datawriter</w:t>
            </w:r>
            <w:proofErr w:type="spellEnd"/>
            <w:r>
              <w:rPr>
                <w:rFonts w:ascii="Arial" w:hAnsi="Arial" w:cs="Arial"/>
              </w:rPr>
              <w:t>的属性，并将数据库用户</w:t>
            </w:r>
            <w:r>
              <w:rPr>
                <w:rFonts w:ascii="Arial" w:hAnsi="Arial" w:cs="Arial"/>
              </w:rPr>
              <w:t>u2</w:t>
            </w:r>
            <w:r>
              <w:rPr>
                <w:rFonts w:ascii="Arial" w:hAnsi="Arial" w:cs="Arial"/>
              </w:rPr>
              <w:t>添加到该角色中。</w:t>
            </w:r>
            <w:r>
              <w:rPr>
                <w:rFonts w:ascii="Arial" w:hAnsi="Arial" w:cs="Arial"/>
              </w:rPr>
              <w:br/>
            </w:r>
            <w:r>
              <w:rPr>
                <w:rFonts w:ascii="微软雅黑" w:eastAsia="微软雅黑" w:hAnsi="微软雅黑" w:cs="微软雅黑" w:hint="eastAsia"/>
              </w:rPr>
              <w:t>②</w:t>
            </w:r>
            <w:r>
              <w:rPr>
                <w:rFonts w:ascii="Arial" w:hAnsi="Arial" w:cs="Arial"/>
              </w:rPr>
              <w:t>用户定义数据库角色</w:t>
            </w:r>
            <w:r>
              <w:rPr>
                <w:rFonts w:ascii="Arial" w:hAnsi="Arial" w:cs="Arial"/>
              </w:rPr>
              <w:br/>
            </w:r>
            <w:r>
              <w:rPr>
                <w:rFonts w:ascii="Arial" w:hAnsi="Arial" w:cs="Arial"/>
              </w:rPr>
              <w:t>创建用户定义数据库角色</w:t>
            </w:r>
            <w:proofErr w:type="spellStart"/>
            <w:r>
              <w:rPr>
                <w:rFonts w:ascii="Arial" w:hAnsi="Arial" w:cs="Arial"/>
              </w:rPr>
              <w:t>db_user</w:t>
            </w:r>
            <w:proofErr w:type="spellEnd"/>
          </w:p>
          <w:p w:rsidR="00894DB6" w:rsidRDefault="00894DB6" w:rsidP="00894DB6">
            <w:pPr>
              <w:widowControl/>
              <w:numPr>
                <w:ilvl w:val="0"/>
                <w:numId w:val="6"/>
              </w:numPr>
              <w:shd w:val="clear" w:color="auto" w:fill="FFFFFF"/>
              <w:spacing w:before="120" w:after="100" w:afterAutospacing="1"/>
              <w:ind w:left="600"/>
              <w:jc w:val="left"/>
              <w:rPr>
                <w:rFonts w:ascii="Arial" w:hAnsi="Arial" w:cs="Arial"/>
              </w:rPr>
            </w:pPr>
            <w:r>
              <w:rPr>
                <w:rFonts w:ascii="Arial" w:hAnsi="Arial" w:cs="Arial"/>
              </w:rPr>
              <w:t>权限管理</w:t>
            </w:r>
            <w:r>
              <w:rPr>
                <w:rFonts w:ascii="Arial" w:hAnsi="Arial" w:cs="Arial"/>
              </w:rPr>
              <w:br/>
              <w:t xml:space="preserve">(1) </w:t>
            </w:r>
            <w:r>
              <w:rPr>
                <w:rFonts w:ascii="Arial" w:hAnsi="Arial" w:cs="Arial"/>
              </w:rPr>
              <w:t>使用</w:t>
            </w:r>
            <w:r>
              <w:rPr>
                <w:rFonts w:ascii="Arial" w:hAnsi="Arial" w:cs="Arial"/>
              </w:rPr>
              <w:t>SSMS</w:t>
            </w:r>
            <w:r>
              <w:rPr>
                <w:rFonts w:ascii="Arial" w:hAnsi="Arial" w:cs="Arial"/>
              </w:rPr>
              <w:t>管理权限</w:t>
            </w:r>
            <w:r>
              <w:rPr>
                <w:rFonts w:ascii="Arial" w:hAnsi="Arial" w:cs="Arial"/>
              </w:rPr>
              <w:br/>
            </w:r>
            <w:r>
              <w:rPr>
                <w:rFonts w:ascii="微软雅黑" w:eastAsia="微软雅黑" w:hAnsi="微软雅黑" w:cs="微软雅黑" w:hint="eastAsia"/>
              </w:rPr>
              <w:t>①</w:t>
            </w:r>
            <w:r>
              <w:rPr>
                <w:rFonts w:ascii="Arial" w:hAnsi="Arial" w:cs="Arial"/>
              </w:rPr>
              <w:t>管理</w:t>
            </w:r>
            <w:r>
              <w:rPr>
                <w:rFonts w:ascii="Arial" w:hAnsi="Arial" w:cs="Arial"/>
              </w:rPr>
              <w:t>SC</w:t>
            </w:r>
            <w:r>
              <w:rPr>
                <w:rFonts w:ascii="Arial" w:hAnsi="Arial" w:cs="Arial"/>
              </w:rPr>
              <w:t>表的权限。</w:t>
            </w:r>
            <w:r>
              <w:rPr>
                <w:rFonts w:ascii="Arial" w:hAnsi="Arial" w:cs="Arial"/>
              </w:rPr>
              <w:br/>
            </w:r>
            <w:r>
              <w:rPr>
                <w:rFonts w:ascii="Arial" w:hAnsi="Arial" w:cs="Arial"/>
              </w:rPr>
              <w:t>属性</w:t>
            </w:r>
            <w:r>
              <w:rPr>
                <w:rFonts w:ascii="Arial" w:hAnsi="Arial" w:cs="Arial"/>
              </w:rPr>
              <w:t>-</w:t>
            </w:r>
            <w:r>
              <w:rPr>
                <w:rFonts w:ascii="Arial" w:hAnsi="Arial" w:cs="Arial"/>
              </w:rPr>
              <w:t>权限</w:t>
            </w:r>
            <w:r>
              <w:rPr>
                <w:rFonts w:ascii="Arial" w:hAnsi="Arial" w:cs="Arial"/>
              </w:rPr>
              <w:t>-</w:t>
            </w:r>
            <w:r>
              <w:rPr>
                <w:rFonts w:ascii="Arial" w:hAnsi="Arial" w:cs="Arial"/>
              </w:rPr>
              <w:t>添加</w:t>
            </w:r>
            <w:r>
              <w:rPr>
                <w:rFonts w:ascii="Arial" w:hAnsi="Arial" w:cs="Arial"/>
              </w:rPr>
              <w:t>-</w:t>
            </w:r>
            <w:r>
              <w:rPr>
                <w:rFonts w:ascii="Arial" w:hAnsi="Arial" w:cs="Arial"/>
              </w:rPr>
              <w:t>搜索</w:t>
            </w:r>
            <w:r>
              <w:rPr>
                <w:rFonts w:ascii="Arial" w:hAnsi="Arial" w:cs="Arial"/>
              </w:rPr>
              <w:t>-</w:t>
            </w:r>
            <w:r>
              <w:rPr>
                <w:rFonts w:ascii="Arial" w:hAnsi="Arial" w:cs="Arial"/>
              </w:rPr>
              <w:t>选择指定的用户或角色</w:t>
            </w:r>
            <w:r>
              <w:rPr>
                <w:rFonts w:ascii="Arial" w:hAnsi="Arial" w:cs="Arial"/>
              </w:rPr>
              <w:t>-</w:t>
            </w:r>
            <w:r>
              <w:rPr>
                <w:rFonts w:ascii="Arial" w:hAnsi="Arial" w:cs="Arial"/>
              </w:rPr>
              <w:t>设置权限</w:t>
            </w:r>
            <w:r>
              <w:rPr>
                <w:rFonts w:ascii="Arial" w:hAnsi="Arial" w:cs="Arial"/>
              </w:rPr>
              <w:br/>
              <w:t xml:space="preserve">(2) </w:t>
            </w:r>
            <w:r>
              <w:rPr>
                <w:rFonts w:ascii="Arial" w:hAnsi="Arial" w:cs="Arial"/>
              </w:rPr>
              <w:t>使用</w:t>
            </w:r>
            <w:r>
              <w:rPr>
                <w:rFonts w:ascii="Arial" w:hAnsi="Arial" w:cs="Arial"/>
              </w:rPr>
              <w:t>T-SQL</w:t>
            </w:r>
            <w:r>
              <w:rPr>
                <w:rFonts w:ascii="Arial" w:hAnsi="Arial" w:cs="Arial"/>
              </w:rPr>
              <w:t>管理权限</w:t>
            </w:r>
            <w:r>
              <w:rPr>
                <w:rFonts w:ascii="Arial" w:hAnsi="Arial" w:cs="Arial"/>
              </w:rPr>
              <w:br/>
            </w:r>
            <w:r>
              <w:rPr>
                <w:rFonts w:ascii="微软雅黑" w:eastAsia="微软雅黑" w:hAnsi="微软雅黑" w:cs="微软雅黑" w:hint="eastAsia"/>
              </w:rPr>
              <w:t>①</w:t>
            </w:r>
            <w:r>
              <w:rPr>
                <w:rFonts w:ascii="Arial" w:hAnsi="Arial" w:cs="Arial"/>
              </w:rPr>
              <w:t>查看数据库用户属性</w:t>
            </w:r>
            <w:r>
              <w:rPr>
                <w:rFonts w:ascii="Arial" w:hAnsi="Arial" w:cs="Arial"/>
              </w:rPr>
              <w:br/>
            </w:r>
            <w:r>
              <w:rPr>
                <w:rFonts w:ascii="微软雅黑" w:eastAsia="微软雅黑" w:hAnsi="微软雅黑" w:cs="微软雅黑" w:hint="eastAsia"/>
              </w:rPr>
              <w:t>②</w:t>
            </w:r>
            <w:r>
              <w:rPr>
                <w:rFonts w:ascii="Arial" w:hAnsi="Arial" w:cs="Arial"/>
              </w:rPr>
              <w:t>删除数据库用户</w:t>
            </w:r>
            <w:r>
              <w:rPr>
                <w:rFonts w:ascii="Arial" w:hAnsi="Arial" w:cs="Arial"/>
              </w:rPr>
              <w:br/>
            </w:r>
            <w:r>
              <w:rPr>
                <w:rFonts w:ascii="Arial" w:hAnsi="Arial" w:cs="Arial"/>
              </w:rPr>
              <w:t>授予用户</w:t>
            </w:r>
            <w:r>
              <w:rPr>
                <w:rFonts w:ascii="Arial" w:hAnsi="Arial" w:cs="Arial"/>
              </w:rPr>
              <w:t>U1</w:t>
            </w:r>
            <w:r>
              <w:rPr>
                <w:rFonts w:ascii="Arial" w:hAnsi="Arial" w:cs="Arial"/>
              </w:rPr>
              <w:t>对</w:t>
            </w:r>
            <w:r>
              <w:rPr>
                <w:rFonts w:ascii="Arial" w:hAnsi="Arial" w:cs="Arial"/>
              </w:rPr>
              <w:t>“</w:t>
            </w:r>
            <w:r>
              <w:rPr>
                <w:rFonts w:ascii="Arial" w:hAnsi="Arial" w:cs="Arial"/>
              </w:rPr>
              <w:t>学生</w:t>
            </w:r>
            <w:r>
              <w:rPr>
                <w:rFonts w:ascii="Arial" w:hAnsi="Arial" w:cs="Arial"/>
              </w:rPr>
              <w:t>-</w:t>
            </w:r>
            <w:r>
              <w:rPr>
                <w:rFonts w:ascii="Arial" w:hAnsi="Arial" w:cs="Arial"/>
              </w:rPr>
              <w:t>课程库</w:t>
            </w:r>
            <w:r>
              <w:rPr>
                <w:rFonts w:ascii="Arial" w:hAnsi="Arial" w:cs="Arial"/>
              </w:rPr>
              <w:t xml:space="preserve">” </w:t>
            </w:r>
            <w:r>
              <w:rPr>
                <w:rFonts w:ascii="Arial" w:hAnsi="Arial" w:cs="Arial"/>
              </w:rPr>
              <w:t>中</w:t>
            </w:r>
            <w:r>
              <w:rPr>
                <w:rFonts w:ascii="Arial" w:hAnsi="Arial" w:cs="Arial"/>
              </w:rPr>
              <w:t>S</w:t>
            </w:r>
            <w:r>
              <w:rPr>
                <w:rFonts w:ascii="Arial" w:hAnsi="Arial" w:cs="Arial"/>
              </w:rPr>
              <w:t>表的查询和删除操作</w:t>
            </w:r>
          </w:p>
          <w:p w:rsidR="00894DB6" w:rsidRDefault="00894DB6" w:rsidP="00894DB6">
            <w:pPr>
              <w:pStyle w:val="2"/>
              <w:numPr>
                <w:ilvl w:val="0"/>
                <w:numId w:val="0"/>
              </w:numPr>
              <w:shd w:val="clear" w:color="auto" w:fill="FFFFFF"/>
              <w:spacing w:after="240" w:line="480" w:lineRule="atLeast"/>
              <w:ind w:left="1560" w:hanging="420"/>
              <w:rPr>
                <w:rFonts w:cs="Arial"/>
                <w:color w:val="4F4F4F"/>
              </w:rPr>
            </w:pPr>
            <w:r>
              <w:rPr>
                <w:rFonts w:cs="Arial"/>
                <w:color w:val="4F4F4F"/>
              </w:rPr>
              <w:t>第二阶段</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以</w:t>
            </w:r>
            <w:r>
              <w:rPr>
                <w:rFonts w:ascii="Arial" w:hAnsi="Arial" w:cs="Arial"/>
              </w:rPr>
              <w:t>Windows</w:t>
            </w:r>
            <w:r>
              <w:rPr>
                <w:rFonts w:ascii="Arial" w:hAnsi="Arial" w:cs="Arial"/>
              </w:rPr>
              <w:t>身份验证</w:t>
            </w:r>
            <w:r>
              <w:rPr>
                <w:rFonts w:ascii="Arial" w:hAnsi="Arial" w:cs="Arial"/>
              </w:rPr>
              <w:t>(</w:t>
            </w:r>
            <w:r>
              <w:rPr>
                <w:rFonts w:ascii="Arial" w:hAnsi="Arial" w:cs="Arial"/>
              </w:rPr>
              <w:t>管理员</w:t>
            </w:r>
            <w:r>
              <w:rPr>
                <w:rFonts w:ascii="Arial" w:hAnsi="Arial" w:cs="Arial"/>
              </w:rPr>
              <w:t>)</w:t>
            </w:r>
            <w:r>
              <w:rPr>
                <w:rFonts w:ascii="Arial" w:hAnsi="Arial" w:cs="Arial"/>
              </w:rPr>
              <w:t>登录，分别创建</w:t>
            </w:r>
            <w:proofErr w:type="spellStart"/>
            <w:r>
              <w:rPr>
                <w:rFonts w:ascii="Arial" w:hAnsi="Arial" w:cs="Arial"/>
              </w:rPr>
              <w:t>eshop</w:t>
            </w:r>
            <w:proofErr w:type="spellEnd"/>
            <w:r>
              <w:rPr>
                <w:rFonts w:ascii="Arial" w:hAnsi="Arial" w:cs="Arial"/>
              </w:rPr>
              <w:t>和</w:t>
            </w:r>
            <w:r>
              <w:rPr>
                <w:rFonts w:ascii="Arial" w:hAnsi="Arial" w:cs="Arial"/>
              </w:rPr>
              <w:t>school</w:t>
            </w:r>
            <w:r>
              <w:rPr>
                <w:rFonts w:ascii="Arial" w:hAnsi="Arial" w:cs="Arial"/>
              </w:rPr>
              <w:t>数据库，其中</w:t>
            </w:r>
            <w:proofErr w:type="spellStart"/>
            <w:r>
              <w:rPr>
                <w:rFonts w:ascii="Arial" w:hAnsi="Arial" w:cs="Arial"/>
              </w:rPr>
              <w:t>eshop</w:t>
            </w:r>
            <w:proofErr w:type="spellEnd"/>
            <w:r>
              <w:rPr>
                <w:rFonts w:ascii="Arial" w:hAnsi="Arial" w:cs="Arial"/>
              </w:rPr>
              <w:t>数据库中有三张表</w:t>
            </w:r>
            <w:r>
              <w:rPr>
                <w:rFonts w:ascii="Arial" w:hAnsi="Arial" w:cs="Arial"/>
              </w:rPr>
              <w:t>(</w:t>
            </w:r>
            <w:proofErr w:type="spellStart"/>
            <w:r>
              <w:rPr>
                <w:rFonts w:ascii="Arial" w:hAnsi="Arial" w:cs="Arial"/>
              </w:rPr>
              <w:t>members,products,orders</w:t>
            </w:r>
            <w:proofErr w:type="spellEnd"/>
            <w:r>
              <w:rPr>
                <w:rFonts w:ascii="Arial" w:hAnsi="Arial" w:cs="Arial"/>
              </w:rPr>
              <w:t>)</w:t>
            </w:r>
            <w:r>
              <w:rPr>
                <w:rFonts w:ascii="Arial" w:hAnsi="Arial" w:cs="Arial"/>
              </w:rPr>
              <w:t>，</w:t>
            </w:r>
            <w:r>
              <w:rPr>
                <w:rFonts w:ascii="Arial" w:hAnsi="Arial" w:cs="Arial"/>
              </w:rPr>
              <w:t>school</w:t>
            </w:r>
            <w:r>
              <w:rPr>
                <w:rFonts w:ascii="Arial" w:hAnsi="Arial" w:cs="Arial"/>
              </w:rPr>
              <w:t>数据库有三张表</w:t>
            </w:r>
            <w:r>
              <w:rPr>
                <w:rFonts w:ascii="Arial" w:hAnsi="Arial" w:cs="Arial"/>
              </w:rPr>
              <w:lastRenderedPageBreak/>
              <w:t>(</w:t>
            </w:r>
            <w:proofErr w:type="spellStart"/>
            <w:r>
              <w:rPr>
                <w:rFonts w:ascii="Arial" w:hAnsi="Arial" w:cs="Arial"/>
              </w:rPr>
              <w:t>Student,Course,SC</w:t>
            </w:r>
            <w:proofErr w:type="spellEnd"/>
            <w:r>
              <w:rPr>
                <w:rFonts w:ascii="Arial" w:hAnsi="Arial" w:cs="Arial"/>
              </w:rPr>
              <w:t>)</w:t>
            </w:r>
            <w:r>
              <w:rPr>
                <w:rFonts w:ascii="Arial" w:hAnsi="Arial" w:cs="Arial"/>
              </w:rPr>
              <w:t>，创建上述两个数据库及相应表的</w:t>
            </w:r>
            <w:r>
              <w:rPr>
                <w:rFonts w:ascii="Arial" w:hAnsi="Arial" w:cs="Arial"/>
              </w:rPr>
              <w:t>SQL</w:t>
            </w:r>
            <w:r>
              <w:rPr>
                <w:rFonts w:ascii="Arial" w:hAnsi="Arial" w:cs="Arial"/>
              </w:rPr>
              <w:t>语句，见共享文件的</w:t>
            </w:r>
            <w:r>
              <w:rPr>
                <w:rFonts w:ascii="Arial" w:hAnsi="Arial" w:cs="Arial"/>
              </w:rPr>
              <w:t>eshop.txt</w:t>
            </w:r>
            <w:r>
              <w:rPr>
                <w:rFonts w:ascii="Arial" w:hAnsi="Arial" w:cs="Arial"/>
              </w:rPr>
              <w:t>和</w:t>
            </w:r>
            <w:r>
              <w:rPr>
                <w:rFonts w:ascii="Arial" w:hAnsi="Arial" w:cs="Arial"/>
              </w:rPr>
              <w:t>school.txt</w:t>
            </w:r>
            <w:r>
              <w:rPr>
                <w:rFonts w:ascii="Arial" w:hAnsi="Arial" w:cs="Arial"/>
              </w:rPr>
              <w:t>。</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创建</w:t>
            </w:r>
            <w:r>
              <w:rPr>
                <w:rFonts w:ascii="Arial" w:hAnsi="Arial" w:cs="Arial"/>
              </w:rPr>
              <w:t>U1~U7</w:t>
            </w:r>
            <w:r>
              <w:rPr>
                <w:rFonts w:ascii="Arial" w:hAnsi="Arial" w:cs="Arial"/>
              </w:rPr>
              <w:t>共</w:t>
            </w:r>
            <w:r>
              <w:rPr>
                <w:rFonts w:ascii="Arial" w:hAnsi="Arial" w:cs="Arial"/>
              </w:rPr>
              <w:t>7</w:t>
            </w:r>
            <w:r>
              <w:rPr>
                <w:rFonts w:ascii="Arial" w:hAnsi="Arial" w:cs="Arial"/>
              </w:rPr>
              <w:t>个登录用户。</w:t>
            </w:r>
            <w:r>
              <w:rPr>
                <w:rFonts w:ascii="Arial" w:hAnsi="Arial" w:cs="Arial"/>
              </w:rPr>
              <w:br/>
            </w:r>
            <w:r>
              <w:rPr>
                <w:rFonts w:ascii="Arial" w:hAnsi="Arial" w:cs="Arial"/>
              </w:rPr>
              <w:t>思考：以</w:t>
            </w:r>
            <w:r>
              <w:rPr>
                <w:rFonts w:ascii="Arial" w:hAnsi="Arial" w:cs="Arial"/>
              </w:rPr>
              <w:t>U1</w:t>
            </w:r>
            <w:r>
              <w:rPr>
                <w:rFonts w:ascii="Arial" w:hAnsi="Arial" w:cs="Arial"/>
              </w:rPr>
              <w:t>用户登录，观察该用户能访问哪些数据库，是否可以访问上述创建的</w:t>
            </w:r>
            <w:proofErr w:type="spellStart"/>
            <w:r>
              <w:rPr>
                <w:rFonts w:ascii="Arial" w:hAnsi="Arial" w:cs="Arial"/>
              </w:rPr>
              <w:t>eshop</w:t>
            </w:r>
            <w:proofErr w:type="spellEnd"/>
            <w:r>
              <w:rPr>
                <w:rFonts w:ascii="Arial" w:hAnsi="Arial" w:cs="Arial"/>
              </w:rPr>
              <w:t>和</w:t>
            </w:r>
            <w:r>
              <w:rPr>
                <w:rFonts w:ascii="Arial" w:hAnsi="Arial" w:cs="Arial"/>
              </w:rPr>
              <w:t>school</w:t>
            </w:r>
            <w:r>
              <w:rPr>
                <w:rFonts w:ascii="Arial" w:hAnsi="Arial" w:cs="Arial"/>
              </w:rPr>
              <w:t>数据库？</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若想用</w:t>
            </w:r>
            <w:r>
              <w:rPr>
                <w:rFonts w:ascii="Arial" w:hAnsi="Arial" w:cs="Arial"/>
              </w:rPr>
              <w:t>U1</w:t>
            </w:r>
            <w:r>
              <w:rPr>
                <w:rFonts w:ascii="Arial" w:hAnsi="Arial" w:cs="Arial"/>
              </w:rPr>
              <w:t>登录用户，访问</w:t>
            </w:r>
            <w:r>
              <w:rPr>
                <w:rFonts w:ascii="Arial" w:hAnsi="Arial" w:cs="Arial"/>
              </w:rPr>
              <w:t>school</w:t>
            </w:r>
            <w:r>
              <w:rPr>
                <w:rFonts w:ascii="Arial" w:hAnsi="Arial" w:cs="Arial"/>
              </w:rPr>
              <w:t>数据库该如何处理？</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把查询</w:t>
            </w:r>
            <w:r>
              <w:rPr>
                <w:rFonts w:ascii="Arial" w:hAnsi="Arial" w:cs="Arial"/>
              </w:rPr>
              <w:t>Student</w:t>
            </w:r>
            <w:r>
              <w:rPr>
                <w:rFonts w:ascii="Arial" w:hAnsi="Arial" w:cs="Arial"/>
              </w:rPr>
              <w:t>表的权限授给用户</w:t>
            </w:r>
            <w:r>
              <w:rPr>
                <w:rFonts w:ascii="Arial" w:hAnsi="Arial" w:cs="Arial"/>
              </w:rPr>
              <w:t>U1,</w:t>
            </w:r>
            <w:r>
              <w:rPr>
                <w:rFonts w:ascii="Arial" w:hAnsi="Arial" w:cs="Arial"/>
              </w:rPr>
              <w:t>然后以</w:t>
            </w:r>
            <w:r>
              <w:rPr>
                <w:rFonts w:ascii="Arial" w:hAnsi="Arial" w:cs="Arial"/>
              </w:rPr>
              <w:t>U1</w:t>
            </w:r>
            <w:r>
              <w:rPr>
                <w:rFonts w:ascii="Arial" w:hAnsi="Arial" w:cs="Arial"/>
              </w:rPr>
              <w:t>身份登录数据库，并验证</w:t>
            </w:r>
            <w:r>
              <w:rPr>
                <w:rFonts w:ascii="Arial" w:hAnsi="Arial" w:cs="Arial"/>
              </w:rPr>
              <w:t>U1</w:t>
            </w:r>
            <w:r>
              <w:rPr>
                <w:rFonts w:ascii="Arial" w:hAnsi="Arial" w:cs="Arial"/>
              </w:rPr>
              <w:t>是否可以查询</w:t>
            </w:r>
            <w:r>
              <w:rPr>
                <w:rFonts w:ascii="Arial" w:hAnsi="Arial" w:cs="Arial"/>
              </w:rPr>
              <w:t>Student</w:t>
            </w:r>
            <w:r>
              <w:rPr>
                <w:rFonts w:ascii="Arial" w:hAnsi="Arial" w:cs="Arial"/>
              </w:rPr>
              <w:t>表，能否修改、删除表中的数据</w:t>
            </w:r>
            <w:r>
              <w:rPr>
                <w:rFonts w:ascii="Arial" w:hAnsi="Arial" w:cs="Arial"/>
              </w:rPr>
              <w:t>?</w:t>
            </w:r>
            <w:r>
              <w:rPr>
                <w:rFonts w:ascii="Arial" w:hAnsi="Arial" w:cs="Arial"/>
              </w:rPr>
              <w:br/>
            </w:r>
            <w:r>
              <w:rPr>
                <w:rFonts w:ascii="Arial" w:hAnsi="Arial" w:cs="Arial"/>
              </w:rPr>
              <w:t>授权、查询、修改、删除的</w:t>
            </w:r>
            <w:r>
              <w:rPr>
                <w:rFonts w:ascii="Arial" w:hAnsi="Arial" w:cs="Arial"/>
              </w:rP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把对</w:t>
            </w:r>
            <w:r>
              <w:rPr>
                <w:rFonts w:ascii="Arial" w:hAnsi="Arial" w:cs="Arial"/>
              </w:rPr>
              <w:t>Student</w:t>
            </w:r>
            <w:r>
              <w:rPr>
                <w:rFonts w:ascii="Arial" w:hAnsi="Arial" w:cs="Arial"/>
              </w:rPr>
              <w:t>表和</w:t>
            </w:r>
            <w:r>
              <w:rPr>
                <w:rFonts w:ascii="Arial" w:hAnsi="Arial" w:cs="Arial"/>
              </w:rPr>
              <w:t>Course</w:t>
            </w:r>
            <w:r>
              <w:rPr>
                <w:rFonts w:ascii="Arial" w:hAnsi="Arial" w:cs="Arial"/>
              </w:rPr>
              <w:t>表的全部操作权限授予用户</w:t>
            </w:r>
            <w:r>
              <w:rPr>
                <w:rFonts w:ascii="Arial" w:hAnsi="Arial" w:cs="Arial"/>
              </w:rPr>
              <w:t>U2</w:t>
            </w:r>
            <w:r>
              <w:rPr>
                <w:rFonts w:ascii="Arial" w:hAnsi="Arial" w:cs="Arial"/>
              </w:rPr>
              <w:t>和</w:t>
            </w:r>
            <w:r>
              <w:rPr>
                <w:rFonts w:ascii="Arial" w:hAnsi="Arial" w:cs="Arial"/>
              </w:rPr>
              <w:t>U3,</w:t>
            </w:r>
            <w:r>
              <w:rPr>
                <w:rFonts w:ascii="Arial" w:hAnsi="Arial" w:cs="Arial"/>
              </w:rPr>
              <w:t>然后以</w:t>
            </w:r>
            <w:r>
              <w:rPr>
                <w:rFonts w:ascii="Arial" w:hAnsi="Arial" w:cs="Arial"/>
              </w:rPr>
              <w:t>U2</w:t>
            </w:r>
            <w:r>
              <w:rPr>
                <w:rFonts w:ascii="Arial" w:hAnsi="Arial" w:cs="Arial"/>
              </w:rPr>
              <w:t>身份登录数据库，并验证</w:t>
            </w:r>
            <w:r>
              <w:rPr>
                <w:rFonts w:ascii="Arial" w:hAnsi="Arial" w:cs="Arial"/>
              </w:rPr>
              <w:t>U2</w:t>
            </w:r>
            <w:r>
              <w:rPr>
                <w:rFonts w:ascii="Arial" w:hAnsi="Arial" w:cs="Arial"/>
              </w:rPr>
              <w:t>是否具有相应的权限；</w:t>
            </w:r>
            <w:r>
              <w:rPr>
                <w:rFonts w:ascii="Arial" w:hAnsi="Arial" w:cs="Arial"/>
              </w:rPr>
              <w:br/>
            </w:r>
            <w:r>
              <w:rPr>
                <w:rFonts w:ascii="Arial" w:hAnsi="Arial" w:cs="Arial"/>
              </w:rPr>
              <w:t>授权、查询、修改、删除的</w:t>
            </w:r>
            <w:r>
              <w:rPr>
                <w:rFonts w:ascii="Arial" w:hAnsi="Arial" w:cs="Arial"/>
              </w:rP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把对表</w:t>
            </w:r>
            <w:r>
              <w:rPr>
                <w:rFonts w:ascii="Arial" w:hAnsi="Arial" w:cs="Arial"/>
              </w:rPr>
              <w:t>SC</w:t>
            </w:r>
            <w:r>
              <w:rPr>
                <w:rFonts w:ascii="Arial" w:hAnsi="Arial" w:cs="Arial"/>
              </w:rPr>
              <w:t>的查询权限授予所有用户；</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把查询</w:t>
            </w:r>
            <w:r>
              <w:rPr>
                <w:rFonts w:ascii="Arial" w:hAnsi="Arial" w:cs="Arial"/>
              </w:rPr>
              <w:t>Student</w:t>
            </w:r>
            <w:r>
              <w:rPr>
                <w:rFonts w:ascii="Arial" w:hAnsi="Arial" w:cs="Arial"/>
              </w:rPr>
              <w:t>表和修改学生学号的权限授给用户</w:t>
            </w:r>
            <w:r>
              <w:rPr>
                <w:rFonts w:ascii="Arial" w:hAnsi="Arial" w:cs="Arial"/>
              </w:rPr>
              <w:t xml:space="preserve">U4, </w:t>
            </w:r>
            <w:r>
              <w:rPr>
                <w:rFonts w:ascii="Arial" w:hAnsi="Arial" w:cs="Arial"/>
              </w:rPr>
              <w:t>然后以</w:t>
            </w:r>
            <w:r>
              <w:rPr>
                <w:rFonts w:ascii="Arial" w:hAnsi="Arial" w:cs="Arial"/>
              </w:rPr>
              <w:t>U4</w:t>
            </w:r>
            <w:r>
              <w:rPr>
                <w:rFonts w:ascii="Arial" w:hAnsi="Arial" w:cs="Arial"/>
              </w:rPr>
              <w:t>身份登录数据库，并验证</w:t>
            </w:r>
            <w:r>
              <w:rPr>
                <w:rFonts w:ascii="Arial" w:hAnsi="Arial" w:cs="Arial"/>
              </w:rPr>
              <w:t>U4</w:t>
            </w:r>
            <w:r>
              <w:rPr>
                <w:rFonts w:ascii="Arial" w:hAnsi="Arial" w:cs="Arial"/>
              </w:rPr>
              <w:t>是否具有相应的权限；</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把对表</w:t>
            </w:r>
            <w:r>
              <w:rPr>
                <w:rFonts w:ascii="Arial" w:hAnsi="Arial" w:cs="Arial"/>
              </w:rPr>
              <w:t>SC</w:t>
            </w:r>
            <w:r>
              <w:rPr>
                <w:rFonts w:ascii="Arial" w:hAnsi="Arial" w:cs="Arial"/>
              </w:rPr>
              <w:t>的</w:t>
            </w:r>
            <w:r>
              <w:rPr>
                <w:rFonts w:ascii="Arial" w:hAnsi="Arial" w:cs="Arial"/>
              </w:rPr>
              <w:t>INSERT</w:t>
            </w:r>
            <w:r>
              <w:rPr>
                <w:rFonts w:ascii="Arial" w:hAnsi="Arial" w:cs="Arial"/>
              </w:rPr>
              <w:t>权限授予</w:t>
            </w:r>
            <w:r>
              <w:rPr>
                <w:rFonts w:ascii="Arial" w:hAnsi="Arial" w:cs="Arial"/>
              </w:rPr>
              <w:t>U5</w:t>
            </w:r>
            <w:r>
              <w:rPr>
                <w:rFonts w:ascii="Arial" w:hAnsi="Arial" w:cs="Arial"/>
              </w:rPr>
              <w:t>用户，并允许将此权限再授予用户</w:t>
            </w:r>
            <w:r>
              <w:rPr>
                <w:rFonts w:ascii="Arial" w:hAnsi="Arial" w:cs="Arial"/>
              </w:rPr>
              <w:t>U6</w:t>
            </w:r>
            <w:r>
              <w:rPr>
                <w:rFonts w:ascii="Arial" w:hAnsi="Arial" w:cs="Arial"/>
              </w:rPr>
              <w:t>；</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回收用户</w:t>
            </w:r>
            <w:r>
              <w:rPr>
                <w:rFonts w:ascii="Arial" w:hAnsi="Arial" w:cs="Arial"/>
              </w:rPr>
              <w:t>U4</w:t>
            </w:r>
            <w:r>
              <w:rPr>
                <w:rFonts w:ascii="Arial" w:hAnsi="Arial" w:cs="Arial"/>
              </w:rPr>
              <w:t>修改学生姓名的权限；</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收回所有用户对表</w:t>
            </w:r>
            <w:r>
              <w:rPr>
                <w:rFonts w:ascii="Arial" w:hAnsi="Arial" w:cs="Arial"/>
              </w:rPr>
              <w:t>SC</w:t>
            </w:r>
            <w:r>
              <w:rPr>
                <w:rFonts w:ascii="Arial" w:hAnsi="Arial" w:cs="Arial"/>
              </w:rPr>
              <w:t>的查询权限；</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使用</w:t>
            </w:r>
            <w:r>
              <w:rPr>
                <w:rFonts w:ascii="Arial" w:hAnsi="Arial" w:cs="Arial"/>
              </w:rPr>
              <w:t>SQL</w:t>
            </w:r>
            <w:r>
              <w:rPr>
                <w:rFonts w:ascii="Arial" w:hAnsi="Arial" w:cs="Arial"/>
              </w:rPr>
              <w:t>语句创建角色</w:t>
            </w:r>
            <w:r>
              <w:rPr>
                <w:rFonts w:ascii="Arial" w:hAnsi="Arial" w:cs="Arial"/>
              </w:rPr>
              <w:t>ROLE1</w:t>
            </w:r>
            <w:r>
              <w:rPr>
                <w:rFonts w:ascii="Arial" w:hAnsi="Arial" w:cs="Arial"/>
              </w:rPr>
              <w:t>；</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为角色授权，使得角色</w:t>
            </w:r>
            <w:r>
              <w:rPr>
                <w:rFonts w:ascii="Arial" w:hAnsi="Arial" w:cs="Arial"/>
              </w:rPr>
              <w:t>ROLE1</w:t>
            </w:r>
            <w:r>
              <w:rPr>
                <w:rFonts w:ascii="Arial" w:hAnsi="Arial" w:cs="Arial"/>
              </w:rPr>
              <w:t>拥有对</w:t>
            </w:r>
            <w:r>
              <w:rPr>
                <w:rFonts w:ascii="Arial" w:hAnsi="Arial" w:cs="Arial"/>
              </w:rPr>
              <w:t>Student</w:t>
            </w:r>
            <w:r>
              <w:rPr>
                <w:rFonts w:ascii="Arial" w:hAnsi="Arial" w:cs="Arial"/>
              </w:rPr>
              <w:t>表的</w:t>
            </w:r>
            <w:r>
              <w:rPr>
                <w:rFonts w:ascii="Arial" w:hAnsi="Arial" w:cs="Arial"/>
              </w:rPr>
              <w:t>SELECT</w:t>
            </w:r>
            <w:r>
              <w:rPr>
                <w:rFonts w:ascii="Arial" w:hAnsi="Arial" w:cs="Arial"/>
              </w:rPr>
              <w:t>、</w:t>
            </w:r>
            <w:r>
              <w:rPr>
                <w:rFonts w:ascii="Arial" w:hAnsi="Arial" w:cs="Arial"/>
              </w:rPr>
              <w:t>UPDATE</w:t>
            </w:r>
            <w:r>
              <w:rPr>
                <w:rFonts w:ascii="Arial" w:hAnsi="Arial" w:cs="Arial"/>
              </w:rPr>
              <w:t>、</w:t>
            </w:r>
            <w:r>
              <w:rPr>
                <w:rFonts w:ascii="Arial" w:hAnsi="Arial" w:cs="Arial"/>
              </w:rPr>
              <w:t>INSERT</w:t>
            </w:r>
            <w:r>
              <w:rPr>
                <w:rFonts w:ascii="Arial" w:hAnsi="Arial" w:cs="Arial"/>
              </w:rPr>
              <w:t>权限；</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将用户</w:t>
            </w:r>
            <w:r>
              <w:rPr>
                <w:rFonts w:ascii="Arial" w:hAnsi="Arial" w:cs="Arial"/>
              </w:rPr>
              <w:t>U1,U3</w:t>
            </w:r>
            <w:r>
              <w:rPr>
                <w:rFonts w:ascii="Arial" w:hAnsi="Arial" w:cs="Arial"/>
              </w:rPr>
              <w:t>和</w:t>
            </w:r>
            <w:r>
              <w:rPr>
                <w:rFonts w:ascii="Arial" w:hAnsi="Arial" w:cs="Arial"/>
              </w:rPr>
              <w:t>U7</w:t>
            </w:r>
            <w:r>
              <w:rPr>
                <w:rFonts w:ascii="Arial" w:hAnsi="Arial" w:cs="Arial"/>
              </w:rPr>
              <w:t>添加到角色</w:t>
            </w:r>
            <w:r>
              <w:rPr>
                <w:rFonts w:ascii="Arial" w:hAnsi="Arial" w:cs="Arial"/>
              </w:rPr>
              <w:t>ROLE1</w:t>
            </w:r>
            <w:r>
              <w:rPr>
                <w:rFonts w:ascii="Arial" w:hAnsi="Arial" w:cs="Arial"/>
              </w:rPr>
              <w:t>中；</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对角色</w:t>
            </w:r>
            <w:r>
              <w:rPr>
                <w:rFonts w:ascii="Arial" w:hAnsi="Arial" w:cs="Arial"/>
              </w:rPr>
              <w:t>ROLE1</w:t>
            </w:r>
            <w:r>
              <w:rPr>
                <w:rFonts w:ascii="Arial" w:hAnsi="Arial" w:cs="Arial"/>
              </w:rPr>
              <w:t>的权限进行修改，增加对</w:t>
            </w:r>
            <w:r>
              <w:rPr>
                <w:rFonts w:ascii="Arial" w:hAnsi="Arial" w:cs="Arial"/>
              </w:rPr>
              <w:t>Student</w:t>
            </w:r>
            <w:r>
              <w:rPr>
                <w:rFonts w:ascii="Arial" w:hAnsi="Arial" w:cs="Arial"/>
              </w:rPr>
              <w:t>表的</w:t>
            </w:r>
            <w:r>
              <w:rPr>
                <w:rFonts w:ascii="Arial" w:hAnsi="Arial" w:cs="Arial"/>
              </w:rPr>
              <w:t>DELETE</w:t>
            </w:r>
            <w:r>
              <w:rPr>
                <w:rFonts w:ascii="Arial" w:hAnsi="Arial" w:cs="Arial"/>
              </w:rPr>
              <w:t>权限，并回收对</w:t>
            </w:r>
            <w:r>
              <w:rPr>
                <w:rFonts w:ascii="Arial" w:hAnsi="Arial" w:cs="Arial"/>
              </w:rPr>
              <w:t>Student</w:t>
            </w:r>
            <w:r>
              <w:rPr>
                <w:rFonts w:ascii="Arial" w:hAnsi="Arial" w:cs="Arial"/>
              </w:rPr>
              <w:t>表的</w:t>
            </w:r>
            <w:r>
              <w:rPr>
                <w:rFonts w:ascii="Arial" w:hAnsi="Arial" w:cs="Arial"/>
              </w:rPr>
              <w:t>INSERT</w:t>
            </w:r>
            <w:r>
              <w:rPr>
                <w:rFonts w:ascii="Arial" w:hAnsi="Arial" w:cs="Arial"/>
              </w:rPr>
              <w:t>权限；</w:t>
            </w:r>
            <w:r>
              <w:rPr>
                <w:rFonts w:ascii="Arial" w:hAnsi="Arial" w:cs="Arial"/>
              </w:rPr>
              <w:br/>
              <w:t>SQL</w:t>
            </w:r>
            <w:r>
              <w:rPr>
                <w:rFonts w:ascii="Arial" w:hAnsi="Arial" w:cs="Arial"/>
              </w:rPr>
              <w:t>语句如何写？</w:t>
            </w:r>
          </w:p>
          <w:p w:rsidR="00894DB6" w:rsidRDefault="00894DB6" w:rsidP="00894DB6">
            <w:pPr>
              <w:widowControl/>
              <w:numPr>
                <w:ilvl w:val="0"/>
                <w:numId w:val="7"/>
              </w:numPr>
              <w:shd w:val="clear" w:color="auto" w:fill="FFFFFF"/>
              <w:spacing w:before="120" w:after="100" w:afterAutospacing="1"/>
              <w:ind w:left="600"/>
              <w:jc w:val="left"/>
              <w:rPr>
                <w:rFonts w:ascii="Arial" w:hAnsi="Arial" w:cs="Arial"/>
              </w:rPr>
            </w:pPr>
            <w:r>
              <w:rPr>
                <w:rFonts w:ascii="Arial" w:hAnsi="Arial" w:cs="Arial"/>
              </w:rPr>
              <w:t>删除角色</w:t>
            </w:r>
            <w:r>
              <w:rPr>
                <w:rFonts w:ascii="Arial" w:hAnsi="Arial" w:cs="Arial"/>
              </w:rPr>
              <w:t>ROLE1</w:t>
            </w:r>
            <w:r>
              <w:rPr>
                <w:rFonts w:ascii="Arial" w:hAnsi="Arial" w:cs="Arial"/>
              </w:rPr>
              <w:t>；</w:t>
            </w:r>
            <w:r>
              <w:rPr>
                <w:rFonts w:ascii="Arial" w:hAnsi="Arial" w:cs="Arial"/>
              </w:rPr>
              <w:br/>
              <w:t>SQL</w:t>
            </w:r>
            <w:r>
              <w:rPr>
                <w:rFonts w:ascii="Arial" w:hAnsi="Arial" w:cs="Arial"/>
              </w:rPr>
              <w:t>语句如何写？</w:t>
            </w:r>
          </w:p>
          <w:p w:rsidR="00894DB6" w:rsidRDefault="00894DB6" w:rsidP="00894DB6">
            <w:pPr>
              <w:pStyle w:val="2"/>
              <w:numPr>
                <w:ilvl w:val="0"/>
                <w:numId w:val="0"/>
              </w:numPr>
              <w:shd w:val="clear" w:color="auto" w:fill="FFFFFF"/>
              <w:spacing w:after="240" w:line="480" w:lineRule="atLeast"/>
              <w:ind w:left="1560" w:hanging="420"/>
              <w:rPr>
                <w:rFonts w:cs="Arial"/>
                <w:color w:val="4F4F4F"/>
              </w:rPr>
            </w:pPr>
            <w:r>
              <w:rPr>
                <w:rFonts w:cs="Arial"/>
                <w:color w:val="4F4F4F"/>
              </w:rPr>
              <w:lastRenderedPageBreak/>
              <w:t>第三阶段</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创建登录名并配置角色及用户</w:t>
            </w:r>
            <w:r>
              <w:rPr>
                <w:rFonts w:ascii="Arial" w:hAnsi="Arial" w:cs="Arial"/>
              </w:rPr>
              <w:br/>
            </w:r>
            <w:r>
              <w:rPr>
                <w:rFonts w:ascii="Arial" w:hAnsi="Arial" w:cs="Arial"/>
              </w:rPr>
              <w:t>（</w:t>
            </w:r>
            <w:r>
              <w:rPr>
                <w:rFonts w:ascii="Arial" w:hAnsi="Arial" w:cs="Arial"/>
              </w:rPr>
              <w:t>1</w:t>
            </w:r>
            <w:r>
              <w:rPr>
                <w:rFonts w:ascii="Arial" w:hAnsi="Arial" w:cs="Arial"/>
              </w:rPr>
              <w:t>）使用</w:t>
            </w:r>
            <w:proofErr w:type="spellStart"/>
            <w:r>
              <w:rPr>
                <w:rFonts w:ascii="Arial" w:hAnsi="Arial" w:cs="Arial"/>
              </w:rPr>
              <w:t>sa</w:t>
            </w:r>
            <w:proofErr w:type="spellEnd"/>
            <w:r>
              <w:rPr>
                <w:rFonts w:ascii="Arial" w:hAnsi="Arial" w:cs="Arial"/>
              </w:rPr>
              <w:t>登录</w:t>
            </w:r>
            <w:r>
              <w:rPr>
                <w:rFonts w:ascii="Arial" w:hAnsi="Arial" w:cs="Arial"/>
              </w:rPr>
              <w:t>SQLServer2008</w:t>
            </w:r>
            <w:r>
              <w:rPr>
                <w:rFonts w:ascii="Arial" w:hAnsi="Arial" w:cs="Arial"/>
              </w:rPr>
              <w:t>；</w:t>
            </w:r>
            <w:r>
              <w:rPr>
                <w:rFonts w:ascii="Arial" w:hAnsi="Arial" w:cs="Arial"/>
              </w:rPr>
              <w:br/>
            </w:r>
            <w:r>
              <w:rPr>
                <w:rFonts w:ascii="Arial" w:hAnsi="Arial" w:cs="Arial"/>
              </w:rPr>
              <w:t>（</w:t>
            </w:r>
            <w:r>
              <w:rPr>
                <w:rFonts w:ascii="Arial" w:hAnsi="Arial" w:cs="Arial"/>
              </w:rPr>
              <w:t>2</w:t>
            </w:r>
            <w:r>
              <w:rPr>
                <w:rFonts w:ascii="Arial" w:hAnsi="Arial" w:cs="Arial"/>
              </w:rPr>
              <w:t>）创建数据库</w:t>
            </w:r>
            <w:proofErr w:type="spellStart"/>
            <w:r>
              <w:rPr>
                <w:rFonts w:ascii="Arial" w:hAnsi="Arial" w:cs="Arial"/>
              </w:rPr>
              <w:t>sa_test</w:t>
            </w:r>
            <w:proofErr w:type="spellEnd"/>
            <w:r>
              <w:rPr>
                <w:rFonts w:ascii="Arial" w:hAnsi="Arial" w:cs="Arial"/>
              </w:rPr>
              <w:t>，其中创建数据表</w:t>
            </w:r>
            <w:proofErr w:type="spellStart"/>
            <w:r>
              <w:rPr>
                <w:rFonts w:ascii="Arial" w:hAnsi="Arial" w:cs="Arial"/>
              </w:rPr>
              <w:t>dbo.saTable</w:t>
            </w:r>
            <w:proofErr w:type="spellEnd"/>
            <w:r>
              <w:rPr>
                <w:rFonts w:ascii="Arial" w:hAnsi="Arial" w:cs="Arial"/>
              </w:rPr>
              <w:t>；</w:t>
            </w:r>
            <w:r>
              <w:rPr>
                <w:rFonts w:ascii="Arial" w:hAnsi="Arial" w:cs="Arial"/>
              </w:rPr>
              <w:br/>
            </w:r>
            <w:r>
              <w:rPr>
                <w:rFonts w:ascii="Arial" w:hAnsi="Arial" w:cs="Arial"/>
              </w:rPr>
              <w:t>（</w:t>
            </w:r>
            <w:r>
              <w:rPr>
                <w:rFonts w:ascii="Arial" w:hAnsi="Arial" w:cs="Arial"/>
              </w:rPr>
              <w:t>3</w:t>
            </w:r>
            <w:r>
              <w:rPr>
                <w:rFonts w:ascii="Arial" w:hAnsi="Arial" w:cs="Arial"/>
              </w:rPr>
              <w:t>）创建登录名</w:t>
            </w:r>
            <w:r>
              <w:rPr>
                <w:rFonts w:ascii="Arial" w:hAnsi="Arial" w:cs="Arial"/>
              </w:rPr>
              <w:t>L1</w:t>
            </w:r>
            <w:r>
              <w:rPr>
                <w:rFonts w:ascii="Arial" w:hAnsi="Arial" w:cs="Arial"/>
              </w:rPr>
              <w:t>，具有</w:t>
            </w:r>
            <w:proofErr w:type="spellStart"/>
            <w:r>
              <w:rPr>
                <w:rFonts w:ascii="Arial" w:hAnsi="Arial" w:cs="Arial"/>
              </w:rPr>
              <w:t>dbcreator</w:t>
            </w:r>
            <w:proofErr w:type="spellEnd"/>
            <w:r>
              <w:rPr>
                <w:rFonts w:ascii="Arial" w:hAnsi="Arial" w:cs="Arial"/>
              </w:rPr>
              <w:t>权限，影射用户名</w:t>
            </w:r>
            <w:r>
              <w:rPr>
                <w:rFonts w:ascii="Arial" w:hAnsi="Arial" w:cs="Arial"/>
              </w:rPr>
              <w:t>U1</w:t>
            </w:r>
            <w:r>
              <w:rPr>
                <w:rFonts w:ascii="Arial" w:hAnsi="Arial" w:cs="Arial"/>
              </w:rPr>
              <w:t>，映射数据库</w:t>
            </w:r>
            <w:proofErr w:type="spellStart"/>
            <w:r>
              <w:rPr>
                <w:rFonts w:ascii="Arial" w:hAnsi="Arial" w:cs="Arial"/>
              </w:rPr>
              <w:t>sa_test</w:t>
            </w:r>
            <w:proofErr w:type="spellEnd"/>
            <w:r>
              <w:rPr>
                <w:rFonts w:ascii="Arial" w:hAnsi="Arial" w:cs="Arial"/>
              </w:rPr>
              <w:t>，数据库角色为</w:t>
            </w:r>
            <w:r>
              <w:rPr>
                <w:rFonts w:ascii="Arial" w:hAnsi="Arial" w:cs="Arial"/>
              </w:rPr>
              <w:t>public</w:t>
            </w:r>
            <w:r>
              <w:rPr>
                <w:rFonts w:ascii="Arial" w:hAnsi="Arial" w:cs="Arial"/>
              </w:rPr>
              <w:t>；</w:t>
            </w:r>
            <w:r>
              <w:rPr>
                <w:rFonts w:ascii="Arial" w:hAnsi="Arial" w:cs="Arial"/>
              </w:rPr>
              <w:br/>
            </w:r>
            <w:r>
              <w:rPr>
                <w:rFonts w:ascii="Arial" w:hAnsi="Arial" w:cs="Arial"/>
              </w:rPr>
              <w:t>（</w:t>
            </w:r>
            <w:r>
              <w:rPr>
                <w:rFonts w:ascii="Arial" w:hAnsi="Arial" w:cs="Arial"/>
              </w:rPr>
              <w:t>4</w:t>
            </w:r>
            <w:r>
              <w:rPr>
                <w:rFonts w:ascii="Arial" w:hAnsi="Arial" w:cs="Arial"/>
              </w:rPr>
              <w:t>）创建登录名</w:t>
            </w:r>
            <w:r>
              <w:rPr>
                <w:rFonts w:ascii="Arial" w:hAnsi="Arial" w:cs="Arial"/>
              </w:rPr>
              <w:t>L2</w:t>
            </w:r>
            <w:r>
              <w:rPr>
                <w:rFonts w:ascii="Arial" w:hAnsi="Arial" w:cs="Arial"/>
              </w:rPr>
              <w:t>，具有</w:t>
            </w:r>
            <w:proofErr w:type="spellStart"/>
            <w:r>
              <w:rPr>
                <w:rFonts w:ascii="Arial" w:hAnsi="Arial" w:cs="Arial"/>
              </w:rPr>
              <w:t>dbcreator</w:t>
            </w:r>
            <w:proofErr w:type="spellEnd"/>
            <w:r>
              <w:rPr>
                <w:rFonts w:ascii="Arial" w:hAnsi="Arial" w:cs="Arial"/>
              </w:rPr>
              <w:t>权限，影射用户名</w:t>
            </w:r>
            <w:r>
              <w:rPr>
                <w:rFonts w:ascii="Arial" w:hAnsi="Arial" w:cs="Arial"/>
              </w:rPr>
              <w:t>U2</w:t>
            </w:r>
            <w:r>
              <w:rPr>
                <w:rFonts w:ascii="Arial" w:hAnsi="Arial" w:cs="Arial"/>
              </w:rPr>
              <w:t>，映射数据库</w:t>
            </w:r>
            <w:proofErr w:type="spellStart"/>
            <w:r>
              <w:rPr>
                <w:rFonts w:ascii="Arial" w:hAnsi="Arial" w:cs="Arial"/>
              </w:rPr>
              <w:t>sa_test</w:t>
            </w:r>
            <w:proofErr w:type="spellEnd"/>
            <w:r>
              <w:rPr>
                <w:rFonts w:ascii="Arial" w:hAnsi="Arial" w:cs="Arial"/>
              </w:rPr>
              <w:t>，数据库角色为</w:t>
            </w:r>
            <w:r>
              <w:rPr>
                <w:rFonts w:ascii="Arial" w:hAnsi="Arial" w:cs="Arial"/>
              </w:rPr>
              <w:t>public</w:t>
            </w:r>
            <w:r>
              <w:rPr>
                <w:rFonts w:ascii="Arial" w:hAnsi="Arial" w:cs="Arial"/>
              </w:rPr>
              <w:t>。</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使用新登录名登录服务器并验证权限</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L1</w:t>
            </w:r>
            <w:r>
              <w:rPr>
                <w:rFonts w:ascii="Arial" w:hAnsi="Arial" w:cs="Arial"/>
              </w:rPr>
              <w:t>登录</w:t>
            </w:r>
            <w:r>
              <w:rPr>
                <w:rFonts w:ascii="Arial" w:hAnsi="Arial" w:cs="Arial"/>
              </w:rPr>
              <w:t>SQLServer2008</w:t>
            </w:r>
            <w:r>
              <w:rPr>
                <w:rFonts w:ascii="Arial" w:hAnsi="Arial" w:cs="Arial"/>
              </w:rPr>
              <w:t>，验证是否可以浏览表</w:t>
            </w:r>
            <w:proofErr w:type="spellStart"/>
            <w:r>
              <w:rPr>
                <w:rFonts w:ascii="Arial" w:hAnsi="Arial" w:cs="Arial"/>
              </w:rPr>
              <w:t>dbo.saTable</w:t>
            </w:r>
            <w:proofErr w:type="spellEnd"/>
            <w:r>
              <w:rPr>
                <w:rFonts w:ascii="Arial" w:hAnsi="Arial" w:cs="Arial"/>
              </w:rPr>
              <w:t>；</w:t>
            </w:r>
            <w:r>
              <w:rPr>
                <w:rFonts w:ascii="Arial" w:hAnsi="Arial" w:cs="Arial"/>
              </w:rPr>
              <w:br/>
            </w:r>
            <w:r>
              <w:rPr>
                <w:rFonts w:ascii="Arial" w:hAnsi="Arial" w:cs="Arial"/>
              </w:rPr>
              <w:t>（</w:t>
            </w:r>
            <w:r>
              <w:rPr>
                <w:rFonts w:ascii="Arial" w:hAnsi="Arial" w:cs="Arial"/>
              </w:rPr>
              <w:t>2</w:t>
            </w:r>
            <w:r>
              <w:rPr>
                <w:rFonts w:ascii="Arial" w:hAnsi="Arial" w:cs="Arial"/>
              </w:rPr>
              <w:t>）创建数据库</w:t>
            </w:r>
            <w:r>
              <w:rPr>
                <w:rFonts w:ascii="Arial" w:hAnsi="Arial" w:cs="Arial"/>
              </w:rPr>
              <w:t>L1_test</w:t>
            </w:r>
            <w:r>
              <w:rPr>
                <w:rFonts w:ascii="Arial" w:hAnsi="Arial" w:cs="Arial"/>
              </w:rPr>
              <w:t>，用户名默认为</w:t>
            </w:r>
            <w:proofErr w:type="spellStart"/>
            <w:r>
              <w:rPr>
                <w:rFonts w:ascii="Arial" w:hAnsi="Arial" w:cs="Arial"/>
              </w:rPr>
              <w:t>dbo</w:t>
            </w:r>
            <w:proofErr w:type="spellEnd"/>
            <w:r>
              <w:rPr>
                <w:rFonts w:ascii="Arial" w:hAnsi="Arial" w:cs="Arial"/>
              </w:rPr>
              <w:t>，模式默认为</w:t>
            </w:r>
            <w:proofErr w:type="spellStart"/>
            <w:r>
              <w:rPr>
                <w:rFonts w:ascii="Arial" w:hAnsi="Arial" w:cs="Arial"/>
              </w:rPr>
              <w:t>dbo</w:t>
            </w:r>
            <w:proofErr w:type="spellEnd"/>
            <w:r>
              <w:rPr>
                <w:rFonts w:ascii="Arial" w:hAnsi="Arial" w:cs="Arial"/>
              </w:rPr>
              <w:t>；</w:t>
            </w:r>
            <w:r>
              <w:rPr>
                <w:rFonts w:ascii="Arial" w:hAnsi="Arial" w:cs="Arial"/>
              </w:rPr>
              <w:br/>
            </w:r>
            <w:r>
              <w:rPr>
                <w:rFonts w:ascii="Arial" w:hAnsi="Arial" w:cs="Arial"/>
              </w:rPr>
              <w:t>（</w:t>
            </w:r>
            <w:r>
              <w:rPr>
                <w:rFonts w:ascii="Arial" w:hAnsi="Arial" w:cs="Arial"/>
              </w:rPr>
              <w:t>3</w:t>
            </w:r>
            <w:r>
              <w:rPr>
                <w:rFonts w:ascii="Arial" w:hAnsi="Arial" w:cs="Arial"/>
              </w:rPr>
              <w:t>）在</w:t>
            </w:r>
            <w:r>
              <w:rPr>
                <w:rFonts w:ascii="Arial" w:hAnsi="Arial" w:cs="Arial"/>
              </w:rPr>
              <w:t>L1_test</w:t>
            </w:r>
            <w:r>
              <w:rPr>
                <w:rFonts w:ascii="Arial" w:hAnsi="Arial" w:cs="Arial"/>
              </w:rPr>
              <w:t>中创建数据表</w:t>
            </w:r>
            <w:r>
              <w:rPr>
                <w:rFonts w:ascii="Arial" w:hAnsi="Arial" w:cs="Arial"/>
              </w:rPr>
              <w:t>dbo.L1Table</w:t>
            </w:r>
            <w:r>
              <w:rPr>
                <w:rFonts w:ascii="Arial" w:hAnsi="Arial" w:cs="Arial"/>
              </w:rPr>
              <w:t>；</w:t>
            </w:r>
            <w:r>
              <w:rPr>
                <w:rFonts w:ascii="Arial" w:hAnsi="Arial" w:cs="Arial"/>
              </w:rPr>
              <w:br/>
            </w:r>
            <w:r>
              <w:rPr>
                <w:rFonts w:ascii="Arial" w:hAnsi="Arial" w:cs="Arial"/>
              </w:rPr>
              <w:t>（</w:t>
            </w:r>
            <w:r>
              <w:rPr>
                <w:rFonts w:ascii="Arial" w:hAnsi="Arial" w:cs="Arial"/>
              </w:rPr>
              <w:t>4</w:t>
            </w:r>
            <w:r>
              <w:rPr>
                <w:rFonts w:ascii="Arial" w:hAnsi="Arial" w:cs="Arial"/>
              </w:rPr>
              <w:t>）使用</w:t>
            </w:r>
            <w:r>
              <w:rPr>
                <w:rFonts w:ascii="Arial" w:hAnsi="Arial" w:cs="Arial"/>
              </w:rPr>
              <w:t>L2</w:t>
            </w:r>
            <w:r>
              <w:rPr>
                <w:rFonts w:ascii="Arial" w:hAnsi="Arial" w:cs="Arial"/>
              </w:rPr>
              <w:t>登录</w:t>
            </w:r>
            <w:r>
              <w:rPr>
                <w:rFonts w:ascii="Arial" w:hAnsi="Arial" w:cs="Arial"/>
              </w:rPr>
              <w:t>SQLServer2008</w:t>
            </w:r>
            <w:r>
              <w:rPr>
                <w:rFonts w:ascii="Arial" w:hAnsi="Arial" w:cs="Arial"/>
              </w:rPr>
              <w:t>，验证是否可以浏览表</w:t>
            </w:r>
            <w:proofErr w:type="spellStart"/>
            <w:r>
              <w:rPr>
                <w:rFonts w:ascii="Arial" w:hAnsi="Arial" w:cs="Arial"/>
              </w:rPr>
              <w:t>dbo.saTable</w:t>
            </w:r>
            <w:proofErr w:type="spellEnd"/>
            <w:r>
              <w:rPr>
                <w:rFonts w:ascii="Arial" w:hAnsi="Arial" w:cs="Arial"/>
              </w:rPr>
              <w:t>；</w:t>
            </w:r>
            <w:r>
              <w:rPr>
                <w:rFonts w:ascii="Arial" w:hAnsi="Arial" w:cs="Arial"/>
              </w:rPr>
              <w:br/>
            </w:r>
            <w:r>
              <w:rPr>
                <w:rFonts w:ascii="Arial" w:hAnsi="Arial" w:cs="Arial"/>
              </w:rPr>
              <w:t>（</w:t>
            </w:r>
            <w:r>
              <w:rPr>
                <w:rFonts w:ascii="Arial" w:hAnsi="Arial" w:cs="Arial"/>
              </w:rPr>
              <w:t>5</w:t>
            </w:r>
            <w:r>
              <w:rPr>
                <w:rFonts w:ascii="Arial" w:hAnsi="Arial" w:cs="Arial"/>
              </w:rPr>
              <w:t>）创建数据库</w:t>
            </w:r>
            <w:r>
              <w:rPr>
                <w:rFonts w:ascii="Arial" w:hAnsi="Arial" w:cs="Arial"/>
              </w:rPr>
              <w:t>L2_test</w:t>
            </w:r>
            <w:r>
              <w:rPr>
                <w:rFonts w:ascii="Arial" w:hAnsi="Arial" w:cs="Arial"/>
              </w:rPr>
              <w:t>，用户名默认为</w:t>
            </w:r>
            <w:proofErr w:type="spellStart"/>
            <w:r>
              <w:rPr>
                <w:rFonts w:ascii="Arial" w:hAnsi="Arial" w:cs="Arial"/>
              </w:rPr>
              <w:t>dbo</w:t>
            </w:r>
            <w:proofErr w:type="spellEnd"/>
            <w:r>
              <w:rPr>
                <w:rFonts w:ascii="Arial" w:hAnsi="Arial" w:cs="Arial"/>
              </w:rPr>
              <w:t>，模式默认为</w:t>
            </w:r>
            <w:proofErr w:type="spellStart"/>
            <w:r>
              <w:rPr>
                <w:rFonts w:ascii="Arial" w:hAnsi="Arial" w:cs="Arial"/>
              </w:rPr>
              <w:t>dbo</w:t>
            </w:r>
            <w:proofErr w:type="spellEnd"/>
            <w:r>
              <w:rPr>
                <w:rFonts w:ascii="Arial" w:hAnsi="Arial" w:cs="Arial"/>
              </w:rPr>
              <w:t>；</w:t>
            </w:r>
            <w:r>
              <w:rPr>
                <w:rFonts w:ascii="Arial" w:hAnsi="Arial" w:cs="Arial"/>
              </w:rPr>
              <w:br/>
            </w:r>
            <w:r>
              <w:rPr>
                <w:rFonts w:ascii="Arial" w:hAnsi="Arial" w:cs="Arial"/>
              </w:rPr>
              <w:t>（</w:t>
            </w:r>
            <w:r>
              <w:rPr>
                <w:rFonts w:ascii="Arial" w:hAnsi="Arial" w:cs="Arial"/>
              </w:rPr>
              <w:t>6</w:t>
            </w:r>
            <w:r>
              <w:rPr>
                <w:rFonts w:ascii="Arial" w:hAnsi="Arial" w:cs="Arial"/>
              </w:rPr>
              <w:t>）在</w:t>
            </w:r>
            <w:r>
              <w:rPr>
                <w:rFonts w:ascii="Arial" w:hAnsi="Arial" w:cs="Arial"/>
              </w:rPr>
              <w:t>L2_test</w:t>
            </w:r>
            <w:r>
              <w:rPr>
                <w:rFonts w:ascii="Arial" w:hAnsi="Arial" w:cs="Arial"/>
              </w:rPr>
              <w:t>中创建数据表</w:t>
            </w:r>
            <w:r>
              <w:rPr>
                <w:rFonts w:ascii="Arial" w:hAnsi="Arial" w:cs="Arial"/>
              </w:rPr>
              <w:t>dbo.L2Table</w:t>
            </w:r>
            <w:r>
              <w:rPr>
                <w:rFonts w:ascii="Arial" w:hAnsi="Arial" w:cs="Arial"/>
              </w:rPr>
              <w:t>。</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proofErr w:type="spellStart"/>
            <w:r>
              <w:rPr>
                <w:rFonts w:ascii="Arial" w:hAnsi="Arial" w:cs="Arial"/>
              </w:rPr>
              <w:t>sa</w:t>
            </w:r>
            <w:proofErr w:type="spellEnd"/>
            <w:r>
              <w:rPr>
                <w:rFonts w:ascii="Arial" w:hAnsi="Arial" w:cs="Arial"/>
              </w:rPr>
              <w:t>用户对新建用户授权</w:t>
            </w:r>
            <w:r>
              <w:rPr>
                <w:rFonts w:ascii="Arial" w:hAnsi="Arial" w:cs="Arial"/>
              </w:rPr>
              <w:br/>
            </w:r>
            <w:r>
              <w:rPr>
                <w:rFonts w:ascii="Arial" w:hAnsi="Arial" w:cs="Arial"/>
              </w:rPr>
              <w:t>（</w:t>
            </w:r>
            <w:r>
              <w:rPr>
                <w:rFonts w:ascii="Arial" w:hAnsi="Arial" w:cs="Arial"/>
              </w:rPr>
              <w:t>1</w:t>
            </w:r>
            <w:r>
              <w:rPr>
                <w:rFonts w:ascii="Arial" w:hAnsi="Arial" w:cs="Arial"/>
              </w:rPr>
              <w:t>）使用</w:t>
            </w:r>
            <w:proofErr w:type="spellStart"/>
            <w:r>
              <w:rPr>
                <w:rFonts w:ascii="Arial" w:hAnsi="Arial" w:cs="Arial"/>
              </w:rPr>
              <w:t>sa</w:t>
            </w:r>
            <w:proofErr w:type="spellEnd"/>
            <w:r>
              <w:rPr>
                <w:rFonts w:ascii="Arial" w:hAnsi="Arial" w:cs="Arial"/>
              </w:rPr>
              <w:t>登录</w:t>
            </w:r>
            <w:r>
              <w:rPr>
                <w:rFonts w:ascii="Arial" w:hAnsi="Arial" w:cs="Arial"/>
              </w:rPr>
              <w:t>SQLServer2008</w:t>
            </w:r>
            <w:r>
              <w:rPr>
                <w:rFonts w:ascii="Arial" w:hAnsi="Arial" w:cs="Arial"/>
              </w:rPr>
              <w:t>；</w:t>
            </w:r>
            <w:r>
              <w:rPr>
                <w:rFonts w:ascii="Arial" w:hAnsi="Arial" w:cs="Arial"/>
              </w:rPr>
              <w:br/>
            </w:r>
            <w:r>
              <w:rPr>
                <w:rFonts w:ascii="Arial" w:hAnsi="Arial" w:cs="Arial"/>
              </w:rPr>
              <w:t>（</w:t>
            </w:r>
            <w:r>
              <w:rPr>
                <w:rFonts w:ascii="Arial" w:hAnsi="Arial" w:cs="Arial"/>
              </w:rPr>
              <w:t>2</w:t>
            </w:r>
            <w:r>
              <w:rPr>
                <w:rFonts w:ascii="Arial" w:hAnsi="Arial" w:cs="Arial"/>
              </w:rPr>
              <w:t>）授权</w:t>
            </w:r>
            <w:r>
              <w:rPr>
                <w:rFonts w:ascii="Arial" w:hAnsi="Arial" w:cs="Arial"/>
              </w:rPr>
              <w:t>U1</w:t>
            </w:r>
            <w:r>
              <w:rPr>
                <w:rFonts w:ascii="Arial" w:hAnsi="Arial" w:cs="Arial"/>
              </w:rPr>
              <w:t>在</w:t>
            </w:r>
            <w:proofErr w:type="spellStart"/>
            <w:r>
              <w:rPr>
                <w:rFonts w:ascii="Arial" w:hAnsi="Arial" w:cs="Arial"/>
              </w:rPr>
              <w:t>dbo.saTable</w:t>
            </w:r>
            <w:proofErr w:type="spellEnd"/>
            <w:r>
              <w:rPr>
                <w:rFonts w:ascii="Arial" w:hAnsi="Arial" w:cs="Arial"/>
              </w:rPr>
              <w:t>上的</w:t>
            </w:r>
            <w:r>
              <w:rPr>
                <w:rFonts w:ascii="Arial" w:hAnsi="Arial" w:cs="Arial"/>
              </w:rPr>
              <w:t>select</w:t>
            </w:r>
            <w:r>
              <w:rPr>
                <w:rFonts w:ascii="Arial" w:hAnsi="Arial" w:cs="Arial"/>
              </w:rPr>
              <w:t>权限；</w:t>
            </w:r>
            <w:r>
              <w:rPr>
                <w:rFonts w:ascii="Arial" w:hAnsi="Arial" w:cs="Arial"/>
              </w:rPr>
              <w:br/>
            </w:r>
            <w:r>
              <w:rPr>
                <w:rFonts w:ascii="Arial" w:hAnsi="Arial" w:cs="Arial"/>
              </w:rPr>
              <w:t>（</w:t>
            </w:r>
            <w:r>
              <w:rPr>
                <w:rFonts w:ascii="Arial" w:hAnsi="Arial" w:cs="Arial"/>
              </w:rPr>
              <w:t>3</w:t>
            </w:r>
            <w:r>
              <w:rPr>
                <w:rFonts w:ascii="Arial" w:hAnsi="Arial" w:cs="Arial"/>
              </w:rPr>
              <w:t>）授权</w:t>
            </w:r>
            <w:r>
              <w:rPr>
                <w:rFonts w:ascii="Arial" w:hAnsi="Arial" w:cs="Arial"/>
              </w:rPr>
              <w:t>U2</w:t>
            </w:r>
            <w:r>
              <w:rPr>
                <w:rFonts w:ascii="Arial" w:hAnsi="Arial" w:cs="Arial"/>
              </w:rPr>
              <w:t>在</w:t>
            </w:r>
            <w:proofErr w:type="spellStart"/>
            <w:r>
              <w:rPr>
                <w:rFonts w:ascii="Arial" w:hAnsi="Arial" w:cs="Arial"/>
              </w:rPr>
              <w:t>dbo.saTable</w:t>
            </w:r>
            <w:proofErr w:type="spellEnd"/>
            <w:r>
              <w:rPr>
                <w:rFonts w:ascii="Arial" w:hAnsi="Arial" w:cs="Arial"/>
              </w:rPr>
              <w:t>上的</w:t>
            </w:r>
            <w:r>
              <w:rPr>
                <w:rFonts w:ascii="Arial" w:hAnsi="Arial" w:cs="Arial"/>
              </w:rPr>
              <w:t>insert</w:t>
            </w:r>
            <w:r>
              <w:rPr>
                <w:rFonts w:ascii="Arial" w:hAnsi="Arial" w:cs="Arial"/>
              </w:rPr>
              <w:t>权限。</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新建用户之间授权</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L1</w:t>
            </w:r>
            <w:r>
              <w:rPr>
                <w:rFonts w:ascii="Arial" w:hAnsi="Arial" w:cs="Arial"/>
              </w:rPr>
              <w:t>登录</w:t>
            </w:r>
            <w:r>
              <w:rPr>
                <w:rFonts w:ascii="Arial" w:hAnsi="Arial" w:cs="Arial"/>
              </w:rPr>
              <w:t>SQLServer2008</w:t>
            </w:r>
            <w:r>
              <w:rPr>
                <w:rFonts w:ascii="Arial" w:hAnsi="Arial" w:cs="Arial"/>
              </w:rPr>
              <w:t>，验证是否可以浏览表</w:t>
            </w:r>
            <w:proofErr w:type="spellStart"/>
            <w:r>
              <w:rPr>
                <w:rFonts w:ascii="Arial" w:hAnsi="Arial" w:cs="Arial"/>
              </w:rPr>
              <w:t>dbo.saTable</w:t>
            </w:r>
            <w:proofErr w:type="spellEnd"/>
            <w:r>
              <w:rPr>
                <w:rFonts w:ascii="Arial" w:hAnsi="Arial" w:cs="Arial"/>
              </w:rPr>
              <w:t>中的数据，是否可以插入数据；</w:t>
            </w:r>
            <w:r>
              <w:rPr>
                <w:rFonts w:ascii="Arial" w:hAnsi="Arial" w:cs="Arial"/>
              </w:rPr>
              <w:br/>
            </w:r>
            <w:r>
              <w:rPr>
                <w:rFonts w:ascii="Arial" w:hAnsi="Arial" w:cs="Arial"/>
              </w:rPr>
              <w:t>（</w:t>
            </w:r>
            <w:r>
              <w:rPr>
                <w:rFonts w:ascii="Arial" w:hAnsi="Arial" w:cs="Arial"/>
              </w:rPr>
              <w:t>2</w:t>
            </w:r>
            <w:r>
              <w:rPr>
                <w:rFonts w:ascii="Arial" w:hAnsi="Arial" w:cs="Arial"/>
              </w:rPr>
              <w:t>）授权</w:t>
            </w:r>
            <w:r>
              <w:rPr>
                <w:rFonts w:ascii="Arial" w:hAnsi="Arial" w:cs="Arial"/>
              </w:rPr>
              <w:t>U2</w:t>
            </w:r>
            <w:r>
              <w:rPr>
                <w:rFonts w:ascii="Arial" w:hAnsi="Arial" w:cs="Arial"/>
              </w:rPr>
              <w:t>在</w:t>
            </w:r>
            <w:r>
              <w:rPr>
                <w:rFonts w:ascii="Arial" w:hAnsi="Arial" w:cs="Arial"/>
              </w:rPr>
              <w:t>dbo.L1Table</w:t>
            </w:r>
            <w:r>
              <w:rPr>
                <w:rFonts w:ascii="Arial" w:hAnsi="Arial" w:cs="Arial"/>
              </w:rPr>
              <w:t>上的</w:t>
            </w:r>
            <w:r>
              <w:rPr>
                <w:rFonts w:ascii="Arial" w:hAnsi="Arial" w:cs="Arial"/>
              </w:rPr>
              <w:t>select</w:t>
            </w:r>
            <w:r>
              <w:rPr>
                <w:rFonts w:ascii="Arial" w:hAnsi="Arial" w:cs="Arial"/>
              </w:rPr>
              <w:t>权限和</w:t>
            </w:r>
            <w:r>
              <w:rPr>
                <w:rFonts w:ascii="Arial" w:hAnsi="Arial" w:cs="Arial"/>
              </w:rPr>
              <w:t>insert</w:t>
            </w:r>
            <w:r>
              <w:rPr>
                <w:rFonts w:ascii="Arial" w:hAnsi="Arial" w:cs="Arial"/>
              </w:rPr>
              <w:t>权限；</w:t>
            </w:r>
            <w:r>
              <w:rPr>
                <w:rFonts w:ascii="Arial" w:hAnsi="Arial" w:cs="Arial"/>
              </w:rPr>
              <w:br/>
            </w:r>
            <w:r>
              <w:rPr>
                <w:rFonts w:ascii="Arial" w:hAnsi="Arial" w:cs="Arial"/>
              </w:rPr>
              <w:t>（</w:t>
            </w:r>
            <w:r>
              <w:rPr>
                <w:rFonts w:ascii="Arial" w:hAnsi="Arial" w:cs="Arial"/>
              </w:rPr>
              <w:t>3</w:t>
            </w:r>
            <w:r>
              <w:rPr>
                <w:rFonts w:ascii="Arial" w:hAnsi="Arial" w:cs="Arial"/>
              </w:rPr>
              <w:t>）授权</w:t>
            </w:r>
            <w:r>
              <w:rPr>
                <w:rFonts w:ascii="Arial" w:hAnsi="Arial" w:cs="Arial"/>
              </w:rPr>
              <w:t>U2</w:t>
            </w:r>
            <w:r>
              <w:rPr>
                <w:rFonts w:ascii="Arial" w:hAnsi="Arial" w:cs="Arial"/>
              </w:rPr>
              <w:t>在</w:t>
            </w:r>
            <w:r>
              <w:rPr>
                <w:rFonts w:ascii="Arial" w:hAnsi="Arial" w:cs="Arial"/>
              </w:rPr>
              <w:t>L1_test</w:t>
            </w:r>
            <w:r>
              <w:rPr>
                <w:rFonts w:ascii="Arial" w:hAnsi="Arial" w:cs="Arial"/>
              </w:rPr>
              <w:t>中创建表的权限；</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验证用户权限并对指定属性授权</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L2</w:t>
            </w:r>
            <w:r>
              <w:rPr>
                <w:rFonts w:ascii="Arial" w:hAnsi="Arial" w:cs="Arial"/>
              </w:rPr>
              <w:t>登录</w:t>
            </w:r>
            <w:r>
              <w:rPr>
                <w:rFonts w:ascii="Arial" w:hAnsi="Arial" w:cs="Arial"/>
              </w:rPr>
              <w:t>SQLServer2008</w:t>
            </w:r>
            <w:r>
              <w:rPr>
                <w:rFonts w:ascii="Arial" w:hAnsi="Arial" w:cs="Arial"/>
              </w:rPr>
              <w:t>，验证是否可以浏览表</w:t>
            </w:r>
            <w:proofErr w:type="spellStart"/>
            <w:r>
              <w:rPr>
                <w:rFonts w:ascii="Arial" w:hAnsi="Arial" w:cs="Arial"/>
              </w:rPr>
              <w:t>dbo.saTable</w:t>
            </w:r>
            <w:proofErr w:type="spellEnd"/>
            <w:r>
              <w:rPr>
                <w:rFonts w:ascii="Arial" w:hAnsi="Arial" w:cs="Arial"/>
              </w:rPr>
              <w:t>中的数据，是否可以插入数据；</w:t>
            </w:r>
            <w:r>
              <w:rPr>
                <w:rFonts w:ascii="Arial" w:hAnsi="Arial" w:cs="Arial"/>
              </w:rPr>
              <w:br/>
            </w:r>
            <w:r>
              <w:rPr>
                <w:rFonts w:ascii="Arial" w:hAnsi="Arial" w:cs="Arial"/>
              </w:rPr>
              <w:t>（</w:t>
            </w:r>
            <w:r>
              <w:rPr>
                <w:rFonts w:ascii="Arial" w:hAnsi="Arial" w:cs="Arial"/>
              </w:rPr>
              <w:t>2</w:t>
            </w:r>
            <w:r>
              <w:rPr>
                <w:rFonts w:ascii="Arial" w:hAnsi="Arial" w:cs="Arial"/>
              </w:rPr>
              <w:t>）验证是否可以浏览表</w:t>
            </w:r>
            <w:r>
              <w:rPr>
                <w:rFonts w:ascii="Arial" w:hAnsi="Arial" w:cs="Arial"/>
              </w:rPr>
              <w:t>dbo.L1Table</w:t>
            </w:r>
            <w:r>
              <w:rPr>
                <w:rFonts w:ascii="Arial" w:hAnsi="Arial" w:cs="Arial"/>
              </w:rPr>
              <w:t>中数据，是否可以插入数据；</w:t>
            </w:r>
            <w:r>
              <w:rPr>
                <w:rFonts w:ascii="Arial" w:hAnsi="Arial" w:cs="Arial"/>
              </w:rPr>
              <w:br/>
            </w:r>
            <w:r>
              <w:rPr>
                <w:rFonts w:ascii="Arial" w:hAnsi="Arial" w:cs="Arial"/>
              </w:rPr>
              <w:t>（</w:t>
            </w:r>
            <w:r>
              <w:rPr>
                <w:rFonts w:ascii="Arial" w:hAnsi="Arial" w:cs="Arial"/>
              </w:rPr>
              <w:t>3</w:t>
            </w:r>
            <w:r>
              <w:rPr>
                <w:rFonts w:ascii="Arial" w:hAnsi="Arial" w:cs="Arial"/>
              </w:rPr>
              <w:t>）授权</w:t>
            </w:r>
            <w:r>
              <w:rPr>
                <w:rFonts w:ascii="Arial" w:hAnsi="Arial" w:cs="Arial"/>
              </w:rPr>
              <w:t>U1</w:t>
            </w:r>
            <w:r>
              <w:rPr>
                <w:rFonts w:ascii="Arial" w:hAnsi="Arial" w:cs="Arial"/>
              </w:rPr>
              <w:t>在</w:t>
            </w:r>
            <w:r>
              <w:rPr>
                <w:rFonts w:ascii="Arial" w:hAnsi="Arial" w:cs="Arial"/>
              </w:rPr>
              <w:t>dbo.L2Table</w:t>
            </w:r>
            <w:r>
              <w:rPr>
                <w:rFonts w:ascii="Arial" w:hAnsi="Arial" w:cs="Arial"/>
              </w:rPr>
              <w:t>上的</w:t>
            </w:r>
            <w:r>
              <w:rPr>
                <w:rFonts w:ascii="Arial" w:hAnsi="Arial" w:cs="Arial"/>
              </w:rPr>
              <w:t>select</w:t>
            </w:r>
            <w:r>
              <w:rPr>
                <w:rFonts w:ascii="Arial" w:hAnsi="Arial" w:cs="Arial"/>
              </w:rPr>
              <w:t>权限和修改指定列的权限。</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收回权限并验证</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L1</w:t>
            </w:r>
            <w:r>
              <w:rPr>
                <w:rFonts w:ascii="Arial" w:hAnsi="Arial" w:cs="Arial"/>
              </w:rPr>
              <w:t>登录</w:t>
            </w:r>
            <w:r>
              <w:rPr>
                <w:rFonts w:ascii="Arial" w:hAnsi="Arial" w:cs="Arial"/>
              </w:rPr>
              <w:t>SQLServer2008</w:t>
            </w:r>
            <w:r>
              <w:rPr>
                <w:rFonts w:ascii="Arial" w:hAnsi="Arial" w:cs="Arial"/>
              </w:rPr>
              <w:t>，验证是否可以浏览</w:t>
            </w:r>
            <w:r>
              <w:rPr>
                <w:rFonts w:ascii="Arial" w:hAnsi="Arial" w:cs="Arial"/>
              </w:rPr>
              <w:t>dbo.L2Table</w:t>
            </w:r>
            <w:r>
              <w:rPr>
                <w:rFonts w:ascii="Arial" w:hAnsi="Arial" w:cs="Arial"/>
              </w:rPr>
              <w:t>中数据，是否可以修改指定的列；</w:t>
            </w:r>
            <w:r>
              <w:rPr>
                <w:rFonts w:ascii="Arial" w:hAnsi="Arial" w:cs="Arial"/>
              </w:rPr>
              <w:br/>
            </w:r>
            <w:r>
              <w:rPr>
                <w:rFonts w:ascii="Arial" w:hAnsi="Arial" w:cs="Arial"/>
              </w:rPr>
              <w:t>（</w:t>
            </w:r>
            <w:r>
              <w:rPr>
                <w:rFonts w:ascii="Arial" w:hAnsi="Arial" w:cs="Arial"/>
              </w:rPr>
              <w:t>2</w:t>
            </w:r>
            <w:r>
              <w:rPr>
                <w:rFonts w:ascii="Arial" w:hAnsi="Arial" w:cs="Arial"/>
              </w:rPr>
              <w:t>）收回</w:t>
            </w:r>
            <w:r>
              <w:rPr>
                <w:rFonts w:ascii="Arial" w:hAnsi="Arial" w:cs="Arial"/>
              </w:rPr>
              <w:t>U2</w:t>
            </w:r>
            <w:r>
              <w:rPr>
                <w:rFonts w:ascii="Arial" w:hAnsi="Arial" w:cs="Arial"/>
              </w:rPr>
              <w:t>在</w:t>
            </w:r>
            <w:r>
              <w:rPr>
                <w:rFonts w:ascii="Arial" w:hAnsi="Arial" w:cs="Arial"/>
              </w:rPr>
              <w:t>dbo.L1Table</w:t>
            </w:r>
            <w:r>
              <w:rPr>
                <w:rFonts w:ascii="Arial" w:hAnsi="Arial" w:cs="Arial"/>
              </w:rPr>
              <w:t>上的</w:t>
            </w:r>
            <w:r>
              <w:rPr>
                <w:rFonts w:ascii="Arial" w:hAnsi="Arial" w:cs="Arial"/>
              </w:rPr>
              <w:t>insert</w:t>
            </w:r>
            <w:r>
              <w:rPr>
                <w:rFonts w:ascii="Arial" w:hAnsi="Arial" w:cs="Arial"/>
              </w:rPr>
              <w:t>权限；</w:t>
            </w:r>
          </w:p>
          <w:p w:rsid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t>创建角色并授权</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L1</w:t>
            </w:r>
            <w:r>
              <w:rPr>
                <w:rFonts w:ascii="Arial" w:hAnsi="Arial" w:cs="Arial"/>
              </w:rPr>
              <w:t>登录</w:t>
            </w:r>
            <w:r>
              <w:rPr>
                <w:rFonts w:ascii="Arial" w:hAnsi="Arial" w:cs="Arial"/>
              </w:rPr>
              <w:t>SQLServer2008</w:t>
            </w:r>
            <w:r>
              <w:rPr>
                <w:rFonts w:ascii="Arial" w:hAnsi="Arial" w:cs="Arial"/>
              </w:rPr>
              <w:t>，在</w:t>
            </w:r>
            <w:r>
              <w:rPr>
                <w:rFonts w:ascii="Arial" w:hAnsi="Arial" w:cs="Arial"/>
              </w:rPr>
              <w:t>L1_test</w:t>
            </w:r>
            <w:r>
              <w:rPr>
                <w:rFonts w:ascii="Arial" w:hAnsi="Arial" w:cs="Arial"/>
              </w:rPr>
              <w:t>中创建数据表</w:t>
            </w:r>
            <w:r>
              <w:rPr>
                <w:rFonts w:ascii="Arial" w:hAnsi="Arial" w:cs="Arial"/>
              </w:rPr>
              <w:t>dbo.L1Table2</w:t>
            </w:r>
            <w:r>
              <w:rPr>
                <w:rFonts w:ascii="Arial" w:hAnsi="Arial" w:cs="Arial"/>
              </w:rPr>
              <w:t>；</w:t>
            </w:r>
            <w:r>
              <w:rPr>
                <w:rFonts w:ascii="Arial" w:hAnsi="Arial" w:cs="Arial"/>
              </w:rPr>
              <w:br/>
            </w:r>
            <w:r>
              <w:rPr>
                <w:rFonts w:ascii="Arial" w:hAnsi="Arial" w:cs="Arial"/>
              </w:rPr>
              <w:t>（</w:t>
            </w:r>
            <w:r>
              <w:rPr>
                <w:rFonts w:ascii="Arial" w:hAnsi="Arial" w:cs="Arial"/>
              </w:rPr>
              <w:t>2</w:t>
            </w:r>
            <w:r>
              <w:rPr>
                <w:rFonts w:ascii="Arial" w:hAnsi="Arial" w:cs="Arial"/>
              </w:rPr>
              <w:t>）创建数据库角色</w:t>
            </w:r>
            <w:r>
              <w:rPr>
                <w:rFonts w:ascii="Arial" w:hAnsi="Arial" w:cs="Arial"/>
              </w:rPr>
              <w:t>R1</w:t>
            </w:r>
            <w:r>
              <w:rPr>
                <w:rFonts w:ascii="Arial" w:hAnsi="Arial" w:cs="Arial"/>
              </w:rPr>
              <w:t>；</w:t>
            </w:r>
            <w:r>
              <w:rPr>
                <w:rFonts w:ascii="Arial" w:hAnsi="Arial" w:cs="Arial"/>
              </w:rPr>
              <w:br/>
            </w:r>
            <w:r>
              <w:rPr>
                <w:rFonts w:ascii="Arial" w:hAnsi="Arial" w:cs="Arial"/>
              </w:rPr>
              <w:t>（</w:t>
            </w:r>
            <w:r>
              <w:rPr>
                <w:rFonts w:ascii="Arial" w:hAnsi="Arial" w:cs="Arial"/>
              </w:rPr>
              <w:t>3</w:t>
            </w:r>
            <w:r>
              <w:rPr>
                <w:rFonts w:ascii="Arial" w:hAnsi="Arial" w:cs="Arial"/>
              </w:rPr>
              <w:t>）将在</w:t>
            </w:r>
            <w:r>
              <w:rPr>
                <w:rFonts w:ascii="Arial" w:hAnsi="Arial" w:cs="Arial"/>
              </w:rPr>
              <w:t>dbo.L1Table</w:t>
            </w:r>
            <w:r>
              <w:rPr>
                <w:rFonts w:ascii="Arial" w:hAnsi="Arial" w:cs="Arial"/>
              </w:rPr>
              <w:t>表上的查询和插入权限授予角色</w:t>
            </w:r>
            <w:r>
              <w:rPr>
                <w:rFonts w:ascii="Arial" w:hAnsi="Arial" w:cs="Arial"/>
              </w:rPr>
              <w:t>R1</w:t>
            </w:r>
            <w:r>
              <w:rPr>
                <w:rFonts w:ascii="Arial" w:hAnsi="Arial" w:cs="Arial"/>
              </w:rPr>
              <w:t>，将</w:t>
            </w:r>
            <w:r>
              <w:rPr>
                <w:rFonts w:ascii="Arial" w:hAnsi="Arial" w:cs="Arial"/>
              </w:rPr>
              <w:t>dbo.L1Table2</w:t>
            </w:r>
            <w:r>
              <w:rPr>
                <w:rFonts w:ascii="Arial" w:hAnsi="Arial" w:cs="Arial"/>
              </w:rPr>
              <w:t>表上的查询权限和修改指定列权限授予角色</w:t>
            </w:r>
            <w:r>
              <w:rPr>
                <w:rFonts w:ascii="Arial" w:hAnsi="Arial" w:cs="Arial"/>
              </w:rPr>
              <w:t>R1</w:t>
            </w:r>
            <w:r>
              <w:rPr>
                <w:rFonts w:ascii="Arial" w:hAnsi="Arial" w:cs="Arial"/>
              </w:rPr>
              <w:t>；</w:t>
            </w:r>
            <w:r>
              <w:rPr>
                <w:rFonts w:ascii="Arial" w:hAnsi="Arial" w:cs="Arial"/>
              </w:rPr>
              <w:br/>
            </w:r>
            <w:r>
              <w:rPr>
                <w:rFonts w:ascii="Arial" w:hAnsi="Arial" w:cs="Arial"/>
              </w:rPr>
              <w:t>（</w:t>
            </w:r>
            <w:r>
              <w:rPr>
                <w:rFonts w:ascii="Arial" w:hAnsi="Arial" w:cs="Arial"/>
              </w:rPr>
              <w:t>4</w:t>
            </w:r>
            <w:r>
              <w:rPr>
                <w:rFonts w:ascii="Arial" w:hAnsi="Arial" w:cs="Arial"/>
              </w:rPr>
              <w:t>）将用户添加到角色</w:t>
            </w:r>
            <w:r>
              <w:rPr>
                <w:rFonts w:ascii="Arial" w:hAnsi="Arial" w:cs="Arial"/>
              </w:rPr>
              <w:t>R1</w:t>
            </w:r>
            <w:r>
              <w:rPr>
                <w:rFonts w:ascii="Arial" w:hAnsi="Arial" w:cs="Arial"/>
              </w:rPr>
              <w:t>中；</w:t>
            </w:r>
            <w:r>
              <w:rPr>
                <w:rFonts w:ascii="Arial" w:hAnsi="Arial" w:cs="Arial"/>
              </w:rPr>
              <w:br/>
            </w:r>
            <w:r>
              <w:rPr>
                <w:rFonts w:ascii="Arial" w:hAnsi="Arial" w:cs="Arial"/>
              </w:rPr>
              <w:t>（</w:t>
            </w:r>
            <w:r>
              <w:rPr>
                <w:rFonts w:ascii="Arial" w:hAnsi="Arial" w:cs="Arial"/>
              </w:rPr>
              <w:t>5</w:t>
            </w:r>
            <w:r>
              <w:rPr>
                <w:rFonts w:ascii="Arial" w:hAnsi="Arial" w:cs="Arial"/>
              </w:rPr>
              <w:t>）使用</w:t>
            </w:r>
            <w:r>
              <w:rPr>
                <w:rFonts w:ascii="Arial" w:hAnsi="Arial" w:cs="Arial"/>
              </w:rPr>
              <w:t>L2</w:t>
            </w:r>
            <w:r>
              <w:rPr>
                <w:rFonts w:ascii="Arial" w:hAnsi="Arial" w:cs="Arial"/>
              </w:rPr>
              <w:t>登录</w:t>
            </w:r>
            <w:r>
              <w:rPr>
                <w:rFonts w:ascii="Arial" w:hAnsi="Arial" w:cs="Arial"/>
              </w:rPr>
              <w:t>SQLServer2008</w:t>
            </w:r>
            <w:r>
              <w:rPr>
                <w:rFonts w:ascii="Arial" w:hAnsi="Arial" w:cs="Arial"/>
              </w:rPr>
              <w:t>，验证对</w:t>
            </w:r>
            <w:r>
              <w:rPr>
                <w:rFonts w:ascii="Arial" w:hAnsi="Arial" w:cs="Arial"/>
              </w:rPr>
              <w:t>L1_test</w:t>
            </w:r>
            <w:r>
              <w:rPr>
                <w:rFonts w:ascii="Arial" w:hAnsi="Arial" w:cs="Arial"/>
              </w:rPr>
              <w:t>中数据表的操作权限。</w:t>
            </w:r>
          </w:p>
          <w:p w:rsidR="00894DB6" w:rsidRPr="00894DB6" w:rsidRDefault="00894DB6" w:rsidP="00894DB6">
            <w:pPr>
              <w:widowControl/>
              <w:numPr>
                <w:ilvl w:val="0"/>
                <w:numId w:val="8"/>
              </w:numPr>
              <w:shd w:val="clear" w:color="auto" w:fill="FFFFFF"/>
              <w:spacing w:before="120" w:after="100" w:afterAutospacing="1"/>
              <w:ind w:left="600"/>
              <w:jc w:val="left"/>
              <w:rPr>
                <w:rFonts w:ascii="Arial" w:hAnsi="Arial" w:cs="Arial"/>
              </w:rPr>
            </w:pPr>
            <w:r>
              <w:rPr>
                <w:rFonts w:ascii="Arial" w:hAnsi="Arial" w:cs="Arial"/>
              </w:rPr>
              <w:lastRenderedPageBreak/>
              <w:t>收回角色的权限</w:t>
            </w:r>
            <w:r>
              <w:rPr>
                <w:rFonts w:ascii="Arial" w:hAnsi="Arial" w:cs="Arial"/>
              </w:rPr>
              <w:br/>
            </w:r>
            <w:r>
              <w:rPr>
                <w:rFonts w:ascii="Arial" w:hAnsi="Arial" w:cs="Arial"/>
              </w:rPr>
              <w:t>（</w:t>
            </w:r>
            <w:r>
              <w:rPr>
                <w:rFonts w:ascii="Arial" w:hAnsi="Arial" w:cs="Arial"/>
              </w:rPr>
              <w:t>1</w:t>
            </w:r>
            <w:r>
              <w:rPr>
                <w:rFonts w:ascii="Arial" w:hAnsi="Arial" w:cs="Arial"/>
              </w:rPr>
              <w:t>）使用</w:t>
            </w:r>
            <w:r>
              <w:rPr>
                <w:rFonts w:ascii="Arial" w:hAnsi="Arial" w:cs="Arial"/>
              </w:rPr>
              <w:t>L1</w:t>
            </w:r>
            <w:r>
              <w:rPr>
                <w:rFonts w:ascii="Arial" w:hAnsi="Arial" w:cs="Arial"/>
              </w:rPr>
              <w:t>登录</w:t>
            </w:r>
            <w:r>
              <w:rPr>
                <w:rFonts w:ascii="Arial" w:hAnsi="Arial" w:cs="Arial"/>
              </w:rPr>
              <w:t>SQLServer2008</w:t>
            </w:r>
            <w:r>
              <w:rPr>
                <w:rFonts w:ascii="Arial" w:hAnsi="Arial" w:cs="Arial"/>
              </w:rPr>
              <w:t>，收回角色</w:t>
            </w:r>
            <w:r>
              <w:rPr>
                <w:rFonts w:ascii="Arial" w:hAnsi="Arial" w:cs="Arial"/>
              </w:rPr>
              <w:t>R1</w:t>
            </w:r>
            <w:r>
              <w:rPr>
                <w:rFonts w:ascii="Arial" w:hAnsi="Arial" w:cs="Arial"/>
              </w:rPr>
              <w:t>在</w:t>
            </w:r>
            <w:r>
              <w:rPr>
                <w:rFonts w:ascii="Arial" w:hAnsi="Arial" w:cs="Arial"/>
              </w:rPr>
              <w:t>dbo.L1Table</w:t>
            </w:r>
            <w:r>
              <w:rPr>
                <w:rFonts w:ascii="Arial" w:hAnsi="Arial" w:cs="Arial"/>
              </w:rPr>
              <w:t>表上的插入权限；</w:t>
            </w:r>
            <w:r>
              <w:rPr>
                <w:rFonts w:ascii="Arial" w:hAnsi="Arial" w:cs="Arial"/>
              </w:rPr>
              <w:br/>
            </w:r>
            <w:r>
              <w:rPr>
                <w:rFonts w:ascii="Arial" w:hAnsi="Arial" w:cs="Arial"/>
              </w:rPr>
              <w:t>（</w:t>
            </w:r>
            <w:r>
              <w:rPr>
                <w:rFonts w:ascii="Arial" w:hAnsi="Arial" w:cs="Arial"/>
              </w:rPr>
              <w:t>2</w:t>
            </w:r>
            <w:r>
              <w:rPr>
                <w:rFonts w:ascii="Arial" w:hAnsi="Arial" w:cs="Arial"/>
              </w:rPr>
              <w:t>）使用</w:t>
            </w:r>
            <w:r>
              <w:rPr>
                <w:rFonts w:ascii="Arial" w:hAnsi="Arial" w:cs="Arial"/>
              </w:rPr>
              <w:t>L2</w:t>
            </w:r>
            <w:r>
              <w:rPr>
                <w:rFonts w:ascii="Arial" w:hAnsi="Arial" w:cs="Arial"/>
              </w:rPr>
              <w:t>登录</w:t>
            </w:r>
            <w:r>
              <w:rPr>
                <w:rFonts w:ascii="Arial" w:hAnsi="Arial" w:cs="Arial"/>
              </w:rPr>
              <w:t>SQLServer2008</w:t>
            </w:r>
            <w:r>
              <w:rPr>
                <w:rFonts w:ascii="Arial" w:hAnsi="Arial" w:cs="Arial"/>
              </w:rPr>
              <w:t>，验证对</w:t>
            </w:r>
            <w:r>
              <w:rPr>
                <w:rFonts w:ascii="Arial" w:hAnsi="Arial" w:cs="Arial"/>
              </w:rPr>
              <w:t>L1_test</w:t>
            </w:r>
            <w:r>
              <w:rPr>
                <w:rFonts w:ascii="Arial" w:hAnsi="Arial" w:cs="Arial"/>
              </w:rPr>
              <w:t>中数据表的操作权限。</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Default="00356B48" w:rsidP="00033D93">
            <w:pPr>
              <w:rPr>
                <w:rFonts w:ascii="宋体" w:hAnsi="宋体" w:cs="宋体"/>
                <w:b/>
                <w:kern w:val="0"/>
                <w:sz w:val="24"/>
              </w:rPr>
            </w:pPr>
            <w:r>
              <w:rPr>
                <w:rFonts w:ascii="宋体" w:hAnsi="宋体" w:cs="宋体" w:hint="eastAsia"/>
                <w:b/>
                <w:kern w:val="0"/>
                <w:sz w:val="24"/>
              </w:rPr>
              <w:lastRenderedPageBreak/>
              <w:t>五、实验</w:t>
            </w:r>
            <w:r>
              <w:rPr>
                <w:rFonts w:ascii="宋体" w:hAnsi="宋体" w:cs="宋体"/>
                <w:b/>
                <w:kern w:val="0"/>
                <w:sz w:val="24"/>
              </w:rPr>
              <w:t>结果</w:t>
            </w:r>
            <w:r>
              <w:rPr>
                <w:rFonts w:ascii="宋体" w:hAnsi="宋体" w:cs="宋体" w:hint="eastAsia"/>
                <w:b/>
                <w:kern w:val="0"/>
                <w:sz w:val="24"/>
              </w:rPr>
              <w:t>（包括设计效果、测试数据、运行结果等）</w:t>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创建登录名并配置角色及用户</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proofErr w:type="spellStart"/>
            <w:r w:rsidRPr="0082106B">
              <w:rPr>
                <w:rFonts w:ascii="Arial" w:hAnsi="Arial" w:cs="Arial"/>
                <w:kern w:val="0"/>
                <w:sz w:val="24"/>
              </w:rPr>
              <w:t>sa</w:t>
            </w:r>
            <w:proofErr w:type="spellEnd"/>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5551170" cy="5590540"/>
                  <wp:effectExtent l="0" t="0" r="0" b="0"/>
                  <wp:docPr id="23" name="图片 2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170" cy="55905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）创建数据库</w:t>
            </w:r>
            <w:proofErr w:type="spellStart"/>
            <w:r w:rsidRPr="0082106B">
              <w:rPr>
                <w:rFonts w:ascii="Arial" w:hAnsi="Arial" w:cs="Arial"/>
                <w:kern w:val="0"/>
                <w:sz w:val="24"/>
              </w:rPr>
              <w:t>sa_test</w:t>
            </w:r>
            <w:proofErr w:type="spellEnd"/>
            <w:r w:rsidRPr="0082106B">
              <w:rPr>
                <w:rFonts w:ascii="Arial" w:hAnsi="Arial" w:cs="Arial"/>
                <w:kern w:val="0"/>
                <w:sz w:val="24"/>
              </w:rPr>
              <w:t>，其中创建数据表</w:t>
            </w:r>
            <w:proofErr w:type="spellStart"/>
            <w:r w:rsidRPr="0082106B">
              <w:rPr>
                <w:rFonts w:ascii="Arial" w:hAnsi="Arial" w:cs="Arial"/>
                <w:kern w:val="0"/>
                <w:sz w:val="24"/>
              </w:rPr>
              <w:t>dbo.saTable</w:t>
            </w:r>
            <w:proofErr w:type="spellEnd"/>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2926080" cy="1897380"/>
                  <wp:effectExtent l="0" t="0" r="7620" b="7620"/>
                  <wp:docPr id="22" name="图片 2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89738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3</w:t>
            </w:r>
            <w:r w:rsidRPr="0082106B">
              <w:rPr>
                <w:rFonts w:ascii="Arial" w:hAnsi="Arial" w:cs="Arial"/>
                <w:kern w:val="0"/>
                <w:sz w:val="24"/>
              </w:rPr>
              <w:t>）创建登录名</w:t>
            </w:r>
            <w:r w:rsidRPr="0082106B">
              <w:rPr>
                <w:rFonts w:ascii="Arial" w:hAnsi="Arial" w:cs="Arial"/>
                <w:kern w:val="0"/>
                <w:sz w:val="24"/>
              </w:rPr>
              <w:t>L1</w:t>
            </w:r>
            <w:r w:rsidRPr="0082106B">
              <w:rPr>
                <w:rFonts w:ascii="Arial" w:hAnsi="Arial" w:cs="Arial"/>
                <w:kern w:val="0"/>
                <w:sz w:val="24"/>
              </w:rPr>
              <w:t>，具有</w:t>
            </w:r>
            <w:proofErr w:type="spellStart"/>
            <w:r w:rsidRPr="0082106B">
              <w:rPr>
                <w:rFonts w:ascii="Arial" w:hAnsi="Arial" w:cs="Arial"/>
                <w:kern w:val="0"/>
                <w:sz w:val="24"/>
              </w:rPr>
              <w:t>dbcreator</w:t>
            </w:r>
            <w:proofErr w:type="spellEnd"/>
            <w:r w:rsidRPr="0082106B">
              <w:rPr>
                <w:rFonts w:ascii="Arial" w:hAnsi="Arial" w:cs="Arial"/>
                <w:kern w:val="0"/>
                <w:sz w:val="24"/>
              </w:rPr>
              <w:t>权限，影射用户名</w:t>
            </w:r>
            <w:r w:rsidRPr="0082106B">
              <w:rPr>
                <w:rFonts w:ascii="Arial" w:hAnsi="Arial" w:cs="Arial"/>
                <w:kern w:val="0"/>
                <w:sz w:val="24"/>
              </w:rPr>
              <w:t>U1</w:t>
            </w:r>
            <w:r w:rsidRPr="0082106B">
              <w:rPr>
                <w:rFonts w:ascii="Arial" w:hAnsi="Arial" w:cs="Arial"/>
                <w:kern w:val="0"/>
                <w:sz w:val="24"/>
              </w:rPr>
              <w:t>，映射数据库</w:t>
            </w:r>
            <w:proofErr w:type="spellStart"/>
            <w:r w:rsidRPr="0082106B">
              <w:rPr>
                <w:rFonts w:ascii="Arial" w:hAnsi="Arial" w:cs="Arial"/>
                <w:kern w:val="0"/>
                <w:sz w:val="24"/>
              </w:rPr>
              <w:lastRenderedPageBreak/>
              <w:t>sa_test</w:t>
            </w:r>
            <w:proofErr w:type="spellEnd"/>
            <w:r w:rsidRPr="0082106B">
              <w:rPr>
                <w:rFonts w:ascii="Arial" w:hAnsi="Arial" w:cs="Arial"/>
                <w:kern w:val="0"/>
                <w:sz w:val="24"/>
              </w:rPr>
              <w:t>，数据库角色为</w:t>
            </w:r>
            <w:r w:rsidRPr="0082106B">
              <w:rPr>
                <w:rFonts w:ascii="Arial" w:hAnsi="Arial" w:cs="Arial"/>
                <w:kern w:val="0"/>
                <w:sz w:val="24"/>
              </w:rPr>
              <w:t>public</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5551170" cy="4320540"/>
                  <wp:effectExtent l="0" t="0" r="0" b="3810"/>
                  <wp:docPr id="21" name="图片 2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noProof/>
                <w:kern w:val="0"/>
                <w:sz w:val="24"/>
              </w:rPr>
              <w:lastRenderedPageBreak/>
              <w:drawing>
                <wp:inline distT="0" distB="0" distL="0" distR="0">
                  <wp:extent cx="5551170" cy="4320540"/>
                  <wp:effectExtent l="0" t="0" r="0" b="3810"/>
                  <wp:docPr id="20" name="图片 2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4</w:t>
            </w:r>
            <w:r w:rsidRPr="0082106B">
              <w:rPr>
                <w:rFonts w:ascii="Arial" w:hAnsi="Arial" w:cs="Arial"/>
                <w:kern w:val="0"/>
                <w:sz w:val="24"/>
              </w:rPr>
              <w:t>）创建登录名</w:t>
            </w:r>
            <w:r w:rsidRPr="0082106B">
              <w:rPr>
                <w:rFonts w:ascii="Arial" w:hAnsi="Arial" w:cs="Arial"/>
                <w:kern w:val="0"/>
                <w:sz w:val="24"/>
              </w:rPr>
              <w:t>L2</w:t>
            </w:r>
            <w:r w:rsidRPr="0082106B">
              <w:rPr>
                <w:rFonts w:ascii="Arial" w:hAnsi="Arial" w:cs="Arial"/>
                <w:kern w:val="0"/>
                <w:sz w:val="24"/>
              </w:rPr>
              <w:t>，具有</w:t>
            </w:r>
            <w:proofErr w:type="spellStart"/>
            <w:r w:rsidRPr="0082106B">
              <w:rPr>
                <w:rFonts w:ascii="Arial" w:hAnsi="Arial" w:cs="Arial"/>
                <w:kern w:val="0"/>
                <w:sz w:val="24"/>
              </w:rPr>
              <w:t>dbcreator</w:t>
            </w:r>
            <w:proofErr w:type="spellEnd"/>
            <w:r w:rsidRPr="0082106B">
              <w:rPr>
                <w:rFonts w:ascii="Arial" w:hAnsi="Arial" w:cs="Arial"/>
                <w:kern w:val="0"/>
                <w:sz w:val="24"/>
              </w:rPr>
              <w:t>权限，影射用户名</w:t>
            </w:r>
            <w:r w:rsidRPr="0082106B">
              <w:rPr>
                <w:rFonts w:ascii="Arial" w:hAnsi="Arial" w:cs="Arial"/>
                <w:kern w:val="0"/>
                <w:sz w:val="24"/>
              </w:rPr>
              <w:t>U2</w:t>
            </w:r>
            <w:r w:rsidRPr="0082106B">
              <w:rPr>
                <w:rFonts w:ascii="Arial" w:hAnsi="Arial" w:cs="Arial"/>
                <w:kern w:val="0"/>
                <w:sz w:val="24"/>
              </w:rPr>
              <w:t>，映射数据库</w:t>
            </w:r>
            <w:proofErr w:type="spellStart"/>
            <w:r w:rsidRPr="0082106B">
              <w:rPr>
                <w:rFonts w:ascii="Arial" w:hAnsi="Arial" w:cs="Arial"/>
                <w:kern w:val="0"/>
                <w:sz w:val="24"/>
              </w:rPr>
              <w:t>sa_test</w:t>
            </w:r>
            <w:proofErr w:type="spellEnd"/>
            <w:r w:rsidRPr="0082106B">
              <w:rPr>
                <w:rFonts w:ascii="Arial" w:hAnsi="Arial" w:cs="Arial"/>
                <w:kern w:val="0"/>
                <w:sz w:val="24"/>
              </w:rPr>
              <w:t>，数据库角色为</w:t>
            </w:r>
            <w:r w:rsidRPr="0082106B">
              <w:rPr>
                <w:rFonts w:ascii="Arial" w:hAnsi="Arial" w:cs="Arial"/>
                <w:kern w:val="0"/>
                <w:sz w:val="24"/>
              </w:rPr>
              <w:t>public</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lastRenderedPageBreak/>
              <w:drawing>
                <wp:inline distT="0" distB="0" distL="0" distR="0">
                  <wp:extent cx="5551170" cy="4320540"/>
                  <wp:effectExtent l="0" t="0" r="0" b="3810"/>
                  <wp:docPr id="19" name="图片 1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noProof/>
                <w:kern w:val="0"/>
                <w:sz w:val="24"/>
              </w:rPr>
              <w:drawing>
                <wp:inline distT="0" distB="0" distL="0" distR="0">
                  <wp:extent cx="5551170" cy="4320540"/>
                  <wp:effectExtent l="0" t="0" r="0" b="3810"/>
                  <wp:docPr id="18" name="图片 1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lastRenderedPageBreak/>
              <w:t>使用新登录名登录服务器并验证权限</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L1</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，验证是否可以浏览表</w:t>
            </w:r>
            <w:proofErr w:type="spellStart"/>
            <w:r w:rsidRPr="0082106B">
              <w:rPr>
                <w:rFonts w:ascii="Arial" w:hAnsi="Arial" w:cs="Arial"/>
                <w:kern w:val="0"/>
                <w:sz w:val="24"/>
              </w:rPr>
              <w:t>dbo.saTable</w:t>
            </w:r>
            <w:proofErr w:type="spellEnd"/>
            <w:r w:rsidRPr="0082106B">
              <w:rPr>
                <w:rFonts w:ascii="Arial" w:hAnsi="Arial" w:cs="Arial"/>
                <w:kern w:val="0"/>
                <w:sz w:val="24"/>
              </w:rPr>
              <w:t>；</w:t>
            </w:r>
            <w:r w:rsidRPr="0082106B">
              <w:rPr>
                <w:rFonts w:ascii="Arial" w:hAnsi="Arial" w:cs="Arial"/>
                <w:kern w:val="0"/>
                <w:sz w:val="24"/>
              </w:rPr>
              <w:br/>
            </w:r>
            <w:r w:rsidRPr="0082106B">
              <w:rPr>
                <w:rFonts w:ascii="Arial" w:hAnsi="Arial" w:cs="Arial"/>
                <w:kern w:val="0"/>
                <w:sz w:val="24"/>
              </w:rPr>
              <w:t>答：不能</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）创建数据库</w:t>
            </w:r>
            <w:r w:rsidRPr="0082106B">
              <w:rPr>
                <w:rFonts w:ascii="Arial" w:hAnsi="Arial" w:cs="Arial"/>
                <w:kern w:val="0"/>
                <w:sz w:val="24"/>
              </w:rPr>
              <w:t>L1_test</w:t>
            </w:r>
            <w:r w:rsidRPr="0082106B">
              <w:rPr>
                <w:rFonts w:ascii="Arial" w:hAnsi="Arial" w:cs="Arial"/>
                <w:kern w:val="0"/>
                <w:sz w:val="24"/>
              </w:rPr>
              <w:t>，用户名默认为</w:t>
            </w:r>
            <w:proofErr w:type="spellStart"/>
            <w:r w:rsidRPr="0082106B">
              <w:rPr>
                <w:rFonts w:ascii="Arial" w:hAnsi="Arial" w:cs="Arial"/>
                <w:kern w:val="0"/>
                <w:sz w:val="24"/>
              </w:rPr>
              <w:t>dbo</w:t>
            </w:r>
            <w:proofErr w:type="spellEnd"/>
            <w:r w:rsidRPr="0082106B">
              <w:rPr>
                <w:rFonts w:ascii="Arial" w:hAnsi="Arial" w:cs="Arial"/>
                <w:kern w:val="0"/>
                <w:sz w:val="24"/>
              </w:rPr>
              <w:t>，模式默认为</w:t>
            </w:r>
            <w:proofErr w:type="spellStart"/>
            <w:r w:rsidRPr="0082106B">
              <w:rPr>
                <w:rFonts w:ascii="Arial" w:hAnsi="Arial" w:cs="Arial"/>
                <w:kern w:val="0"/>
                <w:sz w:val="24"/>
              </w:rPr>
              <w:t>dbo</w:t>
            </w:r>
            <w:proofErr w:type="spellEnd"/>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429000" cy="2880360"/>
                  <wp:effectExtent l="0" t="0" r="0"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88036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3</w:t>
            </w:r>
            <w:r w:rsidRPr="0082106B">
              <w:rPr>
                <w:rFonts w:ascii="Arial" w:hAnsi="Arial" w:cs="Arial"/>
                <w:kern w:val="0"/>
                <w:sz w:val="24"/>
              </w:rPr>
              <w:t>）在</w:t>
            </w:r>
            <w:r w:rsidRPr="0082106B">
              <w:rPr>
                <w:rFonts w:ascii="Arial" w:hAnsi="Arial" w:cs="Arial"/>
                <w:kern w:val="0"/>
                <w:sz w:val="24"/>
              </w:rPr>
              <w:t>L1_test</w:t>
            </w:r>
            <w:r w:rsidRPr="0082106B">
              <w:rPr>
                <w:rFonts w:ascii="Arial" w:hAnsi="Arial" w:cs="Arial"/>
                <w:kern w:val="0"/>
                <w:sz w:val="24"/>
              </w:rPr>
              <w:t>中创建数据表</w:t>
            </w:r>
            <w:r w:rsidRPr="0082106B">
              <w:rPr>
                <w:rFonts w:ascii="Arial" w:hAnsi="Arial" w:cs="Arial"/>
                <w:kern w:val="0"/>
                <w:sz w:val="24"/>
              </w:rPr>
              <w:t>dbo.L1Table</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329940" cy="1920240"/>
                  <wp:effectExtent l="0" t="0" r="3810" b="3810"/>
                  <wp:docPr id="16" name="图片 1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19202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4</w:t>
            </w:r>
            <w:r w:rsidRPr="0082106B">
              <w:rPr>
                <w:rFonts w:ascii="Arial" w:hAnsi="Arial" w:cs="Arial"/>
                <w:kern w:val="0"/>
                <w:sz w:val="24"/>
              </w:rPr>
              <w:t>）使用</w:t>
            </w:r>
            <w:r w:rsidRPr="0082106B">
              <w:rPr>
                <w:rFonts w:ascii="Arial" w:hAnsi="Arial" w:cs="Arial"/>
                <w:kern w:val="0"/>
                <w:sz w:val="24"/>
              </w:rPr>
              <w:t>L2</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，验证是否可以浏览表</w:t>
            </w:r>
            <w:proofErr w:type="spellStart"/>
            <w:r w:rsidRPr="0082106B">
              <w:rPr>
                <w:rFonts w:ascii="Arial" w:hAnsi="Arial" w:cs="Arial"/>
                <w:kern w:val="0"/>
                <w:sz w:val="24"/>
              </w:rPr>
              <w:t>dbo.saTable</w:t>
            </w:r>
            <w:proofErr w:type="spellEnd"/>
            <w:r w:rsidRPr="0082106B">
              <w:rPr>
                <w:rFonts w:ascii="Arial" w:hAnsi="Arial" w:cs="Arial"/>
                <w:kern w:val="0"/>
                <w:sz w:val="24"/>
              </w:rPr>
              <w:t>；</w:t>
            </w:r>
            <w:r w:rsidRPr="0082106B">
              <w:rPr>
                <w:rFonts w:ascii="Arial" w:hAnsi="Arial" w:cs="Arial"/>
                <w:kern w:val="0"/>
                <w:sz w:val="24"/>
              </w:rPr>
              <w:br/>
            </w:r>
            <w:r w:rsidRPr="0082106B">
              <w:rPr>
                <w:rFonts w:ascii="Arial" w:hAnsi="Arial" w:cs="Arial"/>
                <w:kern w:val="0"/>
                <w:sz w:val="24"/>
              </w:rPr>
              <w:t>答：不能</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5</w:t>
            </w:r>
            <w:r w:rsidRPr="0082106B">
              <w:rPr>
                <w:rFonts w:ascii="Arial" w:hAnsi="Arial" w:cs="Arial"/>
                <w:kern w:val="0"/>
                <w:sz w:val="24"/>
              </w:rPr>
              <w:t>）创建数据库</w:t>
            </w:r>
            <w:r w:rsidRPr="0082106B">
              <w:rPr>
                <w:rFonts w:ascii="Arial" w:hAnsi="Arial" w:cs="Arial"/>
                <w:kern w:val="0"/>
                <w:sz w:val="24"/>
              </w:rPr>
              <w:t>L2_test</w:t>
            </w:r>
            <w:r w:rsidRPr="0082106B">
              <w:rPr>
                <w:rFonts w:ascii="Arial" w:hAnsi="Arial" w:cs="Arial"/>
                <w:kern w:val="0"/>
                <w:sz w:val="24"/>
              </w:rPr>
              <w:t>，用户名默认为</w:t>
            </w:r>
            <w:proofErr w:type="spellStart"/>
            <w:r w:rsidRPr="0082106B">
              <w:rPr>
                <w:rFonts w:ascii="Arial" w:hAnsi="Arial" w:cs="Arial"/>
                <w:kern w:val="0"/>
                <w:sz w:val="24"/>
              </w:rPr>
              <w:t>dbo</w:t>
            </w:r>
            <w:proofErr w:type="spellEnd"/>
            <w:r w:rsidRPr="0082106B">
              <w:rPr>
                <w:rFonts w:ascii="Arial" w:hAnsi="Arial" w:cs="Arial"/>
                <w:kern w:val="0"/>
                <w:sz w:val="24"/>
              </w:rPr>
              <w:t>，模式默认为</w:t>
            </w:r>
            <w:proofErr w:type="spellStart"/>
            <w:r w:rsidRPr="0082106B">
              <w:rPr>
                <w:rFonts w:ascii="Arial" w:hAnsi="Arial" w:cs="Arial"/>
                <w:kern w:val="0"/>
                <w:sz w:val="24"/>
              </w:rPr>
              <w:t>dbo</w:t>
            </w:r>
            <w:proofErr w:type="spellEnd"/>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406140" cy="1371600"/>
                  <wp:effectExtent l="0" t="0" r="3810" b="0"/>
                  <wp:docPr id="15" name="图片 1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137160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6</w:t>
            </w:r>
            <w:r w:rsidRPr="0082106B">
              <w:rPr>
                <w:rFonts w:ascii="Arial" w:hAnsi="Arial" w:cs="Arial"/>
                <w:kern w:val="0"/>
                <w:sz w:val="24"/>
              </w:rPr>
              <w:t>）在</w:t>
            </w:r>
            <w:r w:rsidRPr="0082106B">
              <w:rPr>
                <w:rFonts w:ascii="Arial" w:hAnsi="Arial" w:cs="Arial"/>
                <w:kern w:val="0"/>
                <w:sz w:val="24"/>
              </w:rPr>
              <w:t>L2_test</w:t>
            </w:r>
            <w:r w:rsidRPr="0082106B">
              <w:rPr>
                <w:rFonts w:ascii="Arial" w:hAnsi="Arial" w:cs="Arial"/>
                <w:kern w:val="0"/>
                <w:sz w:val="24"/>
              </w:rPr>
              <w:t>中创建数据表</w:t>
            </w:r>
            <w:r w:rsidRPr="0082106B">
              <w:rPr>
                <w:rFonts w:ascii="Arial" w:hAnsi="Arial" w:cs="Arial"/>
                <w:kern w:val="0"/>
                <w:sz w:val="24"/>
              </w:rPr>
              <w:t>dbo.L2Table</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550920" cy="2118360"/>
                  <wp:effectExtent l="0" t="0" r="0" b="0"/>
                  <wp:docPr id="14" name="图片 1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0920" cy="2118360"/>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proofErr w:type="spellStart"/>
            <w:r w:rsidRPr="0082106B">
              <w:rPr>
                <w:rFonts w:ascii="Arial" w:hAnsi="Arial" w:cs="Arial"/>
                <w:kern w:val="0"/>
                <w:sz w:val="24"/>
              </w:rPr>
              <w:t>sa</w:t>
            </w:r>
            <w:proofErr w:type="spellEnd"/>
            <w:r w:rsidRPr="0082106B">
              <w:rPr>
                <w:rFonts w:ascii="Arial" w:hAnsi="Arial" w:cs="Arial"/>
                <w:kern w:val="0"/>
                <w:sz w:val="24"/>
              </w:rPr>
              <w:t>用户对新建用户授权</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proofErr w:type="spellStart"/>
            <w:r w:rsidRPr="0082106B">
              <w:rPr>
                <w:rFonts w:ascii="Arial" w:hAnsi="Arial" w:cs="Arial"/>
                <w:kern w:val="0"/>
                <w:sz w:val="24"/>
              </w:rPr>
              <w:t>sa</w:t>
            </w:r>
            <w:proofErr w:type="spellEnd"/>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451860" cy="281940"/>
                  <wp:effectExtent l="0" t="0" r="0" b="3810"/>
                  <wp:docPr id="13" name="图片 1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28194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）授权</w:t>
            </w:r>
            <w:r w:rsidRPr="0082106B">
              <w:rPr>
                <w:rFonts w:ascii="Arial" w:hAnsi="Arial" w:cs="Arial"/>
                <w:kern w:val="0"/>
                <w:sz w:val="24"/>
              </w:rPr>
              <w:t>U1</w:t>
            </w:r>
            <w:r w:rsidRPr="0082106B">
              <w:rPr>
                <w:rFonts w:ascii="Arial" w:hAnsi="Arial" w:cs="Arial"/>
                <w:kern w:val="0"/>
                <w:sz w:val="24"/>
              </w:rPr>
              <w:t>在</w:t>
            </w:r>
            <w:proofErr w:type="spellStart"/>
            <w:r w:rsidRPr="0082106B">
              <w:rPr>
                <w:rFonts w:ascii="Arial" w:hAnsi="Arial" w:cs="Arial"/>
                <w:kern w:val="0"/>
                <w:sz w:val="24"/>
              </w:rPr>
              <w:t>dbo.saTable</w:t>
            </w:r>
            <w:proofErr w:type="spellEnd"/>
            <w:r w:rsidRPr="0082106B">
              <w:rPr>
                <w:rFonts w:ascii="Arial" w:hAnsi="Arial" w:cs="Arial"/>
                <w:kern w:val="0"/>
                <w:sz w:val="24"/>
              </w:rPr>
              <w:t>上的</w:t>
            </w:r>
            <w:r w:rsidRPr="0082106B">
              <w:rPr>
                <w:rFonts w:ascii="Arial" w:hAnsi="Arial" w:cs="Arial"/>
                <w:kern w:val="0"/>
                <w:sz w:val="24"/>
              </w:rPr>
              <w:t>select</w:t>
            </w:r>
            <w:r w:rsidRPr="0082106B">
              <w:rPr>
                <w:rFonts w:ascii="Arial" w:hAnsi="Arial" w:cs="Arial"/>
                <w:kern w:val="0"/>
                <w:sz w:val="24"/>
              </w:rPr>
              <w:t>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3003550"/>
                  <wp:effectExtent l="0" t="0" r="0" b="6350"/>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170" cy="300355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3</w:t>
            </w:r>
            <w:r w:rsidRPr="0082106B">
              <w:rPr>
                <w:rFonts w:ascii="Arial" w:hAnsi="Arial" w:cs="Arial"/>
                <w:kern w:val="0"/>
                <w:sz w:val="24"/>
              </w:rPr>
              <w:t>）授权</w:t>
            </w:r>
            <w:r w:rsidRPr="0082106B">
              <w:rPr>
                <w:rFonts w:ascii="Arial" w:hAnsi="Arial" w:cs="Arial"/>
                <w:kern w:val="0"/>
                <w:sz w:val="24"/>
              </w:rPr>
              <w:t>U2</w:t>
            </w:r>
            <w:r w:rsidRPr="0082106B">
              <w:rPr>
                <w:rFonts w:ascii="Arial" w:hAnsi="Arial" w:cs="Arial"/>
                <w:kern w:val="0"/>
                <w:sz w:val="24"/>
              </w:rPr>
              <w:t>在</w:t>
            </w:r>
            <w:proofErr w:type="spellStart"/>
            <w:r w:rsidRPr="0082106B">
              <w:rPr>
                <w:rFonts w:ascii="Arial" w:hAnsi="Arial" w:cs="Arial"/>
                <w:kern w:val="0"/>
                <w:sz w:val="24"/>
              </w:rPr>
              <w:t>dbo.saTable</w:t>
            </w:r>
            <w:proofErr w:type="spellEnd"/>
            <w:r w:rsidRPr="0082106B">
              <w:rPr>
                <w:rFonts w:ascii="Arial" w:hAnsi="Arial" w:cs="Arial"/>
                <w:kern w:val="0"/>
                <w:sz w:val="24"/>
              </w:rPr>
              <w:t>上的</w:t>
            </w:r>
            <w:r w:rsidRPr="0082106B">
              <w:rPr>
                <w:rFonts w:ascii="Arial" w:hAnsi="Arial" w:cs="Arial"/>
                <w:kern w:val="0"/>
                <w:sz w:val="24"/>
              </w:rPr>
              <w:t>insert</w:t>
            </w:r>
            <w:r w:rsidRPr="0082106B">
              <w:rPr>
                <w:rFonts w:ascii="Arial" w:hAnsi="Arial" w:cs="Arial"/>
                <w:kern w:val="0"/>
                <w:sz w:val="24"/>
              </w:rPr>
              <w:t>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3003550"/>
                  <wp:effectExtent l="0" t="0" r="0" b="635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170" cy="3003550"/>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新建用户之间授权</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L1</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，验证是否可以浏览表</w:t>
            </w:r>
            <w:proofErr w:type="spellStart"/>
            <w:r w:rsidRPr="0082106B">
              <w:rPr>
                <w:rFonts w:ascii="Arial" w:hAnsi="Arial" w:cs="Arial"/>
                <w:kern w:val="0"/>
                <w:sz w:val="24"/>
              </w:rPr>
              <w:t>dbo.saTable</w:t>
            </w:r>
            <w:proofErr w:type="spellEnd"/>
            <w:r w:rsidRPr="0082106B">
              <w:rPr>
                <w:rFonts w:ascii="Arial" w:hAnsi="Arial" w:cs="Arial"/>
                <w:kern w:val="0"/>
                <w:sz w:val="24"/>
              </w:rPr>
              <w:t>中的数据，是否可以插入数据；</w:t>
            </w:r>
            <w:r w:rsidRPr="0082106B">
              <w:rPr>
                <w:rFonts w:ascii="Arial" w:hAnsi="Arial" w:cs="Arial"/>
                <w:kern w:val="0"/>
                <w:sz w:val="24"/>
              </w:rPr>
              <w:br/>
            </w:r>
            <w:r w:rsidRPr="0082106B">
              <w:rPr>
                <w:rFonts w:ascii="Arial" w:hAnsi="Arial" w:cs="Arial"/>
                <w:kern w:val="0"/>
                <w:sz w:val="24"/>
              </w:rPr>
              <w:t>可以浏览，不可以插入数据</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）授权</w:t>
            </w:r>
            <w:r w:rsidRPr="0082106B">
              <w:rPr>
                <w:rFonts w:ascii="Arial" w:hAnsi="Arial" w:cs="Arial"/>
                <w:kern w:val="0"/>
                <w:sz w:val="24"/>
              </w:rPr>
              <w:t>U2</w:t>
            </w:r>
            <w:r w:rsidRPr="0082106B">
              <w:rPr>
                <w:rFonts w:ascii="Arial" w:hAnsi="Arial" w:cs="Arial"/>
                <w:kern w:val="0"/>
                <w:sz w:val="24"/>
              </w:rPr>
              <w:t>在</w:t>
            </w:r>
            <w:r w:rsidRPr="0082106B">
              <w:rPr>
                <w:rFonts w:ascii="Arial" w:hAnsi="Arial" w:cs="Arial"/>
                <w:kern w:val="0"/>
                <w:sz w:val="24"/>
              </w:rPr>
              <w:t>dbo.L1Table</w:t>
            </w:r>
            <w:r w:rsidRPr="0082106B">
              <w:rPr>
                <w:rFonts w:ascii="Arial" w:hAnsi="Arial" w:cs="Arial"/>
                <w:kern w:val="0"/>
                <w:sz w:val="24"/>
              </w:rPr>
              <w:t>上的</w:t>
            </w:r>
            <w:r w:rsidRPr="0082106B">
              <w:rPr>
                <w:rFonts w:ascii="Arial" w:hAnsi="Arial" w:cs="Arial"/>
                <w:kern w:val="0"/>
                <w:sz w:val="24"/>
              </w:rPr>
              <w:t>select</w:t>
            </w:r>
            <w:r w:rsidRPr="0082106B">
              <w:rPr>
                <w:rFonts w:ascii="Arial" w:hAnsi="Arial" w:cs="Arial"/>
                <w:kern w:val="0"/>
                <w:sz w:val="24"/>
              </w:rPr>
              <w:t>权限和</w:t>
            </w:r>
            <w:r w:rsidRPr="0082106B">
              <w:rPr>
                <w:rFonts w:ascii="Arial" w:hAnsi="Arial" w:cs="Arial"/>
                <w:kern w:val="0"/>
                <w:sz w:val="24"/>
              </w:rPr>
              <w:t>insert</w:t>
            </w:r>
            <w:r w:rsidRPr="0082106B">
              <w:rPr>
                <w:rFonts w:ascii="Arial" w:hAnsi="Arial" w:cs="Arial"/>
                <w:kern w:val="0"/>
                <w:sz w:val="24"/>
              </w:rPr>
              <w:t>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2976880"/>
                  <wp:effectExtent l="0" t="0" r="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170" cy="297688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3</w:t>
            </w:r>
            <w:r w:rsidRPr="0082106B">
              <w:rPr>
                <w:rFonts w:ascii="Arial" w:hAnsi="Arial" w:cs="Arial"/>
                <w:kern w:val="0"/>
                <w:sz w:val="24"/>
              </w:rPr>
              <w:t>）授权</w:t>
            </w:r>
            <w:r w:rsidRPr="0082106B">
              <w:rPr>
                <w:rFonts w:ascii="Arial" w:hAnsi="Arial" w:cs="Arial"/>
                <w:kern w:val="0"/>
                <w:sz w:val="24"/>
              </w:rPr>
              <w:t>U2</w:t>
            </w:r>
            <w:r w:rsidRPr="0082106B">
              <w:rPr>
                <w:rFonts w:ascii="Arial" w:hAnsi="Arial" w:cs="Arial"/>
                <w:kern w:val="0"/>
                <w:sz w:val="24"/>
              </w:rPr>
              <w:t>在</w:t>
            </w:r>
            <w:r w:rsidRPr="0082106B">
              <w:rPr>
                <w:rFonts w:ascii="Arial" w:hAnsi="Arial" w:cs="Arial"/>
                <w:kern w:val="0"/>
                <w:sz w:val="24"/>
              </w:rPr>
              <w:t>L1_test</w:t>
            </w:r>
            <w:r w:rsidRPr="0082106B">
              <w:rPr>
                <w:rFonts w:ascii="Arial" w:hAnsi="Arial" w:cs="Arial"/>
                <w:kern w:val="0"/>
                <w:sz w:val="24"/>
              </w:rPr>
              <w:t>中创建表的权限；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4320540"/>
                  <wp:effectExtent l="0" t="0" r="0" b="381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这里插入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验证用户权限并对指定属性授权</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L2</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，验证是否可以浏览表</w:t>
            </w:r>
            <w:proofErr w:type="spellStart"/>
            <w:r w:rsidRPr="0082106B">
              <w:rPr>
                <w:rFonts w:ascii="Arial" w:hAnsi="Arial" w:cs="Arial"/>
                <w:kern w:val="0"/>
                <w:sz w:val="24"/>
              </w:rPr>
              <w:t>dbo.saTable</w:t>
            </w:r>
            <w:proofErr w:type="spellEnd"/>
            <w:r w:rsidRPr="0082106B">
              <w:rPr>
                <w:rFonts w:ascii="Arial" w:hAnsi="Arial" w:cs="Arial"/>
                <w:kern w:val="0"/>
                <w:sz w:val="24"/>
              </w:rPr>
              <w:t>中的数据，是否可以插入数据；</w:t>
            </w:r>
            <w:r w:rsidRPr="0082106B">
              <w:rPr>
                <w:rFonts w:ascii="Arial" w:hAnsi="Arial" w:cs="Arial"/>
                <w:kern w:val="0"/>
                <w:sz w:val="24"/>
              </w:rPr>
              <w:br/>
            </w:r>
            <w:r w:rsidRPr="0082106B">
              <w:rPr>
                <w:rFonts w:ascii="Arial" w:hAnsi="Arial" w:cs="Arial"/>
                <w:kern w:val="0"/>
                <w:sz w:val="24"/>
              </w:rPr>
              <w:t>不可以浏览，可以插入</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）验证是否可以浏览表</w:t>
            </w:r>
            <w:r w:rsidRPr="0082106B">
              <w:rPr>
                <w:rFonts w:ascii="Arial" w:hAnsi="Arial" w:cs="Arial"/>
                <w:kern w:val="0"/>
                <w:sz w:val="24"/>
              </w:rPr>
              <w:t>dbo.L1Table</w:t>
            </w:r>
            <w:r w:rsidRPr="0082106B">
              <w:rPr>
                <w:rFonts w:ascii="Arial" w:hAnsi="Arial" w:cs="Arial"/>
                <w:kern w:val="0"/>
                <w:sz w:val="24"/>
              </w:rPr>
              <w:t>中数据，是否可以插入数据；</w:t>
            </w:r>
            <w:r w:rsidRPr="0082106B">
              <w:rPr>
                <w:rFonts w:ascii="Arial" w:hAnsi="Arial" w:cs="Arial"/>
                <w:kern w:val="0"/>
                <w:sz w:val="24"/>
              </w:rPr>
              <w:br/>
            </w:r>
            <w:r w:rsidRPr="0082106B">
              <w:rPr>
                <w:rFonts w:ascii="Arial" w:hAnsi="Arial" w:cs="Arial"/>
                <w:kern w:val="0"/>
                <w:sz w:val="24"/>
              </w:rPr>
              <w:t>均可以</w:t>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3</w:t>
            </w:r>
            <w:r w:rsidRPr="0082106B">
              <w:rPr>
                <w:rFonts w:ascii="Arial" w:hAnsi="Arial" w:cs="Arial"/>
                <w:kern w:val="0"/>
                <w:sz w:val="24"/>
              </w:rPr>
              <w:t>）授权</w:t>
            </w:r>
            <w:r w:rsidRPr="0082106B">
              <w:rPr>
                <w:rFonts w:ascii="Arial" w:hAnsi="Arial" w:cs="Arial"/>
                <w:kern w:val="0"/>
                <w:sz w:val="24"/>
              </w:rPr>
              <w:t>U1</w:t>
            </w:r>
            <w:r w:rsidRPr="0082106B">
              <w:rPr>
                <w:rFonts w:ascii="Arial" w:hAnsi="Arial" w:cs="Arial"/>
                <w:kern w:val="0"/>
                <w:sz w:val="24"/>
              </w:rPr>
              <w:t>在</w:t>
            </w:r>
            <w:r w:rsidRPr="0082106B">
              <w:rPr>
                <w:rFonts w:ascii="Arial" w:hAnsi="Arial" w:cs="Arial"/>
                <w:kern w:val="0"/>
                <w:sz w:val="24"/>
              </w:rPr>
              <w:t>dbo.L2Table</w:t>
            </w:r>
            <w:r w:rsidRPr="0082106B">
              <w:rPr>
                <w:rFonts w:ascii="Arial" w:hAnsi="Arial" w:cs="Arial"/>
                <w:kern w:val="0"/>
                <w:sz w:val="24"/>
              </w:rPr>
              <w:t>上的</w:t>
            </w:r>
            <w:r w:rsidRPr="0082106B">
              <w:rPr>
                <w:rFonts w:ascii="Arial" w:hAnsi="Arial" w:cs="Arial"/>
                <w:kern w:val="0"/>
                <w:sz w:val="24"/>
              </w:rPr>
              <w:t>select</w:t>
            </w:r>
            <w:r w:rsidRPr="0082106B">
              <w:rPr>
                <w:rFonts w:ascii="Arial" w:hAnsi="Arial" w:cs="Arial"/>
                <w:kern w:val="0"/>
                <w:sz w:val="24"/>
              </w:rPr>
              <w:t>权限和修改指定列的权限。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5560695"/>
                  <wp:effectExtent l="0" t="0" r="0" b="1905"/>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这里插入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1170" cy="5560695"/>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收回权限并验证</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L1</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，验证是否可以浏览</w:t>
            </w:r>
            <w:r w:rsidRPr="0082106B">
              <w:rPr>
                <w:rFonts w:ascii="Arial" w:hAnsi="Arial" w:cs="Arial"/>
                <w:kern w:val="0"/>
                <w:sz w:val="24"/>
              </w:rPr>
              <w:t>dbo.L2Table</w:t>
            </w:r>
            <w:r w:rsidRPr="0082106B">
              <w:rPr>
                <w:rFonts w:ascii="Arial" w:hAnsi="Arial" w:cs="Arial"/>
                <w:kern w:val="0"/>
                <w:sz w:val="24"/>
              </w:rPr>
              <w:t>中数据，是否可以修改指定的列；</w:t>
            </w:r>
            <w:r w:rsidRPr="0082106B">
              <w:rPr>
                <w:rFonts w:ascii="Arial" w:hAnsi="Arial" w:cs="Arial"/>
                <w:kern w:val="0"/>
                <w:sz w:val="24"/>
              </w:rPr>
              <w:br/>
            </w:r>
            <w:r w:rsidRPr="0082106B">
              <w:rPr>
                <w:rFonts w:ascii="Arial" w:hAnsi="Arial" w:cs="Arial"/>
                <w:kern w:val="0"/>
                <w:sz w:val="24"/>
              </w:rPr>
              <w:t>均可以</w:t>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2</w:t>
            </w:r>
            <w:r w:rsidRPr="0082106B">
              <w:rPr>
                <w:rFonts w:ascii="Arial" w:hAnsi="Arial" w:cs="Arial"/>
                <w:kern w:val="0"/>
                <w:sz w:val="24"/>
              </w:rPr>
              <w:t>）收回</w:t>
            </w:r>
            <w:r w:rsidRPr="0082106B">
              <w:rPr>
                <w:rFonts w:ascii="Arial" w:hAnsi="Arial" w:cs="Arial"/>
                <w:kern w:val="0"/>
                <w:sz w:val="24"/>
              </w:rPr>
              <w:t>U2</w:t>
            </w:r>
            <w:r w:rsidRPr="0082106B">
              <w:rPr>
                <w:rFonts w:ascii="Arial" w:hAnsi="Arial" w:cs="Arial"/>
                <w:kern w:val="0"/>
                <w:sz w:val="24"/>
              </w:rPr>
              <w:t>在</w:t>
            </w:r>
            <w:r w:rsidRPr="0082106B">
              <w:rPr>
                <w:rFonts w:ascii="Arial" w:hAnsi="Arial" w:cs="Arial"/>
                <w:kern w:val="0"/>
                <w:sz w:val="24"/>
              </w:rPr>
              <w:t>dbo.L1Table</w:t>
            </w:r>
            <w:r w:rsidRPr="0082106B">
              <w:rPr>
                <w:rFonts w:ascii="Arial" w:hAnsi="Arial" w:cs="Arial"/>
                <w:kern w:val="0"/>
                <w:sz w:val="24"/>
              </w:rPr>
              <w:t>上的</w:t>
            </w:r>
            <w:r w:rsidRPr="0082106B">
              <w:rPr>
                <w:rFonts w:ascii="Arial" w:hAnsi="Arial" w:cs="Arial"/>
                <w:kern w:val="0"/>
                <w:sz w:val="24"/>
              </w:rPr>
              <w:t>insert</w:t>
            </w:r>
            <w:r w:rsidRPr="0082106B">
              <w:rPr>
                <w:rFonts w:ascii="Arial" w:hAnsi="Arial" w:cs="Arial"/>
                <w:kern w:val="0"/>
                <w:sz w:val="24"/>
              </w:rPr>
              <w:t>权限；</w:t>
            </w:r>
            <w:r w:rsidRPr="0082106B">
              <w:rPr>
                <w:rFonts w:ascii="Arial" w:hAnsi="Arial" w:cs="Arial"/>
                <w:kern w:val="0"/>
                <w:sz w:val="24"/>
              </w:rPr>
              <w:br/>
            </w:r>
            <w:r w:rsidRPr="0082106B">
              <w:rPr>
                <w:rFonts w:ascii="Arial" w:hAnsi="Arial" w:cs="Arial"/>
                <w:noProof/>
                <w:kern w:val="0"/>
                <w:sz w:val="24"/>
              </w:rPr>
              <w:drawing>
                <wp:inline distT="0" distB="0" distL="0" distR="0">
                  <wp:extent cx="5551170" cy="4320540"/>
                  <wp:effectExtent l="0" t="0" r="0" b="381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这里插入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创建角色并授权</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L1</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，在</w:t>
            </w:r>
            <w:r w:rsidRPr="0082106B">
              <w:rPr>
                <w:rFonts w:ascii="Arial" w:hAnsi="Arial" w:cs="Arial"/>
                <w:kern w:val="0"/>
                <w:sz w:val="24"/>
              </w:rPr>
              <w:t>L1_test</w:t>
            </w:r>
            <w:r w:rsidRPr="0082106B">
              <w:rPr>
                <w:rFonts w:ascii="Arial" w:hAnsi="Arial" w:cs="Arial"/>
                <w:kern w:val="0"/>
                <w:sz w:val="24"/>
              </w:rPr>
              <w:t>中创建数据表</w:t>
            </w:r>
            <w:r w:rsidRPr="0082106B">
              <w:rPr>
                <w:rFonts w:ascii="Arial" w:hAnsi="Arial" w:cs="Arial"/>
                <w:kern w:val="0"/>
                <w:sz w:val="24"/>
              </w:rPr>
              <w:t>dbo.L1Table2</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3276600" cy="2019300"/>
                  <wp:effectExtent l="0" t="0" r="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这里插入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201930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）创建数据库角色</w:t>
            </w:r>
            <w:r w:rsidRPr="0082106B">
              <w:rPr>
                <w:rFonts w:ascii="Arial" w:hAnsi="Arial" w:cs="Arial"/>
                <w:kern w:val="0"/>
                <w:sz w:val="24"/>
              </w:rPr>
              <w:t>R1</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lastRenderedPageBreak/>
              <w:drawing>
                <wp:inline distT="0" distB="0" distL="0" distR="0">
                  <wp:extent cx="2499360" cy="2918460"/>
                  <wp:effectExtent l="0" t="0" r="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这里插入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9360" cy="291846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3</w:t>
            </w:r>
            <w:r w:rsidRPr="0082106B">
              <w:rPr>
                <w:rFonts w:ascii="Arial" w:hAnsi="Arial" w:cs="Arial"/>
                <w:kern w:val="0"/>
                <w:sz w:val="24"/>
              </w:rPr>
              <w:t>）将在</w:t>
            </w:r>
            <w:r w:rsidRPr="0082106B">
              <w:rPr>
                <w:rFonts w:ascii="Arial" w:hAnsi="Arial" w:cs="Arial"/>
                <w:kern w:val="0"/>
                <w:sz w:val="24"/>
              </w:rPr>
              <w:t>dbo.L1Table</w:t>
            </w:r>
            <w:r w:rsidRPr="0082106B">
              <w:rPr>
                <w:rFonts w:ascii="Arial" w:hAnsi="Arial" w:cs="Arial"/>
                <w:kern w:val="0"/>
                <w:sz w:val="24"/>
              </w:rPr>
              <w:t>表上的查询和插入权限授予角色</w:t>
            </w:r>
            <w:r w:rsidRPr="0082106B">
              <w:rPr>
                <w:rFonts w:ascii="Arial" w:hAnsi="Arial" w:cs="Arial"/>
                <w:kern w:val="0"/>
                <w:sz w:val="24"/>
              </w:rPr>
              <w:t>R1</w:t>
            </w:r>
            <w:r w:rsidRPr="0082106B">
              <w:rPr>
                <w:rFonts w:ascii="Arial" w:hAnsi="Arial" w:cs="Arial"/>
                <w:kern w:val="0"/>
                <w:sz w:val="24"/>
              </w:rPr>
              <w:t>，将</w:t>
            </w:r>
            <w:r w:rsidRPr="0082106B">
              <w:rPr>
                <w:rFonts w:ascii="Arial" w:hAnsi="Arial" w:cs="Arial"/>
                <w:kern w:val="0"/>
                <w:sz w:val="24"/>
              </w:rPr>
              <w:t>dbo.L1Table2</w:t>
            </w:r>
            <w:r w:rsidRPr="0082106B">
              <w:rPr>
                <w:rFonts w:ascii="Arial" w:hAnsi="Arial" w:cs="Arial"/>
                <w:kern w:val="0"/>
                <w:sz w:val="24"/>
              </w:rPr>
              <w:t>表上的查询权限和修改指定列权限授予角色</w:t>
            </w:r>
            <w:r w:rsidRPr="0082106B">
              <w:rPr>
                <w:rFonts w:ascii="Arial" w:hAnsi="Arial" w:cs="Arial"/>
                <w:kern w:val="0"/>
                <w:sz w:val="24"/>
              </w:rPr>
              <w:t>R1</w:t>
            </w:r>
            <w:r w:rsidRPr="0082106B">
              <w:rPr>
                <w:rFonts w:ascii="Arial" w:hAnsi="Arial" w:cs="Arial"/>
                <w:kern w:val="0"/>
                <w:sz w:val="24"/>
              </w:rPr>
              <w:t>；</w:t>
            </w:r>
            <w:r w:rsidRPr="0082106B">
              <w:rPr>
                <w:rFonts w:ascii="Arial" w:hAnsi="Arial" w:cs="Arial"/>
                <w:kern w:val="0"/>
                <w:sz w:val="24"/>
              </w:rPr>
              <w:br/>
            </w:r>
            <w:r w:rsidRPr="0082106B">
              <w:rPr>
                <w:rFonts w:ascii="Arial" w:hAnsi="Arial" w:cs="Arial"/>
                <w:noProof/>
                <w:kern w:val="0"/>
                <w:sz w:val="24"/>
              </w:rPr>
              <w:drawing>
                <wp:inline distT="0" distB="0" distL="0" distR="0">
                  <wp:extent cx="5551170" cy="5294630"/>
                  <wp:effectExtent l="0" t="0" r="0" b="127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这里插入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1170" cy="529463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lastRenderedPageBreak/>
              <w:t>（</w:t>
            </w:r>
            <w:r w:rsidRPr="0082106B">
              <w:rPr>
                <w:rFonts w:ascii="Arial" w:hAnsi="Arial" w:cs="Arial"/>
                <w:kern w:val="0"/>
                <w:sz w:val="24"/>
              </w:rPr>
              <w:t>4</w:t>
            </w:r>
            <w:r w:rsidRPr="0082106B">
              <w:rPr>
                <w:rFonts w:ascii="Arial" w:hAnsi="Arial" w:cs="Arial"/>
                <w:kern w:val="0"/>
                <w:sz w:val="24"/>
              </w:rPr>
              <w:t>）将用户添加到角色</w:t>
            </w:r>
            <w:r w:rsidRPr="0082106B">
              <w:rPr>
                <w:rFonts w:ascii="Arial" w:hAnsi="Arial" w:cs="Arial"/>
                <w:kern w:val="0"/>
                <w:sz w:val="24"/>
              </w:rPr>
              <w:t>R1</w:t>
            </w:r>
            <w:r w:rsidRPr="0082106B">
              <w:rPr>
                <w:rFonts w:ascii="Arial" w:hAnsi="Arial" w:cs="Arial"/>
                <w:kern w:val="0"/>
                <w:sz w:val="24"/>
              </w:rPr>
              <w:t>中；</w:t>
            </w:r>
            <w:r w:rsidRPr="0082106B">
              <w:rPr>
                <w:rFonts w:ascii="Arial" w:hAnsi="Arial" w:cs="Arial"/>
                <w:kern w:val="0"/>
                <w:sz w:val="24"/>
              </w:rPr>
              <w:br/>
            </w:r>
            <w:bookmarkStart w:id="1" w:name="_GoBack"/>
            <w:r w:rsidRPr="0082106B">
              <w:rPr>
                <w:rFonts w:ascii="Arial" w:hAnsi="Arial" w:cs="Arial"/>
                <w:noProof/>
                <w:kern w:val="0"/>
                <w:sz w:val="24"/>
              </w:rPr>
              <w:drawing>
                <wp:inline distT="0" distB="0" distL="0" distR="0">
                  <wp:extent cx="5551170" cy="4320540"/>
                  <wp:effectExtent l="0" t="0" r="0" b="381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这里插入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1170" cy="4320540"/>
                          </a:xfrm>
                          <a:prstGeom prst="rect">
                            <a:avLst/>
                          </a:prstGeom>
                          <a:noFill/>
                          <a:ln>
                            <a:noFill/>
                          </a:ln>
                        </pic:spPr>
                      </pic:pic>
                    </a:graphicData>
                  </a:graphic>
                </wp:inline>
              </w:drawing>
            </w:r>
            <w:bookmarkEnd w:id="1"/>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5</w:t>
            </w:r>
            <w:r w:rsidRPr="0082106B">
              <w:rPr>
                <w:rFonts w:ascii="Arial" w:hAnsi="Arial" w:cs="Arial"/>
                <w:kern w:val="0"/>
                <w:sz w:val="24"/>
              </w:rPr>
              <w:t>）使用</w:t>
            </w:r>
            <w:r w:rsidRPr="0082106B">
              <w:rPr>
                <w:rFonts w:ascii="Arial" w:hAnsi="Arial" w:cs="Arial"/>
                <w:kern w:val="0"/>
                <w:sz w:val="24"/>
              </w:rPr>
              <w:t>L2</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，验证对</w:t>
            </w:r>
            <w:r w:rsidRPr="0082106B">
              <w:rPr>
                <w:rFonts w:ascii="Arial" w:hAnsi="Arial" w:cs="Arial"/>
                <w:kern w:val="0"/>
                <w:sz w:val="24"/>
              </w:rPr>
              <w:t>L1_test</w:t>
            </w:r>
            <w:r w:rsidRPr="0082106B">
              <w:rPr>
                <w:rFonts w:ascii="Arial" w:hAnsi="Arial" w:cs="Arial"/>
                <w:kern w:val="0"/>
                <w:sz w:val="24"/>
              </w:rPr>
              <w:t>中数据表的操作权限。</w:t>
            </w:r>
            <w:r w:rsidRPr="0082106B">
              <w:rPr>
                <w:rFonts w:ascii="Arial" w:hAnsi="Arial" w:cs="Arial"/>
                <w:kern w:val="0"/>
                <w:sz w:val="24"/>
              </w:rPr>
              <w:br/>
              <w:t>L2</w:t>
            </w:r>
            <w:r w:rsidRPr="0082106B">
              <w:rPr>
                <w:rFonts w:ascii="Arial" w:hAnsi="Arial" w:cs="Arial"/>
                <w:kern w:val="0"/>
                <w:sz w:val="24"/>
              </w:rPr>
              <w:t>拥有</w:t>
            </w:r>
            <w:r w:rsidRPr="0082106B">
              <w:rPr>
                <w:rFonts w:ascii="Arial" w:hAnsi="Arial" w:cs="Arial"/>
                <w:kern w:val="0"/>
                <w:sz w:val="24"/>
              </w:rPr>
              <w:t>R1</w:t>
            </w:r>
            <w:r w:rsidRPr="0082106B">
              <w:rPr>
                <w:rFonts w:ascii="Arial" w:hAnsi="Arial" w:cs="Arial"/>
                <w:kern w:val="0"/>
                <w:sz w:val="24"/>
              </w:rPr>
              <w:t>的全部权限</w:t>
            </w:r>
          </w:p>
          <w:p w:rsidR="0082106B" w:rsidRPr="0082106B" w:rsidRDefault="0082106B" w:rsidP="0082106B">
            <w:pPr>
              <w:widowControl/>
              <w:numPr>
                <w:ilvl w:val="0"/>
                <w:numId w:val="9"/>
              </w:numPr>
              <w:shd w:val="clear" w:color="auto" w:fill="FFFFFF"/>
              <w:spacing w:before="120" w:after="100" w:afterAutospacing="1"/>
              <w:ind w:left="600"/>
              <w:jc w:val="left"/>
              <w:rPr>
                <w:rFonts w:ascii="Arial" w:hAnsi="Arial" w:cs="Arial"/>
                <w:kern w:val="0"/>
                <w:sz w:val="24"/>
              </w:rPr>
            </w:pPr>
            <w:r w:rsidRPr="0082106B">
              <w:rPr>
                <w:rFonts w:ascii="Arial" w:hAnsi="Arial" w:cs="Arial"/>
                <w:kern w:val="0"/>
                <w:sz w:val="24"/>
              </w:rPr>
              <w:t>收回角色的权限</w:t>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1</w:t>
            </w:r>
            <w:r w:rsidRPr="0082106B">
              <w:rPr>
                <w:rFonts w:ascii="Arial" w:hAnsi="Arial" w:cs="Arial"/>
                <w:kern w:val="0"/>
                <w:sz w:val="24"/>
              </w:rPr>
              <w:t>）使用</w:t>
            </w:r>
            <w:r w:rsidRPr="0082106B">
              <w:rPr>
                <w:rFonts w:ascii="Arial" w:hAnsi="Arial" w:cs="Arial"/>
                <w:kern w:val="0"/>
                <w:sz w:val="24"/>
              </w:rPr>
              <w:t>L1</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，收回角色</w:t>
            </w:r>
            <w:r w:rsidRPr="0082106B">
              <w:rPr>
                <w:rFonts w:ascii="Arial" w:hAnsi="Arial" w:cs="Arial"/>
                <w:kern w:val="0"/>
                <w:sz w:val="24"/>
              </w:rPr>
              <w:t>R1</w:t>
            </w:r>
            <w:r w:rsidRPr="0082106B">
              <w:rPr>
                <w:rFonts w:ascii="Arial" w:hAnsi="Arial" w:cs="Arial"/>
                <w:kern w:val="0"/>
                <w:sz w:val="24"/>
              </w:rPr>
              <w:t>在</w:t>
            </w:r>
            <w:r w:rsidRPr="0082106B">
              <w:rPr>
                <w:rFonts w:ascii="Arial" w:hAnsi="Arial" w:cs="Arial"/>
                <w:kern w:val="0"/>
                <w:sz w:val="24"/>
              </w:rPr>
              <w:t>dbo.L1Table</w:t>
            </w:r>
            <w:r w:rsidRPr="0082106B">
              <w:rPr>
                <w:rFonts w:ascii="Arial" w:hAnsi="Arial" w:cs="Arial"/>
                <w:kern w:val="0"/>
                <w:sz w:val="24"/>
              </w:rPr>
              <w:t>表上的插入权限；</w:t>
            </w:r>
            <w:r w:rsidRPr="0082106B">
              <w:rPr>
                <w:rFonts w:ascii="Arial" w:hAnsi="Arial" w:cs="Arial"/>
                <w:kern w:val="0"/>
                <w:sz w:val="24"/>
              </w:rPr>
              <w:br/>
            </w:r>
            <w:r w:rsidRPr="0082106B">
              <w:rPr>
                <w:rFonts w:ascii="Arial" w:hAnsi="Arial" w:cs="Arial"/>
                <w:noProof/>
                <w:kern w:val="0"/>
                <w:sz w:val="24"/>
              </w:rPr>
              <w:lastRenderedPageBreak/>
              <w:drawing>
                <wp:inline distT="0" distB="0" distL="0" distR="0">
                  <wp:extent cx="5551170" cy="3362960"/>
                  <wp:effectExtent l="0" t="0" r="0" b="889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1170" cy="3362960"/>
                          </a:xfrm>
                          <a:prstGeom prst="rect">
                            <a:avLst/>
                          </a:prstGeom>
                          <a:noFill/>
                          <a:ln>
                            <a:noFill/>
                          </a:ln>
                        </pic:spPr>
                      </pic:pic>
                    </a:graphicData>
                  </a:graphic>
                </wp:inline>
              </w:drawing>
            </w:r>
            <w:r w:rsidRPr="0082106B">
              <w:rPr>
                <w:rFonts w:ascii="Arial" w:hAnsi="Arial" w:cs="Arial"/>
                <w:kern w:val="0"/>
                <w:sz w:val="24"/>
              </w:rPr>
              <w:br/>
            </w:r>
            <w:r w:rsidRPr="0082106B">
              <w:rPr>
                <w:rFonts w:ascii="Arial" w:hAnsi="Arial" w:cs="Arial"/>
                <w:kern w:val="0"/>
                <w:sz w:val="24"/>
              </w:rPr>
              <w:t>（</w:t>
            </w:r>
            <w:r w:rsidRPr="0082106B">
              <w:rPr>
                <w:rFonts w:ascii="Arial" w:hAnsi="Arial" w:cs="Arial"/>
                <w:kern w:val="0"/>
                <w:sz w:val="24"/>
              </w:rPr>
              <w:t>2</w:t>
            </w:r>
            <w:r w:rsidRPr="0082106B">
              <w:rPr>
                <w:rFonts w:ascii="Arial" w:hAnsi="Arial" w:cs="Arial"/>
                <w:kern w:val="0"/>
                <w:sz w:val="24"/>
              </w:rPr>
              <w:t>）使用</w:t>
            </w:r>
            <w:r w:rsidRPr="0082106B">
              <w:rPr>
                <w:rFonts w:ascii="Arial" w:hAnsi="Arial" w:cs="Arial"/>
                <w:kern w:val="0"/>
                <w:sz w:val="24"/>
              </w:rPr>
              <w:t>L2</w:t>
            </w:r>
            <w:r w:rsidRPr="0082106B">
              <w:rPr>
                <w:rFonts w:ascii="Arial" w:hAnsi="Arial" w:cs="Arial"/>
                <w:kern w:val="0"/>
                <w:sz w:val="24"/>
              </w:rPr>
              <w:t>登录</w:t>
            </w:r>
            <w:r w:rsidRPr="0082106B">
              <w:rPr>
                <w:rFonts w:ascii="Arial" w:hAnsi="Arial" w:cs="Arial"/>
                <w:kern w:val="0"/>
                <w:sz w:val="24"/>
              </w:rPr>
              <w:t>SQLServer2008</w:t>
            </w:r>
            <w:r w:rsidRPr="0082106B">
              <w:rPr>
                <w:rFonts w:ascii="Arial" w:hAnsi="Arial" w:cs="Arial"/>
                <w:kern w:val="0"/>
                <w:sz w:val="24"/>
              </w:rPr>
              <w:t>，验证对</w:t>
            </w:r>
            <w:r w:rsidRPr="0082106B">
              <w:rPr>
                <w:rFonts w:ascii="Arial" w:hAnsi="Arial" w:cs="Arial"/>
                <w:kern w:val="0"/>
                <w:sz w:val="24"/>
              </w:rPr>
              <w:t>L1_test</w:t>
            </w:r>
            <w:r w:rsidRPr="0082106B">
              <w:rPr>
                <w:rFonts w:ascii="Arial" w:hAnsi="Arial" w:cs="Arial"/>
                <w:kern w:val="0"/>
                <w:sz w:val="24"/>
              </w:rPr>
              <w:t>中数据表的操作权限。</w:t>
            </w:r>
            <w:r w:rsidRPr="0082106B">
              <w:rPr>
                <w:rFonts w:ascii="Arial" w:hAnsi="Arial" w:cs="Arial"/>
                <w:kern w:val="0"/>
                <w:sz w:val="24"/>
              </w:rPr>
              <w:br/>
            </w:r>
            <w:r w:rsidRPr="0082106B">
              <w:rPr>
                <w:rFonts w:ascii="Arial" w:hAnsi="Arial" w:cs="Arial"/>
                <w:kern w:val="0"/>
                <w:sz w:val="24"/>
              </w:rPr>
              <w:t>无法插入数据到</w:t>
            </w:r>
            <w:r w:rsidRPr="0082106B">
              <w:rPr>
                <w:rFonts w:ascii="Arial" w:hAnsi="Arial" w:cs="Arial"/>
                <w:kern w:val="0"/>
                <w:sz w:val="24"/>
              </w:rPr>
              <w:t>dbo.L1Table</w:t>
            </w:r>
            <w:r w:rsidRPr="0082106B">
              <w:rPr>
                <w:rFonts w:ascii="Arial" w:hAnsi="Arial" w:cs="Arial"/>
                <w:kern w:val="0"/>
                <w:sz w:val="24"/>
              </w:rPr>
              <w:t>表。</w:t>
            </w:r>
          </w:p>
          <w:p w:rsidR="00894DB6" w:rsidRPr="00033D93" w:rsidRDefault="00894DB6" w:rsidP="00033D93">
            <w:pPr>
              <w:rPr>
                <w:rFonts w:ascii="宋体" w:hAnsi="宋体" w:cs="宋体"/>
                <w:b/>
                <w:kern w:val="0"/>
                <w:sz w:val="24"/>
              </w:rPr>
            </w:pPr>
          </w:p>
        </w:tc>
      </w:tr>
      <w:tr w:rsidR="00356B48" w:rsidTr="00D31CFF">
        <w:trPr>
          <w:trHeight w:val="1975"/>
          <w:jc w:val="center"/>
        </w:trPr>
        <w:tc>
          <w:tcPr>
            <w:tcW w:w="8958" w:type="dxa"/>
          </w:tcPr>
          <w:p w:rsidR="00D31CFF" w:rsidRDefault="00356B48" w:rsidP="00033D93">
            <w:pPr>
              <w:rPr>
                <w:rFonts w:ascii="宋体" w:hAnsi="宋体" w:cs="宋体"/>
                <w:b/>
                <w:kern w:val="0"/>
                <w:sz w:val="24"/>
              </w:rPr>
            </w:pPr>
            <w:r>
              <w:rPr>
                <w:rFonts w:ascii="宋体" w:hAnsi="宋体" w:cs="宋体" w:hint="eastAsia"/>
                <w:b/>
                <w:kern w:val="0"/>
                <w:sz w:val="24"/>
              </w:rPr>
              <w:lastRenderedPageBreak/>
              <w:t>六、实验</w:t>
            </w:r>
            <w:r>
              <w:rPr>
                <w:rFonts w:ascii="宋体" w:hAnsi="宋体" w:hint="eastAsia"/>
                <w:b/>
                <w:sz w:val="24"/>
              </w:rPr>
              <w:t>小</w:t>
            </w:r>
            <w:r>
              <w:rPr>
                <w:rFonts w:ascii="宋体" w:hAnsi="宋体"/>
                <w:b/>
                <w:sz w:val="24"/>
              </w:rPr>
              <w:t>结</w:t>
            </w:r>
            <w:r>
              <w:rPr>
                <w:rFonts w:ascii="宋体" w:hAnsi="宋体" w:cs="宋体" w:hint="eastAsia"/>
                <w:b/>
                <w:kern w:val="0"/>
                <w:sz w:val="24"/>
              </w:rPr>
              <w:t>（包括收获、心得体会、注意事项、存在问题及解决办法、建议等）</w:t>
            </w:r>
          </w:p>
          <w:p w:rsidR="000E1C12" w:rsidRPr="00033D93" w:rsidRDefault="000E1C12" w:rsidP="00033D93">
            <w:pPr>
              <w:rPr>
                <w:rFonts w:ascii="宋体" w:hAnsi="宋体" w:cs="宋体"/>
                <w:b/>
                <w:kern w:val="0"/>
                <w:sz w:val="24"/>
              </w:rPr>
            </w:pPr>
            <w:r>
              <w:rPr>
                <w:rFonts w:ascii="Arial" w:hAnsi="Arial" w:cs="Arial"/>
                <w:color w:val="4D4D4D"/>
                <w:shd w:val="clear" w:color="auto" w:fill="FFFFFF"/>
              </w:rPr>
              <w:t>数据库安全包含两层含义：第一层是指系统运行安全，系统运行安全通常受到的威胁如下，一些网络不法分子通过网络，局域网等途径通过入侵电脑使系统无法正常启动，或超负荷让机子运行大量算法，并关闭</w:t>
            </w:r>
            <w:proofErr w:type="spellStart"/>
            <w:r>
              <w:rPr>
                <w:rFonts w:ascii="Arial" w:hAnsi="Arial" w:cs="Arial"/>
                <w:color w:val="4D4D4D"/>
                <w:shd w:val="clear" w:color="auto" w:fill="FFFFFF"/>
              </w:rPr>
              <w:t>cpu</w:t>
            </w:r>
            <w:proofErr w:type="spellEnd"/>
            <w:r>
              <w:rPr>
                <w:rFonts w:ascii="Arial" w:hAnsi="Arial" w:cs="Arial"/>
                <w:color w:val="4D4D4D"/>
                <w:shd w:val="clear" w:color="auto" w:fill="FFFFFF"/>
              </w:rPr>
              <w:t>风扇，使</w:t>
            </w:r>
            <w:proofErr w:type="spellStart"/>
            <w:r>
              <w:rPr>
                <w:rFonts w:ascii="Arial" w:hAnsi="Arial" w:cs="Arial"/>
                <w:color w:val="4D4D4D"/>
                <w:shd w:val="clear" w:color="auto" w:fill="FFFFFF"/>
              </w:rPr>
              <w:t>cpu</w:t>
            </w:r>
            <w:proofErr w:type="spellEnd"/>
            <w:r>
              <w:rPr>
                <w:rFonts w:ascii="Arial" w:hAnsi="Arial" w:cs="Arial"/>
                <w:color w:val="4D4D4D"/>
                <w:shd w:val="clear" w:color="auto" w:fill="FFFFFF"/>
              </w:rPr>
              <w:t>过热烧坏等破坏性活动；</w:t>
            </w:r>
            <w:r>
              <w:rPr>
                <w:rFonts w:ascii="Arial" w:hAnsi="Arial" w:cs="Arial"/>
                <w:color w:val="4D4D4D"/>
                <w:shd w:val="clear" w:color="auto" w:fill="FFFFFF"/>
              </w:rPr>
              <w:t xml:space="preserve"> </w:t>
            </w:r>
            <w:r>
              <w:rPr>
                <w:rFonts w:ascii="Arial" w:hAnsi="Arial" w:cs="Arial"/>
                <w:color w:val="4D4D4D"/>
                <w:shd w:val="clear" w:color="auto" w:fill="FFFFFF"/>
              </w:rPr>
              <w:t>第二层是指系统信息安全，系统安全通常受到的威胁如下，黑客对数据库入侵，并盗取想要的资料。数据库系统的安全特性主要是针对数据而言的，包括数据独立性、数据安全性、数据完整性、并发控制、故障恢复等几个方面。</w:t>
            </w:r>
            <w:r>
              <w:rPr>
                <w:rFonts w:ascii="Arial" w:hAnsi="Arial" w:cs="Arial"/>
                <w:color w:val="4D4D4D"/>
              </w:rPr>
              <w:br/>
            </w:r>
            <w:r>
              <w:rPr>
                <w:rFonts w:ascii="Arial" w:hAnsi="Arial" w:cs="Arial"/>
                <w:color w:val="4D4D4D"/>
                <w:shd w:val="clear" w:color="auto" w:fill="FFFFFF"/>
              </w:rPr>
              <w:t>数据库安全的防护技术有：数据库加密（核心数据存储加密）、数据库防火墙（防漏洞、防攻击）、数据脱敏（敏感数据匿名化）等。</w:t>
            </w:r>
          </w:p>
        </w:tc>
      </w:tr>
    </w:tbl>
    <w:p w:rsidR="00356B48" w:rsidRDefault="00356B48">
      <w:pPr>
        <w:widowControl/>
        <w:jc w:val="left"/>
        <w:rPr>
          <w:rFonts w:ascii="宋体" w:hAnsi="宋体" w:cs="宋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ED0C9F" w:rsidRDefault="00356B48" w:rsidP="00D0047C">
            <w:pPr>
              <w:widowControl/>
              <w:spacing w:before="100" w:beforeAutospacing="1" w:after="100" w:afterAutospacing="1"/>
              <w:jc w:val="left"/>
              <w:rPr>
                <w:rFonts w:ascii="宋体" w:hAnsi="宋体" w:cs="宋体"/>
                <w:b/>
                <w:kern w:val="0"/>
                <w:sz w:val="24"/>
              </w:rPr>
            </w:pPr>
            <w:r>
              <w:rPr>
                <w:rFonts w:ascii="宋体" w:hAnsi="宋体" w:cs="宋体" w:hint="eastAsia"/>
                <w:b/>
                <w:kern w:val="0"/>
                <w:sz w:val="24"/>
              </w:rPr>
              <w:lastRenderedPageBreak/>
              <w:t>七、</w:t>
            </w:r>
            <w:r>
              <w:rPr>
                <w:rFonts w:ascii="宋体" w:hAnsi="宋体" w:cs="宋体"/>
                <w:b/>
                <w:kern w:val="0"/>
                <w:sz w:val="24"/>
              </w:rPr>
              <w:t>附录（</w:t>
            </w:r>
            <w:r>
              <w:rPr>
                <w:rFonts w:ascii="宋体" w:hAnsi="宋体" w:cs="宋体" w:hint="eastAsia"/>
                <w:b/>
                <w:kern w:val="0"/>
                <w:sz w:val="24"/>
              </w:rPr>
              <w:t>包括作品、流程图、</w:t>
            </w:r>
            <w:r>
              <w:rPr>
                <w:rFonts w:ascii="宋体" w:hAnsi="宋体" w:cs="宋体"/>
                <w:b/>
                <w:kern w:val="0"/>
                <w:sz w:val="24"/>
              </w:rPr>
              <w:t>源程序</w:t>
            </w:r>
            <w:r>
              <w:rPr>
                <w:rFonts w:ascii="宋体" w:hAnsi="宋体" w:cs="宋体" w:hint="eastAsia"/>
                <w:b/>
                <w:kern w:val="0"/>
                <w:sz w:val="24"/>
              </w:rPr>
              <w:t>及命令</w:t>
            </w:r>
            <w:r>
              <w:rPr>
                <w:rFonts w:ascii="宋体" w:hAnsi="宋体" w:cs="宋体"/>
                <w:b/>
                <w:kern w:val="0"/>
                <w:sz w:val="24"/>
              </w:rPr>
              <w:t>清单</w:t>
            </w:r>
            <w:r>
              <w:rPr>
                <w:rFonts w:ascii="宋体" w:hAnsi="宋体" w:cs="宋体" w:hint="eastAsia"/>
                <w:b/>
                <w:kern w:val="0"/>
                <w:sz w:val="24"/>
              </w:rPr>
              <w:t>等</w:t>
            </w:r>
            <w:r>
              <w:rPr>
                <w:rFonts w:ascii="宋体" w:hAnsi="宋体" w:cs="宋体"/>
                <w:b/>
                <w:kern w:val="0"/>
                <w:sz w:val="24"/>
              </w:rPr>
              <w:t>）</w:t>
            </w:r>
          </w:p>
          <w:p w:rsidR="009A1FDE" w:rsidRPr="009A1FDE" w:rsidRDefault="009A1FDE" w:rsidP="009A1FDE">
            <w:pPr>
              <w:widowControl/>
              <w:shd w:val="clear" w:color="auto" w:fill="FFFFFF"/>
              <w:spacing w:after="240" w:line="390" w:lineRule="atLeast"/>
              <w:jc w:val="left"/>
              <w:rPr>
                <w:rFonts w:ascii="Arial" w:hAnsi="Arial" w:cs="Arial"/>
                <w:color w:val="4D4D4D"/>
                <w:kern w:val="0"/>
                <w:sz w:val="24"/>
              </w:rPr>
            </w:pPr>
            <w:r w:rsidRPr="009A1FDE">
              <w:rPr>
                <w:rFonts w:ascii="Arial" w:hAnsi="Arial" w:cs="Arial"/>
                <w:color w:val="4D4D4D"/>
                <w:kern w:val="0"/>
                <w:sz w:val="24"/>
              </w:rPr>
              <w:t>在多数应用中根本用不到多少系统的存储过程，而</w:t>
            </w:r>
            <w:r w:rsidRPr="009A1FDE">
              <w:rPr>
                <w:rFonts w:ascii="Arial" w:hAnsi="Arial" w:cs="Arial"/>
                <w:color w:val="4D4D4D"/>
                <w:kern w:val="0"/>
                <w:sz w:val="24"/>
              </w:rPr>
              <w:t>SQL Server</w:t>
            </w:r>
            <w:r w:rsidRPr="009A1FDE">
              <w:rPr>
                <w:rFonts w:ascii="Arial" w:hAnsi="Arial" w:cs="Arial"/>
                <w:color w:val="4D4D4D"/>
                <w:kern w:val="0"/>
                <w:sz w:val="24"/>
              </w:rPr>
              <w:t>的这么多系统存储过程只是用来适应广大用户需求的，所以可以删除不必要的存储过程，因为有些系统的存储过程能很容易地被人利用起来提升权限或进行破坏。如果我们不需要扩展存储过程</w:t>
            </w:r>
            <w:proofErr w:type="spellStart"/>
            <w:r w:rsidRPr="009A1FDE">
              <w:rPr>
                <w:rFonts w:ascii="Arial" w:hAnsi="Arial" w:cs="Arial"/>
                <w:color w:val="4D4D4D"/>
                <w:kern w:val="0"/>
                <w:sz w:val="24"/>
              </w:rPr>
              <w:t>Xp_cmdshell</w:t>
            </w:r>
            <w:proofErr w:type="spellEnd"/>
            <w:r w:rsidRPr="009A1FDE">
              <w:rPr>
                <w:rFonts w:ascii="Arial" w:hAnsi="Arial" w:cs="Arial"/>
                <w:color w:val="4D4D4D"/>
                <w:kern w:val="0"/>
                <w:sz w:val="24"/>
              </w:rPr>
              <w:t>则可以把它去掉。</w:t>
            </w:r>
            <w:r w:rsidRPr="009A1FDE">
              <w:rPr>
                <w:rFonts w:ascii="Arial" w:hAnsi="Arial" w:cs="Arial"/>
                <w:color w:val="4D4D4D"/>
                <w:kern w:val="0"/>
                <w:sz w:val="24"/>
              </w:rPr>
              <w:br/>
            </w:r>
            <w:r w:rsidRPr="009A1FDE">
              <w:rPr>
                <w:rFonts w:ascii="Arial" w:hAnsi="Arial" w:cs="Arial"/>
                <w:color w:val="4D4D4D"/>
                <w:kern w:val="0"/>
                <w:sz w:val="24"/>
              </w:rPr>
              <w:t>使用以下</w:t>
            </w:r>
            <w:r w:rsidRPr="009A1FDE">
              <w:rPr>
                <w:rFonts w:ascii="Arial" w:hAnsi="Arial" w:cs="Arial"/>
                <w:color w:val="4D4D4D"/>
                <w:kern w:val="0"/>
                <w:sz w:val="24"/>
              </w:rPr>
              <w:t>SQL</w:t>
            </w:r>
            <w:r w:rsidRPr="009A1FDE">
              <w:rPr>
                <w:rFonts w:ascii="Arial" w:hAnsi="Arial" w:cs="Arial"/>
                <w:color w:val="4D4D4D"/>
                <w:kern w:val="0"/>
                <w:sz w:val="24"/>
              </w:rPr>
              <w:t>语句：</w:t>
            </w:r>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r w:rsidRPr="009A1FDE">
              <w:rPr>
                <w:rFonts w:ascii="Consolas" w:hAnsi="Consolas" w:cs="宋体"/>
                <w:color w:val="C678DD"/>
                <w:kern w:val="0"/>
                <w:szCs w:val="21"/>
                <w:shd w:val="clear" w:color="auto" w:fill="282C34"/>
              </w:rPr>
              <w:t>use</w:t>
            </w:r>
            <w:r w:rsidRPr="009A1FDE">
              <w:rPr>
                <w:rFonts w:ascii="Consolas" w:hAnsi="Consolas" w:cs="宋体"/>
                <w:color w:val="ABB2BF"/>
                <w:kern w:val="0"/>
                <w:szCs w:val="21"/>
                <w:shd w:val="clear" w:color="auto" w:fill="282C34"/>
              </w:rPr>
              <w:t xml:space="preserve"> master</w:t>
            </w:r>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sp_dropextendedproc</w:t>
            </w:r>
            <w:proofErr w:type="spellEnd"/>
            <w:r w:rsidRPr="009A1FDE">
              <w:rPr>
                <w:rFonts w:ascii="Consolas" w:hAnsi="Consolas" w:cs="宋体"/>
                <w:color w:val="ABB2BF"/>
                <w:kern w:val="0"/>
                <w:szCs w:val="21"/>
                <w:shd w:val="clear" w:color="auto" w:fill="282C34"/>
              </w:rPr>
              <w:t xml:space="preserve"> </w:t>
            </w:r>
            <w:r w:rsidRPr="009A1FDE">
              <w:rPr>
                <w:rFonts w:ascii="Consolas" w:hAnsi="Consolas" w:cs="宋体"/>
                <w:color w:val="669900"/>
                <w:kern w:val="0"/>
                <w:szCs w:val="21"/>
                <w:shd w:val="clear" w:color="auto" w:fill="282C34"/>
              </w:rPr>
              <w:t>'</w:t>
            </w:r>
            <w:proofErr w:type="spellStart"/>
            <w:r w:rsidRPr="009A1FDE">
              <w:rPr>
                <w:rFonts w:ascii="Consolas" w:hAnsi="Consolas" w:cs="宋体"/>
                <w:color w:val="669900"/>
                <w:kern w:val="0"/>
                <w:szCs w:val="21"/>
                <w:shd w:val="clear" w:color="auto" w:fill="282C34"/>
              </w:rPr>
              <w:t>Xp_cmdshell</w:t>
            </w:r>
            <w:proofErr w:type="spellEnd"/>
            <w:r w:rsidRPr="009A1FDE">
              <w:rPr>
                <w:rFonts w:ascii="Consolas" w:hAnsi="Consolas" w:cs="宋体"/>
                <w:color w:val="669900"/>
                <w:kern w:val="0"/>
                <w:szCs w:val="21"/>
                <w:shd w:val="clear" w:color="auto" w:fill="282C34"/>
              </w:rPr>
              <w:t>'</w:t>
            </w:r>
          </w:p>
          <w:p w:rsidR="009A1FDE" w:rsidRPr="009A1FDE" w:rsidRDefault="009A1FDE" w:rsidP="009A1FDE">
            <w:pPr>
              <w:widowControl/>
              <w:shd w:val="clear" w:color="auto" w:fill="FFFFFF"/>
              <w:spacing w:after="240" w:line="390" w:lineRule="atLeast"/>
              <w:jc w:val="left"/>
              <w:rPr>
                <w:rFonts w:ascii="Arial" w:hAnsi="Arial" w:cs="Arial"/>
                <w:color w:val="4D4D4D"/>
                <w:kern w:val="0"/>
                <w:sz w:val="24"/>
              </w:rPr>
            </w:pPr>
            <w:proofErr w:type="spellStart"/>
            <w:r w:rsidRPr="009A1FDE">
              <w:rPr>
                <w:rFonts w:ascii="Arial" w:hAnsi="Arial" w:cs="Arial"/>
                <w:color w:val="4D4D4D"/>
                <w:kern w:val="0"/>
                <w:sz w:val="24"/>
              </w:rPr>
              <w:t>Xp_cmdshell</w:t>
            </w:r>
            <w:proofErr w:type="spellEnd"/>
            <w:r w:rsidRPr="009A1FDE">
              <w:rPr>
                <w:rFonts w:ascii="Arial" w:hAnsi="Arial" w:cs="Arial"/>
                <w:color w:val="4D4D4D"/>
                <w:kern w:val="0"/>
                <w:sz w:val="24"/>
              </w:rPr>
              <w:t>是进入操作系统的最佳捷径，是数据库留给操作系统的一个大后门。如果我们需要这个存储过程，可以用下面这个语句恢复过来。</w:t>
            </w:r>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sp_addextendedproc</w:t>
            </w:r>
            <w:proofErr w:type="spellEnd"/>
            <w:r w:rsidRPr="009A1FDE">
              <w:rPr>
                <w:rFonts w:ascii="Consolas" w:hAnsi="Consolas" w:cs="宋体"/>
                <w:color w:val="ABB2BF"/>
                <w:kern w:val="0"/>
                <w:szCs w:val="21"/>
                <w:shd w:val="clear" w:color="auto" w:fill="282C34"/>
              </w:rPr>
              <w:t xml:space="preserve"> </w:t>
            </w:r>
            <w:r w:rsidRPr="009A1FDE">
              <w:rPr>
                <w:rFonts w:ascii="Consolas" w:hAnsi="Consolas" w:cs="宋体"/>
                <w:color w:val="669900"/>
                <w:kern w:val="0"/>
                <w:szCs w:val="21"/>
                <w:shd w:val="clear" w:color="auto" w:fill="282C34"/>
              </w:rPr>
              <w:t>'</w:t>
            </w:r>
            <w:proofErr w:type="spellStart"/>
            <w:r w:rsidRPr="009A1FDE">
              <w:rPr>
                <w:rFonts w:ascii="Consolas" w:hAnsi="Consolas" w:cs="宋体"/>
                <w:color w:val="669900"/>
                <w:kern w:val="0"/>
                <w:szCs w:val="21"/>
                <w:shd w:val="clear" w:color="auto" w:fill="282C34"/>
              </w:rPr>
              <w:t>xp_cmdshell</w:t>
            </w:r>
            <w:proofErr w:type="spellEnd"/>
            <w:r w:rsidRPr="009A1FDE">
              <w:rPr>
                <w:rFonts w:ascii="Consolas" w:hAnsi="Consolas" w:cs="宋体"/>
                <w:color w:val="669900"/>
                <w:kern w:val="0"/>
                <w:szCs w:val="21"/>
                <w:shd w:val="clear" w:color="auto" w:fill="282C34"/>
              </w:rPr>
              <w:t>'</w:t>
            </w:r>
            <w:r w:rsidRPr="009A1FDE">
              <w:rPr>
                <w:rFonts w:ascii="Consolas" w:hAnsi="Consolas" w:cs="宋体"/>
                <w:color w:val="999999"/>
                <w:kern w:val="0"/>
                <w:szCs w:val="21"/>
                <w:shd w:val="clear" w:color="auto" w:fill="282C34"/>
              </w:rPr>
              <w:t>,</w:t>
            </w:r>
            <w:r w:rsidRPr="009A1FDE">
              <w:rPr>
                <w:rFonts w:ascii="Consolas" w:hAnsi="Consolas" w:cs="宋体"/>
                <w:color w:val="ABB2BF"/>
                <w:kern w:val="0"/>
                <w:szCs w:val="21"/>
                <w:shd w:val="clear" w:color="auto" w:fill="282C34"/>
              </w:rPr>
              <w:t xml:space="preserve"> </w:t>
            </w:r>
            <w:r w:rsidRPr="009A1FDE">
              <w:rPr>
                <w:rFonts w:ascii="Consolas" w:hAnsi="Consolas" w:cs="宋体"/>
                <w:color w:val="669900"/>
                <w:kern w:val="0"/>
                <w:szCs w:val="21"/>
                <w:shd w:val="clear" w:color="auto" w:fill="282C34"/>
              </w:rPr>
              <w:t>'xpSQL70.dll'</w:t>
            </w:r>
          </w:p>
          <w:p w:rsidR="009A1FDE" w:rsidRPr="009A1FDE" w:rsidRDefault="009A1FDE" w:rsidP="009A1FDE">
            <w:pPr>
              <w:widowControl/>
              <w:shd w:val="clear" w:color="auto" w:fill="FFFFFF"/>
              <w:spacing w:after="240" w:line="390" w:lineRule="atLeast"/>
              <w:jc w:val="left"/>
              <w:rPr>
                <w:rFonts w:ascii="Arial" w:hAnsi="Arial" w:cs="Arial"/>
                <w:color w:val="4D4D4D"/>
                <w:kern w:val="0"/>
                <w:sz w:val="24"/>
              </w:rPr>
            </w:pPr>
            <w:r w:rsidRPr="009A1FDE">
              <w:rPr>
                <w:rFonts w:ascii="Arial" w:hAnsi="Arial" w:cs="Arial"/>
                <w:color w:val="4D4D4D"/>
                <w:kern w:val="0"/>
                <w:sz w:val="24"/>
              </w:rPr>
              <w:t>如果我们不需要，则可以丢弃</w:t>
            </w:r>
            <w:r w:rsidRPr="009A1FDE">
              <w:rPr>
                <w:rFonts w:ascii="Arial" w:hAnsi="Arial" w:cs="Arial"/>
                <w:color w:val="4D4D4D"/>
                <w:kern w:val="0"/>
                <w:sz w:val="24"/>
              </w:rPr>
              <w:t>OLE</w:t>
            </w:r>
            <w:r w:rsidRPr="009A1FDE">
              <w:rPr>
                <w:rFonts w:ascii="Arial" w:hAnsi="Arial" w:cs="Arial"/>
                <w:color w:val="4D4D4D"/>
                <w:kern w:val="0"/>
                <w:sz w:val="24"/>
              </w:rPr>
              <w:t>自动存储过程（会造成管理器中的某些特征不能使用）。</w:t>
            </w:r>
            <w:r w:rsidRPr="009A1FDE">
              <w:rPr>
                <w:rFonts w:ascii="Arial" w:hAnsi="Arial" w:cs="Arial"/>
                <w:color w:val="4D4D4D"/>
                <w:kern w:val="0"/>
                <w:sz w:val="24"/>
              </w:rPr>
              <w:br/>
            </w:r>
            <w:r w:rsidRPr="009A1FDE">
              <w:rPr>
                <w:rFonts w:ascii="Arial" w:hAnsi="Arial" w:cs="Arial"/>
                <w:color w:val="4D4D4D"/>
                <w:kern w:val="0"/>
                <w:sz w:val="24"/>
              </w:rPr>
              <w:t>丢弃过程如下：</w:t>
            </w:r>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Sp_OACreate</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Sp_OADestroy</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Sp_OAGetErrorInfo</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Sp_OAGetProperty</w:t>
            </w:r>
            <w:proofErr w:type="spellEnd"/>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Sp_OAMethod</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Sp_OASetProperty</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Sp_OAStop</w:t>
            </w:r>
            <w:proofErr w:type="spellEnd"/>
          </w:p>
          <w:p w:rsidR="009A1FDE" w:rsidRPr="009A1FDE" w:rsidRDefault="009A1FDE" w:rsidP="009A1FDE">
            <w:pPr>
              <w:widowControl/>
              <w:shd w:val="clear" w:color="auto" w:fill="FFFFFF"/>
              <w:spacing w:after="240" w:line="390" w:lineRule="atLeast"/>
              <w:jc w:val="left"/>
              <w:rPr>
                <w:rFonts w:ascii="Arial" w:hAnsi="Arial" w:cs="Arial"/>
                <w:color w:val="4D4D4D"/>
                <w:kern w:val="0"/>
                <w:sz w:val="24"/>
              </w:rPr>
            </w:pPr>
            <w:r w:rsidRPr="009A1FDE">
              <w:rPr>
                <w:rFonts w:ascii="Arial" w:hAnsi="Arial" w:cs="Arial"/>
                <w:color w:val="4D4D4D"/>
                <w:kern w:val="0"/>
                <w:sz w:val="24"/>
              </w:rPr>
              <w:t>去掉不需要的注册表访问的存储过程，注册表存储过程甚至能够读出操作系统管理员的密码来，命令如下：</w:t>
            </w:r>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Xp_regaddmultistring</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Xp_regdeletekey</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Xp_regdeletevalue</w:t>
            </w:r>
            <w:proofErr w:type="spellEnd"/>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Xp_regenumvalues</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Xp_regread</w:t>
            </w:r>
            <w:proofErr w:type="spellEnd"/>
            <w:r w:rsidRPr="009A1FDE">
              <w:rPr>
                <w:rFonts w:ascii="Consolas" w:hAnsi="Consolas" w:cs="宋体"/>
                <w:color w:val="ABB2BF"/>
                <w:kern w:val="0"/>
                <w:szCs w:val="21"/>
                <w:shd w:val="clear" w:color="auto" w:fill="282C34"/>
              </w:rPr>
              <w:t xml:space="preserve"> </w:t>
            </w:r>
            <w:proofErr w:type="spellStart"/>
            <w:r w:rsidRPr="009A1FDE">
              <w:rPr>
                <w:rFonts w:ascii="Consolas" w:hAnsi="Consolas" w:cs="宋体"/>
                <w:color w:val="ABB2BF"/>
                <w:kern w:val="0"/>
                <w:szCs w:val="21"/>
                <w:shd w:val="clear" w:color="auto" w:fill="282C34"/>
              </w:rPr>
              <w:t>Xp_regremovemultistring</w:t>
            </w:r>
            <w:proofErr w:type="spellEnd"/>
          </w:p>
          <w:p w:rsidR="009A1FDE" w:rsidRPr="009A1FDE" w:rsidRDefault="009A1FDE" w:rsidP="009A1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Consolas" w:hAnsi="Consolas" w:cs="宋体"/>
                <w:color w:val="ABB2BF"/>
                <w:kern w:val="0"/>
                <w:szCs w:val="21"/>
                <w:shd w:val="clear" w:color="auto" w:fill="282C34"/>
              </w:rPr>
            </w:pPr>
            <w:proofErr w:type="spellStart"/>
            <w:r w:rsidRPr="009A1FDE">
              <w:rPr>
                <w:rFonts w:ascii="Consolas" w:hAnsi="Consolas" w:cs="宋体"/>
                <w:color w:val="ABB2BF"/>
                <w:kern w:val="0"/>
                <w:szCs w:val="21"/>
                <w:shd w:val="clear" w:color="auto" w:fill="282C34"/>
              </w:rPr>
              <w:t>Xp_regwrite</w:t>
            </w:r>
            <w:proofErr w:type="spellEnd"/>
          </w:p>
          <w:p w:rsidR="00A5641A" w:rsidRPr="009A1FDE" w:rsidRDefault="009A1FDE" w:rsidP="009A1FDE">
            <w:pPr>
              <w:widowControl/>
              <w:shd w:val="clear" w:color="auto" w:fill="FFFFFF"/>
              <w:spacing w:after="240" w:line="390" w:lineRule="atLeast"/>
              <w:jc w:val="left"/>
              <w:rPr>
                <w:rFonts w:ascii="Arial" w:hAnsi="Arial" w:cs="Arial"/>
                <w:color w:val="4D4D4D"/>
                <w:kern w:val="0"/>
                <w:sz w:val="24"/>
              </w:rPr>
            </w:pPr>
            <w:r w:rsidRPr="009A1FDE">
              <w:rPr>
                <w:rFonts w:ascii="Arial" w:hAnsi="Arial" w:cs="Arial"/>
                <w:color w:val="4D4D4D"/>
                <w:kern w:val="0"/>
                <w:sz w:val="24"/>
              </w:rPr>
              <w:t>还有一些其他的扩展存储过程，也最好检查检查。在处理存储过程的时候，请确认一下，避免造成对数据库或应用程序的伤害。</w:t>
            </w:r>
          </w:p>
        </w:tc>
      </w:tr>
    </w:tbl>
    <w:p w:rsidR="00356B48" w:rsidRDefault="00356B48">
      <w:pPr>
        <w:widowControl/>
        <w:jc w:val="left"/>
        <w:rPr>
          <w:rFonts w:ascii="宋体" w:hAnsi="宋体" w:cs="宋体"/>
          <w:b/>
          <w:kern w:val="0"/>
          <w:szCs w:val="21"/>
        </w:rPr>
      </w:pPr>
    </w:p>
    <w:sectPr w:rsidR="00356B48">
      <w:headerReference w:type="default" r:id="rId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08F" w:rsidRDefault="00BC208F">
      <w:r>
        <w:separator/>
      </w:r>
    </w:p>
  </w:endnote>
  <w:endnote w:type="continuationSeparator" w:id="0">
    <w:p w:rsidR="00BC208F" w:rsidRDefault="00BC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08F" w:rsidRDefault="00BC208F">
      <w:r>
        <w:separator/>
      </w:r>
    </w:p>
  </w:footnote>
  <w:footnote w:type="continuationSeparator" w:id="0">
    <w:p w:rsidR="00BC208F" w:rsidRDefault="00BC2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48" w:rsidRDefault="00356B4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AB275AC"/>
    <w:multiLevelType w:val="multilevel"/>
    <w:tmpl w:val="3C5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505ED"/>
    <w:multiLevelType w:val="hybridMultilevel"/>
    <w:tmpl w:val="53D0E2F2"/>
    <w:lvl w:ilvl="0" w:tplc="239A19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CDC7E46"/>
    <w:multiLevelType w:val="multilevel"/>
    <w:tmpl w:val="44C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58DD4E12"/>
    <w:multiLevelType w:val="multilevel"/>
    <w:tmpl w:val="BDB6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077FF"/>
    <w:multiLevelType w:val="multilevel"/>
    <w:tmpl w:val="6B40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num w:numId="1">
    <w:abstractNumId w:val="0"/>
  </w:num>
  <w:num w:numId="2">
    <w:abstractNumId w:val="5"/>
  </w:num>
  <w:num w:numId="3">
    <w:abstractNumId w:val="8"/>
  </w:num>
  <w:num w:numId="4">
    <w:abstractNumId w:val="3"/>
  </w:num>
  <w:num w:numId="5">
    <w:abstractNumId w:val="2"/>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D93"/>
    <w:rsid w:val="0004037F"/>
    <w:rsid w:val="00044833"/>
    <w:rsid w:val="00051CF3"/>
    <w:rsid w:val="00085ECF"/>
    <w:rsid w:val="000B04EE"/>
    <w:rsid w:val="000E1C12"/>
    <w:rsid w:val="001215AD"/>
    <w:rsid w:val="00142E8F"/>
    <w:rsid w:val="00172A27"/>
    <w:rsid w:val="001A7BF1"/>
    <w:rsid w:val="001B2A21"/>
    <w:rsid w:val="001B7EB8"/>
    <w:rsid w:val="001E233C"/>
    <w:rsid w:val="0024122E"/>
    <w:rsid w:val="00280A9B"/>
    <w:rsid w:val="00294A3E"/>
    <w:rsid w:val="002A5EED"/>
    <w:rsid w:val="002A69B6"/>
    <w:rsid w:val="002B670F"/>
    <w:rsid w:val="002C7B05"/>
    <w:rsid w:val="002E5F15"/>
    <w:rsid w:val="002F490B"/>
    <w:rsid w:val="002F5D66"/>
    <w:rsid w:val="00301859"/>
    <w:rsid w:val="003028C8"/>
    <w:rsid w:val="00311368"/>
    <w:rsid w:val="003141D1"/>
    <w:rsid w:val="00321D92"/>
    <w:rsid w:val="00326C67"/>
    <w:rsid w:val="003458C7"/>
    <w:rsid w:val="00356B48"/>
    <w:rsid w:val="00362DF1"/>
    <w:rsid w:val="003704FD"/>
    <w:rsid w:val="003A2BEB"/>
    <w:rsid w:val="003C1250"/>
    <w:rsid w:val="003C7545"/>
    <w:rsid w:val="003F2CC3"/>
    <w:rsid w:val="00434410"/>
    <w:rsid w:val="004500F5"/>
    <w:rsid w:val="00460AA3"/>
    <w:rsid w:val="004833A5"/>
    <w:rsid w:val="00490E0D"/>
    <w:rsid w:val="00496EFE"/>
    <w:rsid w:val="004A30A7"/>
    <w:rsid w:val="004C7F9E"/>
    <w:rsid w:val="004E5CB2"/>
    <w:rsid w:val="004E5DFC"/>
    <w:rsid w:val="00534FDA"/>
    <w:rsid w:val="00556851"/>
    <w:rsid w:val="00570B74"/>
    <w:rsid w:val="00585681"/>
    <w:rsid w:val="005F175C"/>
    <w:rsid w:val="005F208E"/>
    <w:rsid w:val="00615703"/>
    <w:rsid w:val="00631485"/>
    <w:rsid w:val="00636EBB"/>
    <w:rsid w:val="00645178"/>
    <w:rsid w:val="006614BA"/>
    <w:rsid w:val="0067254F"/>
    <w:rsid w:val="006A3D81"/>
    <w:rsid w:val="006C36D5"/>
    <w:rsid w:val="006D198A"/>
    <w:rsid w:val="006D2DC6"/>
    <w:rsid w:val="006D35C8"/>
    <w:rsid w:val="006D3BA5"/>
    <w:rsid w:val="006E3313"/>
    <w:rsid w:val="00706621"/>
    <w:rsid w:val="00730EE3"/>
    <w:rsid w:val="0076596F"/>
    <w:rsid w:val="00786B22"/>
    <w:rsid w:val="007958E4"/>
    <w:rsid w:val="007A0B42"/>
    <w:rsid w:val="007D5043"/>
    <w:rsid w:val="00811BD7"/>
    <w:rsid w:val="00813A05"/>
    <w:rsid w:val="0082106B"/>
    <w:rsid w:val="00827EA3"/>
    <w:rsid w:val="008306AC"/>
    <w:rsid w:val="0089130D"/>
    <w:rsid w:val="00894DB6"/>
    <w:rsid w:val="008B07E1"/>
    <w:rsid w:val="008C0BE6"/>
    <w:rsid w:val="008D2528"/>
    <w:rsid w:val="008D5ED6"/>
    <w:rsid w:val="008E0F68"/>
    <w:rsid w:val="008E1EDE"/>
    <w:rsid w:val="00903D58"/>
    <w:rsid w:val="0091639E"/>
    <w:rsid w:val="009362E4"/>
    <w:rsid w:val="00936F62"/>
    <w:rsid w:val="00975B51"/>
    <w:rsid w:val="009A1FDE"/>
    <w:rsid w:val="009E01A1"/>
    <w:rsid w:val="009F77B3"/>
    <w:rsid w:val="00A0264A"/>
    <w:rsid w:val="00A13382"/>
    <w:rsid w:val="00A13F6D"/>
    <w:rsid w:val="00A14E7F"/>
    <w:rsid w:val="00A32ADB"/>
    <w:rsid w:val="00A35CAF"/>
    <w:rsid w:val="00A37082"/>
    <w:rsid w:val="00A4294A"/>
    <w:rsid w:val="00A5641A"/>
    <w:rsid w:val="00A63337"/>
    <w:rsid w:val="00A8487D"/>
    <w:rsid w:val="00A91BF7"/>
    <w:rsid w:val="00A942D7"/>
    <w:rsid w:val="00AD64BB"/>
    <w:rsid w:val="00AE378A"/>
    <w:rsid w:val="00AE4E47"/>
    <w:rsid w:val="00B024FA"/>
    <w:rsid w:val="00B03BB2"/>
    <w:rsid w:val="00B21B76"/>
    <w:rsid w:val="00B36838"/>
    <w:rsid w:val="00B51B5E"/>
    <w:rsid w:val="00B72C1A"/>
    <w:rsid w:val="00B72E77"/>
    <w:rsid w:val="00BA77FE"/>
    <w:rsid w:val="00BC208F"/>
    <w:rsid w:val="00BC74B9"/>
    <w:rsid w:val="00BD0723"/>
    <w:rsid w:val="00BE319A"/>
    <w:rsid w:val="00BF7D36"/>
    <w:rsid w:val="00C146FA"/>
    <w:rsid w:val="00C30087"/>
    <w:rsid w:val="00C32E9E"/>
    <w:rsid w:val="00C37A13"/>
    <w:rsid w:val="00C87A52"/>
    <w:rsid w:val="00CA0057"/>
    <w:rsid w:val="00CD075C"/>
    <w:rsid w:val="00CD07E7"/>
    <w:rsid w:val="00D0047C"/>
    <w:rsid w:val="00D31CFF"/>
    <w:rsid w:val="00D34B87"/>
    <w:rsid w:val="00D34D75"/>
    <w:rsid w:val="00D44690"/>
    <w:rsid w:val="00D54E16"/>
    <w:rsid w:val="00D959F0"/>
    <w:rsid w:val="00DA703B"/>
    <w:rsid w:val="00DE5C08"/>
    <w:rsid w:val="00DF3A5E"/>
    <w:rsid w:val="00E01BB6"/>
    <w:rsid w:val="00E0600E"/>
    <w:rsid w:val="00E07695"/>
    <w:rsid w:val="00E33166"/>
    <w:rsid w:val="00E33C15"/>
    <w:rsid w:val="00E34A94"/>
    <w:rsid w:val="00E41ACE"/>
    <w:rsid w:val="00E54851"/>
    <w:rsid w:val="00E55D28"/>
    <w:rsid w:val="00E71724"/>
    <w:rsid w:val="00E900FD"/>
    <w:rsid w:val="00EB2516"/>
    <w:rsid w:val="00EB4A79"/>
    <w:rsid w:val="00ED0C9F"/>
    <w:rsid w:val="00EF6FFD"/>
    <w:rsid w:val="00F072A7"/>
    <w:rsid w:val="00F171E0"/>
    <w:rsid w:val="00F34ACC"/>
    <w:rsid w:val="00F47FF5"/>
    <w:rsid w:val="00F503C2"/>
    <w:rsid w:val="00F6215D"/>
    <w:rsid w:val="00F63916"/>
    <w:rsid w:val="00F660AF"/>
    <w:rsid w:val="00F716F1"/>
    <w:rsid w:val="00F72FBA"/>
    <w:rsid w:val="00F9331D"/>
    <w:rsid w:val="00F96BF3"/>
    <w:rsid w:val="00FC3DB3"/>
    <w:rsid w:val="00FC657B"/>
    <w:rsid w:val="00FE0992"/>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A13F6D"/>
    <w:rPr>
      <w:rFonts w:ascii="Arial" w:eastAsia="黑体" w:hAnsi="Arial" w:cs="Times New Roman"/>
      <w:bCs/>
      <w:kern w:val="2"/>
      <w:sz w:val="32"/>
      <w:szCs w:val="32"/>
    </w:rPr>
  </w:style>
  <w:style w:type="paragraph" w:styleId="a9">
    <w:name w:val="Balloon Text"/>
    <w:basedOn w:val="a"/>
    <w:link w:val="aa"/>
    <w:uiPriority w:val="99"/>
    <w:semiHidden/>
    <w:unhideWhenUsed/>
    <w:rsid w:val="00C30087"/>
    <w:rPr>
      <w:sz w:val="18"/>
      <w:szCs w:val="18"/>
    </w:rPr>
  </w:style>
  <w:style w:type="character" w:customStyle="1" w:styleId="aa">
    <w:name w:val="批注框文本 字符"/>
    <w:basedOn w:val="a0"/>
    <w:link w:val="a9"/>
    <w:uiPriority w:val="99"/>
    <w:semiHidden/>
    <w:rsid w:val="00C30087"/>
    <w:rPr>
      <w:rFonts w:ascii="Times New Roman" w:eastAsia="宋体" w:hAnsi="Times New Roman" w:cs="Times New Roman"/>
      <w:kern w:val="2"/>
      <w:sz w:val="18"/>
      <w:szCs w:val="18"/>
    </w:rPr>
  </w:style>
  <w:style w:type="paragraph" w:styleId="ab">
    <w:name w:val="List Paragraph"/>
    <w:basedOn w:val="a"/>
    <w:uiPriority w:val="34"/>
    <w:qFormat/>
    <w:rsid w:val="003458C7"/>
    <w:pPr>
      <w:ind w:firstLineChars="200" w:firstLine="420"/>
    </w:pPr>
  </w:style>
  <w:style w:type="paragraph" w:styleId="ac">
    <w:name w:val="No Spacing"/>
    <w:uiPriority w:val="1"/>
    <w:qFormat/>
    <w:rsid w:val="001B7EB8"/>
    <w:pPr>
      <w:widowControl w:val="0"/>
      <w:jc w:val="both"/>
    </w:pPr>
    <w:rPr>
      <w:kern w:val="2"/>
      <w:sz w:val="21"/>
      <w:szCs w:val="24"/>
    </w:rPr>
  </w:style>
  <w:style w:type="paragraph" w:styleId="HTML">
    <w:name w:val="HTML Preformatted"/>
    <w:basedOn w:val="a"/>
    <w:link w:val="HTML0"/>
    <w:uiPriority w:val="99"/>
    <w:semiHidden/>
    <w:unhideWhenUsed/>
    <w:rsid w:val="009A1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A1FDE"/>
    <w:rPr>
      <w:rFonts w:ascii="宋体" w:hAnsi="宋体" w:cs="宋体"/>
      <w:sz w:val="24"/>
      <w:szCs w:val="24"/>
    </w:rPr>
  </w:style>
  <w:style w:type="character" w:styleId="HTML1">
    <w:name w:val="HTML Code"/>
    <w:basedOn w:val="a0"/>
    <w:uiPriority w:val="99"/>
    <w:semiHidden/>
    <w:unhideWhenUsed/>
    <w:rsid w:val="009A1FDE"/>
    <w:rPr>
      <w:rFonts w:ascii="宋体" w:eastAsia="宋体" w:hAnsi="宋体" w:cs="宋体"/>
      <w:sz w:val="24"/>
      <w:szCs w:val="24"/>
    </w:rPr>
  </w:style>
  <w:style w:type="character" w:customStyle="1" w:styleId="token">
    <w:name w:val="token"/>
    <w:basedOn w:val="a0"/>
    <w:rsid w:val="009A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175459673">
      <w:bodyDiv w:val="1"/>
      <w:marLeft w:val="0"/>
      <w:marRight w:val="0"/>
      <w:marTop w:val="0"/>
      <w:marBottom w:val="0"/>
      <w:divBdr>
        <w:top w:val="none" w:sz="0" w:space="0" w:color="auto"/>
        <w:left w:val="none" w:sz="0" w:space="0" w:color="auto"/>
        <w:bottom w:val="none" w:sz="0" w:space="0" w:color="auto"/>
        <w:right w:val="none" w:sz="0" w:space="0" w:color="auto"/>
      </w:divBdr>
      <w:divsChild>
        <w:div w:id="1820731569">
          <w:marLeft w:val="0"/>
          <w:marRight w:val="0"/>
          <w:marTop w:val="0"/>
          <w:marBottom w:val="0"/>
          <w:divBdr>
            <w:top w:val="none" w:sz="0" w:space="0" w:color="auto"/>
            <w:left w:val="none" w:sz="0" w:space="0" w:color="auto"/>
            <w:bottom w:val="none" w:sz="0" w:space="0" w:color="auto"/>
            <w:right w:val="none" w:sz="0" w:space="0" w:color="auto"/>
          </w:divBdr>
        </w:div>
        <w:div w:id="785198927">
          <w:marLeft w:val="0"/>
          <w:marRight w:val="0"/>
          <w:marTop w:val="0"/>
          <w:marBottom w:val="0"/>
          <w:divBdr>
            <w:top w:val="none" w:sz="0" w:space="0" w:color="auto"/>
            <w:left w:val="none" w:sz="0" w:space="0" w:color="auto"/>
            <w:bottom w:val="none" w:sz="0" w:space="0" w:color="auto"/>
            <w:right w:val="none" w:sz="0" w:space="0" w:color="auto"/>
          </w:divBdr>
        </w:div>
        <w:div w:id="175848481">
          <w:marLeft w:val="0"/>
          <w:marRight w:val="0"/>
          <w:marTop w:val="0"/>
          <w:marBottom w:val="0"/>
          <w:divBdr>
            <w:top w:val="none" w:sz="0" w:space="0" w:color="auto"/>
            <w:left w:val="none" w:sz="0" w:space="0" w:color="auto"/>
            <w:bottom w:val="none" w:sz="0" w:space="0" w:color="auto"/>
            <w:right w:val="none" w:sz="0" w:space="0" w:color="auto"/>
          </w:divBdr>
        </w:div>
        <w:div w:id="1230069262">
          <w:marLeft w:val="0"/>
          <w:marRight w:val="0"/>
          <w:marTop w:val="0"/>
          <w:marBottom w:val="0"/>
          <w:divBdr>
            <w:top w:val="none" w:sz="0" w:space="0" w:color="auto"/>
            <w:left w:val="none" w:sz="0" w:space="0" w:color="auto"/>
            <w:bottom w:val="none" w:sz="0" w:space="0" w:color="auto"/>
            <w:right w:val="none" w:sz="0" w:space="0" w:color="auto"/>
          </w:divBdr>
        </w:div>
        <w:div w:id="1543246666">
          <w:marLeft w:val="0"/>
          <w:marRight w:val="0"/>
          <w:marTop w:val="0"/>
          <w:marBottom w:val="0"/>
          <w:divBdr>
            <w:top w:val="none" w:sz="0" w:space="0" w:color="auto"/>
            <w:left w:val="none" w:sz="0" w:space="0" w:color="auto"/>
            <w:bottom w:val="none" w:sz="0" w:space="0" w:color="auto"/>
            <w:right w:val="none" w:sz="0" w:space="0" w:color="auto"/>
          </w:divBdr>
        </w:div>
        <w:div w:id="271133916">
          <w:marLeft w:val="0"/>
          <w:marRight w:val="0"/>
          <w:marTop w:val="0"/>
          <w:marBottom w:val="0"/>
          <w:divBdr>
            <w:top w:val="none" w:sz="0" w:space="0" w:color="auto"/>
            <w:left w:val="none" w:sz="0" w:space="0" w:color="auto"/>
            <w:bottom w:val="none" w:sz="0" w:space="0" w:color="auto"/>
            <w:right w:val="none" w:sz="0" w:space="0" w:color="auto"/>
          </w:divBdr>
        </w:div>
        <w:div w:id="185217179">
          <w:marLeft w:val="0"/>
          <w:marRight w:val="0"/>
          <w:marTop w:val="0"/>
          <w:marBottom w:val="0"/>
          <w:divBdr>
            <w:top w:val="none" w:sz="0" w:space="0" w:color="auto"/>
            <w:left w:val="none" w:sz="0" w:space="0" w:color="auto"/>
            <w:bottom w:val="none" w:sz="0" w:space="0" w:color="auto"/>
            <w:right w:val="none" w:sz="0" w:space="0" w:color="auto"/>
          </w:divBdr>
        </w:div>
        <w:div w:id="783231975">
          <w:marLeft w:val="0"/>
          <w:marRight w:val="0"/>
          <w:marTop w:val="0"/>
          <w:marBottom w:val="0"/>
          <w:divBdr>
            <w:top w:val="none" w:sz="0" w:space="0" w:color="auto"/>
            <w:left w:val="none" w:sz="0" w:space="0" w:color="auto"/>
            <w:bottom w:val="none" w:sz="0" w:space="0" w:color="auto"/>
            <w:right w:val="none" w:sz="0" w:space="0" w:color="auto"/>
          </w:divBdr>
        </w:div>
        <w:div w:id="1487742058">
          <w:marLeft w:val="0"/>
          <w:marRight w:val="0"/>
          <w:marTop w:val="0"/>
          <w:marBottom w:val="0"/>
          <w:divBdr>
            <w:top w:val="none" w:sz="0" w:space="0" w:color="auto"/>
            <w:left w:val="none" w:sz="0" w:space="0" w:color="auto"/>
            <w:bottom w:val="none" w:sz="0" w:space="0" w:color="auto"/>
            <w:right w:val="none" w:sz="0" w:space="0" w:color="auto"/>
          </w:divBdr>
        </w:div>
      </w:divsChild>
    </w:div>
    <w:div w:id="454452102">
      <w:bodyDiv w:val="1"/>
      <w:marLeft w:val="0"/>
      <w:marRight w:val="0"/>
      <w:marTop w:val="0"/>
      <w:marBottom w:val="0"/>
      <w:divBdr>
        <w:top w:val="none" w:sz="0" w:space="0" w:color="auto"/>
        <w:left w:val="none" w:sz="0" w:space="0" w:color="auto"/>
        <w:bottom w:val="none" w:sz="0" w:space="0" w:color="auto"/>
        <w:right w:val="none" w:sz="0" w:space="0" w:color="auto"/>
      </w:divBdr>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 w:id="1635065145">
      <w:bodyDiv w:val="1"/>
      <w:marLeft w:val="0"/>
      <w:marRight w:val="0"/>
      <w:marTop w:val="0"/>
      <w:marBottom w:val="0"/>
      <w:divBdr>
        <w:top w:val="none" w:sz="0" w:space="0" w:color="auto"/>
        <w:left w:val="none" w:sz="0" w:space="0" w:color="auto"/>
        <w:bottom w:val="none" w:sz="0" w:space="0" w:color="auto"/>
        <w:right w:val="none" w:sz="0" w:space="0" w:color="auto"/>
      </w:divBdr>
    </w:div>
    <w:div w:id="1864248723">
      <w:bodyDiv w:val="1"/>
      <w:marLeft w:val="0"/>
      <w:marRight w:val="0"/>
      <w:marTop w:val="0"/>
      <w:marBottom w:val="0"/>
      <w:divBdr>
        <w:top w:val="none" w:sz="0" w:space="0" w:color="auto"/>
        <w:left w:val="none" w:sz="0" w:space="0" w:color="auto"/>
        <w:bottom w:val="none" w:sz="0" w:space="0" w:color="auto"/>
        <w:right w:val="none" w:sz="0" w:space="0" w:color="auto"/>
      </w:divBdr>
      <w:divsChild>
        <w:div w:id="277570606">
          <w:marLeft w:val="0"/>
          <w:marRight w:val="0"/>
          <w:marTop w:val="0"/>
          <w:marBottom w:val="0"/>
          <w:divBdr>
            <w:top w:val="none" w:sz="0" w:space="0" w:color="auto"/>
            <w:left w:val="none" w:sz="0" w:space="0" w:color="auto"/>
            <w:bottom w:val="none" w:sz="0" w:space="0" w:color="auto"/>
            <w:right w:val="none" w:sz="0" w:space="0" w:color="auto"/>
          </w:divBdr>
        </w:div>
        <w:div w:id="876357935">
          <w:marLeft w:val="0"/>
          <w:marRight w:val="0"/>
          <w:marTop w:val="0"/>
          <w:marBottom w:val="0"/>
          <w:divBdr>
            <w:top w:val="none" w:sz="0" w:space="0" w:color="auto"/>
            <w:left w:val="none" w:sz="0" w:space="0" w:color="auto"/>
            <w:bottom w:val="none" w:sz="0" w:space="0" w:color="auto"/>
            <w:right w:val="none" w:sz="0" w:space="0" w:color="auto"/>
          </w:divBdr>
        </w:div>
        <w:div w:id="106125107">
          <w:marLeft w:val="0"/>
          <w:marRight w:val="0"/>
          <w:marTop w:val="0"/>
          <w:marBottom w:val="0"/>
          <w:divBdr>
            <w:top w:val="none" w:sz="0" w:space="0" w:color="auto"/>
            <w:left w:val="none" w:sz="0" w:space="0" w:color="auto"/>
            <w:bottom w:val="none" w:sz="0" w:space="0" w:color="auto"/>
            <w:right w:val="none" w:sz="0" w:space="0" w:color="auto"/>
          </w:divBdr>
        </w:div>
        <w:div w:id="1070352347">
          <w:marLeft w:val="0"/>
          <w:marRight w:val="0"/>
          <w:marTop w:val="0"/>
          <w:marBottom w:val="0"/>
          <w:divBdr>
            <w:top w:val="none" w:sz="0" w:space="0" w:color="auto"/>
            <w:left w:val="none" w:sz="0" w:space="0" w:color="auto"/>
            <w:bottom w:val="none" w:sz="0" w:space="0" w:color="auto"/>
            <w:right w:val="none" w:sz="0" w:space="0" w:color="auto"/>
          </w:divBdr>
        </w:div>
        <w:div w:id="1185902695">
          <w:marLeft w:val="0"/>
          <w:marRight w:val="0"/>
          <w:marTop w:val="0"/>
          <w:marBottom w:val="0"/>
          <w:divBdr>
            <w:top w:val="none" w:sz="0" w:space="0" w:color="auto"/>
            <w:left w:val="none" w:sz="0" w:space="0" w:color="auto"/>
            <w:bottom w:val="none" w:sz="0" w:space="0" w:color="auto"/>
            <w:right w:val="none" w:sz="0" w:space="0" w:color="auto"/>
          </w:divBdr>
        </w:div>
        <w:div w:id="151218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805</Words>
  <Characters>4593</Characters>
  <Application>Microsoft Office Word</Application>
  <DocSecurity>0</DocSecurity>
  <Lines>38</Lines>
  <Paragraphs>10</Paragraphs>
  <ScaleCrop>false</ScaleCrop>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2019-11-19T01:57:00Z</dcterms:modified>
</cp:coreProperties>
</file>