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313" w:rsidRDefault="00C30087">
      <w:pPr>
        <w:widowControl/>
        <w:spacing w:after="120" w:line="312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noProof/>
          <w:color w:val="FF0000"/>
          <w:kern w:val="0"/>
          <w:sz w:val="44"/>
          <w:szCs w:val="44"/>
        </w:rPr>
        <w:drawing>
          <wp:inline distT="0" distB="0" distL="0" distR="0">
            <wp:extent cx="2758440" cy="556260"/>
            <wp:effectExtent l="0" t="0" r="0" b="0"/>
            <wp:docPr id="1" name="图片 1" descr="新建项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新建项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B48" w:rsidRDefault="00E900FD">
      <w:pPr>
        <w:widowControl/>
        <w:spacing w:after="120" w:line="312" w:lineRule="auto"/>
        <w:jc w:val="center"/>
        <w:rPr>
          <w:rFonts w:ascii="宋体" w:hAnsi="宋体" w:cs="宋体"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kern w:val="0"/>
          <w:sz w:val="44"/>
          <w:szCs w:val="44"/>
        </w:rPr>
        <w:t>计算机学院（</w:t>
      </w:r>
      <w:r>
        <w:rPr>
          <w:rFonts w:ascii="宋体" w:hAnsi="宋体" w:cs="宋体"/>
          <w:b/>
          <w:bCs/>
          <w:kern w:val="0"/>
          <w:sz w:val="44"/>
          <w:szCs w:val="44"/>
        </w:rPr>
        <w:t>软件</w:t>
      </w:r>
      <w:r>
        <w:rPr>
          <w:rFonts w:ascii="宋体" w:hAnsi="宋体" w:cs="宋体" w:hint="eastAsia"/>
          <w:b/>
          <w:bCs/>
          <w:kern w:val="0"/>
          <w:sz w:val="44"/>
          <w:szCs w:val="44"/>
        </w:rPr>
        <w:t>学院）</w:t>
      </w:r>
      <w:r w:rsidR="00356B48">
        <w:rPr>
          <w:rFonts w:ascii="宋体" w:hAnsi="宋体" w:cs="宋体"/>
          <w:b/>
          <w:bCs/>
          <w:kern w:val="0"/>
          <w:sz w:val="44"/>
          <w:szCs w:val="44"/>
        </w:rPr>
        <w:t>实验报告</w:t>
      </w:r>
    </w:p>
    <w:tbl>
      <w:tblPr>
        <w:tblW w:w="88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1"/>
        <w:gridCol w:w="1715"/>
      </w:tblGrid>
      <w:tr w:rsidR="00356B48" w:rsidTr="00811BD7">
        <w:trPr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学生姓名</w:t>
            </w:r>
          </w:p>
        </w:tc>
        <w:tc>
          <w:tcPr>
            <w:tcW w:w="1420" w:type="dxa"/>
            <w:vAlign w:val="center"/>
          </w:tcPr>
          <w:p w:rsidR="00356B48" w:rsidRPr="00A13F6D" w:rsidRDefault="006614B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徐可可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学号</w:t>
            </w:r>
          </w:p>
        </w:tc>
        <w:tc>
          <w:tcPr>
            <w:tcW w:w="1420" w:type="dxa"/>
            <w:vAlign w:val="center"/>
          </w:tcPr>
          <w:p w:rsidR="00356B48" w:rsidRDefault="00E33C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1715304</w:t>
            </w:r>
            <w:r w:rsidR="006614BA">
              <w:rPr>
                <w:rFonts w:ascii="宋体" w:hAnsi="宋体" w:cs="宋体"/>
                <w:kern w:val="0"/>
                <w:sz w:val="24"/>
              </w:rPr>
              <w:t>25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成绩</w:t>
            </w:r>
          </w:p>
        </w:tc>
        <w:tc>
          <w:tcPr>
            <w:tcW w:w="1715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</w:p>
        </w:tc>
      </w:tr>
      <w:tr w:rsidR="00356B48" w:rsidTr="00811BD7">
        <w:trPr>
          <w:trHeight w:val="53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420" w:type="dxa"/>
            <w:vAlign w:val="center"/>
          </w:tcPr>
          <w:p w:rsidR="00356B48" w:rsidRDefault="00E33C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软件工程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班级</w:t>
            </w:r>
          </w:p>
        </w:tc>
        <w:tc>
          <w:tcPr>
            <w:tcW w:w="1420" w:type="dxa"/>
            <w:vAlign w:val="center"/>
          </w:tcPr>
          <w:p w:rsidR="00356B48" w:rsidRDefault="00E33C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软工四班</w:t>
            </w:r>
            <w:proofErr w:type="gramEnd"/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实验日期</w:t>
            </w:r>
          </w:p>
        </w:tc>
        <w:tc>
          <w:tcPr>
            <w:tcW w:w="1715" w:type="dxa"/>
            <w:vAlign w:val="center"/>
          </w:tcPr>
          <w:p w:rsidR="00356B48" w:rsidRPr="00E33C15" w:rsidRDefault="00E33C15" w:rsidP="003F2CC3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sz w:val="24"/>
              </w:rPr>
            </w:pPr>
            <w:r w:rsidRPr="00E71724">
              <w:rPr>
                <w:rFonts w:ascii="宋体" w:hAnsi="宋体" w:hint="eastAsia"/>
                <w:sz w:val="20"/>
              </w:rPr>
              <w:t>19</w:t>
            </w:r>
            <w:r w:rsidR="00356B48" w:rsidRPr="00E71724">
              <w:rPr>
                <w:rFonts w:ascii="宋体" w:hAnsi="宋体" w:hint="eastAsia"/>
                <w:sz w:val="20"/>
              </w:rPr>
              <w:t>年</w:t>
            </w:r>
            <w:r w:rsidR="00270E0E">
              <w:rPr>
                <w:rFonts w:ascii="宋体" w:hAnsi="宋体" w:hint="eastAsia"/>
                <w:sz w:val="20"/>
              </w:rPr>
              <w:t>1</w:t>
            </w:r>
            <w:r w:rsidR="00270E0E">
              <w:rPr>
                <w:rFonts w:ascii="宋体" w:hAnsi="宋体"/>
                <w:sz w:val="20"/>
              </w:rPr>
              <w:t>2</w:t>
            </w:r>
            <w:r w:rsidR="00356B48" w:rsidRPr="00E71724">
              <w:rPr>
                <w:rFonts w:ascii="宋体" w:hAnsi="宋体" w:hint="eastAsia"/>
                <w:sz w:val="20"/>
              </w:rPr>
              <w:t>月</w:t>
            </w:r>
            <w:r w:rsidR="00A50057">
              <w:rPr>
                <w:rFonts w:ascii="宋体" w:hAnsi="宋体" w:hint="eastAsia"/>
                <w:sz w:val="20"/>
              </w:rPr>
              <w:t>1</w:t>
            </w:r>
            <w:r w:rsidR="00A50057">
              <w:rPr>
                <w:rFonts w:ascii="宋体" w:hAnsi="宋体"/>
                <w:sz w:val="20"/>
              </w:rPr>
              <w:t>7</w:t>
            </w:r>
            <w:r w:rsidR="00356B48" w:rsidRPr="00E71724">
              <w:rPr>
                <w:rFonts w:ascii="宋体" w:hAnsi="宋体" w:hint="eastAsia"/>
                <w:sz w:val="20"/>
              </w:rPr>
              <w:t>日</w:t>
            </w:r>
          </w:p>
        </w:tc>
      </w:tr>
      <w:tr w:rsidR="00356B48" w:rsidTr="00811BD7">
        <w:trPr>
          <w:trHeight w:val="671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课程名称</w:t>
            </w:r>
          </w:p>
        </w:tc>
        <w:tc>
          <w:tcPr>
            <w:tcW w:w="4260" w:type="dxa"/>
            <w:gridSpan w:val="3"/>
            <w:vAlign w:val="center"/>
          </w:tcPr>
          <w:p w:rsidR="00356B48" w:rsidRDefault="00BE319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数据库原理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任课</w:t>
            </w:r>
            <w:r>
              <w:rPr>
                <w:rFonts w:ascii="宋体" w:hAnsi="宋体" w:cs="宋体"/>
                <w:b/>
                <w:kern w:val="0"/>
                <w:sz w:val="24"/>
              </w:rPr>
              <w:t>教师</w:t>
            </w:r>
          </w:p>
        </w:tc>
        <w:tc>
          <w:tcPr>
            <w:tcW w:w="1715" w:type="dxa"/>
            <w:vAlign w:val="center"/>
          </w:tcPr>
          <w:p w:rsidR="00356B48" w:rsidRDefault="00BE319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马丽</w:t>
            </w:r>
          </w:p>
        </w:tc>
      </w:tr>
      <w:tr w:rsidR="00356B48" w:rsidTr="00811BD7">
        <w:trPr>
          <w:trHeight w:val="69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实验名称</w:t>
            </w:r>
          </w:p>
        </w:tc>
        <w:tc>
          <w:tcPr>
            <w:tcW w:w="4260" w:type="dxa"/>
            <w:gridSpan w:val="3"/>
            <w:vAlign w:val="center"/>
          </w:tcPr>
          <w:p w:rsidR="00356B48" w:rsidRDefault="00653961" w:rsidP="00A13F6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53961">
              <w:rPr>
                <w:rFonts w:ascii="宋体" w:hAnsi="宋体" w:cs="宋体" w:hint="eastAsia"/>
                <w:kern w:val="0"/>
                <w:sz w:val="24"/>
              </w:rPr>
              <w:t>数据库设计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1715" w:type="dxa"/>
            <w:vAlign w:val="center"/>
          </w:tcPr>
          <w:p w:rsidR="00356B48" w:rsidRDefault="00CA6B7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0" w:name="_Toc121577067"/>
            <w:bookmarkEnd w:id="0"/>
            <w:r>
              <w:rPr>
                <w:rFonts w:ascii="宋体" w:hAnsi="宋体" w:cs="宋体" w:hint="eastAsia"/>
                <w:kern w:val="0"/>
                <w:sz w:val="24"/>
              </w:rPr>
              <w:t>7</w:t>
            </w:r>
          </w:p>
        </w:tc>
      </w:tr>
      <w:tr w:rsidR="00356B48" w:rsidTr="00811BD7">
        <w:trPr>
          <w:trHeight w:val="70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实验地点</w:t>
            </w:r>
          </w:p>
        </w:tc>
        <w:tc>
          <w:tcPr>
            <w:tcW w:w="1420" w:type="dxa"/>
            <w:vAlign w:val="center"/>
          </w:tcPr>
          <w:p w:rsidR="00356B48" w:rsidRDefault="00A32ADB" w:rsidP="002E5F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S</w:t>
            </w:r>
            <w:r w:rsidR="00BE319A">
              <w:rPr>
                <w:rFonts w:ascii="宋体" w:hAnsi="宋体" w:cs="宋体" w:hint="eastAsia"/>
                <w:kern w:val="0"/>
                <w:sz w:val="24"/>
              </w:rPr>
              <w:t>411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台号</w:t>
            </w:r>
          </w:p>
        </w:tc>
        <w:tc>
          <w:tcPr>
            <w:tcW w:w="1420" w:type="dxa"/>
            <w:vAlign w:val="center"/>
          </w:tcPr>
          <w:p w:rsidR="00356B48" w:rsidRDefault="00636EBB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  <w:r>
              <w:rPr>
                <w:rFonts w:ascii="宋体" w:hAnsi="宋体" w:cs="宋体"/>
                <w:kern w:val="0"/>
                <w:sz w:val="24"/>
              </w:rPr>
              <w:t>5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指导教师</w:t>
            </w:r>
          </w:p>
        </w:tc>
        <w:tc>
          <w:tcPr>
            <w:tcW w:w="1715" w:type="dxa"/>
            <w:vAlign w:val="center"/>
          </w:tcPr>
          <w:p w:rsidR="00356B48" w:rsidRDefault="00BE319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马丽</w:t>
            </w:r>
          </w:p>
        </w:tc>
      </w:tr>
      <w:tr w:rsidR="00356B48" w:rsidTr="00811BD7">
        <w:trPr>
          <w:trHeight w:val="2557"/>
          <w:jc w:val="center"/>
        </w:trPr>
        <w:tc>
          <w:tcPr>
            <w:tcW w:w="8816" w:type="dxa"/>
            <w:gridSpan w:val="6"/>
          </w:tcPr>
          <w:p w:rsidR="007C261F" w:rsidRDefault="00356B48" w:rsidP="00774D33">
            <w:pPr>
              <w:pStyle w:val="ac"/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 w:rsidRPr="0092796F">
              <w:rPr>
                <w:rFonts w:ascii="宋体" w:hAnsi="宋体" w:cs="宋体"/>
                <w:b/>
                <w:kern w:val="0"/>
                <w:sz w:val="24"/>
              </w:rPr>
              <w:t>实验目的及要求</w:t>
            </w:r>
          </w:p>
          <w:p w:rsidR="007C261F" w:rsidRDefault="005F048F" w:rsidP="007C261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熟悉数据库设计基本步骤；</w:t>
            </w:r>
          </w:p>
          <w:p w:rsidR="005F048F" w:rsidRPr="007C261F" w:rsidRDefault="005F048F" w:rsidP="007C261F">
            <w:pPr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练习数据库需求分析方法，并能给出数据字典；</w:t>
            </w:r>
          </w:p>
          <w:p w:rsidR="004C2DA8" w:rsidRPr="00774D33" w:rsidRDefault="005F048F" w:rsidP="007C261F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练习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图建模，掌握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模型向关系模式的转化。</w:t>
            </w:r>
          </w:p>
        </w:tc>
      </w:tr>
      <w:tr w:rsidR="00356B48" w:rsidTr="007D5043">
        <w:trPr>
          <w:trHeight w:val="2468"/>
          <w:jc w:val="center"/>
        </w:trPr>
        <w:tc>
          <w:tcPr>
            <w:tcW w:w="8816" w:type="dxa"/>
            <w:gridSpan w:val="6"/>
          </w:tcPr>
          <w:p w:rsidR="00356B48" w:rsidRPr="000476D7" w:rsidRDefault="00356B48" w:rsidP="000476D7">
            <w:pPr>
              <w:pStyle w:val="ac"/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 w:rsidRPr="000476D7">
              <w:rPr>
                <w:rFonts w:ascii="宋体" w:hAnsi="宋体" w:cs="宋体"/>
                <w:b/>
                <w:kern w:val="0"/>
                <w:sz w:val="24"/>
              </w:rPr>
              <w:t>实验内容</w:t>
            </w:r>
            <w:r w:rsidRPr="000476D7">
              <w:rPr>
                <w:rFonts w:ascii="宋体" w:hAnsi="宋体" w:cs="宋体" w:hint="eastAsia"/>
                <w:b/>
                <w:kern w:val="0"/>
                <w:sz w:val="24"/>
              </w:rPr>
              <w:t>（或实验原理、实验拓扑）</w:t>
            </w:r>
          </w:p>
          <w:p w:rsidR="00C44389" w:rsidRDefault="00C44389" w:rsidP="007C261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从用户需求出发，按照数据库设计步骤，分别完成如下内容：概念结构设计（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模型），给出满足需求的最终全局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图，要求模型尽量精简，消除不必要的冗余，并给出理由或说明；</w:t>
            </w:r>
          </w:p>
          <w:p w:rsidR="00C44389" w:rsidRDefault="00C44389" w:rsidP="007C261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逻辑结构设计（关系模式），把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模型转换成适当的关系模式，并进行适当地规范化，设计相关完整性约束；</w:t>
            </w:r>
          </w:p>
          <w:p w:rsidR="000476D7" w:rsidRPr="00C44389" w:rsidRDefault="00C44389" w:rsidP="007C261F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物理结构设计和实施，根据业务需求规划适当索引，并设计必要的用户视图或存储过程。</w:t>
            </w:r>
          </w:p>
          <w:p w:rsidR="009921A4" w:rsidRPr="000476D7" w:rsidRDefault="009921A4" w:rsidP="000476D7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</w:p>
        </w:tc>
      </w:tr>
      <w:tr w:rsidR="00356B48" w:rsidTr="00811BD7">
        <w:trPr>
          <w:trHeight w:val="2325"/>
          <w:jc w:val="center"/>
        </w:trPr>
        <w:tc>
          <w:tcPr>
            <w:tcW w:w="8816" w:type="dxa"/>
            <w:gridSpan w:val="6"/>
          </w:tcPr>
          <w:p w:rsidR="006B4435" w:rsidRPr="001302FD" w:rsidRDefault="00356B48" w:rsidP="006B4435">
            <w:pPr>
              <w:pStyle w:val="ac"/>
              <w:numPr>
                <w:ilvl w:val="0"/>
                <w:numId w:val="5"/>
              </w:numPr>
              <w:ind w:firstLineChars="0"/>
              <w:rPr>
                <w:rFonts w:ascii="宋体" w:hAnsi="宋体" w:cs="宋体" w:hint="eastAsia"/>
                <w:b/>
                <w:kern w:val="0"/>
                <w:sz w:val="24"/>
              </w:rPr>
            </w:pPr>
            <w:r w:rsidRPr="006B4435"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 w:rsidRPr="006B4435">
              <w:rPr>
                <w:rFonts w:ascii="宋体" w:hAnsi="宋体" w:cs="宋体" w:hint="eastAsia"/>
                <w:b/>
                <w:kern w:val="0"/>
                <w:sz w:val="24"/>
              </w:rPr>
              <w:t>设备与</w:t>
            </w:r>
            <w:r w:rsidRPr="006B4435">
              <w:rPr>
                <w:rFonts w:ascii="宋体" w:hAnsi="宋体" w:cs="宋体"/>
                <w:b/>
                <w:kern w:val="0"/>
                <w:sz w:val="24"/>
              </w:rPr>
              <w:t>环境</w:t>
            </w:r>
          </w:p>
          <w:p w:rsidR="00CE43FA" w:rsidRPr="002663CD" w:rsidRDefault="00CE43FA" w:rsidP="002663CD">
            <w:pPr>
              <w:pStyle w:val="ab"/>
            </w:pPr>
            <w:r w:rsidRPr="002663CD">
              <w:rPr>
                <w:rFonts w:hint="eastAsia"/>
              </w:rPr>
              <w:t xml:space="preserve">1. </w:t>
            </w:r>
            <w:r w:rsidRPr="002663CD">
              <w:rPr>
                <w:rFonts w:hint="eastAsia"/>
              </w:rPr>
              <w:t>阿里云服务器：</w:t>
            </w:r>
            <w:r w:rsidRPr="002663CD">
              <w:rPr>
                <w:rFonts w:hint="eastAsia"/>
              </w:rPr>
              <w:t>Intel(R) Xeon(R) Platinum 8269CY CPU @ 2. 50GHz</w:t>
            </w:r>
            <w:r w:rsidRPr="002663CD">
              <w:rPr>
                <w:rFonts w:hint="eastAsia"/>
              </w:rPr>
              <w:t>、</w:t>
            </w:r>
            <w:r w:rsidRPr="002663CD">
              <w:rPr>
                <w:rFonts w:hint="eastAsia"/>
              </w:rPr>
              <w:t>2G</w:t>
            </w:r>
            <w:r w:rsidRPr="002663CD">
              <w:rPr>
                <w:rFonts w:hint="eastAsia"/>
              </w:rPr>
              <w:t>内存、</w:t>
            </w:r>
            <w:r w:rsidRPr="002663CD">
              <w:rPr>
                <w:rFonts w:hint="eastAsia"/>
              </w:rPr>
              <w:t>40G</w:t>
            </w:r>
            <w:proofErr w:type="gramStart"/>
            <w:r w:rsidRPr="002663CD">
              <w:rPr>
                <w:rFonts w:hint="eastAsia"/>
              </w:rPr>
              <w:t>高效云</w:t>
            </w:r>
            <w:proofErr w:type="gramEnd"/>
            <w:r w:rsidRPr="002663CD">
              <w:rPr>
                <w:rFonts w:hint="eastAsia"/>
              </w:rPr>
              <w:t>盘、</w:t>
            </w:r>
            <w:r w:rsidRPr="002663CD">
              <w:rPr>
                <w:rFonts w:hint="eastAsia"/>
              </w:rPr>
              <w:t xml:space="preserve">Windows Server 2019 </w:t>
            </w:r>
            <w:r w:rsidRPr="002663CD">
              <w:rPr>
                <w:rFonts w:hint="eastAsia"/>
              </w:rPr>
              <w:t>数据中心版、</w:t>
            </w:r>
            <w:r w:rsidRPr="002663CD">
              <w:rPr>
                <w:rFonts w:hint="eastAsia"/>
              </w:rPr>
              <w:t>Microsoft SQL Server 2008 R2</w:t>
            </w:r>
          </w:p>
          <w:p w:rsidR="00CE43FA" w:rsidRPr="002663CD" w:rsidRDefault="00CE43FA" w:rsidP="002663CD">
            <w:pPr>
              <w:pStyle w:val="ab"/>
            </w:pPr>
            <w:r w:rsidRPr="002663CD">
              <w:rPr>
                <w:rFonts w:hint="eastAsia"/>
              </w:rPr>
              <w:t xml:space="preserve">2. </w:t>
            </w:r>
            <w:proofErr w:type="gramStart"/>
            <w:r w:rsidRPr="002663CD">
              <w:rPr>
                <w:rFonts w:hint="eastAsia"/>
              </w:rPr>
              <w:t>高配笔记本</w:t>
            </w:r>
            <w:proofErr w:type="gramEnd"/>
            <w:r w:rsidRPr="002663CD">
              <w:rPr>
                <w:rFonts w:hint="eastAsia"/>
              </w:rPr>
              <w:t>：</w:t>
            </w:r>
            <w:r w:rsidRPr="002663CD">
              <w:rPr>
                <w:rFonts w:hint="eastAsia"/>
              </w:rPr>
              <w:t xml:space="preserve">Intel(R) </w:t>
            </w:r>
            <w:proofErr w:type="gramStart"/>
            <w:r w:rsidRPr="002663CD">
              <w:rPr>
                <w:rFonts w:hint="eastAsia"/>
              </w:rPr>
              <w:t>Core(</w:t>
            </w:r>
            <w:proofErr w:type="gramEnd"/>
            <w:r w:rsidRPr="002663CD">
              <w:rPr>
                <w:rFonts w:hint="eastAsia"/>
              </w:rPr>
              <w:t>TM) i7-7700HQ CPU @ 2.80GHz</w:t>
            </w:r>
          </w:p>
          <w:p w:rsidR="00CE43FA" w:rsidRPr="002663CD" w:rsidRDefault="00CE43FA" w:rsidP="002663CD">
            <w:pPr>
              <w:pStyle w:val="ab"/>
            </w:pPr>
            <w:r w:rsidRPr="002663CD">
              <w:rPr>
                <w:rFonts w:hint="eastAsia"/>
              </w:rPr>
              <w:t>、</w:t>
            </w:r>
            <w:r w:rsidRPr="002663CD">
              <w:rPr>
                <w:rFonts w:hint="eastAsia"/>
              </w:rPr>
              <w:t>16G</w:t>
            </w:r>
            <w:r w:rsidRPr="002663CD">
              <w:rPr>
                <w:rFonts w:hint="eastAsia"/>
              </w:rPr>
              <w:t>内存、</w:t>
            </w:r>
            <w:r w:rsidRPr="002663CD">
              <w:rPr>
                <w:rFonts w:hint="eastAsia"/>
              </w:rPr>
              <w:t>48TB</w:t>
            </w:r>
            <w:r w:rsidRPr="002663CD">
              <w:rPr>
                <w:rFonts w:hint="eastAsia"/>
              </w:rPr>
              <w:t>分布式硬盘、</w:t>
            </w:r>
            <w:r w:rsidRPr="002663CD">
              <w:rPr>
                <w:rFonts w:hint="eastAsia"/>
              </w:rPr>
              <w:t>Windows 10 1909</w:t>
            </w:r>
            <w:r w:rsidRPr="002663CD">
              <w:rPr>
                <w:rFonts w:hint="eastAsia"/>
              </w:rPr>
              <w:t>政府版、</w:t>
            </w:r>
            <w:r w:rsidRPr="002663CD">
              <w:rPr>
                <w:rFonts w:hint="eastAsia"/>
              </w:rPr>
              <w:t>SQL Server Management Studio 18.4</w:t>
            </w:r>
          </w:p>
          <w:p w:rsidR="00CE43FA" w:rsidRPr="00F72FBA" w:rsidRDefault="00CE43FA" w:rsidP="002663CD">
            <w:pPr>
              <w:pStyle w:val="ab"/>
            </w:pPr>
            <w:r w:rsidRPr="002663CD">
              <w:rPr>
                <w:rFonts w:hint="eastAsia"/>
              </w:rPr>
              <w:t xml:space="preserve">3. </w:t>
            </w:r>
            <w:r w:rsidRPr="002663CD">
              <w:rPr>
                <w:rFonts w:hint="eastAsia"/>
              </w:rPr>
              <w:t>实验室电脑：英特尔</w:t>
            </w:r>
            <w:r w:rsidRPr="002663CD">
              <w:rPr>
                <w:rFonts w:hint="eastAsia"/>
              </w:rPr>
              <w:t xml:space="preserve"> </w:t>
            </w:r>
            <w:r w:rsidRPr="002663CD">
              <w:rPr>
                <w:rFonts w:hint="eastAsia"/>
              </w:rPr>
              <w:t>酷</w:t>
            </w:r>
            <w:proofErr w:type="gramStart"/>
            <w:r w:rsidRPr="002663CD">
              <w:rPr>
                <w:rFonts w:hint="eastAsia"/>
              </w:rPr>
              <w:t>睿</w:t>
            </w:r>
            <w:proofErr w:type="gramEnd"/>
            <w:r w:rsidRPr="002663CD">
              <w:rPr>
                <w:rFonts w:hint="eastAsia"/>
              </w:rPr>
              <w:t xml:space="preserve">2 </w:t>
            </w:r>
            <w:r w:rsidRPr="002663CD">
              <w:rPr>
                <w:rFonts w:hint="eastAsia"/>
              </w:rPr>
              <w:t>双核</w:t>
            </w:r>
            <w:r w:rsidRPr="002663CD">
              <w:rPr>
                <w:rFonts w:hint="eastAsia"/>
              </w:rPr>
              <w:t xml:space="preserve"> T7700 @ 2.40GHz</w:t>
            </w:r>
            <w:r w:rsidRPr="002663CD">
              <w:rPr>
                <w:rFonts w:hint="eastAsia"/>
              </w:rPr>
              <w:t>、</w:t>
            </w:r>
            <w:r w:rsidRPr="002663CD">
              <w:rPr>
                <w:rFonts w:hint="eastAsia"/>
              </w:rPr>
              <w:t>3G</w:t>
            </w:r>
            <w:r w:rsidRPr="002663CD">
              <w:rPr>
                <w:rFonts w:hint="eastAsia"/>
              </w:rPr>
              <w:t>内存、</w:t>
            </w:r>
            <w:r w:rsidRPr="002663CD">
              <w:rPr>
                <w:rFonts w:hint="eastAsia"/>
              </w:rPr>
              <w:t>128 G</w:t>
            </w:r>
            <w:r w:rsidRPr="002663CD">
              <w:rPr>
                <w:rFonts w:hint="eastAsia"/>
              </w:rPr>
              <w:t>虚拟硬盘、</w:t>
            </w:r>
            <w:r w:rsidRPr="002663CD">
              <w:rPr>
                <w:rFonts w:hint="eastAsia"/>
              </w:rPr>
              <w:t xml:space="preserve">Windows 7 </w:t>
            </w:r>
            <w:r w:rsidRPr="002663CD">
              <w:rPr>
                <w:rFonts w:hint="eastAsia"/>
              </w:rPr>
              <w:t>旗舰版</w:t>
            </w:r>
            <w:r w:rsidRPr="002663CD">
              <w:rPr>
                <w:rFonts w:hint="eastAsia"/>
              </w:rPr>
              <w:t xml:space="preserve"> 32</w:t>
            </w:r>
            <w:r w:rsidRPr="002663CD">
              <w:rPr>
                <w:rFonts w:hint="eastAsia"/>
              </w:rPr>
              <w:t>位</w:t>
            </w:r>
            <w:r w:rsidRPr="002663CD">
              <w:rPr>
                <w:rFonts w:hint="eastAsia"/>
              </w:rPr>
              <w:t xml:space="preserve"> SP1</w:t>
            </w:r>
            <w:r w:rsidRPr="002663CD">
              <w:rPr>
                <w:rFonts w:hint="eastAsia"/>
              </w:rPr>
              <w:t>、</w:t>
            </w:r>
            <w:r w:rsidRPr="002663CD">
              <w:rPr>
                <w:rFonts w:hint="eastAsia"/>
              </w:rPr>
              <w:t>Microsoft SQL Server 2008 R2</w:t>
            </w:r>
          </w:p>
        </w:tc>
      </w:tr>
      <w:tr w:rsidR="00356B48" w:rsidTr="00D31CFF">
        <w:trPr>
          <w:trHeight w:val="6227"/>
          <w:jc w:val="center"/>
        </w:trPr>
        <w:tc>
          <w:tcPr>
            <w:tcW w:w="8816" w:type="dxa"/>
            <w:gridSpan w:val="6"/>
          </w:tcPr>
          <w:p w:rsidR="00F73591" w:rsidRPr="00305D83" w:rsidRDefault="00356B48" w:rsidP="00F73591">
            <w:pPr>
              <w:pStyle w:val="ac"/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 w:rsidRPr="00F73591"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实验设计方案（包括实验步骤、设计思想、算法描述或开发流程等）</w:t>
            </w:r>
          </w:p>
          <w:p w:rsidR="00305D83" w:rsidRPr="00305D83" w:rsidRDefault="00305D83" w:rsidP="00EF43F5">
            <w:pPr>
              <w:rPr>
                <w:rFonts w:hint="eastAsia"/>
              </w:rPr>
            </w:pPr>
            <w:r w:rsidRPr="00305D83">
              <w:rPr>
                <w:rFonts w:hint="eastAsia"/>
              </w:rPr>
              <w:t>第一步，数据抽象与局部</w:t>
            </w:r>
            <w:r w:rsidRPr="00305D83">
              <w:rPr>
                <w:rFonts w:hint="eastAsia"/>
              </w:rPr>
              <w:t>E-R</w:t>
            </w:r>
            <w:r w:rsidRPr="00305D83">
              <w:rPr>
                <w:rFonts w:hint="eastAsia"/>
              </w:rPr>
              <w:t>模型设计</w:t>
            </w:r>
          </w:p>
          <w:p w:rsidR="00305D83" w:rsidRPr="00305D83" w:rsidRDefault="00305D83" w:rsidP="00EF43F5">
            <w:pPr>
              <w:rPr>
                <w:rFonts w:hint="eastAsia"/>
              </w:rPr>
            </w:pPr>
            <w:r w:rsidRPr="00305D83">
              <w:rPr>
                <w:rFonts w:hint="eastAsia"/>
              </w:rPr>
              <w:t>A</w:t>
            </w:r>
            <w:r w:rsidRPr="00305D83">
              <w:rPr>
                <w:rFonts w:hint="eastAsia"/>
              </w:rPr>
              <w:t>、数据抽象</w:t>
            </w:r>
          </w:p>
          <w:p w:rsidR="00305D83" w:rsidRPr="00305D83" w:rsidRDefault="00305D83" w:rsidP="00EF43F5">
            <w:pPr>
              <w:rPr>
                <w:rFonts w:hint="eastAsia"/>
              </w:rPr>
            </w:pPr>
            <w:r w:rsidRPr="00305D83">
              <w:rPr>
                <w:rFonts w:hint="eastAsia"/>
              </w:rPr>
              <w:t>在多层数据流中选择一个适当层次作为设计</w:t>
            </w:r>
            <w:r w:rsidRPr="00305D83">
              <w:rPr>
                <w:rFonts w:hint="eastAsia"/>
              </w:rPr>
              <w:t>E-R</w:t>
            </w:r>
            <w:r w:rsidRPr="00305D83">
              <w:rPr>
                <w:rFonts w:hint="eastAsia"/>
              </w:rPr>
              <w:t>图的出发点。</w:t>
            </w:r>
          </w:p>
          <w:p w:rsidR="00305D83" w:rsidRPr="00305D83" w:rsidRDefault="00305D83" w:rsidP="00EF43F5">
            <w:pPr>
              <w:rPr>
                <w:rFonts w:hint="eastAsia"/>
              </w:rPr>
            </w:pPr>
            <w:r w:rsidRPr="00305D83">
              <w:rPr>
                <w:rFonts w:hint="eastAsia"/>
              </w:rPr>
              <w:t>确定每个局部应用包含哪些实体，实体包含哪些属性，实体之间的联系</w:t>
            </w:r>
          </w:p>
          <w:p w:rsidR="00305D83" w:rsidRPr="00305D83" w:rsidRDefault="00305D83" w:rsidP="00EF43F5">
            <w:pPr>
              <w:rPr>
                <w:rFonts w:hint="eastAsia"/>
              </w:rPr>
            </w:pPr>
            <w:r w:rsidRPr="00305D83">
              <w:rPr>
                <w:rFonts w:hint="eastAsia"/>
              </w:rPr>
              <w:t>划分实体和属性的方法</w:t>
            </w:r>
          </w:p>
          <w:p w:rsidR="00305D83" w:rsidRPr="00305D83" w:rsidRDefault="00305D83" w:rsidP="00EF43F5">
            <w:pPr>
              <w:rPr>
                <w:rFonts w:hint="eastAsia"/>
              </w:rPr>
            </w:pPr>
            <w:r w:rsidRPr="00305D83">
              <w:rPr>
                <w:rFonts w:hint="eastAsia"/>
              </w:rPr>
              <w:t>分类：将一组具有某些共同特性和行为的对象抽象为一个实体。</w:t>
            </w:r>
          </w:p>
          <w:p w:rsidR="00305D83" w:rsidRPr="00305D83" w:rsidRDefault="00305D83" w:rsidP="00EF43F5">
            <w:pPr>
              <w:rPr>
                <w:rFonts w:hint="eastAsia"/>
              </w:rPr>
            </w:pPr>
            <w:r w:rsidRPr="00305D83">
              <w:rPr>
                <w:rFonts w:hint="eastAsia"/>
              </w:rPr>
              <w:t>聚合：将对象类型的组成成分抽象为属性。</w:t>
            </w:r>
          </w:p>
          <w:p w:rsidR="00305D83" w:rsidRPr="00305D83" w:rsidRDefault="00305D83" w:rsidP="00EF43F5">
            <w:pPr>
              <w:rPr>
                <w:rFonts w:hint="eastAsia"/>
              </w:rPr>
            </w:pPr>
            <w:r w:rsidRPr="00305D83">
              <w:rPr>
                <w:rFonts w:hint="eastAsia"/>
              </w:rPr>
              <w:t>B</w:t>
            </w:r>
            <w:r w:rsidRPr="00305D83">
              <w:rPr>
                <w:rFonts w:hint="eastAsia"/>
              </w:rPr>
              <w:t>、局部</w:t>
            </w:r>
            <w:r w:rsidRPr="00305D83">
              <w:rPr>
                <w:rFonts w:hint="eastAsia"/>
              </w:rPr>
              <w:t>E-R</w:t>
            </w:r>
            <w:r w:rsidRPr="00305D83">
              <w:rPr>
                <w:rFonts w:hint="eastAsia"/>
              </w:rPr>
              <w:t>模型设计</w:t>
            </w:r>
          </w:p>
          <w:p w:rsidR="00305D83" w:rsidRPr="00305D83" w:rsidRDefault="00305D83" w:rsidP="00EF43F5">
            <w:pPr>
              <w:rPr>
                <w:rFonts w:hint="eastAsia"/>
              </w:rPr>
            </w:pPr>
            <w:r w:rsidRPr="00305D83">
              <w:rPr>
                <w:rFonts w:hint="eastAsia"/>
              </w:rPr>
              <w:t>局部</w:t>
            </w:r>
            <w:r w:rsidRPr="00305D83">
              <w:rPr>
                <w:rFonts w:hint="eastAsia"/>
              </w:rPr>
              <w:t>E-R</w:t>
            </w:r>
            <w:r w:rsidRPr="00305D83">
              <w:rPr>
                <w:rFonts w:hint="eastAsia"/>
              </w:rPr>
              <w:t>模型设计的原则是属性必须是不可分的数据项，不能再由放弃其他属性组成；属性不能与其他实体具有联系，联系只能发生在实体之间。</w:t>
            </w:r>
          </w:p>
          <w:p w:rsidR="00305D83" w:rsidRPr="00305D83" w:rsidRDefault="00305D83" w:rsidP="00EF43F5">
            <w:pPr>
              <w:rPr>
                <w:rFonts w:hint="eastAsia"/>
              </w:rPr>
            </w:pPr>
            <w:r w:rsidRPr="00305D83">
              <w:rPr>
                <w:rFonts w:hint="eastAsia"/>
              </w:rPr>
              <w:t>为简化</w:t>
            </w:r>
            <w:r w:rsidRPr="00305D83">
              <w:rPr>
                <w:rFonts w:hint="eastAsia"/>
              </w:rPr>
              <w:t>E-R</w:t>
            </w:r>
            <w:r w:rsidRPr="00305D83">
              <w:rPr>
                <w:rFonts w:hint="eastAsia"/>
              </w:rPr>
              <w:t>图，凡是能作为属性对待的，尽量作为属性。</w:t>
            </w:r>
          </w:p>
          <w:p w:rsidR="00305D83" w:rsidRPr="00305D83" w:rsidRDefault="00305D83" w:rsidP="00EF43F5">
            <w:pPr>
              <w:rPr>
                <w:rFonts w:hint="eastAsia"/>
              </w:rPr>
            </w:pPr>
            <w:r w:rsidRPr="00305D83">
              <w:rPr>
                <w:rFonts w:hint="eastAsia"/>
              </w:rPr>
              <w:t>第二步，全局</w:t>
            </w:r>
            <w:r w:rsidRPr="00305D83">
              <w:rPr>
                <w:rFonts w:hint="eastAsia"/>
              </w:rPr>
              <w:t>E-R</w:t>
            </w:r>
            <w:r w:rsidRPr="00305D83">
              <w:rPr>
                <w:rFonts w:hint="eastAsia"/>
              </w:rPr>
              <w:t>模型设计</w:t>
            </w:r>
          </w:p>
          <w:p w:rsidR="00305D83" w:rsidRPr="00305D83" w:rsidRDefault="00305D83" w:rsidP="00EF43F5">
            <w:pPr>
              <w:rPr>
                <w:rFonts w:hint="eastAsia"/>
              </w:rPr>
            </w:pPr>
            <w:r w:rsidRPr="00305D83">
              <w:rPr>
                <w:rFonts w:hint="eastAsia"/>
              </w:rPr>
              <w:t>集成各局部</w:t>
            </w:r>
            <w:r w:rsidRPr="00305D83">
              <w:rPr>
                <w:rFonts w:hint="eastAsia"/>
              </w:rPr>
              <w:t>E-R</w:t>
            </w:r>
            <w:r w:rsidRPr="00305D83">
              <w:rPr>
                <w:rFonts w:hint="eastAsia"/>
              </w:rPr>
              <w:t>模型，形成全局模型。视图集成的方法有两种：</w:t>
            </w:r>
          </w:p>
          <w:p w:rsidR="00305D83" w:rsidRPr="00305D83" w:rsidRDefault="00305D83" w:rsidP="00EF43F5">
            <w:pPr>
              <w:rPr>
                <w:rFonts w:hint="eastAsia"/>
              </w:rPr>
            </w:pPr>
            <w:r w:rsidRPr="00305D83">
              <w:rPr>
                <w:rFonts w:hint="eastAsia"/>
              </w:rPr>
              <w:t>A</w:t>
            </w:r>
            <w:r w:rsidRPr="00305D83">
              <w:rPr>
                <w:rFonts w:hint="eastAsia"/>
              </w:rPr>
              <w:t>、多元集成法：一次性将多个局部</w:t>
            </w:r>
            <w:r w:rsidRPr="00305D83">
              <w:rPr>
                <w:rFonts w:hint="eastAsia"/>
              </w:rPr>
              <w:t>E-R</w:t>
            </w:r>
            <w:r w:rsidRPr="00305D83">
              <w:rPr>
                <w:rFonts w:hint="eastAsia"/>
              </w:rPr>
              <w:t>图合并为一个全局</w:t>
            </w:r>
            <w:r w:rsidRPr="00305D83">
              <w:rPr>
                <w:rFonts w:hint="eastAsia"/>
              </w:rPr>
              <w:t>E-R</w:t>
            </w:r>
            <w:r w:rsidRPr="00305D83">
              <w:rPr>
                <w:rFonts w:hint="eastAsia"/>
              </w:rPr>
              <w:t>图。</w:t>
            </w:r>
          </w:p>
          <w:p w:rsidR="00305D83" w:rsidRPr="00305D83" w:rsidRDefault="00305D83" w:rsidP="00EF43F5">
            <w:pPr>
              <w:rPr>
                <w:rFonts w:hint="eastAsia"/>
              </w:rPr>
            </w:pPr>
            <w:r w:rsidRPr="00305D83">
              <w:rPr>
                <w:rFonts w:hint="eastAsia"/>
              </w:rPr>
              <w:t>B</w:t>
            </w:r>
            <w:r w:rsidRPr="00305D83">
              <w:rPr>
                <w:rFonts w:hint="eastAsia"/>
              </w:rPr>
              <w:t>、二元集成法：首先集成两个重要的局部</w:t>
            </w:r>
            <w:r w:rsidRPr="00305D83">
              <w:rPr>
                <w:rFonts w:hint="eastAsia"/>
              </w:rPr>
              <w:t>E-R</w:t>
            </w:r>
            <w:r w:rsidRPr="00305D83">
              <w:rPr>
                <w:rFonts w:hint="eastAsia"/>
              </w:rPr>
              <w:t>图，然后用累加的方法逐步将一个新的</w:t>
            </w:r>
            <w:r w:rsidRPr="00305D83">
              <w:rPr>
                <w:rFonts w:hint="eastAsia"/>
              </w:rPr>
              <w:t>E-R</w:t>
            </w:r>
            <w:r w:rsidRPr="00305D83">
              <w:rPr>
                <w:rFonts w:hint="eastAsia"/>
              </w:rPr>
              <w:t>图集成进来。</w:t>
            </w:r>
          </w:p>
          <w:p w:rsidR="00305D83" w:rsidRPr="00305D83" w:rsidRDefault="00305D83" w:rsidP="00EF43F5">
            <w:pPr>
              <w:rPr>
                <w:rFonts w:hint="eastAsia"/>
              </w:rPr>
            </w:pPr>
            <w:r w:rsidRPr="00305D83">
              <w:rPr>
                <w:rFonts w:hint="eastAsia"/>
              </w:rPr>
              <w:t>合并：</w:t>
            </w:r>
          </w:p>
          <w:p w:rsidR="005B4592" w:rsidRDefault="00305D83" w:rsidP="00EF43F5">
            <w:r w:rsidRPr="00305D83">
              <w:rPr>
                <w:rFonts w:hint="eastAsia"/>
              </w:rPr>
              <w:t>合并局部</w:t>
            </w:r>
            <w:r w:rsidRPr="00305D83">
              <w:rPr>
                <w:rFonts w:hint="eastAsia"/>
              </w:rPr>
              <w:t>E-R</w:t>
            </w:r>
            <w:r w:rsidRPr="00305D83">
              <w:rPr>
                <w:rFonts w:hint="eastAsia"/>
              </w:rPr>
              <w:t>图，消除冲突，初步生成</w:t>
            </w:r>
            <w:r w:rsidRPr="00305D83">
              <w:rPr>
                <w:rFonts w:hint="eastAsia"/>
              </w:rPr>
              <w:t>E-R</w:t>
            </w:r>
            <w:r w:rsidRPr="00305D83">
              <w:rPr>
                <w:rFonts w:hint="eastAsia"/>
              </w:rPr>
              <w:t>图。合并的关键是合理消除各局部</w:t>
            </w:r>
            <w:r w:rsidRPr="00305D83">
              <w:rPr>
                <w:rFonts w:hint="eastAsia"/>
              </w:rPr>
              <w:t>E-R</w:t>
            </w:r>
            <w:r w:rsidRPr="00305D83">
              <w:rPr>
                <w:rFonts w:hint="eastAsia"/>
              </w:rPr>
              <w:t>图的冲突。</w:t>
            </w:r>
          </w:p>
          <w:p w:rsidR="00536F32" w:rsidRPr="00536F32" w:rsidRDefault="00536F32" w:rsidP="00EF43F5">
            <w:pPr>
              <w:rPr>
                <w:rFonts w:hint="eastAsia"/>
              </w:rPr>
            </w:pPr>
            <w:r w:rsidRPr="00536F32">
              <w:rPr>
                <w:rFonts w:hint="eastAsia"/>
              </w:rPr>
              <w:t>优化：</w:t>
            </w:r>
          </w:p>
          <w:p w:rsidR="00536F32" w:rsidRPr="00536F32" w:rsidRDefault="00536F32" w:rsidP="00EF43F5">
            <w:pPr>
              <w:rPr>
                <w:rFonts w:hint="eastAsia"/>
              </w:rPr>
            </w:pPr>
            <w:r w:rsidRPr="00536F32">
              <w:rPr>
                <w:rFonts w:hint="eastAsia"/>
              </w:rPr>
              <w:t>消除初步</w:t>
            </w:r>
            <w:r w:rsidRPr="00536F32">
              <w:rPr>
                <w:rFonts w:hint="eastAsia"/>
              </w:rPr>
              <w:t>E-R</w:t>
            </w:r>
            <w:r w:rsidRPr="00536F32">
              <w:rPr>
                <w:rFonts w:hint="eastAsia"/>
              </w:rPr>
              <w:t>图中不必要的冗余，生成基本的</w:t>
            </w:r>
            <w:r w:rsidRPr="00536F32">
              <w:rPr>
                <w:rFonts w:hint="eastAsia"/>
              </w:rPr>
              <w:t>E-R</w:t>
            </w:r>
            <w:r w:rsidRPr="00536F32">
              <w:rPr>
                <w:rFonts w:hint="eastAsia"/>
              </w:rPr>
              <w:t>图。</w:t>
            </w:r>
          </w:p>
          <w:p w:rsidR="00536F32" w:rsidRPr="00536F32" w:rsidRDefault="00536F32" w:rsidP="00EF43F5">
            <w:pPr>
              <w:rPr>
                <w:rFonts w:hint="eastAsia"/>
              </w:rPr>
            </w:pPr>
            <w:r w:rsidRPr="00536F32">
              <w:rPr>
                <w:rFonts w:hint="eastAsia"/>
              </w:rPr>
              <w:t>冗余数据：可由基本的数据导出的数据。</w:t>
            </w:r>
          </w:p>
          <w:p w:rsidR="00536F32" w:rsidRPr="00F73591" w:rsidRDefault="00536F32" w:rsidP="00EF43F5">
            <w:pPr>
              <w:rPr>
                <w:rFonts w:hint="eastAsia"/>
              </w:rPr>
            </w:pPr>
            <w:r w:rsidRPr="00536F32">
              <w:rPr>
                <w:rFonts w:hint="eastAsia"/>
              </w:rPr>
              <w:t>冗余联系：可由基本的联系导出的联系。</w:t>
            </w: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tbl>
      <w:tblPr>
        <w:tblW w:w="8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8"/>
      </w:tblGrid>
      <w:tr w:rsidR="00356B48" w:rsidTr="00D31CFF">
        <w:trPr>
          <w:trHeight w:val="13217"/>
          <w:jc w:val="center"/>
        </w:trPr>
        <w:tc>
          <w:tcPr>
            <w:tcW w:w="8958" w:type="dxa"/>
          </w:tcPr>
          <w:p w:rsidR="00EB2516" w:rsidRPr="00B520FF" w:rsidRDefault="00356B48" w:rsidP="00B520FF">
            <w:pPr>
              <w:pStyle w:val="ac"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  <w:b/>
                <w:kern w:val="0"/>
                <w:sz w:val="24"/>
              </w:rPr>
            </w:pPr>
            <w:r w:rsidRPr="00B520FF"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实验</w:t>
            </w:r>
            <w:r w:rsidRPr="00B520FF">
              <w:rPr>
                <w:rFonts w:ascii="宋体" w:hAnsi="宋体" w:cs="宋体"/>
                <w:b/>
                <w:kern w:val="0"/>
                <w:sz w:val="24"/>
              </w:rPr>
              <w:t>结果</w:t>
            </w:r>
            <w:r w:rsidRPr="00B520FF">
              <w:rPr>
                <w:rFonts w:ascii="宋体" w:hAnsi="宋体" w:cs="宋体" w:hint="eastAsia"/>
                <w:b/>
                <w:kern w:val="0"/>
                <w:sz w:val="24"/>
              </w:rPr>
              <w:t>（包括设计效果、测试数据、运行结果等）</w:t>
            </w:r>
          </w:p>
          <w:p w:rsidR="00B520FF" w:rsidRDefault="00B520FF" w:rsidP="00B520FF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B520FF" w:rsidRPr="00B520FF" w:rsidRDefault="00B520FF" w:rsidP="00B520FF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</w:tc>
      </w:tr>
      <w:tr w:rsidR="00356B48" w:rsidTr="00D31CFF">
        <w:trPr>
          <w:trHeight w:val="1975"/>
          <w:jc w:val="center"/>
        </w:trPr>
        <w:tc>
          <w:tcPr>
            <w:tcW w:w="8958" w:type="dxa"/>
          </w:tcPr>
          <w:p w:rsidR="002A6D64" w:rsidRPr="00430915" w:rsidRDefault="00356B48" w:rsidP="002A6D64">
            <w:pPr>
              <w:pStyle w:val="ac"/>
              <w:numPr>
                <w:ilvl w:val="0"/>
                <w:numId w:val="5"/>
              </w:numPr>
              <w:ind w:firstLineChars="0"/>
              <w:rPr>
                <w:rFonts w:ascii="宋体" w:hAnsi="宋体" w:cs="宋体" w:hint="eastAsia"/>
                <w:b/>
                <w:kern w:val="0"/>
                <w:sz w:val="24"/>
              </w:rPr>
            </w:pPr>
            <w:r w:rsidRPr="002A6D64"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实验</w:t>
            </w:r>
            <w:r w:rsidRPr="002A6D64">
              <w:rPr>
                <w:rFonts w:ascii="宋体" w:hAnsi="宋体" w:hint="eastAsia"/>
                <w:b/>
                <w:sz w:val="24"/>
              </w:rPr>
              <w:t>小</w:t>
            </w:r>
            <w:r w:rsidRPr="002A6D64">
              <w:rPr>
                <w:rFonts w:ascii="宋体" w:hAnsi="宋体"/>
                <w:b/>
                <w:sz w:val="24"/>
              </w:rPr>
              <w:t>结</w:t>
            </w:r>
            <w:r w:rsidRPr="002A6D64">
              <w:rPr>
                <w:rFonts w:ascii="宋体" w:hAnsi="宋体" w:cs="宋体" w:hint="eastAsia"/>
                <w:b/>
                <w:kern w:val="0"/>
                <w:sz w:val="24"/>
              </w:rPr>
              <w:t>（包括收获、心得体会、注意事项、存在问题及解决办法、建议等）</w:t>
            </w:r>
          </w:p>
          <w:p w:rsidR="00E27884" w:rsidRPr="00E27884" w:rsidRDefault="00E27884" w:rsidP="00EF43F5">
            <w:pPr>
              <w:rPr>
                <w:rFonts w:hint="eastAsia"/>
              </w:rPr>
            </w:pPr>
            <w:r w:rsidRPr="00E27884">
              <w:rPr>
                <w:rFonts w:hint="eastAsia"/>
              </w:rPr>
              <w:t>应用数据库设计的范式理论对初始关系模型进行优化。数据库设计的三大范式如下：</w:t>
            </w:r>
          </w:p>
          <w:p w:rsidR="00430915" w:rsidRDefault="00E27884" w:rsidP="00EF43F5">
            <w:pPr>
              <w:pStyle w:val="ac"/>
              <w:numPr>
                <w:ilvl w:val="0"/>
                <w:numId w:val="8"/>
              </w:numPr>
              <w:ind w:firstLineChars="0"/>
            </w:pPr>
            <w:r w:rsidRPr="00E27884">
              <w:rPr>
                <w:rFonts w:hint="eastAsia"/>
              </w:rPr>
              <w:t>第一范式</w:t>
            </w:r>
            <w:r w:rsidRPr="00E27884">
              <w:rPr>
                <w:rFonts w:hint="eastAsia"/>
              </w:rPr>
              <w:t xml:space="preserve"> </w:t>
            </w:r>
            <w:r w:rsidRPr="00E27884">
              <w:rPr>
                <w:rFonts w:hint="eastAsia"/>
              </w:rPr>
              <w:t>每一个分类必须是一个不可分的数据项。属性不可再分，确保每列的原子性。</w:t>
            </w:r>
          </w:p>
          <w:p w:rsidR="00430915" w:rsidRDefault="00E27884" w:rsidP="00EF43F5">
            <w:pPr>
              <w:pStyle w:val="ac"/>
              <w:numPr>
                <w:ilvl w:val="0"/>
                <w:numId w:val="8"/>
              </w:numPr>
              <w:ind w:firstLineChars="0"/>
            </w:pPr>
            <w:r w:rsidRPr="00E27884">
              <w:rPr>
                <w:rFonts w:hint="eastAsia"/>
              </w:rPr>
              <w:t>第二范式</w:t>
            </w:r>
            <w:r w:rsidRPr="00E27884">
              <w:rPr>
                <w:rFonts w:hint="eastAsia"/>
              </w:rPr>
              <w:t xml:space="preserve"> </w:t>
            </w:r>
            <w:r w:rsidRPr="00E27884">
              <w:rPr>
                <w:rFonts w:hint="eastAsia"/>
              </w:rPr>
              <w:t>要求每个表只描述一件事情，每条记录有唯一标识列。</w:t>
            </w:r>
          </w:p>
          <w:p w:rsidR="00E27884" w:rsidRPr="00E27884" w:rsidRDefault="00E27884" w:rsidP="00EF43F5">
            <w:pPr>
              <w:pStyle w:val="ac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 w:rsidRPr="00E27884">
              <w:rPr>
                <w:rFonts w:hint="eastAsia"/>
              </w:rPr>
              <w:t>第三范式</w:t>
            </w:r>
            <w:r w:rsidRPr="00E27884">
              <w:rPr>
                <w:rFonts w:hint="eastAsia"/>
              </w:rPr>
              <w:t xml:space="preserve"> </w:t>
            </w:r>
            <w:r w:rsidRPr="00E27884">
              <w:rPr>
                <w:rFonts w:hint="eastAsia"/>
              </w:rPr>
              <w:t>数据库表中不包含已在其它表中已包含的非主关键字信息。</w:t>
            </w:r>
          </w:p>
          <w:p w:rsidR="00430915" w:rsidRDefault="00E27884" w:rsidP="00EF43F5">
            <w:r w:rsidRPr="00E27884">
              <w:rPr>
                <w:rFonts w:hint="eastAsia"/>
              </w:rPr>
              <w:t>关系模式的规范化过程如下：</w:t>
            </w:r>
          </w:p>
          <w:p w:rsidR="00430915" w:rsidRDefault="00E27884" w:rsidP="00EF43F5">
            <w:pPr>
              <w:pStyle w:val="ac"/>
              <w:numPr>
                <w:ilvl w:val="0"/>
                <w:numId w:val="9"/>
              </w:numPr>
              <w:ind w:firstLineChars="0"/>
            </w:pPr>
            <w:r w:rsidRPr="00E27884">
              <w:rPr>
                <w:rFonts w:hint="eastAsia"/>
              </w:rPr>
              <w:t>确定范式级别</w:t>
            </w:r>
          </w:p>
          <w:p w:rsidR="00430915" w:rsidRDefault="00E27884" w:rsidP="00430915">
            <w:pPr>
              <w:pStyle w:val="ac"/>
              <w:ind w:left="420" w:firstLineChars="0" w:firstLine="0"/>
            </w:pPr>
            <w:r w:rsidRPr="00E27884">
              <w:rPr>
                <w:rFonts w:hint="eastAsia"/>
              </w:rPr>
              <w:t>考察关系模式的函数依赖关系，确定范式等级。</w:t>
            </w:r>
          </w:p>
          <w:p w:rsidR="00430915" w:rsidRDefault="00E27884" w:rsidP="00EF43F5">
            <w:pPr>
              <w:pStyle w:val="ac"/>
              <w:numPr>
                <w:ilvl w:val="0"/>
                <w:numId w:val="9"/>
              </w:numPr>
              <w:ind w:firstLineChars="0"/>
            </w:pPr>
            <w:r w:rsidRPr="00E27884">
              <w:rPr>
                <w:rFonts w:hint="eastAsia"/>
              </w:rPr>
              <w:t>实施规范化处理</w:t>
            </w:r>
          </w:p>
          <w:p w:rsidR="00430915" w:rsidRDefault="00E27884" w:rsidP="00430915">
            <w:pPr>
              <w:pStyle w:val="ac"/>
              <w:ind w:left="420" w:firstLineChars="0" w:firstLine="0"/>
            </w:pPr>
            <w:r w:rsidRPr="00E27884">
              <w:rPr>
                <w:rFonts w:hint="eastAsia"/>
              </w:rPr>
              <w:t>利用规范化方法和理论将关系模式规范化。</w:t>
            </w:r>
          </w:p>
          <w:p w:rsidR="00430915" w:rsidRDefault="00E27884" w:rsidP="00EF43F5">
            <w:pPr>
              <w:pStyle w:val="ac"/>
              <w:numPr>
                <w:ilvl w:val="0"/>
                <w:numId w:val="9"/>
              </w:numPr>
              <w:ind w:firstLineChars="0"/>
            </w:pPr>
            <w:r w:rsidRPr="00E27884">
              <w:rPr>
                <w:rFonts w:hint="eastAsia"/>
              </w:rPr>
              <w:t>模式改进</w:t>
            </w:r>
            <w:bookmarkStart w:id="1" w:name="_GoBack"/>
            <w:bookmarkEnd w:id="1"/>
          </w:p>
          <w:p w:rsidR="00430915" w:rsidRDefault="00E27884" w:rsidP="00430915">
            <w:pPr>
              <w:pStyle w:val="ac"/>
              <w:ind w:left="420" w:firstLineChars="0" w:firstLine="0"/>
            </w:pPr>
            <w:r w:rsidRPr="00E27884">
              <w:rPr>
                <w:rFonts w:hint="eastAsia"/>
              </w:rPr>
              <w:t>合并：将用于关联查询的具有相同主键的各表合并可提高查询效率</w:t>
            </w:r>
          </w:p>
          <w:p w:rsidR="00152E12" w:rsidRPr="002A6D64" w:rsidRDefault="00E27884" w:rsidP="00430915">
            <w:pPr>
              <w:pStyle w:val="ac"/>
              <w:ind w:left="420" w:firstLineChars="0" w:firstLine="0"/>
            </w:pPr>
            <w:r w:rsidRPr="00E27884">
              <w:rPr>
                <w:rFonts w:hint="eastAsia"/>
              </w:rPr>
              <w:t>分解：水平分解，将关系的元组分为若干子集，提高查询效率；垂直分解，把关系中经常一起使用的属性分解出来，形成</w:t>
            </w:r>
            <w:proofErr w:type="gramStart"/>
            <w:r w:rsidRPr="00E27884">
              <w:rPr>
                <w:rFonts w:hint="eastAsia"/>
              </w:rPr>
              <w:t>一</w:t>
            </w:r>
            <w:proofErr w:type="gramEnd"/>
            <w:r w:rsidRPr="00E27884">
              <w:rPr>
                <w:rFonts w:hint="eastAsia"/>
              </w:rPr>
              <w:t>个子关系，提高执行效率。分解时要保持无损连接和函数依赖。</w:t>
            </w: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356B48">
        <w:trPr>
          <w:trHeight w:val="12842"/>
        </w:trPr>
        <w:tc>
          <w:tcPr>
            <w:tcW w:w="8928" w:type="dxa"/>
          </w:tcPr>
          <w:p w:rsidR="00362A1E" w:rsidRPr="00C223F3" w:rsidRDefault="00356B48" w:rsidP="00362A1E">
            <w:pPr>
              <w:pStyle w:val="ac"/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 w:rsidRPr="00A035D1">
              <w:rPr>
                <w:rFonts w:ascii="宋体" w:hAnsi="宋体" w:cs="宋体"/>
                <w:b/>
                <w:kern w:val="0"/>
                <w:sz w:val="24"/>
              </w:rPr>
              <w:lastRenderedPageBreak/>
              <w:t>附录（</w:t>
            </w:r>
            <w:r w:rsidRPr="00A035D1">
              <w:rPr>
                <w:rFonts w:ascii="宋体" w:hAnsi="宋体" w:cs="宋体" w:hint="eastAsia"/>
                <w:b/>
                <w:kern w:val="0"/>
                <w:sz w:val="24"/>
              </w:rPr>
              <w:t>包括作品、流程图、</w:t>
            </w:r>
            <w:r w:rsidRPr="00A035D1">
              <w:rPr>
                <w:rFonts w:ascii="宋体" w:hAnsi="宋体" w:cs="宋体"/>
                <w:b/>
                <w:kern w:val="0"/>
                <w:sz w:val="24"/>
              </w:rPr>
              <w:t>源程序</w:t>
            </w:r>
            <w:r w:rsidRPr="00A035D1">
              <w:rPr>
                <w:rFonts w:ascii="宋体" w:hAnsi="宋体" w:cs="宋体" w:hint="eastAsia"/>
                <w:b/>
                <w:kern w:val="0"/>
                <w:sz w:val="24"/>
              </w:rPr>
              <w:t>及命令</w:t>
            </w:r>
            <w:r w:rsidRPr="00A035D1">
              <w:rPr>
                <w:rFonts w:ascii="宋体" w:hAnsi="宋体" w:cs="宋体"/>
                <w:b/>
                <w:kern w:val="0"/>
                <w:sz w:val="24"/>
              </w:rPr>
              <w:t>清单</w:t>
            </w:r>
            <w:r w:rsidRPr="00A035D1">
              <w:rPr>
                <w:rFonts w:ascii="宋体" w:hAnsi="宋体" w:cs="宋体" w:hint="eastAsia"/>
                <w:b/>
                <w:kern w:val="0"/>
                <w:sz w:val="24"/>
              </w:rPr>
              <w:t>等</w:t>
            </w:r>
            <w:r w:rsidRPr="00A035D1">
              <w:rPr>
                <w:rFonts w:ascii="宋体" w:hAnsi="宋体" w:cs="宋体"/>
                <w:b/>
                <w:kern w:val="0"/>
                <w:sz w:val="24"/>
              </w:rPr>
              <w:t>）</w:t>
            </w:r>
          </w:p>
          <w:p w:rsidR="008E17DA" w:rsidRDefault="00362A1E" w:rsidP="00ED6377">
            <w:pPr>
              <w:pStyle w:val="ac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b/>
                <w:bCs/>
                <w:shd w:val="clear" w:color="auto" w:fill="FFFFFF"/>
              </w:rPr>
            </w:pPr>
            <w:proofErr w:type="spellStart"/>
            <w:r w:rsidRPr="005C02DC">
              <w:rPr>
                <w:rFonts w:ascii="Arial" w:hAnsi="Arial" w:cs="Arial"/>
                <w:b/>
                <w:bCs/>
                <w:shd w:val="clear" w:color="auto" w:fill="FFFFFF"/>
              </w:rPr>
              <w:t>sc.sql</w:t>
            </w:r>
            <w:proofErr w:type="spellEnd"/>
          </w:p>
          <w:p w:rsidR="00ED6377" w:rsidRPr="008E17DA" w:rsidRDefault="00ED6377" w:rsidP="00ED6377">
            <w:pPr>
              <w:pStyle w:val="ac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8E17DA">
              <w:rPr>
                <w:rFonts w:ascii="Arial" w:hAnsi="Arial" w:cs="Arial"/>
                <w:b/>
                <w:bCs/>
                <w:shd w:val="clear" w:color="auto" w:fill="FFFFFF"/>
              </w:rPr>
              <w:t xml:space="preserve">Newspaper </w:t>
            </w:r>
            <w:proofErr w:type="spellStart"/>
            <w:r w:rsidRPr="008E17DA">
              <w:rPr>
                <w:rFonts w:ascii="Arial" w:hAnsi="Arial" w:cs="Arial"/>
                <w:b/>
                <w:bCs/>
                <w:shd w:val="clear" w:color="auto" w:fill="FFFFFF"/>
              </w:rPr>
              <w:t>DataBase</w:t>
            </w:r>
            <w:proofErr w:type="spellEnd"/>
            <w:r w:rsidRPr="008E17DA">
              <w:rPr>
                <w:rFonts w:ascii="Arial" w:hAnsi="Arial" w:cs="Arial"/>
                <w:b/>
                <w:bCs/>
                <w:shd w:val="clear" w:color="auto" w:fill="FFFFFF"/>
              </w:rPr>
              <w:t xml:space="preserve"> Design</w:t>
            </w:r>
          </w:p>
          <w:p w:rsidR="00ED6377" w:rsidRPr="00ED6377" w:rsidRDefault="00ED6377" w:rsidP="00ED6377">
            <w:pPr>
              <w:rPr>
                <w:rFonts w:ascii="Arial" w:hAnsi="Arial" w:cs="Arial" w:hint="eastAsia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报纸数据库设计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Newspaper System</w:t>
            </w:r>
          </w:p>
          <w:p w:rsidR="00ED6377" w:rsidRPr="00ED6377" w:rsidRDefault="00ED6377" w:rsidP="00ED6377">
            <w:pPr>
              <w:rPr>
                <w:rFonts w:ascii="Arial" w:hAnsi="Arial" w:cs="Arial" w:hint="eastAsia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报纸系统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A newspaper is setting up a website where people can write, read and comment on news stories. Your job is to design a database that can record the information needed for the website to work.</w:t>
            </w:r>
          </w:p>
          <w:p w:rsidR="00ED6377" w:rsidRPr="00ED6377" w:rsidRDefault="00ED6377" w:rsidP="00ED6377">
            <w:pPr>
              <w:rPr>
                <w:rFonts w:ascii="Arial" w:hAnsi="Arial" w:cs="Arial" w:hint="eastAsia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一家报纸正在建立一个网站，人们可以在上面对新闻故事进行写作、阅读和评论。你的工作是设计一个数据库，可以记录网站工作所需的信息。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 xml:space="preserve">The website lists a number of stories, each classified within one of about 10 sections (‘Local news’, ‘World </w:t>
            </w:r>
            <w:proofErr w:type="spellStart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news</w:t>
            </w:r>
            <w:proofErr w:type="gramStart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’,‘</w:t>
            </w:r>
            <w:proofErr w:type="gramEnd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Opinion</w:t>
            </w:r>
            <w:proofErr w:type="spellEnd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 xml:space="preserve">’, ‘Sport’, ‘Technology’ </w:t>
            </w:r>
            <w:proofErr w:type="spellStart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etc</w:t>
            </w:r>
            <w:proofErr w:type="spellEnd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).</w:t>
            </w:r>
          </w:p>
          <w:p w:rsidR="00ED6377" w:rsidRPr="00ED6377" w:rsidRDefault="00ED6377" w:rsidP="00ED6377">
            <w:pPr>
              <w:rPr>
                <w:rFonts w:ascii="Arial" w:hAnsi="Arial" w:cs="Arial" w:hint="eastAsia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该网站列出了许多故事，每一个故事都被归入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10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个栏目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(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“本地新闻”、“世界新闻”、“观点”、“体育”、“科技”等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)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中的一个栏目里。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Each content of each story consists of a piece of text (the manager would prefer there to be no limit on the size) as well as a headline and a short “</w:t>
            </w:r>
            <w:proofErr w:type="spellStart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lede</w:t>
            </w:r>
            <w:proofErr w:type="spellEnd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 xml:space="preserve">” (a </w:t>
            </w:r>
            <w:proofErr w:type="spellStart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lede</w:t>
            </w:r>
            <w:proofErr w:type="spellEnd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 xml:space="preserve"> is a sentence of 10 to 20 words that summarizes the story).</w:t>
            </w:r>
          </w:p>
          <w:p w:rsidR="00ED6377" w:rsidRPr="00ED6377" w:rsidRDefault="00ED6377" w:rsidP="00ED6377">
            <w:pPr>
              <w:rPr>
                <w:rFonts w:ascii="Arial" w:hAnsi="Arial" w:cs="Arial" w:hint="eastAsia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每个故事的内容都有一段文字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(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经理希望没有大小限制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)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、一个标题和一个简短的“</w:t>
            </w:r>
            <w:proofErr w:type="spellStart"/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lede</w:t>
            </w:r>
            <w:proofErr w:type="spellEnd"/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”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(</w:t>
            </w:r>
            <w:proofErr w:type="spellStart"/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lede</w:t>
            </w:r>
            <w:proofErr w:type="spellEnd"/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是一个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10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到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20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个单词的句子，总结了这个故事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)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 xml:space="preserve">Each story is written by one or more of our authors, who submit the story to our database on a </w:t>
            </w:r>
            <w:proofErr w:type="gramStart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particular date</w:t>
            </w:r>
            <w:proofErr w:type="gramEnd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.</w:t>
            </w:r>
          </w:p>
          <w:p w:rsidR="00ED6377" w:rsidRPr="00ED6377" w:rsidRDefault="00ED6377" w:rsidP="00ED6377">
            <w:pPr>
              <w:rPr>
                <w:rFonts w:ascii="Arial" w:hAnsi="Arial" w:cs="Arial" w:hint="eastAsia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每个故事都是由我们的一个或多个作者撰写的，他们在特定日期将故事提交到我们的数据库。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 xml:space="preserve">If a story is considered worthy, it is edited by one of our editors, assigned to a section, and then published on a </w:t>
            </w:r>
            <w:proofErr w:type="gramStart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particular date</w:t>
            </w:r>
            <w:proofErr w:type="gramEnd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.</w:t>
            </w:r>
          </w:p>
          <w:p w:rsidR="00ED6377" w:rsidRPr="00ED6377" w:rsidRDefault="00ED6377" w:rsidP="00ED6377">
            <w:pPr>
              <w:rPr>
                <w:rFonts w:ascii="Arial" w:hAnsi="Arial" w:cs="Arial" w:hint="eastAsia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如果一个故事被认为是有价值的，它将由我们的一位编辑编辑，分配到一个部分，然后在一个特定的日期出版。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Authors and editors are staff members.</w:t>
            </w:r>
          </w:p>
          <w:p w:rsidR="00ED6377" w:rsidRPr="00ED6377" w:rsidRDefault="00ED6377" w:rsidP="00ED6377">
            <w:pPr>
              <w:rPr>
                <w:rFonts w:ascii="Arial" w:hAnsi="Arial" w:cs="Arial" w:hint="eastAsia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作者和编辑都是工作人员。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It is not possible to be both an author and an editor.</w:t>
            </w:r>
          </w:p>
          <w:p w:rsidR="00ED6377" w:rsidRPr="00ED6377" w:rsidRDefault="00ED6377" w:rsidP="00ED6377">
            <w:pPr>
              <w:rPr>
                <w:rFonts w:ascii="Arial" w:hAnsi="Arial" w:cs="Arial" w:hint="eastAsia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既当作家又当编辑是不可能的。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About each staff member we store their name and when they join (and later leave) the newspaper.</w:t>
            </w:r>
          </w:p>
          <w:p w:rsidR="00ED6377" w:rsidRPr="00ED6377" w:rsidRDefault="00ED6377" w:rsidP="00ED6377">
            <w:pPr>
              <w:rPr>
                <w:rFonts w:ascii="Arial" w:hAnsi="Arial" w:cs="Arial" w:hint="eastAsia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关于每一位员工，我们会保存他们的名字，以及他们何时加入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(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后来离开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)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报纸。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We want to organize the website so that readers can click on a section, or an author’s name, and see a list of all the relevant stories.</w:t>
            </w:r>
          </w:p>
          <w:p w:rsidR="00ED6377" w:rsidRPr="00ED6377" w:rsidRDefault="00ED6377" w:rsidP="00ED6377">
            <w:pPr>
              <w:rPr>
                <w:rFonts w:ascii="Arial" w:hAnsi="Arial" w:cs="Arial" w:hint="eastAsia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我们希望组织网站，这样读者可以点击某个部分或作者的名字，并看到所有相关故事的列表。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 xml:space="preserve">On the main page we list each story’s title (shown as a headline) and </w:t>
            </w:r>
            <w:proofErr w:type="spellStart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lede</w:t>
            </w:r>
            <w:proofErr w:type="spellEnd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.</w:t>
            </w:r>
          </w:p>
          <w:p w:rsidR="00ED6377" w:rsidRPr="00ED6377" w:rsidRDefault="00ED6377" w:rsidP="00ED6377">
            <w:pPr>
              <w:rPr>
                <w:rFonts w:ascii="Arial" w:hAnsi="Arial" w:cs="Arial" w:hint="eastAsia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在主页上，我们列出每个故事的标题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(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作为标题显示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)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和</w:t>
            </w:r>
            <w:proofErr w:type="spellStart"/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lede</w:t>
            </w:r>
            <w:proofErr w:type="spellEnd"/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Then if the reader clicks on the headline, we display the entire story.</w:t>
            </w:r>
          </w:p>
          <w:p w:rsidR="00ED6377" w:rsidRPr="00ED6377" w:rsidRDefault="00ED6377" w:rsidP="00ED6377">
            <w:pPr>
              <w:rPr>
                <w:rFonts w:ascii="Arial" w:hAnsi="Arial" w:cs="Arial" w:hint="eastAsia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然后，如果读者点击标题，我们就会显示整个故事。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Our readers, if they wish, can choose to register themselves in our database, recording a username and password (they do not need to record their real name).</w:t>
            </w:r>
          </w:p>
          <w:p w:rsidR="00ED6377" w:rsidRPr="00ED6377" w:rsidRDefault="00ED6377" w:rsidP="00ED6377">
            <w:pPr>
              <w:rPr>
                <w:rFonts w:ascii="Arial" w:hAnsi="Arial" w:cs="Arial" w:hint="eastAsia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lastRenderedPageBreak/>
              <w:t>我们的读者，如果他们愿意，可以选择在我们的数据库中注册，记录用户名和密码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(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他们不需要记录他们的真实姓名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)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Readers who register can then comment on stories, and on other readers’ comments.</w:t>
            </w:r>
          </w:p>
          <w:p w:rsidR="00ED6377" w:rsidRPr="00ED6377" w:rsidRDefault="00ED6377" w:rsidP="00ED6377">
            <w:pPr>
              <w:rPr>
                <w:rFonts w:ascii="Arial" w:hAnsi="Arial" w:cs="Arial" w:hint="eastAsia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注册的读者可以对故事和其他读者的评论进行评论。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They can also click “Like” on a story – and if they change their mind later, they can “Unlike” it.</w:t>
            </w:r>
          </w:p>
          <w:p w:rsidR="00ED6377" w:rsidRPr="00ED6377" w:rsidRDefault="00ED6377" w:rsidP="00ED6377">
            <w:pPr>
              <w:rPr>
                <w:rFonts w:ascii="Arial" w:hAnsi="Arial" w:cs="Arial" w:hint="eastAsia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他们还可以点击某个故事的“喜欢”按钮——如果他们后来改变了主意，他们可以“不喜欢”这个故事。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 xml:space="preserve">When we display a </w:t>
            </w:r>
            <w:proofErr w:type="gramStart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story</w:t>
            </w:r>
            <w:proofErr w:type="gramEnd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 xml:space="preserve"> we show the number of Likes the story has received and list out the comments below it.</w:t>
            </w:r>
          </w:p>
          <w:p w:rsidR="00ED6377" w:rsidRPr="00ED6377" w:rsidRDefault="00ED6377" w:rsidP="00ED6377">
            <w:pPr>
              <w:rPr>
                <w:rFonts w:ascii="Arial" w:hAnsi="Arial" w:cs="Arial" w:hint="eastAsia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当我们显示一个故事时，我们会显示这个故事收到的赞数，并在下面列出评论。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With each comment we show the username of the person who commented, and the time they commented.</w:t>
            </w:r>
          </w:p>
          <w:p w:rsidR="00ED6377" w:rsidRPr="00ED6377" w:rsidRDefault="00ED6377" w:rsidP="00ED6377">
            <w:pPr>
              <w:rPr>
                <w:rFonts w:ascii="Arial" w:hAnsi="Arial" w:cs="Arial" w:hint="eastAsia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在每条评论中，我们都会显示评论人的用户名以及他们评论的时间。</w:t>
            </w:r>
          </w:p>
          <w:p w:rsidR="00ED6377" w:rsidRPr="00ED6377" w:rsidRDefault="00ED6377" w:rsidP="00ED6377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 xml:space="preserve">We aim for brevity in </w:t>
            </w:r>
            <w:proofErr w:type="gramStart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>comments, and</w:t>
            </w:r>
            <w:proofErr w:type="gramEnd"/>
            <w:r w:rsidRPr="00ED6377">
              <w:rPr>
                <w:rFonts w:ascii="Arial" w:hAnsi="Arial" w:cs="Arial"/>
                <w:b/>
                <w:bCs/>
                <w:shd w:val="clear" w:color="auto" w:fill="FFFFFF"/>
              </w:rPr>
              <w:t xml:space="preserve"> restrict them to 1024 characters.</w:t>
            </w:r>
          </w:p>
          <w:p w:rsidR="00ED6377" w:rsidRPr="00ED6377" w:rsidRDefault="00ED6377" w:rsidP="00ED6377">
            <w:pPr>
              <w:rPr>
                <w:rFonts w:ascii="Arial" w:hAnsi="Arial" w:cs="Arial" w:hint="eastAsia"/>
                <w:b/>
                <w:bCs/>
                <w:shd w:val="clear" w:color="auto" w:fill="FFFFFF"/>
              </w:rPr>
            </w:pP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我们的目标是在评论中保持简洁，限制在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1024</w:t>
            </w:r>
            <w:r w:rsidRPr="00ED6377">
              <w:rPr>
                <w:rFonts w:ascii="Arial" w:hAnsi="Arial" w:cs="Arial" w:hint="eastAsia"/>
                <w:b/>
                <w:bCs/>
                <w:shd w:val="clear" w:color="auto" w:fill="FFFFFF"/>
              </w:rPr>
              <w:t>个字符以内。</w:t>
            </w: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sectPr w:rsidR="00356B48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44CB" w:rsidRDefault="000144CB">
      <w:r>
        <w:separator/>
      </w:r>
    </w:p>
  </w:endnote>
  <w:endnote w:type="continuationSeparator" w:id="0">
    <w:p w:rsidR="000144CB" w:rsidRDefault="00014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44CB" w:rsidRDefault="000144CB">
      <w:r>
        <w:separator/>
      </w:r>
    </w:p>
  </w:footnote>
  <w:footnote w:type="continuationSeparator" w:id="0">
    <w:p w:rsidR="000144CB" w:rsidRDefault="000144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B48" w:rsidRDefault="00356B4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4B5712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pStyle w:val="2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FC51B43"/>
    <w:multiLevelType w:val="hybridMultilevel"/>
    <w:tmpl w:val="0750F0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B672B09"/>
    <w:multiLevelType w:val="multilevel"/>
    <w:tmpl w:val="3B672B09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74E46A8"/>
    <w:multiLevelType w:val="hybridMultilevel"/>
    <w:tmpl w:val="49467A66"/>
    <w:lvl w:ilvl="0" w:tplc="6CC8BA9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4" w15:restartNumberingAfterBreak="0">
    <w:nsid w:val="4DAB627A"/>
    <w:multiLevelType w:val="hybridMultilevel"/>
    <w:tmpl w:val="71322A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4C72FA"/>
    <w:multiLevelType w:val="hybridMultilevel"/>
    <w:tmpl w:val="7436A2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4A7323E"/>
    <w:multiLevelType w:val="hybridMultilevel"/>
    <w:tmpl w:val="47E6C2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70C674C"/>
    <w:multiLevelType w:val="hybridMultilevel"/>
    <w:tmpl w:val="899C8688"/>
    <w:lvl w:ilvl="0" w:tplc="F77AA976">
      <w:start w:val="1"/>
      <w:numFmt w:val="decimal"/>
      <w:lvlText w:val="(%1)"/>
      <w:lvlJc w:val="left"/>
      <w:pPr>
        <w:ind w:left="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5" w:hanging="420"/>
      </w:pPr>
    </w:lvl>
    <w:lvl w:ilvl="2" w:tplc="0409001B" w:tentative="1">
      <w:start w:val="1"/>
      <w:numFmt w:val="lowerRoman"/>
      <w:lvlText w:val="%3."/>
      <w:lvlJc w:val="right"/>
      <w:pPr>
        <w:ind w:left="1565" w:hanging="420"/>
      </w:pPr>
    </w:lvl>
    <w:lvl w:ilvl="3" w:tplc="0409000F" w:tentative="1">
      <w:start w:val="1"/>
      <w:numFmt w:val="decimal"/>
      <w:lvlText w:val="%4."/>
      <w:lvlJc w:val="left"/>
      <w:pPr>
        <w:ind w:left="1985" w:hanging="420"/>
      </w:pPr>
    </w:lvl>
    <w:lvl w:ilvl="4" w:tplc="04090019" w:tentative="1">
      <w:start w:val="1"/>
      <w:numFmt w:val="lowerLetter"/>
      <w:lvlText w:val="%5)"/>
      <w:lvlJc w:val="left"/>
      <w:pPr>
        <w:ind w:left="2405" w:hanging="420"/>
      </w:pPr>
    </w:lvl>
    <w:lvl w:ilvl="5" w:tplc="0409001B" w:tentative="1">
      <w:start w:val="1"/>
      <w:numFmt w:val="lowerRoman"/>
      <w:lvlText w:val="%6."/>
      <w:lvlJc w:val="right"/>
      <w:pPr>
        <w:ind w:left="2825" w:hanging="420"/>
      </w:pPr>
    </w:lvl>
    <w:lvl w:ilvl="6" w:tplc="0409000F" w:tentative="1">
      <w:start w:val="1"/>
      <w:numFmt w:val="decimal"/>
      <w:lvlText w:val="%7."/>
      <w:lvlJc w:val="left"/>
      <w:pPr>
        <w:ind w:left="3245" w:hanging="420"/>
      </w:pPr>
    </w:lvl>
    <w:lvl w:ilvl="7" w:tplc="04090019" w:tentative="1">
      <w:start w:val="1"/>
      <w:numFmt w:val="lowerLetter"/>
      <w:lvlText w:val="%8)"/>
      <w:lvlJc w:val="left"/>
      <w:pPr>
        <w:ind w:left="3665" w:hanging="420"/>
      </w:pPr>
    </w:lvl>
    <w:lvl w:ilvl="8" w:tplc="0409001B" w:tentative="1">
      <w:start w:val="1"/>
      <w:numFmt w:val="lowerRoman"/>
      <w:lvlText w:val="%9."/>
      <w:lvlJc w:val="right"/>
      <w:pPr>
        <w:ind w:left="4085" w:hanging="420"/>
      </w:pPr>
    </w:lvl>
  </w:abstractNum>
  <w:abstractNum w:abstractNumId="8" w15:restartNumberingAfterBreak="0">
    <w:nsid w:val="7E403979"/>
    <w:multiLevelType w:val="hybridMultilevel"/>
    <w:tmpl w:val="565EDC36"/>
    <w:lvl w:ilvl="0" w:tplc="CFF213B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8"/>
  </w:num>
  <w:num w:numId="6">
    <w:abstractNumId w:val="6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44CB"/>
    <w:rsid w:val="00033D93"/>
    <w:rsid w:val="0004037F"/>
    <w:rsid w:val="00044833"/>
    <w:rsid w:val="00044C92"/>
    <w:rsid w:val="000476D7"/>
    <w:rsid w:val="00051CF3"/>
    <w:rsid w:val="00085ECF"/>
    <w:rsid w:val="00094296"/>
    <w:rsid w:val="000A1DA4"/>
    <w:rsid w:val="000B04EE"/>
    <w:rsid w:val="001215AD"/>
    <w:rsid w:val="001302FD"/>
    <w:rsid w:val="00142E8F"/>
    <w:rsid w:val="00152E12"/>
    <w:rsid w:val="00172A27"/>
    <w:rsid w:val="001A7BF1"/>
    <w:rsid w:val="001B2A21"/>
    <w:rsid w:val="001E233C"/>
    <w:rsid w:val="002347F2"/>
    <w:rsid w:val="0024122E"/>
    <w:rsid w:val="002663CD"/>
    <w:rsid w:val="00270E0E"/>
    <w:rsid w:val="00280A9B"/>
    <w:rsid w:val="00294A3E"/>
    <w:rsid w:val="002A5EED"/>
    <w:rsid w:val="002A69B6"/>
    <w:rsid w:val="002A6D64"/>
    <w:rsid w:val="002B670F"/>
    <w:rsid w:val="002C7B05"/>
    <w:rsid w:val="002E5F15"/>
    <w:rsid w:val="002F490B"/>
    <w:rsid w:val="002F5D66"/>
    <w:rsid w:val="00301859"/>
    <w:rsid w:val="003028C8"/>
    <w:rsid w:val="00305D83"/>
    <w:rsid w:val="003141D1"/>
    <w:rsid w:val="00321D92"/>
    <w:rsid w:val="00326C67"/>
    <w:rsid w:val="00350BCB"/>
    <w:rsid w:val="00356B48"/>
    <w:rsid w:val="00362A1E"/>
    <w:rsid w:val="00362DF1"/>
    <w:rsid w:val="003704FD"/>
    <w:rsid w:val="003A2BEB"/>
    <w:rsid w:val="003C1250"/>
    <w:rsid w:val="003C7545"/>
    <w:rsid w:val="003F2CC3"/>
    <w:rsid w:val="00430915"/>
    <w:rsid w:val="004500F5"/>
    <w:rsid w:val="00460AA3"/>
    <w:rsid w:val="004833A5"/>
    <w:rsid w:val="00490E0D"/>
    <w:rsid w:val="00496EFE"/>
    <w:rsid w:val="004A30A7"/>
    <w:rsid w:val="004C2DA8"/>
    <w:rsid w:val="004C7F9E"/>
    <w:rsid w:val="004E5CB2"/>
    <w:rsid w:val="004E5DFC"/>
    <w:rsid w:val="00534FDA"/>
    <w:rsid w:val="00536F32"/>
    <w:rsid w:val="00556851"/>
    <w:rsid w:val="00570B74"/>
    <w:rsid w:val="00585681"/>
    <w:rsid w:val="005B4592"/>
    <w:rsid w:val="005F048F"/>
    <w:rsid w:val="005F175C"/>
    <w:rsid w:val="005F208E"/>
    <w:rsid w:val="00615703"/>
    <w:rsid w:val="00636EBB"/>
    <w:rsid w:val="00645178"/>
    <w:rsid w:val="00653961"/>
    <w:rsid w:val="006614BA"/>
    <w:rsid w:val="006A29B3"/>
    <w:rsid w:val="006B4435"/>
    <w:rsid w:val="006C36D5"/>
    <w:rsid w:val="006D198A"/>
    <w:rsid w:val="006D2DC6"/>
    <w:rsid w:val="006D35C8"/>
    <w:rsid w:val="006D3BA5"/>
    <w:rsid w:val="006E1A95"/>
    <w:rsid w:val="006E3313"/>
    <w:rsid w:val="00706621"/>
    <w:rsid w:val="00730EE3"/>
    <w:rsid w:val="0076596F"/>
    <w:rsid w:val="00774D33"/>
    <w:rsid w:val="00786B22"/>
    <w:rsid w:val="007958E4"/>
    <w:rsid w:val="007A0B42"/>
    <w:rsid w:val="007B64A2"/>
    <w:rsid w:val="007C261F"/>
    <w:rsid w:val="007D5043"/>
    <w:rsid w:val="00811BD7"/>
    <w:rsid w:val="00813A05"/>
    <w:rsid w:val="008306AC"/>
    <w:rsid w:val="0089130D"/>
    <w:rsid w:val="008B07E1"/>
    <w:rsid w:val="008C0BE6"/>
    <w:rsid w:val="008D2528"/>
    <w:rsid w:val="008D5ED6"/>
    <w:rsid w:val="008E0F68"/>
    <w:rsid w:val="008E17DA"/>
    <w:rsid w:val="008E1EDE"/>
    <w:rsid w:val="00903D58"/>
    <w:rsid w:val="0091639E"/>
    <w:rsid w:val="009213C8"/>
    <w:rsid w:val="0092796F"/>
    <w:rsid w:val="00975B51"/>
    <w:rsid w:val="009921A4"/>
    <w:rsid w:val="009E01A1"/>
    <w:rsid w:val="009F77B3"/>
    <w:rsid w:val="00A035D1"/>
    <w:rsid w:val="00A13382"/>
    <w:rsid w:val="00A13F6D"/>
    <w:rsid w:val="00A14E7F"/>
    <w:rsid w:val="00A32ADB"/>
    <w:rsid w:val="00A35CAF"/>
    <w:rsid w:val="00A37082"/>
    <w:rsid w:val="00A4294A"/>
    <w:rsid w:val="00A50057"/>
    <w:rsid w:val="00A63337"/>
    <w:rsid w:val="00A8487D"/>
    <w:rsid w:val="00A91BF7"/>
    <w:rsid w:val="00A942D7"/>
    <w:rsid w:val="00AD64BB"/>
    <w:rsid w:val="00AE378A"/>
    <w:rsid w:val="00AE4E47"/>
    <w:rsid w:val="00AF6AC5"/>
    <w:rsid w:val="00B024FA"/>
    <w:rsid w:val="00B03BB2"/>
    <w:rsid w:val="00B21B76"/>
    <w:rsid w:val="00B36838"/>
    <w:rsid w:val="00B51B5E"/>
    <w:rsid w:val="00B520FF"/>
    <w:rsid w:val="00B72C1A"/>
    <w:rsid w:val="00B72E77"/>
    <w:rsid w:val="00BA77FE"/>
    <w:rsid w:val="00BD0723"/>
    <w:rsid w:val="00BE319A"/>
    <w:rsid w:val="00BF7D36"/>
    <w:rsid w:val="00C146FA"/>
    <w:rsid w:val="00C223F3"/>
    <w:rsid w:val="00C30087"/>
    <w:rsid w:val="00C32E9E"/>
    <w:rsid w:val="00C37A13"/>
    <w:rsid w:val="00C44389"/>
    <w:rsid w:val="00C87A52"/>
    <w:rsid w:val="00CA0057"/>
    <w:rsid w:val="00CA6B78"/>
    <w:rsid w:val="00CD075C"/>
    <w:rsid w:val="00CD07E7"/>
    <w:rsid w:val="00CE43FA"/>
    <w:rsid w:val="00D0047C"/>
    <w:rsid w:val="00D31CFF"/>
    <w:rsid w:val="00D34B87"/>
    <w:rsid w:val="00D34D75"/>
    <w:rsid w:val="00D44690"/>
    <w:rsid w:val="00D54E16"/>
    <w:rsid w:val="00D959F0"/>
    <w:rsid w:val="00DA703B"/>
    <w:rsid w:val="00DE5C08"/>
    <w:rsid w:val="00DF3A5E"/>
    <w:rsid w:val="00E01BB6"/>
    <w:rsid w:val="00E0600E"/>
    <w:rsid w:val="00E07695"/>
    <w:rsid w:val="00E27884"/>
    <w:rsid w:val="00E33166"/>
    <w:rsid w:val="00E33C15"/>
    <w:rsid w:val="00E34A94"/>
    <w:rsid w:val="00E41ACE"/>
    <w:rsid w:val="00E54851"/>
    <w:rsid w:val="00E55D28"/>
    <w:rsid w:val="00E71724"/>
    <w:rsid w:val="00E900FD"/>
    <w:rsid w:val="00EB2516"/>
    <w:rsid w:val="00EB4A79"/>
    <w:rsid w:val="00ED0C9F"/>
    <w:rsid w:val="00ED6377"/>
    <w:rsid w:val="00EF43F5"/>
    <w:rsid w:val="00EF6FFD"/>
    <w:rsid w:val="00F072A7"/>
    <w:rsid w:val="00F171E0"/>
    <w:rsid w:val="00F47FF5"/>
    <w:rsid w:val="00F503C2"/>
    <w:rsid w:val="00F6215D"/>
    <w:rsid w:val="00F63916"/>
    <w:rsid w:val="00F660AF"/>
    <w:rsid w:val="00F716F1"/>
    <w:rsid w:val="00F72FBA"/>
    <w:rsid w:val="00F73591"/>
    <w:rsid w:val="00F9331D"/>
    <w:rsid w:val="00F96BF3"/>
    <w:rsid w:val="00FC3DB3"/>
    <w:rsid w:val="00FC657B"/>
    <w:rsid w:val="00FE0992"/>
    <w:rsid w:val="00FF615A"/>
    <w:rsid w:val="02301983"/>
    <w:rsid w:val="463F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E06FF8"/>
  <w14:defaultImageDpi w14:val="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rsid w:val="00A13F6D"/>
    <w:pPr>
      <w:keepNext/>
      <w:keepLines/>
      <w:numPr>
        <w:ilvl w:val="1"/>
        <w:numId w:val="1"/>
      </w:numPr>
      <w:tabs>
        <w:tab w:val="left" w:pos="576"/>
      </w:tabs>
      <w:spacing w:before="120" w:after="120" w:line="360" w:lineRule="auto"/>
      <w:outlineLvl w:val="1"/>
    </w:pPr>
    <w:rPr>
      <w:rFonts w:ascii="Arial" w:eastAsia="黑体" w:hAnsi="Arial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4">
    <w:name w:val="Strong"/>
    <w:qFormat/>
    <w:rPr>
      <w:rFonts w:ascii="Times New Roman" w:eastAsia="宋体" w:hAnsi="Times New Roman" w:cs="Times New Roman"/>
      <w:b/>
      <w:bCs/>
    </w:rPr>
  </w:style>
  <w:style w:type="paragraph" w:styleId="a5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7">
    <w:name w:val="a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rsid w:val="00A13F6D"/>
    <w:rPr>
      <w:rFonts w:ascii="Arial" w:eastAsia="黑体" w:hAnsi="Arial" w:cs="Times New Roman"/>
      <w:bCs/>
      <w:kern w:val="2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C3008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30087"/>
    <w:rPr>
      <w:rFonts w:ascii="Times New Roman" w:eastAsia="宋体" w:hAnsi="Times New Roman" w:cs="Times New Roman"/>
      <w:kern w:val="2"/>
      <w:sz w:val="18"/>
      <w:szCs w:val="18"/>
    </w:rPr>
  </w:style>
  <w:style w:type="paragraph" w:styleId="ab">
    <w:name w:val="No Spacing"/>
    <w:uiPriority w:val="1"/>
    <w:qFormat/>
    <w:rsid w:val="00CE43FA"/>
    <w:pPr>
      <w:widowControl w:val="0"/>
      <w:jc w:val="both"/>
    </w:pPr>
    <w:rPr>
      <w:kern w:val="2"/>
      <w:sz w:val="21"/>
      <w:szCs w:val="24"/>
    </w:rPr>
  </w:style>
  <w:style w:type="paragraph" w:styleId="ac">
    <w:name w:val="List Paragraph"/>
    <w:basedOn w:val="a"/>
    <w:uiPriority w:val="34"/>
    <w:qFormat/>
    <w:rsid w:val="009279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651</Words>
  <Characters>3716</Characters>
  <Application>Microsoft Office Word</Application>
  <DocSecurity>0</DocSecurity>
  <Lines>30</Lines>
  <Paragraphs>8</Paragraphs>
  <ScaleCrop>false</ScaleCrop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2019-11-15T12:13:00Z</dcterms:created>
  <dcterms:modified xsi:type="dcterms:W3CDTF">2019-12-24T05:11:00Z</dcterms:modified>
</cp:coreProperties>
</file>