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BCB9D" w14:textId="4DDA005C" w:rsidR="006B60B6" w:rsidRPr="00F93558" w:rsidRDefault="006B60B6" w:rsidP="00733EE2">
      <w:pPr>
        <w:pStyle w:val="Title"/>
        <w:rPr>
          <w:b/>
          <w:bCs/>
          <w:sz w:val="44"/>
          <w:szCs w:val="44"/>
        </w:rPr>
      </w:pPr>
      <w:r w:rsidRPr="00733EE2">
        <w:rPr>
          <w:sz w:val="40"/>
          <w:szCs w:val="40"/>
        </w:rPr>
        <w:t xml:space="preserve"> </w:t>
      </w:r>
      <w:r w:rsidR="00733EE2" w:rsidRPr="00F93558">
        <w:rPr>
          <w:b/>
          <w:bCs/>
          <w:sz w:val="44"/>
          <w:szCs w:val="44"/>
        </w:rPr>
        <w:t>Production and Logistics Management System (PLM)</w:t>
      </w:r>
    </w:p>
    <w:p w14:paraId="79996954" w14:textId="77777777" w:rsidR="00733EE2" w:rsidRDefault="00733EE2" w:rsidP="00733EE2"/>
    <w:p w14:paraId="4FC4F537" w14:textId="77777777" w:rsidR="00733EE2" w:rsidRPr="00733EE2" w:rsidRDefault="00733EE2" w:rsidP="00733EE2"/>
    <w:p w14:paraId="03BE9841" w14:textId="5F46756A" w:rsidR="006B60B6" w:rsidRDefault="00733EE2" w:rsidP="00733EE2">
      <w:pPr>
        <w:pStyle w:val="Heading1"/>
      </w:pPr>
      <w:r>
        <w:t>Requirements</w:t>
      </w:r>
    </w:p>
    <w:tbl>
      <w:tblPr>
        <w:tblStyle w:val="TableGrid"/>
        <w:tblW w:w="10381" w:type="dxa"/>
        <w:tblInd w:w="-545" w:type="dxa"/>
        <w:tblLook w:val="04A0" w:firstRow="1" w:lastRow="0" w:firstColumn="1" w:lastColumn="0" w:noHBand="0" w:noVBand="1"/>
      </w:tblPr>
      <w:tblGrid>
        <w:gridCol w:w="1530"/>
        <w:gridCol w:w="2610"/>
        <w:gridCol w:w="2700"/>
        <w:gridCol w:w="1080"/>
        <w:gridCol w:w="1260"/>
        <w:gridCol w:w="1201"/>
      </w:tblGrid>
      <w:tr w:rsidR="00B07F14" w14:paraId="6DD2A0D8" w14:textId="77777777" w:rsidTr="00785907">
        <w:trPr>
          <w:trHeight w:val="799"/>
        </w:trPr>
        <w:tc>
          <w:tcPr>
            <w:tcW w:w="1530" w:type="dxa"/>
            <w:shd w:val="clear" w:color="auto" w:fill="ACB9CA" w:themeFill="text2" w:themeFillTint="66"/>
          </w:tcPr>
          <w:p w14:paraId="5A9C92DB" w14:textId="6C9A94C4" w:rsidR="00B07F14" w:rsidRDefault="00B07F14">
            <w:r>
              <w:t>Req ID</w:t>
            </w:r>
          </w:p>
        </w:tc>
        <w:tc>
          <w:tcPr>
            <w:tcW w:w="2610" w:type="dxa"/>
            <w:shd w:val="clear" w:color="auto" w:fill="ACB9CA" w:themeFill="text2" w:themeFillTint="66"/>
          </w:tcPr>
          <w:p w14:paraId="43BAD35E" w14:textId="1E3CC90A" w:rsidR="00B07F14" w:rsidRDefault="00B07F14">
            <w:r>
              <w:t>Requirement</w:t>
            </w:r>
          </w:p>
        </w:tc>
        <w:tc>
          <w:tcPr>
            <w:tcW w:w="2700" w:type="dxa"/>
            <w:shd w:val="clear" w:color="auto" w:fill="ACB9CA" w:themeFill="text2" w:themeFillTint="66"/>
          </w:tcPr>
          <w:p w14:paraId="714BA7FE" w14:textId="5338BDC5" w:rsidR="00B07F14" w:rsidRDefault="00B07F14">
            <w:r>
              <w:t>Rationale</w:t>
            </w:r>
          </w:p>
        </w:tc>
        <w:tc>
          <w:tcPr>
            <w:tcW w:w="1080" w:type="dxa"/>
            <w:shd w:val="clear" w:color="auto" w:fill="ACB9CA" w:themeFill="text2" w:themeFillTint="66"/>
          </w:tcPr>
          <w:p w14:paraId="7E78BC39" w14:textId="53439B47" w:rsidR="00B07F14" w:rsidRDefault="00B07F14">
            <w:r>
              <w:t>Source</w:t>
            </w:r>
          </w:p>
        </w:tc>
        <w:tc>
          <w:tcPr>
            <w:tcW w:w="1260" w:type="dxa"/>
            <w:shd w:val="clear" w:color="auto" w:fill="ACB9CA" w:themeFill="text2" w:themeFillTint="66"/>
          </w:tcPr>
          <w:p w14:paraId="78D9C7C5" w14:textId="462241CD" w:rsidR="00B07F14" w:rsidRDefault="00B07F14">
            <w:r>
              <w:t>Feature ID</w:t>
            </w:r>
          </w:p>
        </w:tc>
        <w:tc>
          <w:tcPr>
            <w:tcW w:w="1201" w:type="dxa"/>
            <w:shd w:val="clear" w:color="auto" w:fill="ACB9CA" w:themeFill="text2" w:themeFillTint="66"/>
          </w:tcPr>
          <w:p w14:paraId="55D1D484" w14:textId="4796DB51" w:rsidR="00B07F14" w:rsidRDefault="00B07F14">
            <w:r>
              <w:t>Block ID</w:t>
            </w:r>
          </w:p>
        </w:tc>
      </w:tr>
      <w:tr w:rsidR="00B07F14" w14:paraId="6BD6D722" w14:textId="77777777" w:rsidTr="00153A3E">
        <w:trPr>
          <w:trHeight w:val="764"/>
        </w:trPr>
        <w:tc>
          <w:tcPr>
            <w:tcW w:w="1530" w:type="dxa"/>
            <w:shd w:val="clear" w:color="auto" w:fill="CC99FF"/>
          </w:tcPr>
          <w:p w14:paraId="447176F4" w14:textId="3EBF9E9D" w:rsidR="00B07F14" w:rsidRDefault="00B07F14">
            <w:r>
              <w:t>PLM-REQ-01</w:t>
            </w:r>
          </w:p>
        </w:tc>
        <w:tc>
          <w:tcPr>
            <w:tcW w:w="2610" w:type="dxa"/>
          </w:tcPr>
          <w:p w14:paraId="4FED4B7A" w14:textId="62D164DF" w:rsidR="00B07F14" w:rsidRDefault="009975E7">
            <w:r w:rsidRPr="009975E7">
              <w:t>The system shall create and schedule production orders for new batter mixing processes</w:t>
            </w:r>
          </w:p>
        </w:tc>
        <w:tc>
          <w:tcPr>
            <w:tcW w:w="2700" w:type="dxa"/>
          </w:tcPr>
          <w:p w14:paraId="5D75632E" w14:textId="1F4601BD" w:rsidR="00B07F14" w:rsidRDefault="009975E7">
            <w:r>
              <w:t xml:space="preserve">Main responsibility of </w:t>
            </w:r>
            <w:r w:rsidR="00C04BE8">
              <w:t>O</w:t>
            </w:r>
            <w:r>
              <w:t xml:space="preserve">rder and </w:t>
            </w:r>
            <w:r w:rsidR="00C04BE8">
              <w:t>S</w:t>
            </w:r>
            <w:r>
              <w:t>chedule subsystem</w:t>
            </w:r>
            <w:r w:rsidR="002A2BB6">
              <w:t>.</w:t>
            </w:r>
            <w:r w:rsidR="002A2BB6" w:rsidRPr="002A2BB6">
              <w:t xml:space="preserve"> Ensures production activities are systematically planned and tracked</w:t>
            </w:r>
          </w:p>
        </w:tc>
        <w:tc>
          <w:tcPr>
            <w:tcW w:w="1080" w:type="dxa"/>
          </w:tcPr>
          <w:p w14:paraId="7B6AD012" w14:textId="68D3EEF9" w:rsidR="00B07F14" w:rsidRDefault="003235D7">
            <w:r>
              <w:t>UC1</w:t>
            </w:r>
          </w:p>
        </w:tc>
        <w:tc>
          <w:tcPr>
            <w:tcW w:w="1260" w:type="dxa"/>
          </w:tcPr>
          <w:p w14:paraId="4BBD461D" w14:textId="193A4D62" w:rsidR="00B07F14" w:rsidRDefault="00733EE2">
            <w:r w:rsidRPr="00733EE2">
              <w:t>PLM-FEAT-0</w:t>
            </w:r>
            <w:r w:rsidR="001F0AA9">
              <w:t>2</w:t>
            </w:r>
          </w:p>
        </w:tc>
        <w:tc>
          <w:tcPr>
            <w:tcW w:w="1201" w:type="dxa"/>
          </w:tcPr>
          <w:p w14:paraId="37379EE0" w14:textId="34F3D7C5" w:rsidR="00B07F14" w:rsidRDefault="001F0AA9">
            <w:r w:rsidRPr="008E6272">
              <w:t>PLM-AF-01</w:t>
            </w:r>
          </w:p>
        </w:tc>
      </w:tr>
      <w:tr w:rsidR="00B07F14" w14:paraId="59E1AF90" w14:textId="77777777" w:rsidTr="00D86C54">
        <w:trPr>
          <w:trHeight w:val="799"/>
        </w:trPr>
        <w:tc>
          <w:tcPr>
            <w:tcW w:w="1530" w:type="dxa"/>
            <w:shd w:val="clear" w:color="auto" w:fill="CCFFFF"/>
          </w:tcPr>
          <w:p w14:paraId="2C081270" w14:textId="02CCAFC7" w:rsidR="00B07F14" w:rsidRDefault="00B07F14" w:rsidP="00B07F14">
            <w:r>
              <w:t>PLM-REQ-02</w:t>
            </w:r>
          </w:p>
        </w:tc>
        <w:tc>
          <w:tcPr>
            <w:tcW w:w="2610" w:type="dxa"/>
          </w:tcPr>
          <w:p w14:paraId="4CB8197F" w14:textId="16A3F303" w:rsidR="00B07F14" w:rsidRDefault="00C04BE8" w:rsidP="00B07F14">
            <w:r w:rsidRPr="00C04BE8">
              <w:t>The system shall maintain recipe definitions and target parameters used by production stations</w:t>
            </w:r>
          </w:p>
        </w:tc>
        <w:tc>
          <w:tcPr>
            <w:tcW w:w="2700" w:type="dxa"/>
          </w:tcPr>
          <w:p w14:paraId="4DB6E990" w14:textId="60D45F24" w:rsidR="00B07F14" w:rsidRDefault="002A2BB6" w:rsidP="00B07F14">
            <w:r w:rsidRPr="002A2BB6">
              <w:t>Centralizes quality and consistency parameters so batching stations execute uniform formulas</w:t>
            </w:r>
          </w:p>
        </w:tc>
        <w:tc>
          <w:tcPr>
            <w:tcW w:w="1080" w:type="dxa"/>
          </w:tcPr>
          <w:p w14:paraId="7D2B1DA3" w14:textId="7CB7BF6D" w:rsidR="00B07F14" w:rsidRDefault="003235D7" w:rsidP="00B07F14">
            <w:r>
              <w:t>UC1</w:t>
            </w:r>
          </w:p>
        </w:tc>
        <w:tc>
          <w:tcPr>
            <w:tcW w:w="1260" w:type="dxa"/>
          </w:tcPr>
          <w:p w14:paraId="7A1CFEBB" w14:textId="1497E527" w:rsidR="00B07F14" w:rsidRDefault="00733EE2" w:rsidP="00B07F14">
            <w:r w:rsidRPr="00733EE2">
              <w:t>PLM-FEAT-0</w:t>
            </w:r>
            <w:r>
              <w:t>5</w:t>
            </w:r>
          </w:p>
        </w:tc>
        <w:tc>
          <w:tcPr>
            <w:tcW w:w="1201" w:type="dxa"/>
          </w:tcPr>
          <w:p w14:paraId="45654A56" w14:textId="593B45C3" w:rsidR="00B07F14" w:rsidRDefault="001F0AA9" w:rsidP="00B07F14">
            <w:r w:rsidRPr="008E6272">
              <w:t>PLM-AF-0</w:t>
            </w:r>
            <w:r>
              <w:t>2</w:t>
            </w:r>
          </w:p>
        </w:tc>
      </w:tr>
      <w:tr w:rsidR="00B07F14" w14:paraId="42825049" w14:textId="77777777" w:rsidTr="00153A3E">
        <w:trPr>
          <w:trHeight w:val="799"/>
        </w:trPr>
        <w:tc>
          <w:tcPr>
            <w:tcW w:w="1530" w:type="dxa"/>
            <w:shd w:val="clear" w:color="auto" w:fill="CC99FF"/>
          </w:tcPr>
          <w:p w14:paraId="42191DD9" w14:textId="2799CDE5" w:rsidR="00B07F14" w:rsidRDefault="00B07F14" w:rsidP="00B07F14">
            <w:r>
              <w:t>PLM-REQ-03</w:t>
            </w:r>
          </w:p>
        </w:tc>
        <w:tc>
          <w:tcPr>
            <w:tcW w:w="2610" w:type="dxa"/>
          </w:tcPr>
          <w:p w14:paraId="589AF54F" w14:textId="599294D1" w:rsidR="00B07F14" w:rsidRDefault="00C04BE8" w:rsidP="00B07F14">
            <w:r>
              <w:t xml:space="preserve">The system shall initiate production by sending </w:t>
            </w:r>
            <w:r w:rsidR="003235D7" w:rsidRPr="003235D7">
              <w:t>the "Production order and recipe targets" signal</w:t>
            </w:r>
            <w:r w:rsidR="003235D7">
              <w:t xml:space="preserve"> to BAT</w:t>
            </w:r>
          </w:p>
        </w:tc>
        <w:tc>
          <w:tcPr>
            <w:tcW w:w="2700" w:type="dxa"/>
          </w:tcPr>
          <w:p w14:paraId="4BC1AB9E" w14:textId="0B5A5892" w:rsidR="00B07F14" w:rsidRDefault="002A2BB6" w:rsidP="00B07F14">
            <w:proofErr w:type="gramStart"/>
            <w:r>
              <w:t>Also</w:t>
            </w:r>
            <w:proofErr w:type="gramEnd"/>
            <w:r>
              <w:t xml:space="preserve"> a main responsibility of Order and Schedule subsystem</w:t>
            </w:r>
          </w:p>
        </w:tc>
        <w:tc>
          <w:tcPr>
            <w:tcW w:w="1080" w:type="dxa"/>
          </w:tcPr>
          <w:p w14:paraId="5FE1B705" w14:textId="72139470" w:rsidR="00B07F14" w:rsidRDefault="003235D7" w:rsidP="00B07F14">
            <w:r>
              <w:t>UC1</w:t>
            </w:r>
          </w:p>
        </w:tc>
        <w:tc>
          <w:tcPr>
            <w:tcW w:w="1260" w:type="dxa"/>
          </w:tcPr>
          <w:p w14:paraId="713726DC" w14:textId="509B2B18" w:rsidR="00B07F14" w:rsidRDefault="00733EE2" w:rsidP="00B07F14">
            <w:r w:rsidRPr="00733EE2">
              <w:t>PLM-FEAT-0</w:t>
            </w:r>
            <w:r>
              <w:t>2</w:t>
            </w:r>
          </w:p>
        </w:tc>
        <w:tc>
          <w:tcPr>
            <w:tcW w:w="1201" w:type="dxa"/>
          </w:tcPr>
          <w:p w14:paraId="6BDAC346" w14:textId="6E503E4F" w:rsidR="00B07F14" w:rsidRDefault="001F0AA9" w:rsidP="00B07F14">
            <w:r w:rsidRPr="008E6272">
              <w:t>PLM-AF-01</w:t>
            </w:r>
          </w:p>
        </w:tc>
      </w:tr>
      <w:tr w:rsidR="00B07F14" w14:paraId="1FD6630A" w14:textId="77777777" w:rsidTr="003538DB">
        <w:trPr>
          <w:trHeight w:val="799"/>
        </w:trPr>
        <w:tc>
          <w:tcPr>
            <w:tcW w:w="1530" w:type="dxa"/>
            <w:shd w:val="clear" w:color="auto" w:fill="B4C6E7" w:themeFill="accent1" w:themeFillTint="66"/>
          </w:tcPr>
          <w:p w14:paraId="1C4EE41A" w14:textId="0D329E2F" w:rsidR="00B07F14" w:rsidRDefault="00B07F14" w:rsidP="00B07F14">
            <w:r>
              <w:t>PLM-REQ-04</w:t>
            </w:r>
          </w:p>
        </w:tc>
        <w:tc>
          <w:tcPr>
            <w:tcW w:w="2610" w:type="dxa"/>
          </w:tcPr>
          <w:p w14:paraId="19917C49" w14:textId="1589E7B7" w:rsidR="00B07F14" w:rsidRDefault="003235D7" w:rsidP="00B07F14">
            <w:r w:rsidRPr="003235D7">
              <w:t>The system shall process incoming "Ingredient request and reservation result" signals.</w:t>
            </w:r>
          </w:p>
        </w:tc>
        <w:tc>
          <w:tcPr>
            <w:tcW w:w="2700" w:type="dxa"/>
          </w:tcPr>
          <w:p w14:paraId="7D59B0E4" w14:textId="7A73D952" w:rsidR="00B07F14" w:rsidRDefault="002A2BB6" w:rsidP="00B07F14">
            <w:r>
              <w:t>System needs bidirectional communication with BAT</w:t>
            </w:r>
          </w:p>
        </w:tc>
        <w:tc>
          <w:tcPr>
            <w:tcW w:w="1080" w:type="dxa"/>
          </w:tcPr>
          <w:p w14:paraId="74E419C1" w14:textId="4656FFCE" w:rsidR="00B07F14" w:rsidRDefault="003235D7" w:rsidP="00B07F14">
            <w:r>
              <w:t>UC1, FC1, FC2</w:t>
            </w:r>
          </w:p>
        </w:tc>
        <w:tc>
          <w:tcPr>
            <w:tcW w:w="1260" w:type="dxa"/>
          </w:tcPr>
          <w:p w14:paraId="6DBCF5ED" w14:textId="7FAC04B4" w:rsidR="00B07F14" w:rsidRDefault="00733EE2" w:rsidP="00B07F14">
            <w:r w:rsidRPr="00733EE2">
              <w:t>PLM-FEAT-0</w:t>
            </w:r>
            <w:r>
              <w:t>7</w:t>
            </w:r>
          </w:p>
        </w:tc>
        <w:tc>
          <w:tcPr>
            <w:tcW w:w="1201" w:type="dxa"/>
          </w:tcPr>
          <w:p w14:paraId="053365D6" w14:textId="66AA58CE" w:rsidR="00B07F14" w:rsidRDefault="001F0AA9" w:rsidP="00B07F14">
            <w:r w:rsidRPr="008E6272">
              <w:t>PLM-AF-0</w:t>
            </w:r>
            <w:r>
              <w:t>3</w:t>
            </w:r>
          </w:p>
        </w:tc>
      </w:tr>
      <w:tr w:rsidR="00B07F14" w14:paraId="2FF71335" w14:textId="77777777" w:rsidTr="003538DB">
        <w:trPr>
          <w:trHeight w:val="764"/>
        </w:trPr>
        <w:tc>
          <w:tcPr>
            <w:tcW w:w="1530" w:type="dxa"/>
            <w:shd w:val="clear" w:color="auto" w:fill="B4C6E7" w:themeFill="accent1" w:themeFillTint="66"/>
          </w:tcPr>
          <w:p w14:paraId="7EA2351F" w14:textId="7FC8C5A7" w:rsidR="00B07F14" w:rsidRDefault="00B07F14" w:rsidP="00B07F14">
            <w:r>
              <w:t>PLM-REQ-05</w:t>
            </w:r>
          </w:p>
        </w:tc>
        <w:tc>
          <w:tcPr>
            <w:tcW w:w="2610" w:type="dxa"/>
          </w:tcPr>
          <w:p w14:paraId="2FDCD2D6" w14:textId="68F2608C" w:rsidR="00B07F14" w:rsidRDefault="003235D7" w:rsidP="00B07F14">
            <w:r w:rsidRPr="003235D7">
              <w:t>The system shall verify that requested ingredients are in stock and reserve the required quantities.</w:t>
            </w:r>
          </w:p>
        </w:tc>
        <w:tc>
          <w:tcPr>
            <w:tcW w:w="2700" w:type="dxa"/>
          </w:tcPr>
          <w:p w14:paraId="459116DC" w14:textId="43594ACD" w:rsidR="00B07F14" w:rsidRDefault="0056090D" w:rsidP="00B07F14">
            <w:r w:rsidRPr="0056090D">
              <w:t>Prevents by ensuring physical materials are guaranteed before mixing starts</w:t>
            </w:r>
          </w:p>
        </w:tc>
        <w:tc>
          <w:tcPr>
            <w:tcW w:w="1080" w:type="dxa"/>
          </w:tcPr>
          <w:p w14:paraId="6A26DBD2" w14:textId="2A588D5F" w:rsidR="00B07F14" w:rsidRDefault="003235D7" w:rsidP="00B07F14">
            <w:r>
              <w:t>UC1</w:t>
            </w:r>
          </w:p>
        </w:tc>
        <w:tc>
          <w:tcPr>
            <w:tcW w:w="1260" w:type="dxa"/>
          </w:tcPr>
          <w:p w14:paraId="6FCC08B0" w14:textId="4CA71109" w:rsidR="00B07F14" w:rsidRDefault="00733EE2" w:rsidP="00B07F14">
            <w:r w:rsidRPr="00733EE2">
              <w:t>PLM-FEAT-0</w:t>
            </w:r>
            <w:r>
              <w:t>7</w:t>
            </w:r>
          </w:p>
        </w:tc>
        <w:tc>
          <w:tcPr>
            <w:tcW w:w="1201" w:type="dxa"/>
          </w:tcPr>
          <w:p w14:paraId="01763C61" w14:textId="7A1102AE" w:rsidR="00B07F14" w:rsidRDefault="001F0AA9" w:rsidP="00B07F14">
            <w:r w:rsidRPr="008E6272">
              <w:t>PLM-AF-0</w:t>
            </w:r>
            <w:r>
              <w:t>3</w:t>
            </w:r>
          </w:p>
        </w:tc>
      </w:tr>
      <w:tr w:rsidR="003235D7" w14:paraId="26A85F98" w14:textId="77777777" w:rsidTr="003538DB">
        <w:trPr>
          <w:trHeight w:val="764"/>
        </w:trPr>
        <w:tc>
          <w:tcPr>
            <w:tcW w:w="1530" w:type="dxa"/>
            <w:shd w:val="clear" w:color="auto" w:fill="C9C9C9" w:themeFill="accent3" w:themeFillTint="99"/>
          </w:tcPr>
          <w:p w14:paraId="36C5B1D9" w14:textId="0B1FBB2D" w:rsidR="003235D7" w:rsidRDefault="003235D7" w:rsidP="00B07F14">
            <w:r>
              <w:t>PLM-REQ-06</w:t>
            </w:r>
          </w:p>
        </w:tc>
        <w:tc>
          <w:tcPr>
            <w:tcW w:w="2610" w:type="dxa"/>
          </w:tcPr>
          <w:p w14:paraId="5944975D" w14:textId="608693B0" w:rsidR="003235D7" w:rsidRPr="003235D7" w:rsidRDefault="003235D7" w:rsidP="00B07F14">
            <w:r w:rsidRPr="003235D7">
              <w:t>The system shall enforce the business rule that only organic ingredients may be used.</w:t>
            </w:r>
          </w:p>
        </w:tc>
        <w:tc>
          <w:tcPr>
            <w:tcW w:w="2700" w:type="dxa"/>
          </w:tcPr>
          <w:p w14:paraId="376FBA34" w14:textId="03753AB1" w:rsidR="003235D7" w:rsidRDefault="0056090D" w:rsidP="00B07F14">
            <w:r>
              <w:t>A requirement if UC1</w:t>
            </w:r>
          </w:p>
        </w:tc>
        <w:tc>
          <w:tcPr>
            <w:tcW w:w="1080" w:type="dxa"/>
          </w:tcPr>
          <w:p w14:paraId="54473A8D" w14:textId="74BC78A2" w:rsidR="003235D7" w:rsidRDefault="003235D7" w:rsidP="00B07F14">
            <w:r>
              <w:t>UC1</w:t>
            </w:r>
          </w:p>
        </w:tc>
        <w:tc>
          <w:tcPr>
            <w:tcW w:w="1260" w:type="dxa"/>
          </w:tcPr>
          <w:p w14:paraId="4B9E0F02" w14:textId="06291BB1" w:rsidR="003235D7" w:rsidRDefault="00733EE2" w:rsidP="00B07F14">
            <w:r w:rsidRPr="00733EE2">
              <w:t>PLM-FEAT-0</w:t>
            </w:r>
            <w:r>
              <w:t>8</w:t>
            </w:r>
          </w:p>
        </w:tc>
        <w:tc>
          <w:tcPr>
            <w:tcW w:w="1201" w:type="dxa"/>
          </w:tcPr>
          <w:p w14:paraId="09B2AD20" w14:textId="2D9CDBFA" w:rsidR="003235D7" w:rsidRDefault="001F0AA9" w:rsidP="00B07F14">
            <w:r w:rsidRPr="008E6272">
              <w:t>PLM-AF-0</w:t>
            </w:r>
            <w:r>
              <w:t>3</w:t>
            </w:r>
          </w:p>
        </w:tc>
      </w:tr>
      <w:tr w:rsidR="003235D7" w14:paraId="47B727E3" w14:textId="77777777" w:rsidTr="003538DB">
        <w:trPr>
          <w:trHeight w:val="764"/>
        </w:trPr>
        <w:tc>
          <w:tcPr>
            <w:tcW w:w="1530" w:type="dxa"/>
            <w:shd w:val="clear" w:color="auto" w:fill="FFD1FA"/>
          </w:tcPr>
          <w:p w14:paraId="4B182AB0" w14:textId="031DBA43" w:rsidR="003235D7" w:rsidRDefault="003235D7" w:rsidP="00B07F14">
            <w:r>
              <w:t>PLM-REQ-07</w:t>
            </w:r>
          </w:p>
        </w:tc>
        <w:tc>
          <w:tcPr>
            <w:tcW w:w="2610" w:type="dxa"/>
          </w:tcPr>
          <w:p w14:paraId="792A6E83" w14:textId="3EBE02C9" w:rsidR="003235D7" w:rsidRPr="003235D7" w:rsidRDefault="007F151D" w:rsidP="00B07F14">
            <w:r w:rsidRPr="007F151D">
              <w:t xml:space="preserve">The system shall update </w:t>
            </w:r>
            <w:r>
              <w:t xml:space="preserve">warehouse </w:t>
            </w:r>
            <w:r w:rsidRPr="007F151D">
              <w:t xml:space="preserve">inventory </w:t>
            </w:r>
            <w:r>
              <w:t>numbers</w:t>
            </w:r>
            <w:r w:rsidRPr="007F151D">
              <w:t xml:space="preserve"> </w:t>
            </w:r>
            <w:r>
              <w:t xml:space="preserve">when </w:t>
            </w:r>
            <w:r>
              <w:lastRenderedPageBreak/>
              <w:t xml:space="preserve">ingredients are </w:t>
            </w:r>
            <w:r w:rsidR="00D86C54">
              <w:t>collected</w:t>
            </w:r>
            <w:r>
              <w:t>.</w:t>
            </w:r>
          </w:p>
        </w:tc>
        <w:tc>
          <w:tcPr>
            <w:tcW w:w="2700" w:type="dxa"/>
          </w:tcPr>
          <w:p w14:paraId="6BDE89DA" w14:textId="5101D9F2" w:rsidR="003235D7" w:rsidRDefault="0056090D" w:rsidP="00B07F14">
            <w:r w:rsidRPr="0056090D">
              <w:lastRenderedPageBreak/>
              <w:t>Maintains a single source of truth for stock levels</w:t>
            </w:r>
          </w:p>
        </w:tc>
        <w:tc>
          <w:tcPr>
            <w:tcW w:w="1080" w:type="dxa"/>
          </w:tcPr>
          <w:p w14:paraId="535B708C" w14:textId="1BBEDBF4" w:rsidR="003235D7" w:rsidRDefault="006F0716" w:rsidP="00B07F14">
            <w:r>
              <w:t>UC1</w:t>
            </w:r>
          </w:p>
        </w:tc>
        <w:tc>
          <w:tcPr>
            <w:tcW w:w="1260" w:type="dxa"/>
          </w:tcPr>
          <w:p w14:paraId="75F98A8A" w14:textId="48635F2F" w:rsidR="003235D7" w:rsidRDefault="00733EE2" w:rsidP="00B07F14">
            <w:r w:rsidRPr="00733EE2">
              <w:t>PLM-FEAT-0</w:t>
            </w:r>
            <w:r>
              <w:t>9</w:t>
            </w:r>
          </w:p>
        </w:tc>
        <w:tc>
          <w:tcPr>
            <w:tcW w:w="1201" w:type="dxa"/>
          </w:tcPr>
          <w:p w14:paraId="0144CE9E" w14:textId="1BB2B68B" w:rsidR="003235D7" w:rsidRDefault="001F0AA9" w:rsidP="00B07F14">
            <w:r w:rsidRPr="008E6272">
              <w:t>PLM-AF-0</w:t>
            </w:r>
            <w:r>
              <w:t>3</w:t>
            </w:r>
          </w:p>
        </w:tc>
      </w:tr>
      <w:tr w:rsidR="007F151D" w14:paraId="3E267B5E" w14:textId="77777777" w:rsidTr="003538DB">
        <w:trPr>
          <w:trHeight w:val="764"/>
        </w:trPr>
        <w:tc>
          <w:tcPr>
            <w:tcW w:w="1530" w:type="dxa"/>
            <w:shd w:val="clear" w:color="auto" w:fill="B4C6E7" w:themeFill="accent1" w:themeFillTint="66"/>
          </w:tcPr>
          <w:p w14:paraId="59B266A5" w14:textId="41645FB4" w:rsidR="007F151D" w:rsidRDefault="007F151D" w:rsidP="00B07F14">
            <w:r w:rsidRPr="007F151D">
              <w:t>PLM-REQ-08</w:t>
            </w:r>
          </w:p>
        </w:tc>
        <w:tc>
          <w:tcPr>
            <w:tcW w:w="2610" w:type="dxa"/>
          </w:tcPr>
          <w:p w14:paraId="2C189C03" w14:textId="444A9C62" w:rsidR="007F151D" w:rsidRPr="007F151D" w:rsidRDefault="007F151D" w:rsidP="00B07F14">
            <w:r>
              <w:t>The system shall return a confirmation signal “Ingredient request and reservation result” for a successful reservation.</w:t>
            </w:r>
          </w:p>
        </w:tc>
        <w:tc>
          <w:tcPr>
            <w:tcW w:w="2700" w:type="dxa"/>
          </w:tcPr>
          <w:p w14:paraId="4725F149" w14:textId="1228A8E6" w:rsidR="007F151D" w:rsidRDefault="0056090D" w:rsidP="00B07F14">
            <w:r>
              <w:t>Confirmation is needed for BAT to proceed with production</w:t>
            </w:r>
          </w:p>
        </w:tc>
        <w:tc>
          <w:tcPr>
            <w:tcW w:w="1080" w:type="dxa"/>
          </w:tcPr>
          <w:p w14:paraId="15A66154" w14:textId="74B4A97F" w:rsidR="007F151D" w:rsidRDefault="006F0716" w:rsidP="00B07F14">
            <w:r>
              <w:t>UC1</w:t>
            </w:r>
          </w:p>
        </w:tc>
        <w:tc>
          <w:tcPr>
            <w:tcW w:w="1260" w:type="dxa"/>
          </w:tcPr>
          <w:p w14:paraId="2AF084E5" w14:textId="6864518E" w:rsidR="007F151D" w:rsidRDefault="00733EE2" w:rsidP="00B07F14">
            <w:r w:rsidRPr="00733EE2">
              <w:t>PLM-FEAT-0</w:t>
            </w:r>
            <w:r>
              <w:t>7</w:t>
            </w:r>
          </w:p>
        </w:tc>
        <w:tc>
          <w:tcPr>
            <w:tcW w:w="1201" w:type="dxa"/>
          </w:tcPr>
          <w:p w14:paraId="68271390" w14:textId="3F85B4B3" w:rsidR="007F151D" w:rsidRDefault="001F0AA9" w:rsidP="00B07F14">
            <w:r w:rsidRPr="008E6272">
              <w:t>PLM-AF-0</w:t>
            </w:r>
            <w:r>
              <w:t>3</w:t>
            </w:r>
          </w:p>
        </w:tc>
      </w:tr>
      <w:tr w:rsidR="006F0716" w14:paraId="36BFE519" w14:textId="77777777" w:rsidTr="003538DB">
        <w:trPr>
          <w:trHeight w:val="764"/>
        </w:trPr>
        <w:tc>
          <w:tcPr>
            <w:tcW w:w="1530" w:type="dxa"/>
            <w:shd w:val="clear" w:color="auto" w:fill="C5E0B3" w:themeFill="accent6" w:themeFillTint="66"/>
          </w:tcPr>
          <w:p w14:paraId="470783B8" w14:textId="1DA94AC8" w:rsidR="006F0716" w:rsidRPr="007F151D" w:rsidRDefault="006F0716" w:rsidP="00B07F14">
            <w:r w:rsidRPr="006F0716">
              <w:t>PLM-REQ-09</w:t>
            </w:r>
          </w:p>
        </w:tc>
        <w:tc>
          <w:tcPr>
            <w:tcW w:w="2610" w:type="dxa"/>
          </w:tcPr>
          <w:p w14:paraId="0654FED1" w14:textId="70CF0471" w:rsidR="006F0716" w:rsidRDefault="006F0716" w:rsidP="00B07F14">
            <w:r w:rsidRPr="006F0716">
              <w:t>The system shall detect when there is insufficient stock to fulfill a reservation request</w:t>
            </w:r>
          </w:p>
        </w:tc>
        <w:tc>
          <w:tcPr>
            <w:tcW w:w="2700" w:type="dxa"/>
          </w:tcPr>
          <w:p w14:paraId="05C04AA8" w14:textId="1AD2A9F7" w:rsidR="006F0716" w:rsidRDefault="0056090D" w:rsidP="00B07F14">
            <w:r w:rsidRPr="0056090D">
              <w:t>Prevents automated systems from initiating batches that cannot be completed</w:t>
            </w:r>
          </w:p>
        </w:tc>
        <w:tc>
          <w:tcPr>
            <w:tcW w:w="1080" w:type="dxa"/>
          </w:tcPr>
          <w:p w14:paraId="3CFCC162" w14:textId="03B867EA" w:rsidR="006F0716" w:rsidRDefault="006F0716" w:rsidP="00B07F14">
            <w:r>
              <w:t>FC</w:t>
            </w:r>
            <w:r w:rsidR="003538DB">
              <w:t>1</w:t>
            </w:r>
          </w:p>
        </w:tc>
        <w:tc>
          <w:tcPr>
            <w:tcW w:w="1260" w:type="dxa"/>
          </w:tcPr>
          <w:p w14:paraId="4793A8D7" w14:textId="102E710F" w:rsidR="006F0716" w:rsidRDefault="00733EE2" w:rsidP="00B07F14">
            <w:r w:rsidRPr="00733EE2">
              <w:t>PLM-FEAT-</w:t>
            </w:r>
            <w:r>
              <w:t>10</w:t>
            </w:r>
          </w:p>
        </w:tc>
        <w:tc>
          <w:tcPr>
            <w:tcW w:w="1201" w:type="dxa"/>
          </w:tcPr>
          <w:p w14:paraId="06C10A97" w14:textId="1DD27625" w:rsidR="006F0716" w:rsidRDefault="001F0AA9" w:rsidP="00B07F14">
            <w:r w:rsidRPr="008E6272">
              <w:t>PLM-AF-0</w:t>
            </w:r>
            <w:r>
              <w:t>3</w:t>
            </w:r>
          </w:p>
        </w:tc>
      </w:tr>
      <w:tr w:rsidR="006F0716" w14:paraId="39B2E402" w14:textId="77777777" w:rsidTr="003538DB">
        <w:trPr>
          <w:trHeight w:val="764"/>
        </w:trPr>
        <w:tc>
          <w:tcPr>
            <w:tcW w:w="1530" w:type="dxa"/>
            <w:shd w:val="clear" w:color="auto" w:fill="C5E0B3" w:themeFill="accent6" w:themeFillTint="66"/>
          </w:tcPr>
          <w:p w14:paraId="19CCC25E" w14:textId="022E171B" w:rsidR="006F0716" w:rsidRPr="007F151D" w:rsidRDefault="006F0716" w:rsidP="00B07F14">
            <w:r w:rsidRPr="006F0716">
              <w:t>PLM-REQ-</w:t>
            </w:r>
            <w:r>
              <w:t>10</w:t>
            </w:r>
          </w:p>
        </w:tc>
        <w:tc>
          <w:tcPr>
            <w:tcW w:w="2610" w:type="dxa"/>
          </w:tcPr>
          <w:p w14:paraId="5F495156" w14:textId="2C1BA424" w:rsidR="006F0716" w:rsidRDefault="00C226E5" w:rsidP="00B07F14">
            <w:r>
              <w:t xml:space="preserve">The system shall return an insufficient stock </w:t>
            </w:r>
            <w:r w:rsidRPr="00C226E5">
              <w:t>"Ingredient request and reservation result"</w:t>
            </w:r>
            <w:r>
              <w:t xml:space="preserve"> signal when a reservation fails</w:t>
            </w:r>
          </w:p>
        </w:tc>
        <w:tc>
          <w:tcPr>
            <w:tcW w:w="2700" w:type="dxa"/>
          </w:tcPr>
          <w:p w14:paraId="1AC22B22" w14:textId="62E494B1" w:rsidR="006F0716" w:rsidRDefault="0056090D" w:rsidP="00B07F14">
            <w:r>
              <w:t>To trigger BAT handling of the insufficient stock protocol</w:t>
            </w:r>
          </w:p>
        </w:tc>
        <w:tc>
          <w:tcPr>
            <w:tcW w:w="1080" w:type="dxa"/>
          </w:tcPr>
          <w:p w14:paraId="25FD777E" w14:textId="302228BD" w:rsidR="006F0716" w:rsidRDefault="00C226E5" w:rsidP="00B07F14">
            <w:r>
              <w:t>FC1</w:t>
            </w:r>
          </w:p>
        </w:tc>
        <w:tc>
          <w:tcPr>
            <w:tcW w:w="1260" w:type="dxa"/>
          </w:tcPr>
          <w:p w14:paraId="07DDE2D6" w14:textId="04DC3106" w:rsidR="006F0716" w:rsidRDefault="00733EE2" w:rsidP="00B07F14">
            <w:r w:rsidRPr="00733EE2">
              <w:t>PLM-FEAT-</w:t>
            </w:r>
            <w:r>
              <w:t>10</w:t>
            </w:r>
          </w:p>
        </w:tc>
        <w:tc>
          <w:tcPr>
            <w:tcW w:w="1201" w:type="dxa"/>
          </w:tcPr>
          <w:p w14:paraId="6653D8D9" w14:textId="06B7DEC5" w:rsidR="006F0716" w:rsidRDefault="001F0AA9" w:rsidP="00B07F14">
            <w:r w:rsidRPr="008E6272">
              <w:t>PLM-AF-0</w:t>
            </w:r>
            <w:r>
              <w:t>3</w:t>
            </w:r>
          </w:p>
        </w:tc>
      </w:tr>
      <w:tr w:rsidR="006F0716" w14:paraId="026D4F8B" w14:textId="77777777" w:rsidTr="00153A3E">
        <w:trPr>
          <w:trHeight w:val="764"/>
        </w:trPr>
        <w:tc>
          <w:tcPr>
            <w:tcW w:w="1530" w:type="dxa"/>
            <w:shd w:val="clear" w:color="auto" w:fill="CC99FF"/>
          </w:tcPr>
          <w:p w14:paraId="4F4BEC5D" w14:textId="5EF935D8" w:rsidR="006F0716" w:rsidRPr="007F151D" w:rsidRDefault="006F0716" w:rsidP="00B07F14">
            <w:r w:rsidRPr="006F0716">
              <w:t>PLM-REQ-</w:t>
            </w:r>
            <w:r>
              <w:t>11</w:t>
            </w:r>
          </w:p>
        </w:tc>
        <w:tc>
          <w:tcPr>
            <w:tcW w:w="2610" w:type="dxa"/>
          </w:tcPr>
          <w:p w14:paraId="2EB7956F" w14:textId="67AC5E9B" w:rsidR="006F0716" w:rsidRDefault="00C226E5" w:rsidP="00B07F14">
            <w:r w:rsidRPr="00C226E5">
              <w:t>The system shall hold the active production order if an ingredient reservation fails due to insufficient stock.</w:t>
            </w:r>
          </w:p>
        </w:tc>
        <w:tc>
          <w:tcPr>
            <w:tcW w:w="2700" w:type="dxa"/>
          </w:tcPr>
          <w:p w14:paraId="53ECA182" w14:textId="392DC2C1" w:rsidR="006F0716" w:rsidRDefault="0056090D" w:rsidP="00B07F14">
            <w:r w:rsidRPr="0056090D">
              <w:t>Preserves t</w:t>
            </w:r>
            <w:r>
              <w:t>he</w:t>
            </w:r>
            <w:r w:rsidRPr="0056090D">
              <w:t xml:space="preserve"> pending order without deleting it, allowing for fulfillment </w:t>
            </w:r>
            <w:r>
              <w:t>after</w:t>
            </w:r>
            <w:r w:rsidRPr="0056090D">
              <w:t xml:space="preserve"> restock</w:t>
            </w:r>
          </w:p>
        </w:tc>
        <w:tc>
          <w:tcPr>
            <w:tcW w:w="1080" w:type="dxa"/>
          </w:tcPr>
          <w:p w14:paraId="37FCDE6E" w14:textId="080E105E" w:rsidR="006F0716" w:rsidRDefault="004D38C2" w:rsidP="00B07F14">
            <w:r>
              <w:t>FC1</w:t>
            </w:r>
          </w:p>
        </w:tc>
        <w:tc>
          <w:tcPr>
            <w:tcW w:w="1260" w:type="dxa"/>
          </w:tcPr>
          <w:p w14:paraId="7AEDF281" w14:textId="187164FB" w:rsidR="006F0716" w:rsidRDefault="00733EE2" w:rsidP="00B07F14">
            <w:r w:rsidRPr="00733EE2">
              <w:t>PLM-FEAT-</w:t>
            </w:r>
            <w:r>
              <w:t>02</w:t>
            </w:r>
          </w:p>
        </w:tc>
        <w:tc>
          <w:tcPr>
            <w:tcW w:w="1201" w:type="dxa"/>
          </w:tcPr>
          <w:p w14:paraId="157D492F" w14:textId="6CB75DCC" w:rsidR="006F0716" w:rsidRDefault="001F0AA9" w:rsidP="00B07F14">
            <w:r w:rsidRPr="008E6272">
              <w:t>PLM-AF-01</w:t>
            </w:r>
          </w:p>
        </w:tc>
      </w:tr>
      <w:tr w:rsidR="006F0716" w14:paraId="44BA4C12" w14:textId="77777777" w:rsidTr="003538DB">
        <w:trPr>
          <w:trHeight w:val="764"/>
        </w:trPr>
        <w:tc>
          <w:tcPr>
            <w:tcW w:w="1530" w:type="dxa"/>
            <w:shd w:val="clear" w:color="auto" w:fill="C5E0B3" w:themeFill="accent6" w:themeFillTint="66"/>
          </w:tcPr>
          <w:p w14:paraId="0039E528" w14:textId="24E4777E" w:rsidR="006F0716" w:rsidRPr="007F151D" w:rsidRDefault="006F0716" w:rsidP="00B07F14">
            <w:r w:rsidRPr="006F0716">
              <w:t>PLM-REQ-</w:t>
            </w:r>
            <w:r>
              <w:t>12</w:t>
            </w:r>
          </w:p>
        </w:tc>
        <w:tc>
          <w:tcPr>
            <w:tcW w:w="2610" w:type="dxa"/>
          </w:tcPr>
          <w:p w14:paraId="4818EB66" w14:textId="734632C1" w:rsidR="006F0716" w:rsidRDefault="004D38C2" w:rsidP="00B07F14">
            <w:r w:rsidRPr="004D38C2">
              <w:t>The system shall publish a "Log, warning, error and discard events" signal to notify Logistics of the missing ingredients.</w:t>
            </w:r>
          </w:p>
        </w:tc>
        <w:tc>
          <w:tcPr>
            <w:tcW w:w="2700" w:type="dxa"/>
          </w:tcPr>
          <w:p w14:paraId="7F0B86E9" w14:textId="6FDF12FB" w:rsidR="006F0716" w:rsidRDefault="0056090D" w:rsidP="00B07F14">
            <w:r>
              <w:t>Alerts the Logistics department to deal with the shortage</w:t>
            </w:r>
          </w:p>
        </w:tc>
        <w:tc>
          <w:tcPr>
            <w:tcW w:w="1080" w:type="dxa"/>
          </w:tcPr>
          <w:p w14:paraId="7843A595" w14:textId="34460C3D" w:rsidR="006F0716" w:rsidRDefault="004D38C2" w:rsidP="00B07F14">
            <w:r>
              <w:t>FC1</w:t>
            </w:r>
          </w:p>
        </w:tc>
        <w:tc>
          <w:tcPr>
            <w:tcW w:w="1260" w:type="dxa"/>
          </w:tcPr>
          <w:p w14:paraId="56343898" w14:textId="453148AB" w:rsidR="006F0716" w:rsidRDefault="00733EE2" w:rsidP="00B07F14">
            <w:r w:rsidRPr="00733EE2">
              <w:t>PLM-FEAT-</w:t>
            </w:r>
            <w:r>
              <w:t>10</w:t>
            </w:r>
          </w:p>
        </w:tc>
        <w:tc>
          <w:tcPr>
            <w:tcW w:w="1201" w:type="dxa"/>
          </w:tcPr>
          <w:p w14:paraId="2C6BF59D" w14:textId="24970D04" w:rsidR="006F0716" w:rsidRDefault="001F0AA9" w:rsidP="00B07F14">
            <w:r w:rsidRPr="008E6272">
              <w:t>PLM-AF-0</w:t>
            </w:r>
            <w:r>
              <w:t>5</w:t>
            </w:r>
          </w:p>
        </w:tc>
      </w:tr>
      <w:tr w:rsidR="006F0716" w14:paraId="45EB00E8" w14:textId="77777777" w:rsidTr="00153A3E">
        <w:trPr>
          <w:trHeight w:val="764"/>
        </w:trPr>
        <w:tc>
          <w:tcPr>
            <w:tcW w:w="1530" w:type="dxa"/>
            <w:shd w:val="clear" w:color="auto" w:fill="CC99FF"/>
          </w:tcPr>
          <w:p w14:paraId="34C6F157" w14:textId="051F6D48" w:rsidR="006F0716" w:rsidRPr="006F0716" w:rsidRDefault="006F0716" w:rsidP="00B07F14">
            <w:r w:rsidRPr="006F0716">
              <w:t>PLM-REQ-</w:t>
            </w:r>
            <w:r>
              <w:t>13</w:t>
            </w:r>
          </w:p>
        </w:tc>
        <w:tc>
          <w:tcPr>
            <w:tcW w:w="2610" w:type="dxa"/>
          </w:tcPr>
          <w:p w14:paraId="4F256B59" w14:textId="1384530A" w:rsidR="006F0716" w:rsidRDefault="004D38C2" w:rsidP="00B07F14">
            <w:r w:rsidRPr="004D38C2">
              <w:t>The system shall release the held production order only after the required ingredients are restocked and successfully reserved</w:t>
            </w:r>
          </w:p>
        </w:tc>
        <w:tc>
          <w:tcPr>
            <w:tcW w:w="2700" w:type="dxa"/>
          </w:tcPr>
          <w:p w14:paraId="69941FE1" w14:textId="2D270C0B" w:rsidR="006F0716" w:rsidRDefault="0056090D" w:rsidP="00B07F14">
            <w:r w:rsidRPr="0056090D">
              <w:t>Ensures production automatically resumes safely without requiring manual order recreation</w:t>
            </w:r>
          </w:p>
        </w:tc>
        <w:tc>
          <w:tcPr>
            <w:tcW w:w="1080" w:type="dxa"/>
          </w:tcPr>
          <w:p w14:paraId="7297DFD0" w14:textId="43C58D8D" w:rsidR="006F0716" w:rsidRDefault="004D38C2" w:rsidP="00B07F14">
            <w:r>
              <w:t>FC1</w:t>
            </w:r>
          </w:p>
        </w:tc>
        <w:tc>
          <w:tcPr>
            <w:tcW w:w="1260" w:type="dxa"/>
          </w:tcPr>
          <w:p w14:paraId="4772300A" w14:textId="77136B8A" w:rsidR="006F0716" w:rsidRDefault="00733EE2" w:rsidP="00B07F14">
            <w:r w:rsidRPr="00733EE2">
              <w:t>PLM-FEAT-</w:t>
            </w:r>
            <w:r>
              <w:t>02</w:t>
            </w:r>
          </w:p>
        </w:tc>
        <w:tc>
          <w:tcPr>
            <w:tcW w:w="1201" w:type="dxa"/>
          </w:tcPr>
          <w:p w14:paraId="02A9C4AE" w14:textId="58CF3692" w:rsidR="006F0716" w:rsidRDefault="001F0AA9" w:rsidP="00B07F14">
            <w:r w:rsidRPr="008E6272">
              <w:t>PLM-AF-01</w:t>
            </w:r>
          </w:p>
        </w:tc>
      </w:tr>
      <w:tr w:rsidR="006F0716" w14:paraId="24C033A3" w14:textId="77777777" w:rsidTr="003538DB">
        <w:trPr>
          <w:trHeight w:val="764"/>
        </w:trPr>
        <w:tc>
          <w:tcPr>
            <w:tcW w:w="1530" w:type="dxa"/>
            <w:shd w:val="clear" w:color="auto" w:fill="F7CAAC" w:themeFill="accent2" w:themeFillTint="66"/>
          </w:tcPr>
          <w:p w14:paraId="5284BB02" w14:textId="58EBA149" w:rsidR="006F0716" w:rsidRPr="006F0716" w:rsidRDefault="006F0716" w:rsidP="00B07F14">
            <w:r w:rsidRPr="006F0716">
              <w:t>PLM-REQ-</w:t>
            </w:r>
            <w:r>
              <w:t>14</w:t>
            </w:r>
          </w:p>
        </w:tc>
        <w:tc>
          <w:tcPr>
            <w:tcW w:w="2610" w:type="dxa"/>
          </w:tcPr>
          <w:p w14:paraId="490721A1" w14:textId="62ACDA39" w:rsidR="006F0716" w:rsidRDefault="004D38C2" w:rsidP="00B07F14">
            <w:r w:rsidRPr="004D38C2">
              <w:t>The system shall monitor requests to the Warehouse Management System for timeouts</w:t>
            </w:r>
            <w:r w:rsidR="00D45735">
              <w:t>.</w:t>
            </w:r>
          </w:p>
        </w:tc>
        <w:tc>
          <w:tcPr>
            <w:tcW w:w="2700" w:type="dxa"/>
          </w:tcPr>
          <w:p w14:paraId="31A203FE" w14:textId="482352A2" w:rsidR="006F0716" w:rsidRDefault="0056090D" w:rsidP="00B07F14">
            <w:r w:rsidRPr="0056090D">
              <w:t>Prevents network or subsystem failures from hanging the entire production scheduling loop</w:t>
            </w:r>
          </w:p>
        </w:tc>
        <w:tc>
          <w:tcPr>
            <w:tcW w:w="1080" w:type="dxa"/>
          </w:tcPr>
          <w:p w14:paraId="2F7FED55" w14:textId="1E9F42B3" w:rsidR="006F0716" w:rsidRDefault="004D38C2" w:rsidP="00B07F14">
            <w:r>
              <w:t>FC2</w:t>
            </w:r>
          </w:p>
        </w:tc>
        <w:tc>
          <w:tcPr>
            <w:tcW w:w="1260" w:type="dxa"/>
          </w:tcPr>
          <w:p w14:paraId="59C0A959" w14:textId="05510D51" w:rsidR="006F0716" w:rsidRDefault="00733EE2" w:rsidP="00B07F14">
            <w:r w:rsidRPr="00733EE2">
              <w:t>PLM-FEAT-0</w:t>
            </w:r>
            <w:r>
              <w:t>3</w:t>
            </w:r>
          </w:p>
        </w:tc>
        <w:tc>
          <w:tcPr>
            <w:tcW w:w="1201" w:type="dxa"/>
          </w:tcPr>
          <w:p w14:paraId="4F2DA282" w14:textId="1618EFFB" w:rsidR="006F0716" w:rsidRDefault="001F0AA9" w:rsidP="00B07F14">
            <w:r w:rsidRPr="008E6272">
              <w:t>PLM-AF-01</w:t>
            </w:r>
          </w:p>
        </w:tc>
      </w:tr>
      <w:tr w:rsidR="006F0716" w14:paraId="2380B572" w14:textId="77777777" w:rsidTr="003538DB">
        <w:trPr>
          <w:trHeight w:val="764"/>
        </w:trPr>
        <w:tc>
          <w:tcPr>
            <w:tcW w:w="1530" w:type="dxa"/>
            <w:shd w:val="clear" w:color="auto" w:fill="F7CAAC" w:themeFill="accent2" w:themeFillTint="66"/>
          </w:tcPr>
          <w:p w14:paraId="26DFC041" w14:textId="08D25BEC" w:rsidR="006F0716" w:rsidRPr="006F0716" w:rsidRDefault="006F0716" w:rsidP="00B07F14">
            <w:r w:rsidRPr="006F0716">
              <w:t>PLM-REQ-</w:t>
            </w:r>
            <w:r>
              <w:t>15</w:t>
            </w:r>
          </w:p>
        </w:tc>
        <w:tc>
          <w:tcPr>
            <w:tcW w:w="2610" w:type="dxa"/>
          </w:tcPr>
          <w:p w14:paraId="70DF3A01" w14:textId="2B4D4314" w:rsidR="006F0716" w:rsidRDefault="00496C85" w:rsidP="00B07F14">
            <w:r w:rsidRPr="00496C85">
              <w:t xml:space="preserve">The system shall suspend communication with the warehouse </w:t>
            </w:r>
            <w:r w:rsidRPr="00496C85">
              <w:lastRenderedPageBreak/>
              <w:t>during periods of unresponsiveness and automatically restore communication only once the warehouse is confirmed to be responsive.</w:t>
            </w:r>
          </w:p>
        </w:tc>
        <w:tc>
          <w:tcPr>
            <w:tcW w:w="2700" w:type="dxa"/>
          </w:tcPr>
          <w:p w14:paraId="3EC121A3" w14:textId="4552F69F" w:rsidR="006F0716" w:rsidRDefault="0056090D" w:rsidP="00B07F14">
            <w:r w:rsidRPr="0056090D">
              <w:lastRenderedPageBreak/>
              <w:t xml:space="preserve">Protects downstream systems from cascading failures and reduces </w:t>
            </w:r>
            <w:r w:rsidRPr="0056090D">
              <w:lastRenderedPageBreak/>
              <w:t>unnecessary load during outages</w:t>
            </w:r>
          </w:p>
        </w:tc>
        <w:tc>
          <w:tcPr>
            <w:tcW w:w="1080" w:type="dxa"/>
          </w:tcPr>
          <w:p w14:paraId="12344C00" w14:textId="36271CA4" w:rsidR="006F0716" w:rsidRDefault="004D38C2" w:rsidP="00B07F14">
            <w:r>
              <w:lastRenderedPageBreak/>
              <w:t>FC2</w:t>
            </w:r>
          </w:p>
        </w:tc>
        <w:tc>
          <w:tcPr>
            <w:tcW w:w="1260" w:type="dxa"/>
          </w:tcPr>
          <w:p w14:paraId="7B54510C" w14:textId="1CEA6F47" w:rsidR="006F0716" w:rsidRDefault="00733EE2" w:rsidP="00B07F14">
            <w:r w:rsidRPr="00733EE2">
              <w:t>PLM-FEAT-0</w:t>
            </w:r>
            <w:r>
              <w:t>3</w:t>
            </w:r>
          </w:p>
        </w:tc>
        <w:tc>
          <w:tcPr>
            <w:tcW w:w="1201" w:type="dxa"/>
          </w:tcPr>
          <w:p w14:paraId="6CB62A46" w14:textId="25FFAFE5" w:rsidR="006F0716" w:rsidRDefault="001F0AA9" w:rsidP="00B07F14">
            <w:r w:rsidRPr="008E6272">
              <w:t>PLM-AF-01</w:t>
            </w:r>
          </w:p>
        </w:tc>
      </w:tr>
      <w:tr w:rsidR="006F0716" w14:paraId="3B6510B7" w14:textId="77777777" w:rsidTr="003538DB">
        <w:trPr>
          <w:trHeight w:val="764"/>
        </w:trPr>
        <w:tc>
          <w:tcPr>
            <w:tcW w:w="1530" w:type="dxa"/>
            <w:shd w:val="clear" w:color="auto" w:fill="F7CAAC" w:themeFill="accent2" w:themeFillTint="66"/>
          </w:tcPr>
          <w:p w14:paraId="74CF29F0" w14:textId="3A1B0141" w:rsidR="006F0716" w:rsidRPr="006F0716" w:rsidRDefault="006F0716" w:rsidP="00B07F14">
            <w:r w:rsidRPr="006F0716">
              <w:t>PLM-REQ-</w:t>
            </w:r>
            <w:r>
              <w:t>16</w:t>
            </w:r>
          </w:p>
        </w:tc>
        <w:tc>
          <w:tcPr>
            <w:tcW w:w="2610" w:type="dxa"/>
          </w:tcPr>
          <w:p w14:paraId="4A88C5B0" w14:textId="2404AF5D" w:rsidR="006F0716" w:rsidRDefault="00C63682" w:rsidP="00B07F14">
            <w:r w:rsidRPr="00C63682">
              <w:t xml:space="preserve">The system shall send an "Ingredient request and reservation result" signal instructing the batching station to continue using already-staged ingredients </w:t>
            </w:r>
            <w:r w:rsidR="00496C85" w:rsidRPr="00496C85">
              <w:t>while warehouse communication is suspended</w:t>
            </w:r>
          </w:p>
        </w:tc>
        <w:tc>
          <w:tcPr>
            <w:tcW w:w="2700" w:type="dxa"/>
          </w:tcPr>
          <w:p w14:paraId="7C14C12F" w14:textId="7827A749" w:rsidR="006F0716" w:rsidRDefault="0056090D" w:rsidP="00B07F14">
            <w:r w:rsidRPr="0056090D">
              <w:t xml:space="preserve">Maintains operational efficiency by allowing physical processes to continue with local </w:t>
            </w:r>
            <w:r>
              <w:t>stock during the outage</w:t>
            </w:r>
          </w:p>
        </w:tc>
        <w:tc>
          <w:tcPr>
            <w:tcW w:w="1080" w:type="dxa"/>
          </w:tcPr>
          <w:p w14:paraId="43441685" w14:textId="2AEACB52" w:rsidR="006F0716" w:rsidRDefault="00C63682" w:rsidP="00B07F14">
            <w:r>
              <w:t>FC</w:t>
            </w:r>
            <w:r w:rsidR="00D45735">
              <w:t>2</w:t>
            </w:r>
          </w:p>
        </w:tc>
        <w:tc>
          <w:tcPr>
            <w:tcW w:w="1260" w:type="dxa"/>
          </w:tcPr>
          <w:p w14:paraId="2620BC44" w14:textId="62F7F230" w:rsidR="006F0716" w:rsidRDefault="00733EE2" w:rsidP="00B07F14">
            <w:r w:rsidRPr="00733EE2">
              <w:t>PLM-FEAT-0</w:t>
            </w:r>
            <w:r>
              <w:t>3</w:t>
            </w:r>
          </w:p>
        </w:tc>
        <w:tc>
          <w:tcPr>
            <w:tcW w:w="1201" w:type="dxa"/>
          </w:tcPr>
          <w:p w14:paraId="50E34F46" w14:textId="02C00325" w:rsidR="006F0716" w:rsidRDefault="001F0AA9" w:rsidP="00B07F14">
            <w:r w:rsidRPr="008E6272">
              <w:t>PLM-AF-01</w:t>
            </w:r>
          </w:p>
        </w:tc>
      </w:tr>
      <w:tr w:rsidR="004D38C2" w14:paraId="7613DB6D" w14:textId="77777777" w:rsidTr="003538DB">
        <w:trPr>
          <w:trHeight w:val="764"/>
        </w:trPr>
        <w:tc>
          <w:tcPr>
            <w:tcW w:w="1530" w:type="dxa"/>
            <w:shd w:val="clear" w:color="auto" w:fill="FFE599" w:themeFill="accent4" w:themeFillTint="66"/>
          </w:tcPr>
          <w:p w14:paraId="144ECB88" w14:textId="130F0375" w:rsidR="004D38C2" w:rsidRPr="006F0716" w:rsidRDefault="004D38C2" w:rsidP="00B07F14">
            <w:r w:rsidRPr="006F0716">
              <w:t>PLM-REQ-</w:t>
            </w:r>
            <w:r w:rsidR="00496C85">
              <w:t>17</w:t>
            </w:r>
          </w:p>
        </w:tc>
        <w:tc>
          <w:tcPr>
            <w:tcW w:w="2610" w:type="dxa"/>
          </w:tcPr>
          <w:p w14:paraId="2DE2EA10" w14:textId="306E4D74" w:rsidR="004D38C2" w:rsidRDefault="00C63682" w:rsidP="00B07F14">
            <w:r w:rsidRPr="00C63682">
              <w:t>The system shall receive the signal "Pallet ready for shipment" from Finishing &amp; Packaging</w:t>
            </w:r>
          </w:p>
        </w:tc>
        <w:tc>
          <w:tcPr>
            <w:tcW w:w="2700" w:type="dxa"/>
          </w:tcPr>
          <w:p w14:paraId="753A307D" w14:textId="78B18C38" w:rsidR="004D38C2" w:rsidRDefault="0056090D" w:rsidP="00B07F14">
            <w:r>
              <w:t xml:space="preserve">Operational trigger to </w:t>
            </w:r>
            <w:r w:rsidRPr="0056090D">
              <w:t>transition finished goods from production to outbound logistics</w:t>
            </w:r>
          </w:p>
        </w:tc>
        <w:tc>
          <w:tcPr>
            <w:tcW w:w="1080" w:type="dxa"/>
          </w:tcPr>
          <w:p w14:paraId="546332F4" w14:textId="0D7B91EA" w:rsidR="004D38C2" w:rsidRDefault="00D45735" w:rsidP="00B07F14">
            <w:r>
              <w:t xml:space="preserve">UC16</w:t>
            </w:r>
          </w:p>
        </w:tc>
        <w:tc>
          <w:tcPr>
            <w:tcW w:w="1260" w:type="dxa"/>
          </w:tcPr>
          <w:p w14:paraId="7CA6AB1B" w14:textId="0F4CD300" w:rsidR="004D38C2" w:rsidRDefault="00733EE2" w:rsidP="00B07F14">
            <w:r w:rsidRPr="00733EE2">
              <w:t>PLM-FEAT-</w:t>
            </w:r>
            <w:r>
              <w:t>1</w:t>
            </w:r>
            <w:r w:rsidR="002A2BB6">
              <w:t>2</w:t>
            </w:r>
          </w:p>
        </w:tc>
        <w:tc>
          <w:tcPr>
            <w:tcW w:w="1201" w:type="dxa"/>
          </w:tcPr>
          <w:p w14:paraId="20FF1D4D" w14:textId="2AD00A15" w:rsidR="004D38C2" w:rsidRDefault="001F0AA9" w:rsidP="00B07F14">
            <w:r w:rsidRPr="008E6272">
              <w:t>PLM-AF-0</w:t>
            </w:r>
            <w:r>
              <w:t>4</w:t>
            </w:r>
          </w:p>
        </w:tc>
      </w:tr>
      <w:tr w:rsidR="004D38C2" w14:paraId="203E41C9" w14:textId="77777777" w:rsidTr="003538DB">
        <w:trPr>
          <w:trHeight w:val="764"/>
        </w:trPr>
        <w:tc>
          <w:tcPr>
            <w:tcW w:w="1530" w:type="dxa"/>
            <w:shd w:val="clear" w:color="auto" w:fill="FFE599" w:themeFill="accent4" w:themeFillTint="66"/>
          </w:tcPr>
          <w:p w14:paraId="00395C91" w14:textId="2822D720" w:rsidR="004D38C2" w:rsidRPr="006F0716" w:rsidRDefault="004D38C2" w:rsidP="00B07F14">
            <w:r w:rsidRPr="006F0716">
              <w:t>PLM-REQ-</w:t>
            </w:r>
            <w:r w:rsidR="00496C85">
              <w:t>18</w:t>
            </w:r>
          </w:p>
        </w:tc>
        <w:tc>
          <w:tcPr>
            <w:tcW w:w="2610" w:type="dxa"/>
          </w:tcPr>
          <w:p w14:paraId="33A0D728" w14:textId="52290288" w:rsidR="004D38C2" w:rsidRDefault="00C63682" w:rsidP="00B07F14">
            <w:r w:rsidRPr="00C63682">
              <w:t xml:space="preserve">The system shall assign transport vehicles or slots and coordinate delivery of finished pallets </w:t>
            </w:r>
            <w:r w:rsidR="00D45735">
              <w:t xml:space="preserve">after </w:t>
            </w:r>
            <w:r w:rsidRPr="00C63682">
              <w:t>receiving the ready signal</w:t>
            </w:r>
          </w:p>
        </w:tc>
        <w:tc>
          <w:tcPr>
            <w:tcW w:w="2700" w:type="dxa"/>
          </w:tcPr>
          <w:p w14:paraId="3C6AE104" w14:textId="33BCA043" w:rsidR="004D38C2" w:rsidRDefault="00022541" w:rsidP="00B07F14">
            <w:r w:rsidRPr="00022541">
              <w:t>Prevents factory floor bottlenecks by ensuring finished goods are immediately cleared for dispatch</w:t>
            </w:r>
          </w:p>
        </w:tc>
        <w:tc>
          <w:tcPr>
            <w:tcW w:w="1080" w:type="dxa"/>
          </w:tcPr>
          <w:p w14:paraId="6B472341" w14:textId="594FCAFC" w:rsidR="004D38C2" w:rsidRDefault="00D45735" w:rsidP="00B07F14">
            <w:r>
              <w:t xml:space="preserve">UC16</w:t>
            </w:r>
          </w:p>
        </w:tc>
        <w:tc>
          <w:tcPr>
            <w:tcW w:w="1260" w:type="dxa"/>
          </w:tcPr>
          <w:p w14:paraId="2320556C" w14:textId="78F0F14B" w:rsidR="004D38C2" w:rsidRDefault="00733EE2" w:rsidP="00B07F14">
            <w:r w:rsidRPr="00733EE2">
              <w:t>PLM-FEAT-</w:t>
            </w:r>
            <w:r>
              <w:t>1</w:t>
            </w:r>
            <w:r w:rsidR="002A2BB6">
              <w:t>2</w:t>
            </w:r>
          </w:p>
        </w:tc>
        <w:tc>
          <w:tcPr>
            <w:tcW w:w="1201" w:type="dxa"/>
          </w:tcPr>
          <w:p w14:paraId="2A79DDC9" w14:textId="7BCEC65E" w:rsidR="004D38C2" w:rsidRDefault="001F0AA9" w:rsidP="00B07F14">
            <w:r w:rsidRPr="008E6272">
              <w:t>PLM-AF-0</w:t>
            </w:r>
            <w:r w:rsidR="002A2BB6">
              <w:t>4</w:t>
            </w:r>
          </w:p>
        </w:tc>
      </w:tr>
    </w:tbl>
    <w:p w14:paraId="439E9ED7" w14:textId="399E4C49" w:rsidR="001F0AA9" w:rsidRDefault="001F0AA9" w:rsidP="001F0AA9">
      <w:pPr>
        <w:pStyle w:val="Heading1"/>
      </w:pPr>
      <w:r>
        <w:t>Features</w:t>
      </w:r>
    </w:p>
    <w:tbl>
      <w:tblPr>
        <w:tblStyle w:val="TableGrid"/>
        <w:tblW w:w="10525" w:type="dxa"/>
        <w:tblInd w:w="-635" w:type="dxa"/>
        <w:tblLook w:val="04A0" w:firstRow="1" w:lastRow="0" w:firstColumn="1" w:lastColumn="0" w:noHBand="0" w:noVBand="1"/>
      </w:tblPr>
      <w:tblGrid>
        <w:gridCol w:w="1530"/>
        <w:gridCol w:w="3051"/>
        <w:gridCol w:w="1973"/>
        <w:gridCol w:w="1973"/>
        <w:gridCol w:w="1998"/>
      </w:tblGrid>
      <w:tr w:rsidR="0043075B" w14:paraId="390E28E9" w14:textId="77777777" w:rsidTr="002A3DF2">
        <w:trPr>
          <w:trHeight w:val="647"/>
        </w:trPr>
        <w:tc>
          <w:tcPr>
            <w:tcW w:w="1530" w:type="dxa"/>
            <w:shd w:val="clear" w:color="auto" w:fill="ACB9CA" w:themeFill="text2" w:themeFillTint="66"/>
          </w:tcPr>
          <w:p w14:paraId="6461F75A" w14:textId="442A6C49" w:rsidR="0043075B" w:rsidRDefault="0043075B">
            <w:r>
              <w:t>Feature ID</w:t>
            </w:r>
          </w:p>
        </w:tc>
        <w:tc>
          <w:tcPr>
            <w:tcW w:w="3051" w:type="dxa"/>
            <w:shd w:val="clear" w:color="auto" w:fill="ACB9CA" w:themeFill="text2" w:themeFillTint="66"/>
          </w:tcPr>
          <w:p w14:paraId="1D5B2E4F" w14:textId="070B0056" w:rsidR="0043075B" w:rsidRDefault="0043075B">
            <w:r>
              <w:t>Feature Name</w:t>
            </w:r>
          </w:p>
        </w:tc>
        <w:tc>
          <w:tcPr>
            <w:tcW w:w="1973" w:type="dxa"/>
            <w:shd w:val="clear" w:color="auto" w:fill="ACB9CA" w:themeFill="text2" w:themeFillTint="66"/>
          </w:tcPr>
          <w:p w14:paraId="4E0C54C8" w14:textId="00135584" w:rsidR="0043075B" w:rsidRDefault="0043075B">
            <w:r>
              <w:t>Parent</w:t>
            </w:r>
          </w:p>
        </w:tc>
        <w:tc>
          <w:tcPr>
            <w:tcW w:w="1973" w:type="dxa"/>
            <w:shd w:val="clear" w:color="auto" w:fill="ACB9CA" w:themeFill="text2" w:themeFillTint="66"/>
          </w:tcPr>
          <w:p w14:paraId="4A1D4C74" w14:textId="01F7FB4A" w:rsidR="0043075B" w:rsidRDefault="0043075B">
            <w:r>
              <w:t>Type</w:t>
            </w:r>
          </w:p>
        </w:tc>
        <w:tc>
          <w:tcPr>
            <w:tcW w:w="1998" w:type="dxa"/>
            <w:shd w:val="clear" w:color="auto" w:fill="ACB9CA" w:themeFill="text2" w:themeFillTint="66"/>
          </w:tcPr>
          <w:p w14:paraId="610AE923" w14:textId="3127FE71" w:rsidR="0043075B" w:rsidRDefault="0043075B">
            <w:r>
              <w:t>Requirements</w:t>
            </w:r>
          </w:p>
        </w:tc>
      </w:tr>
      <w:tr w:rsidR="0043075B" w14:paraId="3EB8EA27" w14:textId="77777777" w:rsidTr="0043075B">
        <w:trPr>
          <w:trHeight w:val="755"/>
        </w:trPr>
        <w:tc>
          <w:tcPr>
            <w:tcW w:w="1530" w:type="dxa"/>
          </w:tcPr>
          <w:p w14:paraId="6F444A15" w14:textId="19EB41CA" w:rsidR="0043075B" w:rsidRDefault="0043075B">
            <w:r>
              <w:t>PLM-FEAT-00</w:t>
            </w:r>
          </w:p>
        </w:tc>
        <w:tc>
          <w:tcPr>
            <w:tcW w:w="3051" w:type="dxa"/>
          </w:tcPr>
          <w:p w14:paraId="29DB06DC" w14:textId="0EFF079E" w:rsidR="0043075B" w:rsidRPr="00D86C54" w:rsidRDefault="0043075B">
            <w:pPr>
              <w:rPr>
                <w:b/>
                <w:bCs/>
              </w:rPr>
            </w:pPr>
            <w:r w:rsidRPr="00D86C54">
              <w:rPr>
                <w:b/>
                <w:bCs/>
              </w:rPr>
              <w:t>Production and Logistics Management</w:t>
            </w:r>
          </w:p>
        </w:tc>
        <w:tc>
          <w:tcPr>
            <w:tcW w:w="1973" w:type="dxa"/>
          </w:tcPr>
          <w:p w14:paraId="52A2E9E2" w14:textId="345ECF7C" w:rsidR="0043075B" w:rsidRDefault="0043075B">
            <w:r>
              <w:t>-</w:t>
            </w:r>
          </w:p>
        </w:tc>
        <w:tc>
          <w:tcPr>
            <w:tcW w:w="1973" w:type="dxa"/>
          </w:tcPr>
          <w:p w14:paraId="4EF35346" w14:textId="5556CED7" w:rsidR="0043075B" w:rsidRDefault="0043075B">
            <w:r>
              <w:t>root</w:t>
            </w:r>
          </w:p>
        </w:tc>
        <w:tc>
          <w:tcPr>
            <w:tcW w:w="1998" w:type="dxa"/>
          </w:tcPr>
          <w:p w14:paraId="67CE8BE7" w14:textId="7E49EA30" w:rsidR="0043075B" w:rsidRDefault="0043075B">
            <w:r>
              <w:t>-</w:t>
            </w:r>
          </w:p>
        </w:tc>
      </w:tr>
      <w:tr w:rsidR="0043075B" w14:paraId="6FFA130B" w14:textId="77777777" w:rsidTr="0043075B">
        <w:trPr>
          <w:trHeight w:val="315"/>
        </w:trPr>
        <w:tc>
          <w:tcPr>
            <w:tcW w:w="1530" w:type="dxa"/>
          </w:tcPr>
          <w:p w14:paraId="56FB9FED" w14:textId="24651974" w:rsidR="0043075B" w:rsidRDefault="0043075B">
            <w:r>
              <w:t>PLM-FEAT-01</w:t>
            </w:r>
          </w:p>
        </w:tc>
        <w:tc>
          <w:tcPr>
            <w:tcW w:w="3051" w:type="dxa"/>
          </w:tcPr>
          <w:p w14:paraId="0E332510" w14:textId="1CBF9D1C" w:rsidR="0043075B" w:rsidRPr="00D86C54" w:rsidRDefault="0043075B">
            <w:pPr>
              <w:rPr>
                <w:b/>
                <w:bCs/>
              </w:rPr>
            </w:pPr>
            <w:r w:rsidRPr="00D86C54">
              <w:rPr>
                <w:b/>
                <w:bCs/>
              </w:rPr>
              <w:t>Order and Scheduling</w:t>
            </w:r>
          </w:p>
        </w:tc>
        <w:tc>
          <w:tcPr>
            <w:tcW w:w="1973" w:type="dxa"/>
          </w:tcPr>
          <w:p w14:paraId="5B2181BF" w14:textId="28E0A08E" w:rsidR="0043075B" w:rsidRDefault="0043075B">
            <w:r>
              <w:t>PLM-FEAT-00</w:t>
            </w:r>
          </w:p>
        </w:tc>
        <w:tc>
          <w:tcPr>
            <w:tcW w:w="1973" w:type="dxa"/>
          </w:tcPr>
          <w:p w14:paraId="2F7B594D" w14:textId="1A93FB57" w:rsidR="0043075B" w:rsidRDefault="0043075B">
            <w:r>
              <w:t>mandatory</w:t>
            </w:r>
          </w:p>
        </w:tc>
        <w:tc>
          <w:tcPr>
            <w:tcW w:w="1998" w:type="dxa"/>
          </w:tcPr>
          <w:p w14:paraId="2A1D9B71" w14:textId="7DFAED98" w:rsidR="0043075B" w:rsidRDefault="0043075B">
            <w:r>
              <w:t>-</w:t>
            </w:r>
          </w:p>
        </w:tc>
      </w:tr>
      <w:tr w:rsidR="0043075B" w14:paraId="58BBF7E0" w14:textId="77777777" w:rsidTr="00D86C54">
        <w:trPr>
          <w:trHeight w:val="315"/>
        </w:trPr>
        <w:tc>
          <w:tcPr>
            <w:tcW w:w="1530" w:type="dxa"/>
            <w:shd w:val="clear" w:color="auto" w:fill="CC99FF"/>
          </w:tcPr>
          <w:p w14:paraId="67B9882D" w14:textId="5F506C77" w:rsidR="0043075B" w:rsidRDefault="0043075B">
            <w:r>
              <w:t>PLM-FEAT-02</w:t>
            </w:r>
          </w:p>
        </w:tc>
        <w:tc>
          <w:tcPr>
            <w:tcW w:w="3051" w:type="dxa"/>
          </w:tcPr>
          <w:p w14:paraId="53AA17DD" w14:textId="3B7431A3" w:rsidR="0043075B" w:rsidRDefault="00D86C54">
            <w:r>
              <w:t>Production order creation and holding</w:t>
            </w:r>
          </w:p>
        </w:tc>
        <w:tc>
          <w:tcPr>
            <w:tcW w:w="1973" w:type="dxa"/>
          </w:tcPr>
          <w:p w14:paraId="3F625A3E" w14:textId="70DDD9AE" w:rsidR="0043075B" w:rsidRDefault="0043075B">
            <w:r>
              <w:t>PLM-FEAT-0</w:t>
            </w:r>
            <w:r w:rsidR="00D86C54">
              <w:t>1</w:t>
            </w:r>
          </w:p>
        </w:tc>
        <w:tc>
          <w:tcPr>
            <w:tcW w:w="1973" w:type="dxa"/>
          </w:tcPr>
          <w:p w14:paraId="3B2CD803" w14:textId="0C3FF0ED" w:rsidR="0043075B" w:rsidRDefault="0043075B">
            <w:r>
              <w:t>mandatory</w:t>
            </w:r>
          </w:p>
        </w:tc>
        <w:tc>
          <w:tcPr>
            <w:tcW w:w="1998" w:type="dxa"/>
          </w:tcPr>
          <w:p w14:paraId="4267BC9D" w14:textId="76028160" w:rsidR="0043075B" w:rsidRDefault="00D86C54">
            <w:r>
              <w:t>01,03,11,13</w:t>
            </w:r>
          </w:p>
        </w:tc>
      </w:tr>
      <w:tr w:rsidR="0043075B" w14:paraId="2EAFF7E6" w14:textId="77777777" w:rsidTr="00D86C54">
        <w:trPr>
          <w:trHeight w:val="331"/>
        </w:trPr>
        <w:tc>
          <w:tcPr>
            <w:tcW w:w="1530" w:type="dxa"/>
            <w:shd w:val="clear" w:color="auto" w:fill="F7CAAC" w:themeFill="accent2" w:themeFillTint="66"/>
          </w:tcPr>
          <w:p w14:paraId="3E213DBE" w14:textId="4D633F76" w:rsidR="0043075B" w:rsidRDefault="0043075B">
            <w:r>
              <w:t>PLM-FEAT-03</w:t>
            </w:r>
          </w:p>
        </w:tc>
        <w:tc>
          <w:tcPr>
            <w:tcW w:w="3051" w:type="dxa"/>
          </w:tcPr>
          <w:p w14:paraId="1C4A750C" w14:textId="05AFE4B9" w:rsidR="0043075B" w:rsidRDefault="00D86C54">
            <w:r>
              <w:t>Warehouse</w:t>
            </w:r>
            <w:r w:rsidR="00F4573A">
              <w:t xml:space="preserve"> timeout</w:t>
            </w:r>
            <w:r>
              <w:t xml:space="preserve"> </w:t>
            </w:r>
            <w:r w:rsidR="00496C85">
              <w:t>handling</w:t>
            </w:r>
          </w:p>
        </w:tc>
        <w:tc>
          <w:tcPr>
            <w:tcW w:w="1973" w:type="dxa"/>
          </w:tcPr>
          <w:p w14:paraId="6F790AB9" w14:textId="462B0287" w:rsidR="0043075B" w:rsidRDefault="0043075B">
            <w:r>
              <w:t>PLM-FEAT-0</w:t>
            </w:r>
            <w:r w:rsidR="00D86C54">
              <w:t>1</w:t>
            </w:r>
          </w:p>
        </w:tc>
        <w:tc>
          <w:tcPr>
            <w:tcW w:w="1973" w:type="dxa"/>
          </w:tcPr>
          <w:p w14:paraId="119D5259" w14:textId="4014BA6A" w:rsidR="0043075B" w:rsidRDefault="0043075B">
            <w:r>
              <w:t>mandatory</w:t>
            </w:r>
          </w:p>
        </w:tc>
        <w:tc>
          <w:tcPr>
            <w:tcW w:w="1998" w:type="dxa"/>
          </w:tcPr>
          <w:p w14:paraId="5B6CCC9D" w14:textId="47E63C30" w:rsidR="0043075B" w:rsidRDefault="00D86C54">
            <w:r>
              <w:t>14,15,16</w:t>
            </w:r>
          </w:p>
        </w:tc>
      </w:tr>
      <w:tr w:rsidR="0043075B" w14:paraId="04D1BB45" w14:textId="77777777" w:rsidTr="0043075B">
        <w:trPr>
          <w:trHeight w:val="298"/>
        </w:trPr>
        <w:tc>
          <w:tcPr>
            <w:tcW w:w="1530" w:type="dxa"/>
          </w:tcPr>
          <w:p w14:paraId="2FC60341" w14:textId="0623F8D6" w:rsidR="0043075B" w:rsidRDefault="0043075B">
            <w:r>
              <w:t>PLM-FEAT-04</w:t>
            </w:r>
          </w:p>
        </w:tc>
        <w:tc>
          <w:tcPr>
            <w:tcW w:w="3051" w:type="dxa"/>
          </w:tcPr>
          <w:p w14:paraId="5A77A024" w14:textId="3C5BCD05" w:rsidR="0043075B" w:rsidRPr="00D86C54" w:rsidRDefault="00D86C54">
            <w:pPr>
              <w:rPr>
                <w:b/>
                <w:bCs/>
              </w:rPr>
            </w:pPr>
            <w:r w:rsidRPr="00D86C54">
              <w:rPr>
                <w:b/>
                <w:bCs/>
              </w:rPr>
              <w:t>Recipe Management</w:t>
            </w:r>
          </w:p>
        </w:tc>
        <w:tc>
          <w:tcPr>
            <w:tcW w:w="1973" w:type="dxa"/>
          </w:tcPr>
          <w:p w14:paraId="3A476284" w14:textId="0357FB35" w:rsidR="0043075B" w:rsidRDefault="0043075B">
            <w:r>
              <w:t>PLM-FEAT-00</w:t>
            </w:r>
          </w:p>
        </w:tc>
        <w:tc>
          <w:tcPr>
            <w:tcW w:w="1973" w:type="dxa"/>
          </w:tcPr>
          <w:p w14:paraId="5F9B28D5" w14:textId="48FE2008" w:rsidR="0043075B" w:rsidRDefault="0043075B">
            <w:r>
              <w:t>mandatory</w:t>
            </w:r>
          </w:p>
        </w:tc>
        <w:tc>
          <w:tcPr>
            <w:tcW w:w="1998" w:type="dxa"/>
          </w:tcPr>
          <w:p w14:paraId="5E7A6D23" w14:textId="6631AF67" w:rsidR="0043075B" w:rsidRDefault="00D86C54">
            <w:r>
              <w:t>-</w:t>
            </w:r>
          </w:p>
        </w:tc>
      </w:tr>
      <w:tr w:rsidR="0043075B" w14:paraId="3F998F12" w14:textId="77777777" w:rsidTr="002A3DF2">
        <w:trPr>
          <w:trHeight w:val="298"/>
        </w:trPr>
        <w:tc>
          <w:tcPr>
            <w:tcW w:w="1530" w:type="dxa"/>
            <w:shd w:val="clear" w:color="auto" w:fill="CCFFFF"/>
          </w:tcPr>
          <w:p w14:paraId="204D3903" w14:textId="07C440D4" w:rsidR="0043075B" w:rsidRDefault="0043075B">
            <w:r>
              <w:t>PLM-FEAT-05</w:t>
            </w:r>
          </w:p>
        </w:tc>
        <w:tc>
          <w:tcPr>
            <w:tcW w:w="3051" w:type="dxa"/>
          </w:tcPr>
          <w:p w14:paraId="4D90F62A" w14:textId="5C9B9C52" w:rsidR="0043075B" w:rsidRDefault="00D86C54">
            <w:r>
              <w:t>Recipe target definition</w:t>
            </w:r>
          </w:p>
        </w:tc>
        <w:tc>
          <w:tcPr>
            <w:tcW w:w="1973" w:type="dxa"/>
          </w:tcPr>
          <w:p w14:paraId="4D408D70" w14:textId="53B1B7CB" w:rsidR="0043075B" w:rsidRDefault="0043075B">
            <w:r>
              <w:t>PLM-FEAT-0</w:t>
            </w:r>
            <w:r w:rsidR="00D86C54">
              <w:t>4</w:t>
            </w:r>
          </w:p>
        </w:tc>
        <w:tc>
          <w:tcPr>
            <w:tcW w:w="1973" w:type="dxa"/>
          </w:tcPr>
          <w:p w14:paraId="407ED5E8" w14:textId="4DF6F34D" w:rsidR="0043075B" w:rsidRDefault="0043075B">
            <w:r>
              <w:t>mandatory</w:t>
            </w:r>
          </w:p>
        </w:tc>
        <w:tc>
          <w:tcPr>
            <w:tcW w:w="1998" w:type="dxa"/>
          </w:tcPr>
          <w:p w14:paraId="5CE1056A" w14:textId="303AB9E2" w:rsidR="0043075B" w:rsidRDefault="00D86C54">
            <w:r>
              <w:t>02</w:t>
            </w:r>
          </w:p>
        </w:tc>
      </w:tr>
      <w:tr w:rsidR="0043075B" w14:paraId="75F339FA" w14:textId="77777777" w:rsidTr="0043075B">
        <w:trPr>
          <w:trHeight w:val="298"/>
        </w:trPr>
        <w:tc>
          <w:tcPr>
            <w:tcW w:w="1530" w:type="dxa"/>
          </w:tcPr>
          <w:p w14:paraId="23F047EB" w14:textId="5341EADB" w:rsidR="0043075B" w:rsidRDefault="0043075B">
            <w:r>
              <w:t>PLM-FEAT-06</w:t>
            </w:r>
          </w:p>
        </w:tc>
        <w:tc>
          <w:tcPr>
            <w:tcW w:w="3051" w:type="dxa"/>
          </w:tcPr>
          <w:p w14:paraId="5403D384" w14:textId="1F6AFB26" w:rsidR="0043075B" w:rsidRPr="00D86C54" w:rsidRDefault="00D86C54">
            <w:pPr>
              <w:rPr>
                <w:b/>
                <w:bCs/>
              </w:rPr>
            </w:pPr>
            <w:r w:rsidRPr="00D86C54">
              <w:rPr>
                <w:b/>
                <w:bCs/>
              </w:rPr>
              <w:t>Warehouse and Inventory</w:t>
            </w:r>
          </w:p>
        </w:tc>
        <w:tc>
          <w:tcPr>
            <w:tcW w:w="1973" w:type="dxa"/>
          </w:tcPr>
          <w:p w14:paraId="31D6644B" w14:textId="4FDC3D14" w:rsidR="0043075B" w:rsidRDefault="0043075B">
            <w:r>
              <w:t>PLM-FEAT-00</w:t>
            </w:r>
          </w:p>
        </w:tc>
        <w:tc>
          <w:tcPr>
            <w:tcW w:w="1973" w:type="dxa"/>
          </w:tcPr>
          <w:p w14:paraId="08D255F6" w14:textId="4C2015AD" w:rsidR="0043075B" w:rsidRDefault="0043075B">
            <w:r>
              <w:t>mandatory</w:t>
            </w:r>
          </w:p>
        </w:tc>
        <w:tc>
          <w:tcPr>
            <w:tcW w:w="1998" w:type="dxa"/>
          </w:tcPr>
          <w:p w14:paraId="08386123" w14:textId="1B22F104" w:rsidR="0043075B" w:rsidRDefault="00D86C54">
            <w:r>
              <w:t>-</w:t>
            </w:r>
          </w:p>
        </w:tc>
      </w:tr>
      <w:tr w:rsidR="0043075B" w14:paraId="59DDF431" w14:textId="77777777" w:rsidTr="002A3DF2">
        <w:trPr>
          <w:trHeight w:val="298"/>
        </w:trPr>
        <w:tc>
          <w:tcPr>
            <w:tcW w:w="1530" w:type="dxa"/>
            <w:shd w:val="clear" w:color="auto" w:fill="B4C6E7" w:themeFill="accent1" w:themeFillTint="66"/>
          </w:tcPr>
          <w:p w14:paraId="1D68E029" w14:textId="601F3928" w:rsidR="0043075B" w:rsidRDefault="0043075B">
            <w:r>
              <w:lastRenderedPageBreak/>
              <w:t>PLM-FEAT-07</w:t>
            </w:r>
          </w:p>
        </w:tc>
        <w:tc>
          <w:tcPr>
            <w:tcW w:w="3051" w:type="dxa"/>
          </w:tcPr>
          <w:p w14:paraId="5B6C5225" w14:textId="3707C0F6" w:rsidR="0043075B" w:rsidRDefault="002A3DF2">
            <w:r>
              <w:t>Ingredient reservation processing</w:t>
            </w:r>
          </w:p>
        </w:tc>
        <w:tc>
          <w:tcPr>
            <w:tcW w:w="1973" w:type="dxa"/>
          </w:tcPr>
          <w:p w14:paraId="659839B2" w14:textId="58EE1579" w:rsidR="0043075B" w:rsidRDefault="0043075B">
            <w:r>
              <w:t>PLM-FEAT-0</w:t>
            </w:r>
            <w:r w:rsidR="00D86C54">
              <w:t>6</w:t>
            </w:r>
          </w:p>
        </w:tc>
        <w:tc>
          <w:tcPr>
            <w:tcW w:w="1973" w:type="dxa"/>
          </w:tcPr>
          <w:p w14:paraId="1BEA3CDB" w14:textId="2CB93421" w:rsidR="0043075B" w:rsidRDefault="0043075B">
            <w:r>
              <w:t>mandatory</w:t>
            </w:r>
          </w:p>
        </w:tc>
        <w:tc>
          <w:tcPr>
            <w:tcW w:w="1998" w:type="dxa"/>
          </w:tcPr>
          <w:p w14:paraId="042D5336" w14:textId="14078E75" w:rsidR="0043075B" w:rsidRDefault="002A3DF2">
            <w:r>
              <w:t>04,05,08</w:t>
            </w:r>
          </w:p>
        </w:tc>
      </w:tr>
      <w:tr w:rsidR="00D86C54" w14:paraId="27831B43" w14:textId="77777777" w:rsidTr="002A3DF2">
        <w:trPr>
          <w:trHeight w:val="298"/>
        </w:trPr>
        <w:tc>
          <w:tcPr>
            <w:tcW w:w="1530" w:type="dxa"/>
            <w:shd w:val="clear" w:color="auto" w:fill="D0CECE" w:themeFill="background2" w:themeFillShade="E6"/>
          </w:tcPr>
          <w:p w14:paraId="3967D63B" w14:textId="038479A9" w:rsidR="00D86C54" w:rsidRDefault="00D86C54">
            <w:r>
              <w:t>PLM-FEAT-08</w:t>
            </w:r>
          </w:p>
        </w:tc>
        <w:tc>
          <w:tcPr>
            <w:tcW w:w="3051" w:type="dxa"/>
          </w:tcPr>
          <w:p w14:paraId="5F9260BC" w14:textId="3C1E5FD9" w:rsidR="00D86C54" w:rsidRDefault="002A3DF2">
            <w:r w:rsidRPr="002A3DF2">
              <w:t>Organic ingredient verification</w:t>
            </w:r>
          </w:p>
        </w:tc>
        <w:tc>
          <w:tcPr>
            <w:tcW w:w="1973" w:type="dxa"/>
          </w:tcPr>
          <w:p w14:paraId="0D95FB32" w14:textId="2185A8D2" w:rsidR="00D86C54" w:rsidRDefault="002A3DF2">
            <w:r>
              <w:t>PLM-FEAT-06</w:t>
            </w:r>
          </w:p>
        </w:tc>
        <w:tc>
          <w:tcPr>
            <w:tcW w:w="1973" w:type="dxa"/>
          </w:tcPr>
          <w:p w14:paraId="4DD25A0C" w14:textId="6E52175B" w:rsidR="00D86C54" w:rsidRDefault="002A3DF2">
            <w:r>
              <w:t>mandatory</w:t>
            </w:r>
          </w:p>
        </w:tc>
        <w:tc>
          <w:tcPr>
            <w:tcW w:w="1998" w:type="dxa"/>
          </w:tcPr>
          <w:p w14:paraId="19D550A2" w14:textId="769E13F3" w:rsidR="00D86C54" w:rsidRDefault="002A3DF2">
            <w:r>
              <w:t>06</w:t>
            </w:r>
          </w:p>
        </w:tc>
      </w:tr>
      <w:tr w:rsidR="00D86C54" w14:paraId="35652292" w14:textId="77777777" w:rsidTr="002A3DF2">
        <w:trPr>
          <w:trHeight w:val="298"/>
        </w:trPr>
        <w:tc>
          <w:tcPr>
            <w:tcW w:w="1530" w:type="dxa"/>
            <w:shd w:val="clear" w:color="auto" w:fill="FFD1FA"/>
          </w:tcPr>
          <w:p w14:paraId="632234FD" w14:textId="763454EB" w:rsidR="00D86C54" w:rsidRDefault="00D86C54">
            <w:r>
              <w:t>PLM-FEAT-09</w:t>
            </w:r>
          </w:p>
        </w:tc>
        <w:tc>
          <w:tcPr>
            <w:tcW w:w="3051" w:type="dxa"/>
          </w:tcPr>
          <w:p w14:paraId="3257BE87" w14:textId="59A63B92" w:rsidR="00D86C54" w:rsidRDefault="002A3DF2">
            <w:r w:rsidRPr="002A3DF2">
              <w:t>Inventory level updating</w:t>
            </w:r>
          </w:p>
        </w:tc>
        <w:tc>
          <w:tcPr>
            <w:tcW w:w="1973" w:type="dxa"/>
          </w:tcPr>
          <w:p w14:paraId="6B351B1B" w14:textId="20DED50A" w:rsidR="00D86C54" w:rsidRDefault="002A3DF2">
            <w:r>
              <w:t>PLM-FEAT-06</w:t>
            </w:r>
          </w:p>
        </w:tc>
        <w:tc>
          <w:tcPr>
            <w:tcW w:w="1973" w:type="dxa"/>
          </w:tcPr>
          <w:p w14:paraId="6F5DC162" w14:textId="5A4C4735" w:rsidR="00D86C54" w:rsidRDefault="002A3DF2">
            <w:r>
              <w:t>mandatory</w:t>
            </w:r>
          </w:p>
        </w:tc>
        <w:tc>
          <w:tcPr>
            <w:tcW w:w="1998" w:type="dxa"/>
          </w:tcPr>
          <w:p w14:paraId="7AD0C010" w14:textId="51F32FE2" w:rsidR="00D86C54" w:rsidRDefault="002A3DF2">
            <w:r>
              <w:t>07</w:t>
            </w:r>
          </w:p>
        </w:tc>
      </w:tr>
      <w:tr w:rsidR="00D86C54" w14:paraId="6A7C3715" w14:textId="77777777" w:rsidTr="002A3DF2">
        <w:trPr>
          <w:trHeight w:val="298"/>
        </w:trPr>
        <w:tc>
          <w:tcPr>
            <w:tcW w:w="1530" w:type="dxa"/>
            <w:shd w:val="clear" w:color="auto" w:fill="C5E0B3" w:themeFill="accent6" w:themeFillTint="66"/>
          </w:tcPr>
          <w:p w14:paraId="79453D8E" w14:textId="43024FE1" w:rsidR="00D86C54" w:rsidRDefault="00D86C54">
            <w:r>
              <w:t>PLM-FEAT-10</w:t>
            </w:r>
          </w:p>
        </w:tc>
        <w:tc>
          <w:tcPr>
            <w:tcW w:w="3051" w:type="dxa"/>
          </w:tcPr>
          <w:p w14:paraId="70577249" w14:textId="43DF79DD" w:rsidR="00D86C54" w:rsidRDefault="002A3DF2">
            <w:r w:rsidRPr="002A3DF2">
              <w:t>Insufficient stock handling and reporting</w:t>
            </w:r>
          </w:p>
        </w:tc>
        <w:tc>
          <w:tcPr>
            <w:tcW w:w="1973" w:type="dxa"/>
          </w:tcPr>
          <w:p w14:paraId="65C8448B" w14:textId="5E2173B4" w:rsidR="00D86C54" w:rsidRDefault="002A3DF2">
            <w:r>
              <w:t>PLM-FEAT-06</w:t>
            </w:r>
          </w:p>
        </w:tc>
        <w:tc>
          <w:tcPr>
            <w:tcW w:w="1973" w:type="dxa"/>
          </w:tcPr>
          <w:p w14:paraId="4EFA633C" w14:textId="4A89EDB9" w:rsidR="00D86C54" w:rsidRDefault="002A3DF2">
            <w:r>
              <w:t>mandatory</w:t>
            </w:r>
          </w:p>
        </w:tc>
        <w:tc>
          <w:tcPr>
            <w:tcW w:w="1998" w:type="dxa"/>
          </w:tcPr>
          <w:p w14:paraId="76BDCD5C" w14:textId="08F09E7B" w:rsidR="00D86C54" w:rsidRDefault="002A3DF2">
            <w:r>
              <w:t>09,10,12</w:t>
            </w:r>
          </w:p>
        </w:tc>
      </w:tr>
      <w:tr w:rsidR="00D86C54" w14:paraId="67A94B2B" w14:textId="77777777" w:rsidTr="0043075B">
        <w:trPr>
          <w:trHeight w:val="298"/>
        </w:trPr>
        <w:tc>
          <w:tcPr>
            <w:tcW w:w="1530" w:type="dxa"/>
          </w:tcPr>
          <w:p w14:paraId="5C5E6A60" w14:textId="47FB0C64" w:rsidR="00D86C54" w:rsidRDefault="00D86C54">
            <w:r>
              <w:t>PLM-FEAT-11</w:t>
            </w:r>
          </w:p>
        </w:tc>
        <w:tc>
          <w:tcPr>
            <w:tcW w:w="3051" w:type="dxa"/>
          </w:tcPr>
          <w:p w14:paraId="2D23D951" w14:textId="084C7190" w:rsidR="00D86C54" w:rsidRPr="002A3DF2" w:rsidRDefault="002A3DF2">
            <w:pPr>
              <w:rPr>
                <w:b/>
                <w:bCs/>
              </w:rPr>
            </w:pPr>
            <w:r w:rsidRPr="002A3DF2">
              <w:rPr>
                <w:b/>
                <w:bCs/>
              </w:rPr>
              <w:t>Transport and Shipment</w:t>
            </w:r>
          </w:p>
        </w:tc>
        <w:tc>
          <w:tcPr>
            <w:tcW w:w="1973" w:type="dxa"/>
          </w:tcPr>
          <w:p w14:paraId="5354B63E" w14:textId="4A868BDB" w:rsidR="00D86C54" w:rsidRDefault="002A3DF2">
            <w:r>
              <w:t>PLM-FEAT-00</w:t>
            </w:r>
          </w:p>
        </w:tc>
        <w:tc>
          <w:tcPr>
            <w:tcW w:w="1973" w:type="dxa"/>
          </w:tcPr>
          <w:p w14:paraId="73E03CBD" w14:textId="2D613389" w:rsidR="00D86C54" w:rsidRDefault="002A3DF2">
            <w:r>
              <w:t>mandatory</w:t>
            </w:r>
          </w:p>
        </w:tc>
        <w:tc>
          <w:tcPr>
            <w:tcW w:w="1998" w:type="dxa"/>
          </w:tcPr>
          <w:p w14:paraId="7C872527" w14:textId="03BC5BB6" w:rsidR="00D86C54" w:rsidRDefault="002A3DF2">
            <w:r>
              <w:t>-</w:t>
            </w:r>
          </w:p>
        </w:tc>
      </w:tr>
      <w:tr w:rsidR="00D86C54" w14:paraId="69C025AF" w14:textId="77777777" w:rsidTr="002A3DF2">
        <w:trPr>
          <w:trHeight w:val="298"/>
        </w:trPr>
        <w:tc>
          <w:tcPr>
            <w:tcW w:w="1530" w:type="dxa"/>
            <w:shd w:val="clear" w:color="auto" w:fill="FFE599" w:themeFill="accent4" w:themeFillTint="66"/>
          </w:tcPr>
          <w:p w14:paraId="57B9A152" w14:textId="0A1DD8EF" w:rsidR="00D86C54" w:rsidRDefault="00D86C54">
            <w:r>
              <w:t>PLM-FEAT-12</w:t>
            </w:r>
          </w:p>
        </w:tc>
        <w:tc>
          <w:tcPr>
            <w:tcW w:w="3051" w:type="dxa"/>
          </w:tcPr>
          <w:p w14:paraId="076EB131" w14:textId="2CCDF816" w:rsidR="00D86C54" w:rsidRDefault="002A3DF2">
            <w:r w:rsidRPr="002A3DF2">
              <w:t xml:space="preserve">Pallet </w:t>
            </w:r>
            <w:r>
              <w:t>received and sending coordination</w:t>
            </w:r>
          </w:p>
        </w:tc>
        <w:tc>
          <w:tcPr>
            <w:tcW w:w="1973" w:type="dxa"/>
          </w:tcPr>
          <w:p w14:paraId="3C905594" w14:textId="23C4A046" w:rsidR="00D86C54" w:rsidRDefault="002A3DF2">
            <w:r>
              <w:t>PLM-FEAT-11</w:t>
            </w:r>
          </w:p>
        </w:tc>
        <w:tc>
          <w:tcPr>
            <w:tcW w:w="1973" w:type="dxa"/>
          </w:tcPr>
          <w:p w14:paraId="082FF220" w14:textId="6EAA4299" w:rsidR="00D86C54" w:rsidRDefault="002A3DF2">
            <w:r>
              <w:t>mandatory</w:t>
            </w:r>
          </w:p>
        </w:tc>
        <w:tc>
          <w:tcPr>
            <w:tcW w:w="1998" w:type="dxa"/>
          </w:tcPr>
          <w:p w14:paraId="3268638F" w14:textId="7F2D9F28" w:rsidR="00D86C54" w:rsidRDefault="00496C85">
            <w:r>
              <w:t>17</w:t>
            </w:r>
            <w:r w:rsidR="002A3DF2">
              <w:t>,</w:t>
            </w:r>
            <w:r>
              <w:t>18</w:t>
            </w:r>
          </w:p>
        </w:tc>
      </w:tr>
    </w:tbl>
    <w:p w14:paraId="6CDDFB1B" w14:textId="1E9447EC" w:rsidR="001F0AA9" w:rsidRDefault="001F0AA9"/>
    <w:p w14:paraId="3B780D54" w14:textId="74CDE94D" w:rsidR="00F36DEA" w:rsidRDefault="005D7FCD" w:rsidP="00F93558">
      <w:pPr>
        <w:pStyle w:val="Heading1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558FB5" wp14:editId="022E3564">
            <wp:simplePos x="0" y="0"/>
            <wp:positionH relativeFrom="margin">
              <wp:posOffset>-660320</wp:posOffset>
            </wp:positionH>
            <wp:positionV relativeFrom="paragraph">
              <wp:posOffset>535305</wp:posOffset>
            </wp:positionV>
            <wp:extent cx="7270296" cy="2087880"/>
            <wp:effectExtent l="0" t="0" r="6985" b="7620"/>
            <wp:wrapNone/>
            <wp:docPr id="2094686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9023" cy="20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73C6">
        <w:rPr>
          <w:noProof/>
        </w:rPr>
        <w:t>Feature model diagram</w:t>
      </w:r>
    </w:p>
    <w:p w14:paraId="2CF2DD94" w14:textId="075F79BD" w:rsidR="005D73C6" w:rsidRPr="005D73C6" w:rsidRDefault="005D73C6" w:rsidP="005D73C6"/>
    <w:p w14:paraId="14EEF47C" w14:textId="5C203BEE" w:rsidR="005D73C6" w:rsidRDefault="005D73C6" w:rsidP="00F93558">
      <w:pPr>
        <w:pStyle w:val="Heading1"/>
      </w:pPr>
    </w:p>
    <w:p w14:paraId="7EDBAEC3" w14:textId="77777777" w:rsidR="005D73C6" w:rsidRDefault="005D73C6" w:rsidP="005D73C6"/>
    <w:p w14:paraId="5B8776D3" w14:textId="77777777" w:rsidR="005D73C6" w:rsidRDefault="005D73C6" w:rsidP="005D73C6"/>
    <w:p w14:paraId="012BA7F0" w14:textId="77777777" w:rsidR="005D73C6" w:rsidRPr="005D73C6" w:rsidRDefault="005D73C6" w:rsidP="005D73C6"/>
    <w:p w14:paraId="476BE843" w14:textId="77777777" w:rsidR="005D7FCD" w:rsidRDefault="005D7FCD" w:rsidP="00F93558">
      <w:pPr>
        <w:pStyle w:val="Heading1"/>
      </w:pPr>
    </w:p>
    <w:p w14:paraId="57E2901C" w14:textId="08E1544E" w:rsidR="00F93558" w:rsidRDefault="001F0AA9" w:rsidP="00F93558">
      <w:pPr>
        <w:pStyle w:val="Heading1"/>
      </w:pPr>
      <w:r>
        <w:t>Analysis</w:t>
      </w:r>
      <w:r w:rsidR="00F93558">
        <w:t xml:space="preserve"> blocks</w:t>
      </w:r>
    </w:p>
    <w:p w14:paraId="7BF85E93" w14:textId="1CFDA372" w:rsidR="00F93558" w:rsidRPr="00F93558" w:rsidRDefault="00F93558" w:rsidP="00F93558">
      <w:pPr>
        <w:pStyle w:val="Heading2"/>
      </w:pPr>
      <w:r>
        <w:t>Analysis functions</w:t>
      </w:r>
    </w:p>
    <w:p w14:paraId="10ED70E5" w14:textId="32D23111" w:rsidR="005D73C6" w:rsidRPr="00F93558" w:rsidRDefault="005D73C6" w:rsidP="00F93558"/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936"/>
        <w:gridCol w:w="1329"/>
        <w:gridCol w:w="2215"/>
        <w:gridCol w:w="1669"/>
        <w:gridCol w:w="1328"/>
        <w:gridCol w:w="1035"/>
        <w:gridCol w:w="1066"/>
        <w:gridCol w:w="1672"/>
      </w:tblGrid>
      <w:tr w:rsidR="008E6272" w14:paraId="14AC873A" w14:textId="3F3F9F40" w:rsidTr="00785907">
        <w:tc>
          <w:tcPr>
            <w:tcW w:w="990" w:type="dxa"/>
            <w:shd w:val="clear" w:color="auto" w:fill="ACB9CA" w:themeFill="text2" w:themeFillTint="66"/>
          </w:tcPr>
          <w:p w14:paraId="65430C7D" w14:textId="5DA49AAB" w:rsidR="008E6272" w:rsidRDefault="008E6272">
            <w:r>
              <w:t>ID</w:t>
            </w:r>
          </w:p>
        </w:tc>
        <w:tc>
          <w:tcPr>
            <w:tcW w:w="1211" w:type="dxa"/>
            <w:shd w:val="clear" w:color="auto" w:fill="ACB9CA" w:themeFill="text2" w:themeFillTint="66"/>
          </w:tcPr>
          <w:p w14:paraId="58430867" w14:textId="241DBC00" w:rsidR="008E6272" w:rsidRDefault="008E6272">
            <w:r>
              <w:t>Analysis Func</w:t>
            </w:r>
          </w:p>
        </w:tc>
        <w:tc>
          <w:tcPr>
            <w:tcW w:w="2372" w:type="dxa"/>
            <w:shd w:val="clear" w:color="auto" w:fill="ACB9CA" w:themeFill="text2" w:themeFillTint="66"/>
          </w:tcPr>
          <w:p w14:paraId="1EA62DF6" w14:textId="7BBC324A" w:rsidR="008E6272" w:rsidRDefault="008E6272">
            <w:r>
              <w:t>Responsibility</w:t>
            </w:r>
          </w:p>
        </w:tc>
        <w:tc>
          <w:tcPr>
            <w:tcW w:w="1718" w:type="dxa"/>
            <w:shd w:val="clear" w:color="auto" w:fill="ACB9CA" w:themeFill="text2" w:themeFillTint="66"/>
          </w:tcPr>
          <w:p w14:paraId="683E0856" w14:textId="7A9E7105" w:rsidR="008E6272" w:rsidRDefault="008E6272">
            <w:r>
              <w:t>Inputs</w:t>
            </w:r>
          </w:p>
        </w:tc>
        <w:tc>
          <w:tcPr>
            <w:tcW w:w="1272" w:type="dxa"/>
            <w:shd w:val="clear" w:color="auto" w:fill="ACB9CA" w:themeFill="text2" w:themeFillTint="66"/>
          </w:tcPr>
          <w:p w14:paraId="2ED2C082" w14:textId="6D886D12" w:rsidR="008E6272" w:rsidRDefault="008E6272">
            <w:r>
              <w:t>Outputs</w:t>
            </w:r>
          </w:p>
        </w:tc>
        <w:tc>
          <w:tcPr>
            <w:tcW w:w="1053" w:type="dxa"/>
            <w:shd w:val="clear" w:color="auto" w:fill="ACB9CA" w:themeFill="text2" w:themeFillTint="66"/>
          </w:tcPr>
          <w:p w14:paraId="662FF8F7" w14:textId="2E856AFD" w:rsidR="008E6272" w:rsidRDefault="008E6272">
            <w:r>
              <w:t>Devices</w:t>
            </w:r>
          </w:p>
        </w:tc>
        <w:tc>
          <w:tcPr>
            <w:tcW w:w="1056" w:type="dxa"/>
            <w:shd w:val="clear" w:color="auto" w:fill="ACB9CA" w:themeFill="text2" w:themeFillTint="66"/>
          </w:tcPr>
          <w:p w14:paraId="596F0F58" w14:textId="445BF4EB" w:rsidR="008E6272" w:rsidRDefault="008E6272">
            <w:r>
              <w:t>Features</w:t>
            </w:r>
          </w:p>
        </w:tc>
        <w:tc>
          <w:tcPr>
            <w:tcW w:w="1578" w:type="dxa"/>
            <w:shd w:val="clear" w:color="auto" w:fill="ACB9CA" w:themeFill="text2" w:themeFillTint="66"/>
          </w:tcPr>
          <w:p w14:paraId="06CD1D8A" w14:textId="0E1962F2" w:rsidR="008E6272" w:rsidRDefault="008E6272">
            <w:r>
              <w:t>Requirements</w:t>
            </w:r>
          </w:p>
        </w:tc>
      </w:tr>
      <w:tr w:rsidR="008E6272" w14:paraId="2DDC87E0" w14:textId="05F2EEF5" w:rsidTr="008E6272">
        <w:tc>
          <w:tcPr>
            <w:tcW w:w="990" w:type="dxa"/>
          </w:tcPr>
          <w:p w14:paraId="39CC70E5" w14:textId="4BE3DFD5" w:rsidR="008E6272" w:rsidRDefault="008E6272">
            <w:r w:rsidRPr="008E6272">
              <w:t>PLM-AF-01</w:t>
            </w:r>
          </w:p>
        </w:tc>
        <w:tc>
          <w:tcPr>
            <w:tcW w:w="1211" w:type="dxa"/>
          </w:tcPr>
          <w:p w14:paraId="7313DD33" w14:textId="5898EBF3" w:rsidR="008E6272" w:rsidRDefault="008E1009">
            <w:r w:rsidRPr="008E1009">
              <w:t xml:space="preserve">Order </w:t>
            </w:r>
            <w:r>
              <w:t>and</w:t>
            </w:r>
            <w:r w:rsidRPr="008E1009">
              <w:t xml:space="preserve"> Scheduling Manager</w:t>
            </w:r>
          </w:p>
        </w:tc>
        <w:tc>
          <w:tcPr>
            <w:tcW w:w="2372" w:type="dxa"/>
          </w:tcPr>
          <w:p w14:paraId="5C19EFD4" w14:textId="3F64CC0B" w:rsidR="008E6272" w:rsidRDefault="00CE3F60">
            <w:r>
              <w:t>Creates and schedules production orders; holds them when out of stock</w:t>
            </w:r>
            <w:r w:rsidR="00496C85" w:rsidRPr="00496C85">
              <w:t xml:space="preserve"> handles </w:t>
            </w:r>
            <w:proofErr w:type="gramStart"/>
            <w:r w:rsidR="00496C85" w:rsidRPr="00496C85">
              <w:t xml:space="preserve">timeouts </w:t>
            </w:r>
            <w:r>
              <w:t xml:space="preserve"> when</w:t>
            </w:r>
            <w:proofErr w:type="gramEnd"/>
            <w:r>
              <w:t xml:space="preserve"> warehouse is </w:t>
            </w:r>
            <w:r>
              <w:lastRenderedPageBreak/>
              <w:t>unresponsive</w:t>
            </w:r>
            <w:r w:rsidR="00D154ED">
              <w:t>; gateway for BAT messages</w:t>
            </w:r>
          </w:p>
        </w:tc>
        <w:tc>
          <w:tcPr>
            <w:tcW w:w="1718" w:type="dxa"/>
          </w:tcPr>
          <w:p w14:paraId="04469C8D" w14:textId="77777777" w:rsidR="008E6272" w:rsidRDefault="00294004">
            <w:r>
              <w:lastRenderedPageBreak/>
              <w:t xml:space="preserve">Ingredient request and reservation result (External from BAT)</w:t>
            </w:r>
          </w:p>
          <w:p w14:paraId="59D37623" w14:textId="77777777" w:rsidR="00294004" w:rsidRDefault="00294004">
            <w:r>
              <w:t xml:space="preserve">Recipe target data (Internal from AF-02)</w:t>
            </w:r>
          </w:p>
          <w:p w14:paraId="6A126D0F" w14:textId="749913DC" w:rsidR="00294004" w:rsidRDefault="00294004">
            <w:r>
              <w:lastRenderedPageBreak/>
              <w:t>Stock reservation status (Internal from AF-03)</w:t>
            </w:r>
          </w:p>
        </w:tc>
        <w:tc>
          <w:tcPr>
            <w:tcW w:w="1272" w:type="dxa"/>
          </w:tcPr>
          <w:p w14:paraId="060B8B92" w14:textId="77777777" w:rsidR="008E6272" w:rsidRDefault="00294004">
            <w:r w:rsidRPr="00294004">
              <w:lastRenderedPageBreak/>
              <w:t>Production order and recipe targets</w:t>
            </w:r>
          </w:p>
          <w:p w14:paraId="27AAB307" w14:textId="77777777" w:rsidR="00294004" w:rsidRDefault="00294004">
            <w:r w:rsidRPr="00294004">
              <w:t>(External to BAT)</w:t>
            </w:r>
          </w:p>
          <w:p w14:paraId="74BC094E" w14:textId="77777777" w:rsidR="00294004" w:rsidRDefault="00294004">
            <w:r w:rsidRPr="00294004">
              <w:lastRenderedPageBreak/>
              <w:t>Ingredient request and reservation result</w:t>
            </w:r>
          </w:p>
          <w:p w14:paraId="5BC64BFB" w14:textId="77777777" w:rsidR="00294004" w:rsidRDefault="00294004">
            <w:r w:rsidRPr="00294004">
              <w:t>(External to BAT);</w:t>
            </w:r>
          </w:p>
          <w:p w14:paraId="5FEEB881" w14:textId="39057276" w:rsidR="00294004" w:rsidRDefault="00294004">
            <w:r w:rsidRPr="00294004">
              <w:t xml:space="preserve">Stock reservation check (Internal to AF-03)</w:t>
            </w:r>
          </w:p>
        </w:tc>
        <w:tc>
          <w:tcPr>
            <w:tcW w:w="1053" w:type="dxa"/>
          </w:tcPr>
          <w:p w14:paraId="642927D2" w14:textId="18F968D7" w:rsidR="008E6272" w:rsidRDefault="00785907">
            <w:r>
              <w:lastRenderedPageBreak/>
              <w:t>-</w:t>
            </w:r>
          </w:p>
        </w:tc>
        <w:tc>
          <w:tcPr>
            <w:tcW w:w="1056" w:type="dxa"/>
          </w:tcPr>
          <w:p w14:paraId="19E97FE7" w14:textId="58830FA7" w:rsidR="008E6272" w:rsidRDefault="00D154ED">
            <w:r>
              <w:t>01,02,03</w:t>
            </w:r>
          </w:p>
        </w:tc>
        <w:tc>
          <w:tcPr>
            <w:tcW w:w="1578" w:type="dxa"/>
          </w:tcPr>
          <w:p w14:paraId="754B3F65" w14:textId="77777777" w:rsidR="008E6272" w:rsidRDefault="00D154ED">
            <w:r>
              <w:t>01,03,11,13,14</w:t>
            </w:r>
          </w:p>
          <w:p w14:paraId="53C5ECD8" w14:textId="669FD301" w:rsidR="00D154ED" w:rsidRDefault="00D154ED">
            <w:r>
              <w:t>15,16,</w:t>
            </w:r>
          </w:p>
        </w:tc>
      </w:tr>
      <w:tr w:rsidR="008E6272" w14:paraId="34496A81" w14:textId="6B1BEB04" w:rsidTr="008E6272">
        <w:tc>
          <w:tcPr>
            <w:tcW w:w="990" w:type="dxa"/>
          </w:tcPr>
          <w:p w14:paraId="005576BE" w14:textId="7D62F9A9" w:rsidR="008E6272" w:rsidRDefault="00CE3F60">
            <w:r w:rsidRPr="008E6272">
              <w:t>PLM-AF-0</w:t>
            </w:r>
            <w:r>
              <w:t>2</w:t>
            </w:r>
          </w:p>
        </w:tc>
        <w:tc>
          <w:tcPr>
            <w:tcW w:w="1211" w:type="dxa"/>
          </w:tcPr>
          <w:p w14:paraId="69B90CBF" w14:textId="538AD00F" w:rsidR="008E6272" w:rsidRDefault="00D154ED">
            <w:r w:rsidRPr="00D154ED">
              <w:t>Recipe Manager</w:t>
            </w:r>
          </w:p>
        </w:tc>
        <w:tc>
          <w:tcPr>
            <w:tcW w:w="2372" w:type="dxa"/>
          </w:tcPr>
          <w:p w14:paraId="7B2ADE4A" w14:textId="31AE74A6" w:rsidR="008E6272" w:rsidRDefault="00D154ED">
            <w:r>
              <w:t>Manages internal recipes and supplies them to AF-01</w:t>
            </w:r>
          </w:p>
        </w:tc>
        <w:tc>
          <w:tcPr>
            <w:tcW w:w="1718" w:type="dxa"/>
          </w:tcPr>
          <w:p w14:paraId="369EC27B" w14:textId="6B049C9C" w:rsidR="008E6272" w:rsidRDefault="00294004">
            <w:r w:rsidRPr="00294004">
              <w:t>Recipe updates (Business layer)</w:t>
            </w:r>
          </w:p>
        </w:tc>
        <w:tc>
          <w:tcPr>
            <w:tcW w:w="1272" w:type="dxa"/>
          </w:tcPr>
          <w:p w14:paraId="0397BD6E" w14:textId="016D7E30" w:rsidR="008E6272" w:rsidRDefault="00294004">
            <w:r w:rsidRPr="00294004">
              <w:t>Recipe target data (Internal to AF-01)</w:t>
            </w:r>
          </w:p>
        </w:tc>
        <w:tc>
          <w:tcPr>
            <w:tcW w:w="1053" w:type="dxa"/>
          </w:tcPr>
          <w:p w14:paraId="6F4AE925" w14:textId="3337C5DD" w:rsidR="008E6272" w:rsidRDefault="00785907">
            <w:r>
              <w:t>-</w:t>
            </w:r>
          </w:p>
        </w:tc>
        <w:tc>
          <w:tcPr>
            <w:tcW w:w="1056" w:type="dxa"/>
          </w:tcPr>
          <w:p w14:paraId="27DF1585" w14:textId="401EC284" w:rsidR="008E6272" w:rsidRDefault="00D154ED">
            <w:r>
              <w:t>04,05</w:t>
            </w:r>
          </w:p>
        </w:tc>
        <w:tc>
          <w:tcPr>
            <w:tcW w:w="1578" w:type="dxa"/>
          </w:tcPr>
          <w:p w14:paraId="2913DC69" w14:textId="1632B01D" w:rsidR="008E6272" w:rsidRDefault="00D154ED">
            <w:r>
              <w:t>02</w:t>
            </w:r>
          </w:p>
        </w:tc>
      </w:tr>
      <w:tr w:rsidR="008E6272" w14:paraId="2D5EB241" w14:textId="79FB679B" w:rsidTr="008E6272">
        <w:tc>
          <w:tcPr>
            <w:tcW w:w="990" w:type="dxa"/>
          </w:tcPr>
          <w:p w14:paraId="7F87B2DF" w14:textId="203F7AC2" w:rsidR="008E6272" w:rsidRDefault="00CE3F60">
            <w:r w:rsidRPr="008E6272">
              <w:t>PLM-AF-0</w:t>
            </w:r>
            <w:r>
              <w:t>3</w:t>
            </w:r>
          </w:p>
        </w:tc>
        <w:tc>
          <w:tcPr>
            <w:tcW w:w="1211" w:type="dxa"/>
          </w:tcPr>
          <w:p w14:paraId="13E61751" w14:textId="40853E09" w:rsidR="008E6272" w:rsidRDefault="00D154ED">
            <w:r w:rsidRPr="00D154ED">
              <w:t xml:space="preserve">Warehouse </w:t>
            </w:r>
            <w:r>
              <w:t xml:space="preserve">and </w:t>
            </w:r>
            <w:r w:rsidRPr="00D154ED">
              <w:t>Inventory Manager</w:t>
            </w:r>
          </w:p>
        </w:tc>
        <w:tc>
          <w:tcPr>
            <w:tcW w:w="2372" w:type="dxa"/>
          </w:tcPr>
          <w:p w14:paraId="7D192D1A" w14:textId="7FFCB2E8" w:rsidR="008E6272" w:rsidRDefault="00D154ED">
            <w:r>
              <w:t xml:space="preserve">Inventory logic; reserves, updates and checks stock; </w:t>
            </w:r>
          </w:p>
        </w:tc>
        <w:tc>
          <w:tcPr>
            <w:tcW w:w="1718" w:type="dxa"/>
          </w:tcPr>
          <w:p w14:paraId="49E444DE" w14:textId="32A267D9" w:rsidR="008E6272" w:rsidRDefault="00876033">
            <w:r w:rsidRPr="00876033">
              <w:t xml:space="preserve">Stock reservation check (Internal from AF-01); Ingredient withdrawal confirmation (from FD-01)</w:t>
            </w:r>
            <w:r>
              <w:t/>
            </w:r>
            <w:r w:rsidRPr="00876033">
              <w:t/>
            </w:r>
          </w:p>
        </w:tc>
        <w:tc>
          <w:tcPr>
            <w:tcW w:w="1272" w:type="dxa"/>
          </w:tcPr>
          <w:p w14:paraId="5532CD64" w14:textId="4AC1084F" w:rsidR="008E6272" w:rsidRDefault="00876033">
            <w:r w:rsidRPr="00876033">
              <w:t>Stock reservation status (Internal to AF-01); Stockout notification (Internal to AF-01/AF-05)</w:t>
            </w:r>
          </w:p>
        </w:tc>
        <w:tc>
          <w:tcPr>
            <w:tcW w:w="1053" w:type="dxa"/>
          </w:tcPr>
          <w:p w14:paraId="18FE5FE1" w14:textId="14DBF674" w:rsidR="008E6272" w:rsidRDefault="00876033">
            <w:r>
              <w:t>FD-01</w:t>
            </w:r>
          </w:p>
        </w:tc>
        <w:tc>
          <w:tcPr>
            <w:tcW w:w="1056" w:type="dxa"/>
          </w:tcPr>
          <w:p w14:paraId="245F1462" w14:textId="77777777" w:rsidR="008E6272" w:rsidRDefault="00D154ED">
            <w:r>
              <w:t>06,07,</w:t>
            </w:r>
          </w:p>
          <w:p w14:paraId="632DC26C" w14:textId="77777777" w:rsidR="00D154ED" w:rsidRDefault="00D154ED">
            <w:r>
              <w:t>08,09,</w:t>
            </w:r>
          </w:p>
          <w:p w14:paraId="71B0F973" w14:textId="2CE7B5BC" w:rsidR="00D154ED" w:rsidRDefault="00D154ED">
            <w:r>
              <w:t>10</w:t>
            </w:r>
          </w:p>
        </w:tc>
        <w:tc>
          <w:tcPr>
            <w:tcW w:w="1578" w:type="dxa"/>
          </w:tcPr>
          <w:p w14:paraId="5EE7A5BA" w14:textId="77777777" w:rsidR="008E6272" w:rsidRDefault="00D154ED">
            <w:r>
              <w:t>04,05,08,06,07</w:t>
            </w:r>
          </w:p>
          <w:p w14:paraId="3CC29FBE" w14:textId="5BE2E374" w:rsidR="00D154ED" w:rsidRDefault="00D154ED">
            <w:r>
              <w:t>09,10</w:t>
            </w:r>
          </w:p>
        </w:tc>
      </w:tr>
      <w:tr w:rsidR="008E6272" w14:paraId="665A1CD7" w14:textId="11770E5F" w:rsidTr="008E6272">
        <w:tc>
          <w:tcPr>
            <w:tcW w:w="990" w:type="dxa"/>
          </w:tcPr>
          <w:p w14:paraId="24E93CA9" w14:textId="647B9B2B" w:rsidR="008E6272" w:rsidRDefault="00CE3F60">
            <w:r w:rsidRPr="008E6272">
              <w:t>PLM-AF-0</w:t>
            </w:r>
            <w:r>
              <w:t>4</w:t>
            </w:r>
          </w:p>
        </w:tc>
        <w:tc>
          <w:tcPr>
            <w:tcW w:w="1211" w:type="dxa"/>
          </w:tcPr>
          <w:p w14:paraId="22C8D917" w14:textId="5D32C29C" w:rsidR="008E6272" w:rsidRDefault="00D154ED">
            <w:r>
              <w:t>Transport and Shipment Planner</w:t>
            </w:r>
          </w:p>
        </w:tc>
        <w:tc>
          <w:tcPr>
            <w:tcW w:w="2372" w:type="dxa"/>
          </w:tcPr>
          <w:p w14:paraId="0E3D1BF4" w14:textId="154E82CD" w:rsidR="008E6272" w:rsidRDefault="00D154ED">
            <w:r>
              <w:t>Receives pallet ready signals from FIN and coordinates shipping</w:t>
            </w:r>
          </w:p>
        </w:tc>
        <w:tc>
          <w:tcPr>
            <w:tcW w:w="1718" w:type="dxa"/>
          </w:tcPr>
          <w:p w14:paraId="596615E3" w14:textId="2269620C" w:rsidR="008E6272" w:rsidRDefault="00876033">
            <w:r w:rsidRPr="00876033">
              <w:t>Pallet ready for shipment (External from FIN)</w:t>
            </w:r>
          </w:p>
        </w:tc>
        <w:tc>
          <w:tcPr>
            <w:tcW w:w="1272" w:type="dxa"/>
          </w:tcPr>
          <w:p w14:paraId="3C6292C9" w14:textId="2AE12456" w:rsidR="008E6272" w:rsidRDefault="00876033">
            <w:r w:rsidRPr="00876033">
              <w:t>Shipment dispatch order</w:t>
            </w:r>
          </w:p>
        </w:tc>
        <w:tc>
          <w:tcPr>
            <w:tcW w:w="1053" w:type="dxa"/>
          </w:tcPr>
          <w:p w14:paraId="378FD634" w14:textId="77777777" w:rsidR="008E6272" w:rsidRDefault="00876033">
            <w:r>
              <w:t>FD-02,</w:t>
            </w:r>
          </w:p>
          <w:p w14:paraId="2CA60362" w14:textId="7969BA15" w:rsidR="00876033" w:rsidRDefault="00876033">
            <w:r>
              <w:t>03</w:t>
            </w:r>
          </w:p>
        </w:tc>
        <w:tc>
          <w:tcPr>
            <w:tcW w:w="1056" w:type="dxa"/>
          </w:tcPr>
          <w:p w14:paraId="77DCA2AF" w14:textId="3962E283" w:rsidR="008E6272" w:rsidRDefault="00D154ED">
            <w:r>
              <w:t>11,12</w:t>
            </w:r>
          </w:p>
        </w:tc>
        <w:tc>
          <w:tcPr>
            <w:tcW w:w="1578" w:type="dxa"/>
          </w:tcPr>
          <w:p w14:paraId="1F6F1DE4" w14:textId="4C411961" w:rsidR="008E6272" w:rsidRDefault="00496C85">
            <w:r>
              <w:t>17,18</w:t>
            </w:r>
          </w:p>
        </w:tc>
      </w:tr>
      <w:tr w:rsidR="008E6272" w14:paraId="511C715A" w14:textId="04DA8355" w:rsidTr="008E6272">
        <w:tc>
          <w:tcPr>
            <w:tcW w:w="990" w:type="dxa"/>
          </w:tcPr>
          <w:p w14:paraId="2A115B51" w14:textId="1D5C08E6" w:rsidR="008E6272" w:rsidRDefault="00CE3F60">
            <w:r w:rsidRPr="008E6272">
              <w:t>PLM-AF-0</w:t>
            </w:r>
            <w:r>
              <w:t>5</w:t>
            </w:r>
          </w:p>
        </w:tc>
        <w:tc>
          <w:tcPr>
            <w:tcW w:w="1211" w:type="dxa"/>
          </w:tcPr>
          <w:p w14:paraId="76E90BE3" w14:textId="74728832" w:rsidR="008E6272" w:rsidRDefault="00D154ED">
            <w:r>
              <w:t xml:space="preserve">Event Reporting</w:t>
            </w:r>
          </w:p>
        </w:tc>
        <w:tc>
          <w:tcPr>
            <w:tcW w:w="2372" w:type="dxa"/>
          </w:tcPr>
          <w:p w14:paraId="6579FF05" w14:textId="5C75B71C" w:rsidR="008E6272" w:rsidRDefault="00294004">
            <w:r>
              <w:t xml:space="preserve">Publishes log, warning, error and discard events to MON</w:t>
            </w:r>
          </w:p>
        </w:tc>
        <w:tc>
          <w:tcPr>
            <w:tcW w:w="1718" w:type="dxa"/>
          </w:tcPr>
          <w:p w14:paraId="143950E4" w14:textId="01A8B233" w:rsidR="008E6272" w:rsidRDefault="00876033">
            <w:r w:rsidRPr="00876033">
              <w:t>Internal health/error states (from</w:t>
            </w:r>
            <w:r>
              <w:t xml:space="preserve"> all AFs</w:t>
            </w:r>
            <w:r w:rsidRPr="00876033">
              <w:t>)</w:t>
            </w:r>
          </w:p>
        </w:tc>
        <w:tc>
          <w:tcPr>
            <w:tcW w:w="1272" w:type="dxa"/>
          </w:tcPr>
          <w:p w14:paraId="75E0E7C8" w14:textId="1EDFC8D4" w:rsidR="00876033" w:rsidRDefault="00876033">
            <w:r>
              <w:t xml:space="preserve">Log, warning, error and discard events (External to MON)</w:t>
            </w:r>
          </w:p>
        </w:tc>
        <w:tc>
          <w:tcPr>
            <w:tcW w:w="1053" w:type="dxa"/>
          </w:tcPr>
          <w:p w14:paraId="5028E342" w14:textId="6814A8EB" w:rsidR="008E6272" w:rsidRDefault="00876033">
            <w:r>
              <w:t>-</w:t>
            </w:r>
          </w:p>
        </w:tc>
        <w:tc>
          <w:tcPr>
            <w:tcW w:w="1056" w:type="dxa"/>
          </w:tcPr>
          <w:p w14:paraId="4BA341B4" w14:textId="07135005" w:rsidR="008E6272" w:rsidRDefault="00294004">
            <w:r>
              <w:t>Cross cutting</w:t>
            </w:r>
          </w:p>
        </w:tc>
        <w:tc>
          <w:tcPr>
            <w:tcW w:w="1578" w:type="dxa"/>
          </w:tcPr>
          <w:p w14:paraId="4DECFCA4" w14:textId="4EDFDA5F" w:rsidR="008E6272" w:rsidRDefault="00294004">
            <w:r>
              <w:t>12</w:t>
            </w:r>
          </w:p>
        </w:tc>
      </w:tr>
    </w:tbl>
    <w:p w14:paraId="3996E417" w14:textId="77777777" w:rsidR="00876033" w:rsidRDefault="00876033"/>
    <w:p w14:paraId="6E0F533E" w14:textId="4612E501" w:rsidR="00876033" w:rsidRDefault="00876033"/>
    <w:p w14:paraId="0231202C" w14:textId="532FA57C" w:rsidR="00F93558" w:rsidRDefault="00F93558" w:rsidP="00F93558">
      <w:pPr>
        <w:pStyle w:val="Heading2"/>
      </w:pPr>
      <w:r>
        <w:lastRenderedPageBreak/>
        <w:t>Functional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2"/>
        <w:gridCol w:w="1551"/>
        <w:gridCol w:w="1542"/>
        <w:gridCol w:w="1531"/>
        <w:gridCol w:w="1540"/>
        <w:gridCol w:w="1654"/>
      </w:tblGrid>
      <w:tr w:rsidR="00785907" w14:paraId="7D3D20B3" w14:textId="77777777" w:rsidTr="00785907">
        <w:tc>
          <w:tcPr>
            <w:tcW w:w="1558" w:type="dxa"/>
            <w:shd w:val="clear" w:color="auto" w:fill="ACB9CA" w:themeFill="text2" w:themeFillTint="66"/>
            <w:vAlign w:val="center"/>
          </w:tcPr>
          <w:p w14:paraId="486510F0" w14:textId="0CAF2BC6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ID</w:t>
            </w:r>
          </w:p>
        </w:tc>
        <w:tc>
          <w:tcPr>
            <w:tcW w:w="1558" w:type="dxa"/>
            <w:shd w:val="clear" w:color="auto" w:fill="ACB9CA" w:themeFill="text2" w:themeFillTint="66"/>
            <w:vAlign w:val="center"/>
          </w:tcPr>
          <w:p w14:paraId="6847A752" w14:textId="372EFDF5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Device Name</w:t>
            </w:r>
          </w:p>
        </w:tc>
        <w:tc>
          <w:tcPr>
            <w:tcW w:w="1558" w:type="dxa"/>
            <w:shd w:val="clear" w:color="auto" w:fill="ACB9CA" w:themeFill="text2" w:themeFillTint="66"/>
            <w:vAlign w:val="center"/>
          </w:tcPr>
          <w:p w14:paraId="1FEAD05B" w14:textId="20D16E3B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Kind</w:t>
            </w:r>
          </w:p>
        </w:tc>
        <w:tc>
          <w:tcPr>
            <w:tcW w:w="1558" w:type="dxa"/>
            <w:shd w:val="clear" w:color="auto" w:fill="ACB9CA" w:themeFill="text2" w:themeFillTint="66"/>
            <w:vAlign w:val="center"/>
          </w:tcPr>
          <w:p w14:paraId="0E47E530" w14:textId="1D7E9930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Used By</w:t>
            </w:r>
          </w:p>
        </w:tc>
        <w:tc>
          <w:tcPr>
            <w:tcW w:w="1559" w:type="dxa"/>
            <w:shd w:val="clear" w:color="auto" w:fill="ACB9CA" w:themeFill="text2" w:themeFillTint="66"/>
            <w:vAlign w:val="center"/>
          </w:tcPr>
          <w:p w14:paraId="773029C4" w14:textId="1CC7926B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Source (UC/FC)</w:t>
            </w:r>
          </w:p>
        </w:tc>
        <w:tc>
          <w:tcPr>
            <w:tcW w:w="1559" w:type="dxa"/>
            <w:shd w:val="clear" w:color="auto" w:fill="ACB9CA" w:themeFill="text2" w:themeFillTint="66"/>
            <w:vAlign w:val="center"/>
          </w:tcPr>
          <w:p w14:paraId="0DBF4169" w14:textId="51870728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Responsibility </w:t>
            </w:r>
          </w:p>
        </w:tc>
      </w:tr>
      <w:tr w:rsidR="00785907" w14:paraId="628CD4A7" w14:textId="77777777" w:rsidTr="00023320">
        <w:tc>
          <w:tcPr>
            <w:tcW w:w="1558" w:type="dxa"/>
            <w:vAlign w:val="center"/>
          </w:tcPr>
          <w:p w14:paraId="2D1C5EC7" w14:textId="16FC49DA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PLM-FD-01</w:t>
            </w:r>
          </w:p>
        </w:tc>
        <w:tc>
          <w:tcPr>
            <w:tcW w:w="1558" w:type="dxa"/>
            <w:vAlign w:val="center"/>
          </w:tcPr>
          <w:p w14:paraId="346CB390" w14:textId="67A9DF79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Warehouse Storage Equipment</w:t>
            </w:r>
          </w:p>
        </w:tc>
        <w:tc>
          <w:tcPr>
            <w:tcW w:w="1558" w:type="dxa"/>
            <w:vAlign w:val="center"/>
          </w:tcPr>
          <w:p w14:paraId="493168CA" w14:textId="52A7A5FE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Actuator</w:t>
            </w:r>
          </w:p>
        </w:tc>
        <w:tc>
          <w:tcPr>
            <w:tcW w:w="1558" w:type="dxa"/>
            <w:vAlign w:val="center"/>
          </w:tcPr>
          <w:p w14:paraId="078DE02F" w14:textId="73F273E6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PLM-AF-03</w:t>
            </w: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68DE1389" w14:textId="146F82AF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UC1</w:t>
            </w:r>
          </w:p>
        </w:tc>
        <w:tc>
          <w:tcPr>
            <w:tcW w:w="1559" w:type="dxa"/>
            <w:vAlign w:val="center"/>
          </w:tcPr>
          <w:p w14:paraId="2AA04BE8" w14:textId="14F52554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Physical retrieval equipment; sends ingredient withdrawal confirmation to AF-03.</w:t>
            </w:r>
          </w:p>
        </w:tc>
      </w:tr>
      <w:tr w:rsidR="00785907" w14:paraId="4C526D82" w14:textId="77777777" w:rsidTr="00023320">
        <w:tc>
          <w:tcPr>
            <w:tcW w:w="1558" w:type="dxa"/>
            <w:vAlign w:val="center"/>
          </w:tcPr>
          <w:p w14:paraId="4FC6EE8C" w14:textId="1BA5D25F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PLM-FD-02</w:t>
            </w:r>
          </w:p>
        </w:tc>
        <w:tc>
          <w:tcPr>
            <w:tcW w:w="1558" w:type="dxa"/>
            <w:vAlign w:val="center"/>
          </w:tcPr>
          <w:p w14:paraId="1DBA4F92" w14:textId="43844B99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Delivery Warehouse</w:t>
            </w:r>
          </w:p>
        </w:tc>
        <w:tc>
          <w:tcPr>
            <w:tcW w:w="1558" w:type="dxa"/>
            <w:vAlign w:val="center"/>
          </w:tcPr>
          <w:p w14:paraId="0F8B5E4C" w14:textId="4554F231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Storage Area</w:t>
            </w:r>
          </w:p>
        </w:tc>
        <w:tc>
          <w:tcPr>
            <w:tcW w:w="1558" w:type="dxa"/>
            <w:vAlign w:val="center"/>
          </w:tcPr>
          <w:p w14:paraId="70AD3D4F" w14:textId="44DCE63F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PLM-AF-04</w:t>
            </w: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4115E647" w14:textId="23A4A532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UC16</w:t>
            </w:r>
          </w:p>
        </w:tc>
        <w:tc>
          <w:tcPr>
            <w:tcW w:w="1559" w:type="dxa"/>
            <w:vAlign w:val="center"/>
          </w:tcPr>
          <w:p w14:paraId="002FFEE6" w14:textId="7E6224F6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Holding bay where finished, wrapped pallets wait for transport assignment.</w:t>
            </w:r>
          </w:p>
        </w:tc>
      </w:tr>
      <w:tr w:rsidR="00785907" w14:paraId="5E693995" w14:textId="77777777" w:rsidTr="00023320">
        <w:tc>
          <w:tcPr>
            <w:tcW w:w="1558" w:type="dxa"/>
            <w:vAlign w:val="center"/>
          </w:tcPr>
          <w:p w14:paraId="113FF7A9" w14:textId="1630DB3E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PLM-FD-03</w:t>
            </w:r>
          </w:p>
        </w:tc>
        <w:tc>
          <w:tcPr>
            <w:tcW w:w="1558" w:type="dxa"/>
            <w:vAlign w:val="center"/>
          </w:tcPr>
          <w:p w14:paraId="5E0CD1AE" w14:textId="6B57A653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Transport Vehicles</w:t>
            </w:r>
          </w:p>
        </w:tc>
        <w:tc>
          <w:tcPr>
            <w:tcW w:w="1558" w:type="dxa"/>
            <w:vAlign w:val="center"/>
          </w:tcPr>
          <w:p w14:paraId="2CD4DE66" w14:textId="1C949EF6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Actuator / Logistics</w:t>
            </w:r>
          </w:p>
        </w:tc>
        <w:tc>
          <w:tcPr>
            <w:tcW w:w="1558" w:type="dxa"/>
            <w:vAlign w:val="center"/>
          </w:tcPr>
          <w:p w14:paraId="7D64AEE4" w14:textId="02FD836D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PLM-AF-04</w:t>
            </w: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14:paraId="1A9657BE" w14:textId="66CCE122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UC16</w:t>
            </w:r>
          </w:p>
        </w:tc>
        <w:tc>
          <w:tcPr>
            <w:tcW w:w="1559" w:type="dxa"/>
            <w:vAlign w:val="center"/>
          </w:tcPr>
          <w:p w14:paraId="14B0D1B1" w14:textId="0497E05D" w:rsidR="00785907" w:rsidRPr="00785907" w:rsidRDefault="00785907" w:rsidP="00785907">
            <w:pPr>
              <w:rPr>
                <w:rFonts w:cstheme="minorHAnsi"/>
              </w:rPr>
            </w:pP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Physical shipping trucks/forklifts </w:t>
            </w: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used </w:t>
            </w: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to </w:t>
            </w: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send </w:t>
            </w:r>
            <w:r w:rsidRPr="00785907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transport ready pallets.</w:t>
            </w:r>
          </w:p>
        </w:tc>
      </w:tr>
    </w:tbl>
    <w:p w14:paraId="60D2A275" w14:textId="77777777" w:rsidR="00785907" w:rsidRDefault="00785907"/>
    <w:p w14:paraId="0472C471" w14:textId="77777777" w:rsidR="005D73C6" w:rsidRDefault="005D73C6" w:rsidP="005D73C6">
      <w:pPr>
        <w:pStyle w:val="Heading2"/>
      </w:pPr>
    </w:p>
    <w:p w14:paraId="472543E3" w14:textId="4883D442" w:rsidR="00022541" w:rsidRDefault="00022541" w:rsidP="005D73C6">
      <w:pPr>
        <w:pStyle w:val="Heading2"/>
      </w:pPr>
      <w:r>
        <w:t>External ports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8"/>
      </w:tblGrid>
      <w:tr w:rsidR="00022541" w14:paraId="7B9A5117" w14:textId="77777777" w:rsidTr="00C143FE">
        <w:tc>
          <w:tcPr>
            <w:tcW w:w="2337" w:type="dxa"/>
            <w:shd w:val="clear" w:color="auto" w:fill="ACB9CA" w:themeFill="text2" w:themeFillTint="66"/>
          </w:tcPr>
          <w:p w14:paraId="08F7EA1E" w14:textId="6B22386B" w:rsidR="00022541" w:rsidRDefault="00022541" w:rsidP="00022541">
            <w:r>
              <w:t>Signal name</w:t>
            </w:r>
          </w:p>
        </w:tc>
        <w:tc>
          <w:tcPr>
            <w:tcW w:w="2337" w:type="dxa"/>
            <w:shd w:val="clear" w:color="auto" w:fill="ACB9CA" w:themeFill="text2" w:themeFillTint="66"/>
          </w:tcPr>
          <w:p w14:paraId="4B169608" w14:textId="2DDE1316" w:rsidR="00022541" w:rsidRDefault="00022541" w:rsidP="00022541">
            <w:r>
              <w:t>Direction</w:t>
            </w:r>
          </w:p>
        </w:tc>
        <w:tc>
          <w:tcPr>
            <w:tcW w:w="2337" w:type="dxa"/>
            <w:shd w:val="clear" w:color="auto" w:fill="ACB9CA" w:themeFill="text2" w:themeFillTint="66"/>
          </w:tcPr>
          <w:p w14:paraId="3C869F5A" w14:textId="50D591BB" w:rsidR="00022541" w:rsidRDefault="00022541" w:rsidP="00022541">
            <w:r>
              <w:t>External System</w:t>
            </w:r>
          </w:p>
        </w:tc>
        <w:tc>
          <w:tcPr>
            <w:tcW w:w="2338" w:type="dxa"/>
            <w:shd w:val="clear" w:color="auto" w:fill="ACB9CA" w:themeFill="text2" w:themeFillTint="66"/>
          </w:tcPr>
          <w:p w14:paraId="139C0F7F" w14:textId="5625321C" w:rsidR="00022541" w:rsidRDefault="00022541" w:rsidP="00022541">
            <w:r>
              <w:t>Connected Internal Block</w:t>
            </w:r>
          </w:p>
        </w:tc>
      </w:tr>
      <w:tr w:rsidR="00022541" w14:paraId="1383A95B" w14:textId="77777777" w:rsidTr="00022541">
        <w:tc>
          <w:tcPr>
            <w:tcW w:w="2337" w:type="dxa"/>
            <w:vAlign w:val="center"/>
          </w:tcPr>
          <w:p w14:paraId="2485ABB0" w14:textId="5495DCF8" w:rsidR="00022541" w:rsidRPr="00C143FE" w:rsidRDefault="00022541" w:rsidP="00022541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Production order and recipe targets</w:t>
            </w:r>
          </w:p>
        </w:tc>
        <w:tc>
          <w:tcPr>
            <w:tcW w:w="2337" w:type="dxa"/>
            <w:vAlign w:val="center"/>
          </w:tcPr>
          <w:p w14:paraId="6A25C81A" w14:textId="29DD2949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out</w:t>
            </w:r>
          </w:p>
        </w:tc>
        <w:tc>
          <w:tcPr>
            <w:tcW w:w="2337" w:type="dxa"/>
            <w:vAlign w:val="center"/>
          </w:tcPr>
          <w:p w14:paraId="467A8B40" w14:textId="1BB6FD7A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BAT</w:t>
            </w:r>
          </w:p>
        </w:tc>
        <w:tc>
          <w:tcPr>
            <w:tcW w:w="2338" w:type="dxa"/>
            <w:vAlign w:val="center"/>
          </w:tcPr>
          <w:p w14:paraId="663CEF1D" w14:textId="5626E28C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PLM-AF-01</w:t>
            </w:r>
          </w:p>
        </w:tc>
      </w:tr>
      <w:tr w:rsidR="00022541" w14:paraId="75BE1029" w14:textId="77777777" w:rsidTr="00022541">
        <w:tc>
          <w:tcPr>
            <w:tcW w:w="2337" w:type="dxa"/>
            <w:vAlign w:val="center"/>
          </w:tcPr>
          <w:p w14:paraId="3B6BE377" w14:textId="144B0AE9" w:rsidR="00022541" w:rsidRPr="00C143FE" w:rsidRDefault="00022541" w:rsidP="00022541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Ingredient request and reservation result</w:t>
            </w:r>
          </w:p>
        </w:tc>
        <w:tc>
          <w:tcPr>
            <w:tcW w:w="2337" w:type="dxa"/>
            <w:vAlign w:val="center"/>
          </w:tcPr>
          <w:p w14:paraId="3D04D16A" w14:textId="62C3DDA9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In-out</w:t>
            </w:r>
          </w:p>
        </w:tc>
        <w:tc>
          <w:tcPr>
            <w:tcW w:w="2337" w:type="dxa"/>
            <w:vAlign w:val="center"/>
          </w:tcPr>
          <w:p w14:paraId="7CE2A2AD" w14:textId="28E1AD81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BAT</w:t>
            </w:r>
          </w:p>
        </w:tc>
        <w:tc>
          <w:tcPr>
            <w:tcW w:w="2338" w:type="dxa"/>
            <w:vAlign w:val="center"/>
          </w:tcPr>
          <w:p w14:paraId="1D87B884" w14:textId="74C9F052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PLM-AF-01</w:t>
            </w:r>
          </w:p>
        </w:tc>
      </w:tr>
      <w:tr w:rsidR="00022541" w14:paraId="6486497D" w14:textId="77777777" w:rsidTr="00022541">
        <w:tc>
          <w:tcPr>
            <w:tcW w:w="2337" w:type="dxa"/>
            <w:vAlign w:val="center"/>
          </w:tcPr>
          <w:p w14:paraId="2FBD43BA" w14:textId="1DEE46F1" w:rsidR="00022541" w:rsidRPr="00C143FE" w:rsidRDefault="00022541" w:rsidP="00022541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Pallet ready for shipment</w:t>
            </w:r>
          </w:p>
        </w:tc>
        <w:tc>
          <w:tcPr>
            <w:tcW w:w="2337" w:type="dxa"/>
            <w:vAlign w:val="center"/>
          </w:tcPr>
          <w:p w14:paraId="177EE969" w14:textId="35022E76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in</w:t>
            </w:r>
          </w:p>
        </w:tc>
        <w:tc>
          <w:tcPr>
            <w:tcW w:w="2337" w:type="dxa"/>
            <w:vAlign w:val="center"/>
          </w:tcPr>
          <w:p w14:paraId="7ACD2600" w14:textId="38840299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FIN</w:t>
            </w:r>
          </w:p>
        </w:tc>
        <w:tc>
          <w:tcPr>
            <w:tcW w:w="2338" w:type="dxa"/>
            <w:vAlign w:val="center"/>
          </w:tcPr>
          <w:p w14:paraId="2B37CB6E" w14:textId="3B64744F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PLM-AF-04</w:t>
            </w:r>
          </w:p>
        </w:tc>
      </w:tr>
      <w:tr w:rsidR="00022541" w14:paraId="290BA5D4" w14:textId="77777777" w:rsidTr="00022541">
        <w:tc>
          <w:tcPr>
            <w:tcW w:w="2337" w:type="dxa"/>
            <w:vAlign w:val="center"/>
          </w:tcPr>
          <w:p w14:paraId="372F20AA" w14:textId="59244B2A" w:rsidR="00022541" w:rsidRPr="00C143FE" w:rsidRDefault="00022541" w:rsidP="00022541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Log, warning, error and discard events</w:t>
            </w:r>
          </w:p>
        </w:tc>
        <w:tc>
          <w:tcPr>
            <w:tcW w:w="2337" w:type="dxa"/>
            <w:vAlign w:val="center"/>
          </w:tcPr>
          <w:p w14:paraId="0EBE1EE6" w14:textId="0ADC0EC4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out</w:t>
            </w:r>
          </w:p>
        </w:tc>
        <w:tc>
          <w:tcPr>
            <w:tcW w:w="2337" w:type="dxa"/>
            <w:vAlign w:val="center"/>
          </w:tcPr>
          <w:p w14:paraId="2EB412E8" w14:textId="7F194F39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MON</w:t>
            </w:r>
          </w:p>
        </w:tc>
        <w:tc>
          <w:tcPr>
            <w:tcW w:w="2338" w:type="dxa"/>
            <w:vAlign w:val="center"/>
          </w:tcPr>
          <w:p w14:paraId="4D460E58" w14:textId="09013260" w:rsidR="00022541" w:rsidRPr="00C143FE" w:rsidRDefault="00022541" w:rsidP="00022541">
            <w:pPr>
              <w:rPr>
                <w:rFonts w:cstheme="minorHAnsi"/>
              </w:rPr>
            </w:pPr>
            <w:r w:rsidRPr="00C143FE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PLM-AF-05</w:t>
            </w:r>
          </w:p>
        </w:tc>
      </w:tr>
    </w:tbl>
    <w:p w14:paraId="73AB790F" w14:textId="4A619909" w:rsidR="00022541" w:rsidRDefault="00C143FE" w:rsidP="00C143FE">
      <w:pPr>
        <w:pStyle w:val="Heading2"/>
      </w:pPr>
      <w:r>
        <w:lastRenderedPageBreak/>
        <w:t>Internal ports</w:t>
      </w:r>
    </w:p>
    <w:tbl>
      <w:tblPr>
        <w:tblStyle w:val="TableGrid"/>
        <w:tblpPr w:leftFromText="180" w:rightFromText="180" w:vertAnchor="text" w:tblpY="1"/>
        <w:tblOverlap w:val="never"/>
        <w:tblW w:w="7011" w:type="dxa"/>
        <w:tblLook w:val="04A0" w:firstRow="1" w:lastRow="0" w:firstColumn="1" w:lastColumn="0" w:noHBand="0" w:noVBand="1"/>
      </w:tblPr>
      <w:tblGrid>
        <w:gridCol w:w="2337"/>
        <w:gridCol w:w="2337"/>
        <w:gridCol w:w="2337"/>
      </w:tblGrid>
      <w:tr w:rsidR="00C143FE" w14:paraId="01A6D5F5" w14:textId="77777777" w:rsidTr="00F36DEA">
        <w:tc>
          <w:tcPr>
            <w:tcW w:w="2337" w:type="dxa"/>
            <w:shd w:val="clear" w:color="auto" w:fill="ACB9CA" w:themeFill="text2" w:themeFillTint="66"/>
          </w:tcPr>
          <w:p w14:paraId="74EDEFD0" w14:textId="77777777" w:rsidR="00C143FE" w:rsidRDefault="00C143FE" w:rsidP="00F36DEA">
            <w:r>
              <w:t>Signal name</w:t>
            </w:r>
          </w:p>
        </w:tc>
        <w:tc>
          <w:tcPr>
            <w:tcW w:w="2337" w:type="dxa"/>
            <w:shd w:val="clear" w:color="auto" w:fill="ACB9CA" w:themeFill="text2" w:themeFillTint="66"/>
          </w:tcPr>
          <w:p w14:paraId="6715EF7A" w14:textId="4CEE385B" w:rsidR="00C143FE" w:rsidRDefault="00C143FE" w:rsidP="00F36DEA">
            <w:r>
              <w:t>Block</w:t>
            </w:r>
          </w:p>
        </w:tc>
        <w:tc>
          <w:tcPr>
            <w:tcW w:w="2337" w:type="dxa"/>
            <w:shd w:val="clear" w:color="auto" w:fill="ACB9CA" w:themeFill="text2" w:themeFillTint="66"/>
          </w:tcPr>
          <w:p w14:paraId="4F911155" w14:textId="5BA281F0" w:rsidR="00C143FE" w:rsidRDefault="00C143FE" w:rsidP="00F36DEA">
            <w:r>
              <w:t>Target Block</w:t>
            </w:r>
          </w:p>
        </w:tc>
      </w:tr>
      <w:tr w:rsidR="00945ED9" w:rsidRPr="00C143FE" w14:paraId="45A408E9" w14:textId="77777777" w:rsidTr="00F36DEA">
        <w:tc>
          <w:tcPr>
            <w:tcW w:w="2337" w:type="dxa"/>
            <w:vAlign w:val="center"/>
          </w:tcPr>
          <w:p w14:paraId="786AD9A3" w14:textId="7A3F171A" w:rsidR="00945ED9" w:rsidRPr="00C143FE" w:rsidRDefault="00945ED9" w:rsidP="00F36DEA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Recipe target data</w:t>
            </w:r>
          </w:p>
        </w:tc>
        <w:tc>
          <w:tcPr>
            <w:tcW w:w="2337" w:type="dxa"/>
          </w:tcPr>
          <w:p w14:paraId="362C46EA" w14:textId="44F4B20C" w:rsidR="00945ED9" w:rsidRPr="00C143FE" w:rsidRDefault="00945ED9" w:rsidP="00F36DEA">
            <w:pPr>
              <w:rPr>
                <w:rFonts w:cstheme="minorHAnsi"/>
              </w:rPr>
            </w:pPr>
            <w:r w:rsidRPr="005D1F54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2337" w:type="dxa"/>
          </w:tcPr>
          <w:p w14:paraId="5BA95865" w14:textId="570FAB36" w:rsidR="00945ED9" w:rsidRPr="00C143FE" w:rsidRDefault="00945ED9" w:rsidP="00F36DEA">
            <w:pPr>
              <w:rPr>
                <w:rFonts w:cstheme="minorHAnsi"/>
              </w:rPr>
            </w:pP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PLM-AF-01</w:t>
            </w:r>
          </w:p>
        </w:tc>
      </w:tr>
      <w:tr w:rsidR="00945ED9" w:rsidRPr="00C143FE" w14:paraId="0C6160AC" w14:textId="77777777" w:rsidTr="00F36DEA">
        <w:tc>
          <w:tcPr>
            <w:tcW w:w="2337" w:type="dxa"/>
            <w:vAlign w:val="center"/>
          </w:tcPr>
          <w:p w14:paraId="40F69E9F" w14:textId="07577196" w:rsidR="00945ED9" w:rsidRPr="00C143FE" w:rsidRDefault="00945ED9" w:rsidP="00F36DEA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Stock reservation check</w:t>
            </w:r>
          </w:p>
        </w:tc>
        <w:tc>
          <w:tcPr>
            <w:tcW w:w="2337" w:type="dxa"/>
          </w:tcPr>
          <w:p w14:paraId="50301AA5" w14:textId="5860BDF2" w:rsidR="00945ED9" w:rsidRPr="00C143FE" w:rsidRDefault="00945ED9" w:rsidP="00F36DEA">
            <w:pPr>
              <w:rPr>
                <w:rFonts w:cstheme="minorHAnsi"/>
              </w:rPr>
            </w:pPr>
            <w:r w:rsidRPr="005D1F54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 xml:space="preserve">PLM-AF-01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/>
            </w:r>
          </w:p>
        </w:tc>
        <w:tc>
          <w:tcPr>
            <w:tcW w:w="2337" w:type="dxa"/>
          </w:tcPr>
          <w:p w14:paraId="607B0075" w14:textId="4EB6A50B" w:rsidR="00945ED9" w:rsidRPr="00C143FE" w:rsidRDefault="00945ED9" w:rsidP="00F36DEA">
            <w:pPr>
              <w:rPr>
                <w:rFonts w:cstheme="minorHAnsi"/>
              </w:rPr>
            </w:pP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</w:t>
            </w:r>
          </w:p>
        </w:tc>
      </w:tr>
      <w:tr w:rsidR="00945ED9" w:rsidRPr="00C143FE" w14:paraId="55776945" w14:textId="77777777" w:rsidTr="00F36DEA">
        <w:tc>
          <w:tcPr>
            <w:tcW w:w="2337" w:type="dxa"/>
            <w:vAlign w:val="center"/>
          </w:tcPr>
          <w:p w14:paraId="0EC65A1D" w14:textId="3BEF210D" w:rsidR="00945ED9" w:rsidRPr="00C143FE" w:rsidRDefault="00945ED9" w:rsidP="00F36DEA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Withdrawal confirmation</w:t>
            </w:r>
          </w:p>
        </w:tc>
        <w:tc>
          <w:tcPr>
            <w:tcW w:w="2337" w:type="dxa"/>
          </w:tcPr>
          <w:p w14:paraId="6A7BC3C7" w14:textId="5756541C" w:rsidR="00945ED9" w:rsidRPr="00C143FE" w:rsidRDefault="00945ED9" w:rsidP="00F36DEA">
            <w:pPr>
              <w:rPr>
                <w:rFonts w:cstheme="minorHAnsi"/>
              </w:rPr>
            </w:pPr>
            <w:r w:rsidRPr="005D1F54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2337" w:type="dxa"/>
          </w:tcPr>
          <w:p w14:paraId="2912A0CE" w14:textId="73AD0AEE" w:rsidR="00945ED9" w:rsidRPr="00C143FE" w:rsidRDefault="00945ED9" w:rsidP="00F36DEA">
            <w:pPr>
              <w:rPr>
                <w:rFonts w:cstheme="minorHAnsi"/>
              </w:rPr>
            </w:pP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PLM-F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</w:t>
            </w: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-01</w:t>
            </w:r>
          </w:p>
        </w:tc>
      </w:tr>
      <w:tr w:rsidR="00945ED9" w:rsidRPr="00C143FE" w14:paraId="0E2BF636" w14:textId="77777777" w:rsidTr="00F36DEA">
        <w:tc>
          <w:tcPr>
            <w:tcW w:w="2337" w:type="dxa"/>
            <w:vAlign w:val="center"/>
          </w:tcPr>
          <w:p w14:paraId="610E6B8F" w14:textId="3B509A0B" w:rsidR="00945ED9" w:rsidRPr="00C143FE" w:rsidRDefault="00945ED9" w:rsidP="00F36DEA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>Fleet dispatch commands</w:t>
            </w:r>
          </w:p>
        </w:tc>
        <w:tc>
          <w:tcPr>
            <w:tcW w:w="2337" w:type="dxa"/>
          </w:tcPr>
          <w:p w14:paraId="01413195" w14:textId="0FC9F9F7" w:rsidR="00945ED9" w:rsidRPr="00C143FE" w:rsidRDefault="00945ED9" w:rsidP="00F36DEA">
            <w:pPr>
              <w:rPr>
                <w:rFonts w:cstheme="minorHAnsi"/>
              </w:rPr>
            </w:pPr>
            <w:r w:rsidRPr="005D1F54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2337" w:type="dxa"/>
          </w:tcPr>
          <w:p w14:paraId="3D17D26F" w14:textId="1E662A05" w:rsidR="00945ED9" w:rsidRPr="00C143FE" w:rsidRDefault="00945ED9" w:rsidP="00F36DEA">
            <w:pPr>
              <w:rPr>
                <w:rFonts w:cstheme="minorHAnsi"/>
              </w:rPr>
            </w:pP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PLM-F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</w:t>
            </w: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3</w:t>
            </w:r>
          </w:p>
        </w:tc>
      </w:tr>
      <w:tr w:rsidR="00945ED9" w:rsidRPr="00C143FE" w14:paraId="7D46204F" w14:textId="77777777" w:rsidTr="00F36DEA">
        <w:tc>
          <w:tcPr>
            <w:tcW w:w="2337" w:type="dxa"/>
            <w:vAlign w:val="center"/>
          </w:tcPr>
          <w:p w14:paraId="677F51FD" w14:textId="49AD1FBA" w:rsidR="00945ED9" w:rsidRDefault="00945ED9" w:rsidP="00F36DEA">
            <w:pP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</w:pPr>
            <w:r>
              <w:rPr>
                <w:rFonts w:eastAsia="Times New Roman" w:cstheme="minorHAnsi"/>
                <w:color w:val="1F1F1F"/>
                <w:kern w:val="0"/>
                <w:bdr w:val="none" w:sz="0" w:space="0" w:color="auto" w:frame="1"/>
                <w14:ligatures w14:val="none"/>
              </w:rPr>
              <w:t xml:space="preserve">Delivery warehouse coordination</w:t>
            </w:r>
          </w:p>
        </w:tc>
        <w:tc>
          <w:tcPr>
            <w:tcW w:w="2337" w:type="dxa"/>
          </w:tcPr>
          <w:p w14:paraId="1A79528B" w14:textId="2BC94C37" w:rsidR="00945ED9" w:rsidRPr="005D1F54" w:rsidRDefault="00945ED9" w:rsidP="00F36DEA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5D1F54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PLM-AF-0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2337" w:type="dxa"/>
          </w:tcPr>
          <w:p w14:paraId="3B606D19" w14:textId="10204B39" w:rsidR="00945ED9" w:rsidRPr="00CF1871" w:rsidRDefault="00945ED9" w:rsidP="00F36DEA">
            <w:pP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</w:pP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PLM-F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D</w:t>
            </w:r>
            <w:r w:rsidRPr="00CF1871"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-0</w:t>
            </w:r>
            <w:r>
              <w:rPr>
                <w:rFonts w:eastAsia="Times New Roman" w:cstheme="minorHAnsi"/>
                <w:color w:val="1F1F1F"/>
                <w:kern w:val="0"/>
                <w:sz w:val="23"/>
                <w:szCs w:val="23"/>
                <w:bdr w:val="none" w:sz="0" w:space="0" w:color="auto" w:frame="1"/>
                <w14:ligatures w14:val="none"/>
              </w:rPr>
              <w:t>2</w:t>
            </w:r>
          </w:p>
        </w:tc>
      </w:tr>
    </w:tbl>
    <w:p w14:paraId="286154D3" w14:textId="75320DD5" w:rsidR="00C143FE" w:rsidRDefault="00F36DEA" w:rsidP="00C143FE">
      <w:r>
        <w:br w:type="textWrapping" w:clear="all"/>
      </w:r>
    </w:p>
    <w:p w14:paraId="26701AA6" w14:textId="77777777" w:rsidR="005D73C6" w:rsidRDefault="005D73C6" w:rsidP="00F36DEA">
      <w:pPr>
        <w:pStyle w:val="Heading1"/>
      </w:pPr>
    </w:p>
    <w:p w14:paraId="636F149A" w14:textId="77777777" w:rsidR="005D73C6" w:rsidRDefault="005D73C6" w:rsidP="00F36DEA">
      <w:pPr>
        <w:pStyle w:val="Heading1"/>
      </w:pPr>
    </w:p>
    <w:p w14:paraId="24453E8F" w14:textId="7E59E60C" w:rsidR="005D73C6" w:rsidRDefault="005D73C6" w:rsidP="00F36DEA">
      <w:pPr>
        <w:pStyle w:val="Heading1"/>
      </w:pPr>
    </w:p>
    <w:p w14:paraId="7DF88850" w14:textId="7C6C44EF" w:rsidR="00F36DEA" w:rsidRDefault="00F36DEA" w:rsidP="00F36DEA">
      <w:pPr>
        <w:pStyle w:val="Heading1"/>
      </w:pPr>
      <w:r>
        <w:t>Block definition diagram</w:t>
      </w:r>
    </w:p>
    <w:p w14:paraId="182EE14E" w14:textId="0FAEF10F" w:rsidR="00F36DEA" w:rsidRDefault="005D73C6" w:rsidP="00F36DEA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35F2B0" wp14:editId="6F7091A7">
            <wp:simplePos x="0" y="0"/>
            <wp:positionH relativeFrom="margin">
              <wp:align>center</wp:align>
            </wp:positionH>
            <wp:positionV relativeFrom="paragraph">
              <wp:posOffset>242339</wp:posOffset>
            </wp:positionV>
            <wp:extent cx="7259631" cy="3712029"/>
            <wp:effectExtent l="0" t="0" r="0" b="3175"/>
            <wp:wrapNone/>
            <wp:docPr id="106281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9631" cy="371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831ECA" w14:textId="4E8BEC75" w:rsidR="00F36DEA" w:rsidRDefault="00F36DEA" w:rsidP="00C143FE"/>
    <w:p w14:paraId="0786B4F9" w14:textId="0FDFB2F9" w:rsidR="00F36DEA" w:rsidRDefault="00F36DEA" w:rsidP="00C143FE"/>
    <w:p w14:paraId="0E33477E" w14:textId="7E320AA6" w:rsidR="00F36DEA" w:rsidRDefault="00F36DEA" w:rsidP="00C143FE"/>
    <w:p w14:paraId="23B10284" w14:textId="7B4397FB" w:rsidR="00F36DEA" w:rsidRDefault="00F36DEA" w:rsidP="00C143FE"/>
    <w:p w14:paraId="7B1C2912" w14:textId="30E94153" w:rsidR="00F36DEA" w:rsidRDefault="00F36DEA" w:rsidP="00C143FE"/>
    <w:p w14:paraId="4B09AF78" w14:textId="4E51A278" w:rsidR="00F36DEA" w:rsidRDefault="00F36DEA" w:rsidP="00C143FE"/>
    <w:p w14:paraId="28ED87D2" w14:textId="5CFA88FF" w:rsidR="00F36DEA" w:rsidRDefault="00F36DEA" w:rsidP="00C143FE"/>
    <w:p w14:paraId="46C6898E" w14:textId="200A201F" w:rsidR="00F36DEA" w:rsidRDefault="00F36DEA" w:rsidP="00C143FE"/>
    <w:p w14:paraId="65CB5A1C" w14:textId="1802CA83" w:rsidR="00F36DEA" w:rsidRDefault="00F36DEA" w:rsidP="00C143FE"/>
    <w:p w14:paraId="2E9AAE50" w14:textId="4C3AC258" w:rsidR="00F36DEA" w:rsidRDefault="00F36DEA" w:rsidP="00C143FE"/>
    <w:p w14:paraId="35D74BBD" w14:textId="6853BB1A" w:rsidR="00F36DEA" w:rsidRDefault="00F36DEA" w:rsidP="00C143FE"/>
    <w:p w14:paraId="672AF4DB" w14:textId="77777777" w:rsidR="005D73C6" w:rsidRDefault="005D73C6" w:rsidP="00C143FE"/>
    <w:p w14:paraId="30FA6478" w14:textId="047EDA49" w:rsidR="005D73C6" w:rsidRDefault="005D73C6" w:rsidP="00F36DEA">
      <w:pPr>
        <w:pStyle w:val="Heading1"/>
      </w:pPr>
    </w:p>
    <w:p w14:paraId="74AEE0C1" w14:textId="16B7943D" w:rsidR="005D73C6" w:rsidRDefault="005D73C6" w:rsidP="00F36DEA">
      <w:pPr>
        <w:pStyle w:val="Heading1"/>
      </w:pPr>
    </w:p>
    <w:p w14:paraId="7CCF62D4" w14:textId="5D8C7D44" w:rsidR="00F36DEA" w:rsidRDefault="005D73C6" w:rsidP="00F36DEA">
      <w:pPr>
        <w:pStyle w:val="Heading1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5304E45" wp14:editId="1B801727">
            <wp:simplePos x="0" y="0"/>
            <wp:positionH relativeFrom="page">
              <wp:align>right</wp:align>
            </wp:positionH>
            <wp:positionV relativeFrom="paragraph">
              <wp:posOffset>645795</wp:posOffset>
            </wp:positionV>
            <wp:extent cx="7430394" cy="4402667"/>
            <wp:effectExtent l="0" t="0" r="0" b="0"/>
            <wp:wrapNone/>
            <wp:docPr id="11575697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0394" cy="4402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DEA">
        <w:t>Internal block diagram</w:t>
      </w:r>
    </w:p>
    <w:p w14:paraId="25565761" w14:textId="3884E686" w:rsidR="00F36DEA" w:rsidRDefault="00F36DEA" w:rsidP="00F36DEA"/>
    <w:p w14:paraId="5F2DEAF9" w14:textId="77777777" w:rsidR="005D73C6" w:rsidRDefault="005D73C6" w:rsidP="00F36DEA"/>
    <w:p w14:paraId="58C55744" w14:textId="0CF969F4" w:rsidR="005D73C6" w:rsidRPr="00F36DEA" w:rsidRDefault="005D73C6" w:rsidP="00F36DEA"/>
    <w:sectPr w:rsidR="005D73C6" w:rsidRPr="00F36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F14"/>
    <w:rsid w:val="00022541"/>
    <w:rsid w:val="00153A3E"/>
    <w:rsid w:val="001D5AA6"/>
    <w:rsid w:val="001F0AA9"/>
    <w:rsid w:val="00294004"/>
    <w:rsid w:val="002A2BB6"/>
    <w:rsid w:val="002A3DF2"/>
    <w:rsid w:val="002E41C5"/>
    <w:rsid w:val="003235D7"/>
    <w:rsid w:val="003538DB"/>
    <w:rsid w:val="00354467"/>
    <w:rsid w:val="00414760"/>
    <w:rsid w:val="0043075B"/>
    <w:rsid w:val="0048012B"/>
    <w:rsid w:val="00496C85"/>
    <w:rsid w:val="004D38C2"/>
    <w:rsid w:val="0056090D"/>
    <w:rsid w:val="005D73C6"/>
    <w:rsid w:val="005D7FCD"/>
    <w:rsid w:val="00625FA0"/>
    <w:rsid w:val="00651390"/>
    <w:rsid w:val="006B60B6"/>
    <w:rsid w:val="006F0716"/>
    <w:rsid w:val="00733EE2"/>
    <w:rsid w:val="00785907"/>
    <w:rsid w:val="007F151D"/>
    <w:rsid w:val="00876033"/>
    <w:rsid w:val="008B7997"/>
    <w:rsid w:val="008E1009"/>
    <w:rsid w:val="008E6272"/>
    <w:rsid w:val="00945ED9"/>
    <w:rsid w:val="009853A9"/>
    <w:rsid w:val="009975E7"/>
    <w:rsid w:val="009B1449"/>
    <w:rsid w:val="00AB7064"/>
    <w:rsid w:val="00AC7E00"/>
    <w:rsid w:val="00B051A0"/>
    <w:rsid w:val="00B07F14"/>
    <w:rsid w:val="00BE5786"/>
    <w:rsid w:val="00C04BE8"/>
    <w:rsid w:val="00C143FE"/>
    <w:rsid w:val="00C226E5"/>
    <w:rsid w:val="00C63682"/>
    <w:rsid w:val="00CE3F60"/>
    <w:rsid w:val="00D154ED"/>
    <w:rsid w:val="00D45735"/>
    <w:rsid w:val="00D70F58"/>
    <w:rsid w:val="00D757CC"/>
    <w:rsid w:val="00D86C54"/>
    <w:rsid w:val="00DC52BC"/>
    <w:rsid w:val="00E51724"/>
    <w:rsid w:val="00EA6A28"/>
    <w:rsid w:val="00EB3CC7"/>
    <w:rsid w:val="00F36DEA"/>
    <w:rsid w:val="00F4573A"/>
    <w:rsid w:val="00F9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EFEC"/>
  <w15:chartTrackingRefBased/>
  <w15:docId w15:val="{FB1AA165-8179-442A-A853-51C9217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3FE"/>
  </w:style>
  <w:style w:type="paragraph" w:styleId="Heading1">
    <w:name w:val="heading 1"/>
    <w:basedOn w:val="Normal"/>
    <w:next w:val="Normal"/>
    <w:link w:val="Heading1Char"/>
    <w:uiPriority w:val="9"/>
    <w:qFormat/>
    <w:rsid w:val="00B0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7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F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225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25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1172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Racz</dc:creator>
  <cp:keywords/>
  <dc:description/>
  <cp:lastModifiedBy>Alexandra Racz</cp:lastModifiedBy>
  <cp:revision>2</cp:revision>
  <dcterms:created xsi:type="dcterms:W3CDTF">2026-10-04T20:15:00Z</dcterms:created>
  <dcterms:modified xsi:type="dcterms:W3CDTF">2026-10-04T20:15:00Z</dcterms:modified>
</cp:coreProperties>
</file>