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Before the Course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19q4jlbs83" w:id="5"/>
      <w:bookmarkEnd w:id="5"/>
      <w:r w:rsidDel="00000000" w:rsidR="00000000" w:rsidRPr="00000000">
        <w:rPr>
          <w:rtl w:val="0"/>
        </w:rPr>
        <w:t xml:space="preserve">ML history: Why now?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wfxjpyu9vy4" w:id="6"/>
      <w:bookmarkEnd w:id="6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zpik74vwcdd" w:id="7"/>
      <w:bookmarkEnd w:id="7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fbqus5g7ujcy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twe4fgf8i6gy" w:id="9"/>
      <w:bookmarkEnd w:id="9"/>
      <w:r w:rsidDel="00000000" w:rsidR="00000000" w:rsidRPr="00000000">
        <w:rPr>
          <w:rtl w:val="0"/>
        </w:rPr>
        <w:t xml:space="preserve">The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47gn09op5xte" w:id="10"/>
      <w:bookmarkEnd w:id="10"/>
      <w:r w:rsidDel="00000000" w:rsidR="00000000" w:rsidRPr="00000000">
        <w:rPr>
          <w:rtl w:val="0"/>
        </w:rPr>
        <w:t xml:space="preserve">What is ML?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jvn9twpetuob" w:id="11"/>
      <w:bookmarkEnd w:id="11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ar736ynel5j2" w:id="12"/>
      <w:bookmarkEnd w:id="12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k3vy1x2g588v" w:id="13"/>
      <w:bookmarkEnd w:id="13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ay0ihbu432" w:id="14"/>
      <w:bookmarkEnd w:id="14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58r3fpjf697" w:id="15"/>
      <w:bookmarkEnd w:id="15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oesvjorsawmp" w:id="16"/>
      <w:bookmarkEnd w:id="16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14otwgke2ypx" w:id="17"/>
      <w:bookmarkEnd w:id="17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eoa2e1g9m08a" w:id="18"/>
      <w:bookmarkEnd w:id="18"/>
      <w:r w:rsidDel="00000000" w:rsidR="00000000" w:rsidRPr="00000000">
        <w:rPr>
          <w:rtl w:val="0"/>
        </w:rPr>
        <w:t xml:space="preserve">ML use cases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nc9yxxf79t34" w:id="19"/>
      <w:bookmarkEnd w:id="19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bw3gob98luqr" w:id="20"/>
      <w:bookmarkEnd w:id="20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585gxrc0trjm" w:id="21"/>
      <w:bookmarkEnd w:id="21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taz8n6c3tsq4" w:id="22"/>
      <w:bookmarkEnd w:id="22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s53cht4dmf4u" w:id="23"/>
      <w:bookmarkEnd w:id="23"/>
      <w:r w:rsidDel="00000000" w:rsidR="00000000" w:rsidRPr="00000000">
        <w:rPr>
          <w:rtl w:val="0"/>
        </w:rPr>
        <w:t xml:space="preserve">Solving problems with ML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klg2b72dr3x8" w:id="24"/>
      <w:bookmarkEnd w:id="24"/>
      <w:r w:rsidDel="00000000" w:rsidR="00000000" w:rsidRPr="00000000">
        <w:rPr>
          <w:rtl w:val="0"/>
        </w:rPr>
        <w:t xml:space="preserve">Which tasks take up most of a Data Scientist’s time?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xw2sd0r9up8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2zfvpgum3gi" w:id="26"/>
      <w:bookmarkEnd w:id="26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2bjp876bz50n" w:id="27"/>
      <w:bookmarkEnd w:id="2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r7mgvx71gh96" w:id="28"/>
      <w:bookmarkEnd w:id="28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sz w:val="22"/>
          <w:szCs w:val="22"/>
        </w:rPr>
      </w:pPr>
      <w:bookmarkStart w:colFirst="0" w:colLast="0" w:name="_tm5tf0pvyocx" w:id="29"/>
      <w:bookmarkEnd w:id="29"/>
      <w:r w:rsidDel="00000000" w:rsidR="00000000" w:rsidRPr="00000000">
        <w:rPr>
          <w:rtl w:val="0"/>
        </w:rPr>
        <w:t xml:space="preserve">Data Analysis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xv4np6swh7vx" w:id="30"/>
      <w:bookmarkEnd w:id="30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d90qufvxal0s" w:id="31"/>
      <w:bookmarkEnd w:id="31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lmgiaq2a1n5y" w:id="32"/>
      <w:bookmarkEnd w:id="32"/>
      <w:r w:rsidDel="00000000" w:rsidR="00000000" w:rsidRPr="00000000">
        <w:rPr>
          <w:rtl w:val="0"/>
        </w:rPr>
        <w:t xml:space="preserve">With what KPI could your department’s goal be quantified? Is this a leading or lagging KPI?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5lj0iz7ul8ln" w:id="33"/>
      <w:bookmarkEnd w:id="33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utdackt57bfz" w:id="34"/>
      <w:bookmarkEnd w:id="34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2n2at6s341yl" w:id="35"/>
      <w:bookmarkEnd w:id="35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  <w:sectPr>
          <w:footerReference r:id="rId7" w:type="default"/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Source Sans Pro" w:cs="Source Sans Pro" w:eastAsia="Source Sans Pro" w:hAnsi="Source Sans Pro"/>
          <w:color w:val="666666"/>
          <w:sz w:val="30"/>
          <w:szCs w:val="30"/>
        </w:rPr>
      </w:pPr>
      <w:bookmarkStart w:colFirst="0" w:colLast="0" w:name="_57ty2j7gvten" w:id="36"/>
      <w:bookmarkEnd w:id="36"/>
      <w:r w:rsidDel="00000000" w:rsidR="00000000" w:rsidRPr="00000000">
        <w:rPr>
          <w:rFonts w:ascii="Source Sans Pro" w:cs="Source Sans Pro" w:eastAsia="Source Sans Pro" w:hAnsi="Source Sans Pro"/>
          <w:color w:val="666666"/>
          <w:sz w:val="30"/>
          <w:szCs w:val="30"/>
          <w:rtl w:val="0"/>
        </w:rPr>
        <w:t xml:space="preserve">– Day 2 – </w:t>
      </w:r>
    </w:p>
    <w:p w:rsidR="00000000" w:rsidDel="00000000" w:rsidP="00000000" w:rsidRDefault="00000000" w:rsidRPr="00000000" w14:paraId="0000005F">
      <w:pPr>
        <w:pStyle w:val="Heading2"/>
        <w:rPr>
          <w:b w:val="1"/>
          <w:sz w:val="24"/>
          <w:szCs w:val="24"/>
        </w:rPr>
      </w:pPr>
      <w:bookmarkStart w:colFirst="0" w:colLast="0" w:name="_st8m423qgjxk" w:id="37"/>
      <w:bookmarkEnd w:id="37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scepirqhpek" w:id="38"/>
      <w:bookmarkEnd w:id="38"/>
      <w:r w:rsidDel="00000000" w:rsidR="00000000" w:rsidRPr="00000000">
        <w:rPr>
          <w:rtl w:val="0"/>
        </w:rPr>
        <w:t xml:space="preserve">With which </w:t>
      </w:r>
      <w:r w:rsidDel="00000000" w:rsidR="00000000" w:rsidRPr="00000000">
        <w:rPr>
          <w:rtl w:val="0"/>
        </w:rPr>
        <w:t xml:space="preserve">stupid baseline should you compare </w:t>
      </w:r>
      <w:r w:rsidDel="00000000" w:rsidR="00000000" w:rsidRPr="00000000">
        <w:rPr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and classification models respectively?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s6byqxj6y1vo" w:id="39"/>
      <w:bookmarkEnd w:id="39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aew22j255jwx" w:id="40"/>
      <w:bookmarkEnd w:id="40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dh8s5ebja3q5" w:id="41"/>
      <w:bookmarkEnd w:id="41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vooo34ram1sc" w:id="42"/>
      <w:bookmarkEnd w:id="42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h683gxb524gr" w:id="43"/>
      <w:bookmarkEnd w:id="43"/>
      <w:r w:rsidDel="00000000" w:rsidR="00000000" w:rsidRPr="00000000">
        <w:rPr>
          <w:rtl w:val="0"/>
        </w:rPr>
        <w:t xml:space="preserve">In what ways can a biased model negatively affect users?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g1lppg1s3km" w:id="44"/>
      <w:bookmarkEnd w:id="44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3eoqwmknsdrs" w:id="45"/>
      <w:bookmarkEnd w:id="45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nev8pkg6vk0k" w:id="46"/>
      <w:bookmarkEnd w:id="46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pxndhypi5whe" w:id="47"/>
      <w:bookmarkEnd w:id="4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4c5qzjxuswuu" w:id="48"/>
      <w:bookmarkEnd w:id="48"/>
      <w:r w:rsidDel="00000000" w:rsidR="00000000" w:rsidRPr="00000000">
        <w:rPr>
          <w:rtl w:val="0"/>
        </w:rPr>
        <w:t xml:space="preserve">According to Andrew Ng, what are the 5 steps for a successful AI transformation of a company and where do you think your organization stands in this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