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09" w:rsidRPr="009D3FE8" w:rsidRDefault="00FC2609" w:rsidP="0032771F">
      <w:pPr>
        <w:ind w:firstLine="709"/>
        <w:jc w:val="center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>М</w:t>
      </w:r>
      <w:bookmarkStart w:id="0" w:name="_Ref73500193"/>
      <w:bookmarkEnd w:id="0"/>
      <w:r w:rsidRPr="009D3FE8">
        <w:rPr>
          <w:sz w:val="28"/>
          <w:szCs w:val="28"/>
          <w:lang w:val="uk-UA"/>
        </w:rPr>
        <w:t>іністерство освіти і науки України</w:t>
      </w:r>
    </w:p>
    <w:p w:rsidR="00FC2609" w:rsidRPr="009D3FE8" w:rsidRDefault="00FC2609" w:rsidP="0032771F">
      <w:pPr>
        <w:ind w:firstLine="709"/>
        <w:jc w:val="center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>Запорізька державна інженерна академія</w:t>
      </w:r>
    </w:p>
    <w:p w:rsidR="00FC2609" w:rsidRPr="009D3FE8" w:rsidRDefault="00FC2609" w:rsidP="0032771F">
      <w:pPr>
        <w:ind w:firstLine="709"/>
        <w:jc w:val="center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 xml:space="preserve">Факультет </w:t>
      </w:r>
      <w:r w:rsidR="00527247" w:rsidRPr="009D3FE8">
        <w:rPr>
          <w:sz w:val="28"/>
          <w:szCs w:val="28"/>
          <w:lang w:val="uk-UA"/>
        </w:rPr>
        <w:t>енергетики, електроніки та інформаційних технологій</w:t>
      </w:r>
    </w:p>
    <w:p w:rsidR="00FC2609" w:rsidRPr="009D3FE8" w:rsidRDefault="00FC2609" w:rsidP="0032771F">
      <w:pPr>
        <w:ind w:firstLine="709"/>
        <w:jc w:val="center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FC2609" w:rsidRPr="009D3FE8" w:rsidRDefault="00FC2609" w:rsidP="0032771F">
      <w:pPr>
        <w:spacing w:line="360" w:lineRule="auto"/>
        <w:ind w:firstLine="709"/>
        <w:rPr>
          <w:sz w:val="28"/>
          <w:szCs w:val="28"/>
          <w:lang w:val="uk-UA"/>
        </w:rPr>
      </w:pPr>
    </w:p>
    <w:p w:rsidR="00FC2609" w:rsidRPr="009D3FE8" w:rsidRDefault="00FC2609" w:rsidP="0032771F">
      <w:pPr>
        <w:spacing w:line="360" w:lineRule="auto"/>
        <w:ind w:firstLine="709"/>
        <w:rPr>
          <w:sz w:val="28"/>
          <w:szCs w:val="28"/>
          <w:lang w:val="uk-UA"/>
        </w:rPr>
      </w:pPr>
    </w:p>
    <w:p w:rsidR="00FC2609" w:rsidRPr="009D3FE8" w:rsidRDefault="00FC2609" w:rsidP="0032771F">
      <w:pPr>
        <w:spacing w:line="360" w:lineRule="auto"/>
        <w:ind w:firstLine="709"/>
        <w:rPr>
          <w:sz w:val="28"/>
          <w:szCs w:val="28"/>
          <w:lang w:val="uk-UA"/>
        </w:rPr>
      </w:pPr>
    </w:p>
    <w:p w:rsidR="00FC2609" w:rsidRPr="009D3FE8" w:rsidRDefault="00FC2609" w:rsidP="0032771F">
      <w:pPr>
        <w:spacing w:line="360" w:lineRule="auto"/>
        <w:ind w:firstLine="709"/>
        <w:rPr>
          <w:sz w:val="28"/>
          <w:szCs w:val="28"/>
          <w:lang w:val="uk-UA"/>
        </w:rPr>
      </w:pPr>
    </w:p>
    <w:p w:rsidR="00FC2609" w:rsidRPr="009D3FE8" w:rsidRDefault="00FC2609" w:rsidP="0032771F">
      <w:pPr>
        <w:spacing w:line="360" w:lineRule="auto"/>
        <w:ind w:firstLine="709"/>
        <w:rPr>
          <w:sz w:val="28"/>
          <w:szCs w:val="28"/>
          <w:lang w:val="uk-UA"/>
        </w:rPr>
      </w:pPr>
    </w:p>
    <w:p w:rsidR="00FC2609" w:rsidRPr="009D3FE8" w:rsidRDefault="00FC2609" w:rsidP="0032771F">
      <w:pPr>
        <w:spacing w:line="360" w:lineRule="auto"/>
        <w:ind w:firstLine="709"/>
        <w:jc w:val="center"/>
        <w:rPr>
          <w:b/>
          <w:smallCaps/>
          <w:sz w:val="32"/>
          <w:szCs w:val="32"/>
          <w:lang w:val="uk-UA"/>
        </w:rPr>
      </w:pPr>
      <w:r w:rsidRPr="009D3FE8">
        <w:rPr>
          <w:b/>
          <w:smallCaps/>
          <w:sz w:val="32"/>
          <w:szCs w:val="32"/>
          <w:lang w:val="uk-UA"/>
        </w:rPr>
        <w:t>КУРСОВА  РОБОТА</w:t>
      </w:r>
    </w:p>
    <w:p w:rsidR="00FC2609" w:rsidRPr="009D3FE8" w:rsidRDefault="00FC2609" w:rsidP="0032771F">
      <w:pPr>
        <w:spacing w:line="360" w:lineRule="auto"/>
        <w:ind w:firstLine="709"/>
        <w:jc w:val="center"/>
        <w:rPr>
          <w:b/>
          <w:smallCaps/>
          <w:sz w:val="32"/>
          <w:szCs w:val="32"/>
          <w:lang w:val="uk-UA"/>
        </w:rPr>
      </w:pPr>
      <w:r w:rsidRPr="009D3FE8">
        <w:rPr>
          <w:smallCaps/>
          <w:sz w:val="28"/>
          <w:szCs w:val="28"/>
          <w:lang w:val="uk-UA"/>
        </w:rPr>
        <w:t xml:space="preserve">з  </w:t>
      </w:r>
      <w:r w:rsidR="00527247" w:rsidRPr="009D3FE8">
        <w:rPr>
          <w:smallCaps/>
          <w:sz w:val="28"/>
          <w:szCs w:val="28"/>
          <w:lang w:val="uk-UA"/>
        </w:rPr>
        <w:t>дисципліни</w:t>
      </w:r>
      <w:r w:rsidRPr="009D3FE8">
        <w:rPr>
          <w:b/>
          <w:smallCaps/>
          <w:sz w:val="32"/>
          <w:szCs w:val="32"/>
          <w:lang w:val="uk-UA"/>
        </w:rPr>
        <w:t xml:space="preserve">     </w:t>
      </w:r>
      <w:r w:rsidR="002666F9" w:rsidRPr="002666F9">
        <w:rPr>
          <w:b/>
          <w:smallCaps/>
          <w:sz w:val="32"/>
          <w:szCs w:val="32"/>
          <w:lang w:val="uk-UA"/>
        </w:rPr>
        <w:t>ШТУЧНИЙ ІНТЕЛЕКТ</w:t>
      </w:r>
    </w:p>
    <w:p w:rsidR="00FC2609" w:rsidRPr="009D3FE8" w:rsidRDefault="00527247" w:rsidP="0032771F">
      <w:pPr>
        <w:spacing w:line="360" w:lineRule="auto"/>
        <w:ind w:firstLine="709"/>
        <w:jc w:val="center"/>
        <w:rPr>
          <w:rFonts w:eastAsiaTheme="minorHAnsi"/>
          <w:b/>
          <w:sz w:val="32"/>
          <w:szCs w:val="32"/>
          <w:lang w:val="uk-UA" w:eastAsia="en-US"/>
        </w:rPr>
      </w:pPr>
      <w:r w:rsidRPr="009D3FE8">
        <w:rPr>
          <w:smallCaps/>
          <w:sz w:val="32"/>
          <w:szCs w:val="32"/>
          <w:lang w:val="uk-UA"/>
        </w:rPr>
        <w:t>на тему</w:t>
      </w:r>
      <w:r w:rsidR="00FC2609" w:rsidRPr="009D3FE8">
        <w:rPr>
          <w:smallCaps/>
          <w:sz w:val="32"/>
          <w:szCs w:val="32"/>
          <w:lang w:val="uk-UA"/>
        </w:rPr>
        <w:t xml:space="preserve">: </w:t>
      </w:r>
      <w:r w:rsidR="002666F9" w:rsidRPr="002666F9">
        <w:rPr>
          <w:b/>
          <w:smallCaps/>
          <w:sz w:val="32"/>
          <w:szCs w:val="32"/>
          <w:lang w:val="uk-UA"/>
        </w:rPr>
        <w:t>Динамічне програмування: оптимальна тріангуляція полігону</w:t>
      </w:r>
    </w:p>
    <w:p w:rsidR="00FC2609" w:rsidRPr="009D3FE8" w:rsidRDefault="00FC2609" w:rsidP="0032771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>Спеціальність 6.050103 „Програмна інженерія”</w:t>
      </w:r>
    </w:p>
    <w:p w:rsidR="00FC2609" w:rsidRPr="009D3FE8" w:rsidRDefault="00FC2609" w:rsidP="0032771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FC2609" w:rsidRPr="009D3FE8" w:rsidRDefault="00FC2609" w:rsidP="0032771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FC2609" w:rsidRPr="009D3FE8" w:rsidRDefault="00FC2609" w:rsidP="0032771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FC2609" w:rsidRPr="00490201" w:rsidRDefault="00FC2609" w:rsidP="008138FA">
      <w:pPr>
        <w:ind w:firstLine="709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 xml:space="preserve">Виконав </w:t>
      </w:r>
      <w:r w:rsidR="008138FA">
        <w:rPr>
          <w:sz w:val="28"/>
          <w:szCs w:val="28"/>
          <w:lang w:val="uk-UA"/>
        </w:rPr>
        <w:tab/>
      </w:r>
      <w:r w:rsidR="008138FA">
        <w:rPr>
          <w:sz w:val="28"/>
          <w:szCs w:val="28"/>
          <w:lang w:val="uk-UA"/>
        </w:rPr>
        <w:tab/>
      </w:r>
      <w:r w:rsidR="008138FA">
        <w:rPr>
          <w:sz w:val="28"/>
          <w:szCs w:val="28"/>
          <w:lang w:val="uk-UA"/>
        </w:rPr>
        <w:tab/>
      </w:r>
      <w:r w:rsidR="008138FA">
        <w:rPr>
          <w:sz w:val="28"/>
          <w:szCs w:val="28"/>
          <w:lang w:val="uk-UA"/>
        </w:rPr>
        <w:tab/>
      </w:r>
      <w:r w:rsidR="008138FA">
        <w:rPr>
          <w:sz w:val="28"/>
          <w:szCs w:val="28"/>
          <w:lang w:val="uk-UA"/>
        </w:rPr>
        <w:tab/>
      </w:r>
      <w:r w:rsidR="008138FA">
        <w:rPr>
          <w:sz w:val="28"/>
          <w:szCs w:val="28"/>
          <w:lang w:val="uk-UA"/>
        </w:rPr>
        <w:tab/>
      </w:r>
      <w:r w:rsidRPr="009D3FE8">
        <w:rPr>
          <w:sz w:val="28"/>
          <w:szCs w:val="28"/>
          <w:lang w:val="uk-UA"/>
        </w:rPr>
        <w:t xml:space="preserve">студент </w:t>
      </w:r>
      <w:r w:rsidR="008138FA">
        <w:rPr>
          <w:sz w:val="28"/>
          <w:szCs w:val="28"/>
          <w:lang w:val="uk-UA"/>
        </w:rPr>
        <w:t>групи  СП</w:t>
      </w:r>
      <w:r w:rsidRPr="009D3FE8">
        <w:rPr>
          <w:sz w:val="28"/>
          <w:szCs w:val="28"/>
          <w:lang w:val="uk-UA"/>
        </w:rPr>
        <w:t>-14-</w:t>
      </w:r>
      <w:r w:rsidR="00490201" w:rsidRPr="0005222A">
        <w:rPr>
          <w:sz w:val="28"/>
          <w:szCs w:val="28"/>
          <w:lang w:val="uk-UA"/>
        </w:rPr>
        <w:t>1</w:t>
      </w:r>
    </w:p>
    <w:p w:rsidR="008138FA" w:rsidRDefault="00490201" w:rsidP="008138FA">
      <w:pPr>
        <w:ind w:left="4955" w:firstLine="709"/>
        <w:rPr>
          <w:sz w:val="28"/>
          <w:szCs w:val="28"/>
          <w:lang w:val="uk-UA"/>
        </w:rPr>
      </w:pPr>
      <w:r w:rsidRPr="0005222A">
        <w:rPr>
          <w:sz w:val="28"/>
          <w:szCs w:val="28"/>
          <w:lang w:val="uk-UA"/>
        </w:rPr>
        <w:t>Кущ Богдан</w:t>
      </w:r>
    </w:p>
    <w:p w:rsidR="00FC2609" w:rsidRPr="009D3FE8" w:rsidRDefault="00FC2609" w:rsidP="002666F9">
      <w:pPr>
        <w:jc w:val="center"/>
        <w:rPr>
          <w:sz w:val="28"/>
          <w:szCs w:val="28"/>
          <w:lang w:val="uk-UA"/>
        </w:rPr>
      </w:pPr>
    </w:p>
    <w:p w:rsidR="00FC2609" w:rsidRPr="009D3FE8" w:rsidRDefault="00FC2609" w:rsidP="0032771F">
      <w:pPr>
        <w:ind w:firstLine="709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>Керівник роботи</w:t>
      </w:r>
      <w:r w:rsidRPr="009D3FE8">
        <w:rPr>
          <w:sz w:val="28"/>
          <w:szCs w:val="28"/>
          <w:lang w:val="uk-UA"/>
        </w:rPr>
        <w:tab/>
      </w:r>
      <w:r w:rsidRPr="009D3FE8">
        <w:rPr>
          <w:sz w:val="28"/>
          <w:szCs w:val="28"/>
          <w:lang w:val="uk-UA"/>
        </w:rPr>
        <w:tab/>
      </w:r>
      <w:r w:rsidR="00D871F6" w:rsidRPr="009D3FE8">
        <w:rPr>
          <w:sz w:val="28"/>
          <w:szCs w:val="28"/>
          <w:lang w:val="uk-UA"/>
        </w:rPr>
        <w:tab/>
      </w:r>
      <w:r w:rsidR="00D871F6" w:rsidRPr="009D3FE8">
        <w:rPr>
          <w:sz w:val="28"/>
          <w:szCs w:val="28"/>
          <w:lang w:val="uk-UA"/>
        </w:rPr>
        <w:tab/>
      </w:r>
      <w:r w:rsidR="00D871F6" w:rsidRPr="009D3FE8">
        <w:rPr>
          <w:sz w:val="28"/>
          <w:szCs w:val="28"/>
          <w:lang w:val="uk-UA"/>
        </w:rPr>
        <w:tab/>
      </w:r>
      <w:r w:rsidR="002666F9" w:rsidRPr="00DD0FA7">
        <w:rPr>
          <w:sz w:val="28"/>
          <w:szCs w:val="28"/>
          <w:lang w:val="uk-UA"/>
        </w:rPr>
        <w:t>Безверхий А.І.</w:t>
      </w:r>
    </w:p>
    <w:p w:rsidR="00FC2609" w:rsidRPr="009D3FE8" w:rsidRDefault="00FC2609" w:rsidP="002666F9">
      <w:pPr>
        <w:ind w:firstLine="709"/>
        <w:jc w:val="center"/>
        <w:rPr>
          <w:sz w:val="28"/>
          <w:szCs w:val="28"/>
          <w:lang w:val="uk-UA"/>
        </w:rPr>
      </w:pPr>
    </w:p>
    <w:p w:rsidR="00FC2609" w:rsidRPr="009D3FE8" w:rsidRDefault="00FC2609" w:rsidP="002666F9">
      <w:pPr>
        <w:ind w:firstLine="709"/>
        <w:jc w:val="center"/>
        <w:rPr>
          <w:sz w:val="28"/>
          <w:szCs w:val="28"/>
          <w:lang w:val="uk-UA"/>
        </w:rPr>
      </w:pPr>
    </w:p>
    <w:p w:rsidR="00FC2609" w:rsidRPr="009D3FE8" w:rsidRDefault="00FC2609" w:rsidP="0032771F">
      <w:pPr>
        <w:ind w:firstLine="709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>Оцінка</w:t>
      </w:r>
    </w:p>
    <w:p w:rsidR="00FC2609" w:rsidRPr="009D3FE8" w:rsidRDefault="00FC2609" w:rsidP="002666F9">
      <w:pPr>
        <w:ind w:firstLine="709"/>
        <w:jc w:val="center"/>
        <w:rPr>
          <w:sz w:val="28"/>
          <w:szCs w:val="28"/>
          <w:lang w:val="uk-UA"/>
        </w:rPr>
      </w:pPr>
    </w:p>
    <w:p w:rsidR="00FC2609" w:rsidRPr="009D3FE8" w:rsidRDefault="008138FA" w:rsidP="0032771F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Члени комісії: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2666F9" w:rsidRPr="00DD0FA7">
        <w:rPr>
          <w:sz w:val="28"/>
          <w:szCs w:val="28"/>
          <w:lang w:val="uk-UA"/>
        </w:rPr>
        <w:t>доц. Безверхий А.І.</w:t>
      </w:r>
    </w:p>
    <w:p w:rsidR="00E22E4B" w:rsidRDefault="008138FA" w:rsidP="002666F9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2666F9" w:rsidRPr="00DD0FA7">
        <w:rPr>
          <w:sz w:val="28"/>
          <w:szCs w:val="28"/>
          <w:lang w:val="uk-UA"/>
        </w:rPr>
        <w:t xml:space="preserve">проф. </w:t>
      </w:r>
      <w:r w:rsidR="002666F9" w:rsidRPr="00DD0FA7">
        <w:rPr>
          <w:sz w:val="28"/>
          <w:lang w:val="uk-UA"/>
        </w:rPr>
        <w:t>Вербицький В.Г.</w:t>
      </w:r>
    </w:p>
    <w:p w:rsidR="002666F9" w:rsidRDefault="002666F9" w:rsidP="002666F9">
      <w:pPr>
        <w:ind w:firstLine="709"/>
        <w:jc w:val="center"/>
        <w:rPr>
          <w:sz w:val="28"/>
          <w:szCs w:val="28"/>
          <w:lang w:val="uk-UA"/>
        </w:rPr>
      </w:pPr>
    </w:p>
    <w:p w:rsidR="002666F9" w:rsidRDefault="002666F9" w:rsidP="002666F9">
      <w:pPr>
        <w:ind w:firstLine="709"/>
        <w:jc w:val="center"/>
        <w:rPr>
          <w:sz w:val="28"/>
          <w:szCs w:val="28"/>
          <w:lang w:val="uk-UA"/>
        </w:rPr>
      </w:pPr>
    </w:p>
    <w:p w:rsidR="002666F9" w:rsidRDefault="002666F9" w:rsidP="002666F9">
      <w:pPr>
        <w:ind w:firstLine="709"/>
        <w:jc w:val="center"/>
        <w:rPr>
          <w:sz w:val="28"/>
          <w:szCs w:val="28"/>
          <w:lang w:val="uk-UA"/>
        </w:rPr>
      </w:pPr>
    </w:p>
    <w:p w:rsidR="002666F9" w:rsidRDefault="002666F9" w:rsidP="002666F9">
      <w:pPr>
        <w:ind w:firstLine="709"/>
        <w:jc w:val="center"/>
        <w:rPr>
          <w:sz w:val="28"/>
          <w:szCs w:val="28"/>
          <w:lang w:val="uk-UA"/>
        </w:rPr>
      </w:pPr>
    </w:p>
    <w:p w:rsidR="002666F9" w:rsidRDefault="002666F9" w:rsidP="002666F9">
      <w:pPr>
        <w:ind w:firstLine="709"/>
        <w:jc w:val="center"/>
        <w:rPr>
          <w:sz w:val="28"/>
          <w:szCs w:val="28"/>
          <w:lang w:val="uk-UA"/>
        </w:rPr>
      </w:pPr>
    </w:p>
    <w:p w:rsidR="002666F9" w:rsidRDefault="002666F9" w:rsidP="002666F9">
      <w:pPr>
        <w:ind w:firstLine="709"/>
        <w:jc w:val="center"/>
        <w:rPr>
          <w:sz w:val="28"/>
          <w:szCs w:val="28"/>
          <w:lang w:val="uk-UA"/>
        </w:rPr>
      </w:pPr>
    </w:p>
    <w:p w:rsidR="002666F9" w:rsidRDefault="002666F9" w:rsidP="002666F9">
      <w:pPr>
        <w:jc w:val="center"/>
        <w:rPr>
          <w:sz w:val="28"/>
          <w:szCs w:val="28"/>
          <w:lang w:val="uk-UA"/>
        </w:rPr>
      </w:pPr>
    </w:p>
    <w:p w:rsidR="002666F9" w:rsidRPr="009D3FE8" w:rsidRDefault="002666F9" w:rsidP="002666F9">
      <w:pPr>
        <w:jc w:val="center"/>
        <w:rPr>
          <w:sz w:val="28"/>
          <w:szCs w:val="28"/>
          <w:lang w:val="uk-UA"/>
        </w:rPr>
      </w:pPr>
    </w:p>
    <w:p w:rsidR="00FC2609" w:rsidRPr="009D3FE8" w:rsidRDefault="00FC2609" w:rsidP="0032771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>Запоріжжя</w:t>
      </w:r>
    </w:p>
    <w:p w:rsidR="002666F9" w:rsidRDefault="002666F9" w:rsidP="002666F9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2018</w:t>
      </w:r>
      <w:r>
        <w:rPr>
          <w:sz w:val="28"/>
          <w:szCs w:val="28"/>
          <w:lang w:val="uk-UA"/>
        </w:rPr>
        <w:br w:type="page"/>
      </w:r>
    </w:p>
    <w:p w:rsidR="00475D2E" w:rsidRDefault="00475D2E" w:rsidP="0032771F">
      <w:pPr>
        <w:ind w:firstLine="709"/>
        <w:jc w:val="center"/>
        <w:rPr>
          <w:sz w:val="28"/>
          <w:szCs w:val="28"/>
          <w:lang w:val="uk-UA"/>
        </w:rPr>
      </w:pPr>
    </w:p>
    <w:p w:rsidR="00475D2E" w:rsidRPr="00E813B6" w:rsidRDefault="00475D2E" w:rsidP="00475D2E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813B6">
        <w:rPr>
          <w:b/>
          <w:sz w:val="28"/>
          <w:szCs w:val="28"/>
          <w:lang w:val="uk-UA"/>
        </w:rPr>
        <w:t>Реферат</w:t>
      </w:r>
    </w:p>
    <w:p w:rsidR="00475D2E" w:rsidRPr="00E813B6" w:rsidRDefault="00475D2E" w:rsidP="00475D2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475D2E" w:rsidRPr="00E813B6" w:rsidRDefault="00475D2E" w:rsidP="00296D6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E813B6">
        <w:rPr>
          <w:sz w:val="28"/>
          <w:szCs w:val="28"/>
          <w:lang w:val="uk-UA"/>
        </w:rPr>
        <w:t xml:space="preserve">Об'єм роботи складає </w:t>
      </w:r>
      <w:r w:rsidR="002666F9">
        <w:rPr>
          <w:sz w:val="28"/>
          <w:szCs w:val="28"/>
          <w:lang w:val="uk-UA"/>
        </w:rPr>
        <w:t>40</w:t>
      </w:r>
      <w:r w:rsidRPr="00E813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сторінок. Кількість рисунків – </w:t>
      </w:r>
      <w:r w:rsidR="00811E72">
        <w:rPr>
          <w:sz w:val="28"/>
          <w:szCs w:val="28"/>
          <w:lang w:val="uk-UA"/>
        </w:rPr>
        <w:t>6</w:t>
      </w:r>
      <w:r w:rsidRPr="00E813B6">
        <w:rPr>
          <w:sz w:val="28"/>
          <w:szCs w:val="28"/>
          <w:lang w:val="uk-UA"/>
        </w:rPr>
        <w:t>. У</w:t>
      </w:r>
      <w:r w:rsidR="00E932B3">
        <w:rPr>
          <w:sz w:val="28"/>
          <w:szCs w:val="28"/>
          <w:lang w:val="uk-UA"/>
        </w:rPr>
        <w:t xml:space="preserve"> даній роботі використовувалось</w:t>
      </w:r>
      <w:r w:rsidRPr="00E813B6">
        <w:rPr>
          <w:sz w:val="28"/>
          <w:szCs w:val="28"/>
          <w:lang w:val="uk-UA"/>
        </w:rPr>
        <w:t xml:space="preserve"> </w:t>
      </w:r>
      <w:r w:rsidR="00E932B3">
        <w:rPr>
          <w:sz w:val="28"/>
          <w:szCs w:val="28"/>
          <w:lang w:val="uk-UA"/>
        </w:rPr>
        <w:t>5</w:t>
      </w:r>
      <w:r w:rsidRPr="00E813B6">
        <w:rPr>
          <w:sz w:val="28"/>
          <w:szCs w:val="28"/>
          <w:lang w:val="uk-UA"/>
        </w:rPr>
        <w:t xml:space="preserve"> джерел.</w:t>
      </w:r>
    </w:p>
    <w:p w:rsidR="000A1372" w:rsidRPr="000A1372" w:rsidRDefault="000A1372" w:rsidP="00296D6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роботи – здобути та засвоїти навички динамічного програмування на базі реалізації застосунку редактор полігонів, з алгоритмом тріангуляції.</w:t>
      </w:r>
    </w:p>
    <w:p w:rsidR="000A1372" w:rsidRPr="000A1372" w:rsidRDefault="000A1372" w:rsidP="000A13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Результатами роботи є реалізація застосунку, який відповідає вимогам курсового завдання, закріплення знань про динамічне програмування, знань з алгоритмами тріангуляції зокрема </w:t>
      </w:r>
      <w:r w:rsidRPr="000A1372">
        <w:rPr>
          <w:sz w:val="28"/>
          <w:szCs w:val="28"/>
          <w:lang w:val="uk-UA"/>
        </w:rPr>
        <w:t>Matrix Chain Multiplication</w:t>
      </w:r>
      <w:r>
        <w:rPr>
          <w:sz w:val="28"/>
          <w:szCs w:val="28"/>
          <w:lang w:val="uk-UA"/>
        </w:rPr>
        <w:t>, та вирішення проблем за допомогою динамічного програмування</w:t>
      </w:r>
      <w:r w:rsidR="002666F9">
        <w:rPr>
          <w:sz w:val="28"/>
          <w:szCs w:val="28"/>
          <w:lang w:val="uk-UA"/>
        </w:rPr>
        <w:t>, здобуття практичного досвіду з програмування застосунку для редактору полігонів</w:t>
      </w:r>
      <w:r w:rsidRPr="000A1372">
        <w:rPr>
          <w:sz w:val="28"/>
          <w:szCs w:val="28"/>
          <w:lang w:val="uk-UA"/>
        </w:rPr>
        <w:t>.</w:t>
      </w:r>
    </w:p>
    <w:p w:rsidR="00475D2E" w:rsidRDefault="002666F9" w:rsidP="002666F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Ключовими словами в даній роботі були: полігон, тріангуляція, динамічне програмування, трикутник, дерево розбору, клас, метод, штучній інтелект.</w:t>
      </w:r>
    </w:p>
    <w:p w:rsidR="004C204E" w:rsidRPr="009D3FE8" w:rsidRDefault="00475D2E" w:rsidP="00475D2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uk-UA"/>
        </w:rPr>
        <w:id w:val="1804043458"/>
        <w:docPartObj>
          <w:docPartGallery w:val="Table of Contents"/>
          <w:docPartUnique/>
        </w:docPartObj>
      </w:sdtPr>
      <w:sdtContent>
        <w:p w:rsidR="00A7461A" w:rsidRPr="009D3FE8" w:rsidRDefault="00A7461A" w:rsidP="0032771F">
          <w:pPr>
            <w:pStyle w:val="a8"/>
            <w:ind w:firstLine="709"/>
            <w:jc w:val="center"/>
            <w:rPr>
              <w:color w:val="auto"/>
              <w:lang w:val="uk-UA"/>
            </w:rPr>
          </w:pPr>
          <w:r w:rsidRPr="009D3FE8">
            <w:rPr>
              <w:color w:val="auto"/>
              <w:lang w:val="uk-UA"/>
            </w:rPr>
            <w:t>Зміст</w:t>
          </w:r>
        </w:p>
        <w:p w:rsidR="007107EB" w:rsidRDefault="00A746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9D3FE8">
            <w:rPr>
              <w:lang w:val="uk-UA"/>
            </w:rPr>
            <w:fldChar w:fldCharType="begin"/>
          </w:r>
          <w:r w:rsidRPr="009D3FE8">
            <w:rPr>
              <w:lang w:val="uk-UA"/>
            </w:rPr>
            <w:instrText xml:space="preserve"> TOC \o "1-3" \h \z \u </w:instrText>
          </w:r>
          <w:r w:rsidRPr="009D3FE8">
            <w:rPr>
              <w:lang w:val="uk-UA"/>
            </w:rPr>
            <w:fldChar w:fldCharType="separate"/>
          </w:r>
          <w:hyperlink w:anchor="_Toc515409378" w:history="1">
            <w:r w:rsidR="007107EB" w:rsidRPr="001E1A8A">
              <w:rPr>
                <w:rStyle w:val="a4"/>
                <w:noProof/>
                <w:lang w:val="uk-UA"/>
              </w:rPr>
              <w:t>1 ВСТУП</w:t>
            </w:r>
            <w:r w:rsidR="007107EB">
              <w:rPr>
                <w:noProof/>
                <w:webHidden/>
              </w:rPr>
              <w:tab/>
            </w:r>
            <w:r w:rsidR="007107EB">
              <w:rPr>
                <w:noProof/>
                <w:webHidden/>
              </w:rPr>
              <w:fldChar w:fldCharType="begin"/>
            </w:r>
            <w:r w:rsidR="007107EB">
              <w:rPr>
                <w:noProof/>
                <w:webHidden/>
              </w:rPr>
              <w:instrText xml:space="preserve"> PAGEREF _Toc515409378 \h </w:instrText>
            </w:r>
            <w:r w:rsidR="007107EB">
              <w:rPr>
                <w:noProof/>
                <w:webHidden/>
              </w:rPr>
            </w:r>
            <w:r w:rsidR="007107EB">
              <w:rPr>
                <w:noProof/>
                <w:webHidden/>
              </w:rPr>
              <w:fldChar w:fldCharType="separate"/>
            </w:r>
            <w:r w:rsidR="007107EB">
              <w:rPr>
                <w:noProof/>
                <w:webHidden/>
              </w:rPr>
              <w:t>4</w:t>
            </w:r>
            <w:r w:rsidR="007107EB"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79" w:history="1">
            <w:r w:rsidRPr="001E1A8A">
              <w:rPr>
                <w:rStyle w:val="a4"/>
                <w:noProof/>
                <w:lang w:val="uk-UA"/>
              </w:rPr>
              <w:t>1.1 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80" w:history="1">
            <w:r w:rsidRPr="001E1A8A">
              <w:rPr>
                <w:rStyle w:val="a4"/>
                <w:noProof/>
                <w:lang w:val="uk-UA"/>
              </w:rPr>
              <w:t>1.2 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81" w:history="1">
            <w:r w:rsidRPr="001E1A8A">
              <w:rPr>
                <w:rStyle w:val="a4"/>
                <w:noProof/>
                <w:lang w:val="uk-UA"/>
              </w:rPr>
              <w:t>1.3 Неформальна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82" w:history="1">
            <w:r w:rsidRPr="001E1A8A">
              <w:rPr>
                <w:rStyle w:val="a4"/>
                <w:noProof/>
                <w:lang w:val="uk-UA"/>
              </w:rPr>
              <w:t>1.4 Огляд існуючих методів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83" w:history="1">
            <w:r w:rsidRPr="001E1A8A">
              <w:rPr>
                <w:rStyle w:val="a4"/>
                <w:noProof/>
                <w:lang w:val="uk-UA"/>
              </w:rPr>
              <w:t>1.5 План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84" w:history="1">
            <w:r w:rsidRPr="001E1A8A">
              <w:rPr>
                <w:rStyle w:val="a4"/>
                <w:noProof/>
                <w:lang w:val="uk-UA"/>
              </w:rPr>
              <w:t>2 ВИМОГИ ДО АПАРАТНОГО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85" w:history="1">
            <w:r w:rsidRPr="001E1A8A">
              <w:rPr>
                <w:rStyle w:val="a4"/>
                <w:noProof/>
                <w:lang w:val="uk-UA"/>
              </w:rPr>
              <w:t>2.2 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86" w:history="1">
            <w:r w:rsidRPr="001E1A8A">
              <w:rPr>
                <w:rStyle w:val="a4"/>
                <w:noProof/>
                <w:lang w:val="uk-UA"/>
              </w:rPr>
              <w:t>2.3 Вимоги до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87" w:history="1">
            <w:r w:rsidRPr="001E1A8A">
              <w:rPr>
                <w:rStyle w:val="a4"/>
                <w:noProof/>
                <w:lang w:val="uk-UA"/>
              </w:rPr>
              <w:t>3 ВАРІАНТИ КОРИСТУВАННЯ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88" w:history="1">
            <w:r w:rsidRPr="001E1A8A">
              <w:rPr>
                <w:rStyle w:val="a4"/>
                <w:noProof/>
                <w:lang w:val="uk-UA"/>
              </w:rPr>
              <w:t>3.1. 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89" w:history="1">
            <w:r w:rsidRPr="001E1A8A">
              <w:rPr>
                <w:rStyle w:val="a4"/>
                <w:noProof/>
                <w:lang w:val="uk-UA"/>
              </w:rPr>
              <w:t>3.2. 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90" w:history="1">
            <w:r w:rsidRPr="001E1A8A">
              <w:rPr>
                <w:rStyle w:val="a4"/>
                <w:noProof/>
                <w:lang w:val="uk-UA"/>
              </w:rPr>
              <w:t>3.</w:t>
            </w:r>
            <w:r w:rsidRPr="001E1A8A">
              <w:rPr>
                <w:rStyle w:val="a4"/>
                <w:noProof/>
              </w:rPr>
              <w:t>3</w:t>
            </w:r>
            <w:r w:rsidRPr="001E1A8A">
              <w:rPr>
                <w:rStyle w:val="a4"/>
                <w:noProof/>
                <w:lang w:val="uk-UA"/>
              </w:rPr>
              <w:t>. Основні атрибути і методи. Їх короткий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91" w:history="1">
            <w:r w:rsidRPr="001E1A8A">
              <w:rPr>
                <w:rStyle w:val="a4"/>
                <w:noProof/>
                <w:lang w:val="uk-UA"/>
              </w:rPr>
              <w:t>4 ПРОЕКТ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92" w:history="1">
            <w:r w:rsidRPr="001E1A8A">
              <w:rPr>
                <w:rStyle w:val="a4"/>
                <w:noProof/>
                <w:spacing w:val="15"/>
                <w:lang w:val="uk-UA"/>
              </w:rPr>
              <w:t>4.1 Засоби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93" w:history="1">
            <w:r w:rsidRPr="001E1A8A">
              <w:rPr>
                <w:rStyle w:val="a4"/>
                <w:noProof/>
                <w:lang w:val="uk-UA"/>
              </w:rPr>
              <w:t xml:space="preserve">4.2 </w:t>
            </w:r>
            <w:r w:rsidRPr="001E1A8A">
              <w:rPr>
                <w:rStyle w:val="a4"/>
                <w:noProof/>
                <w:spacing w:val="15"/>
                <w:lang w:val="uk-UA"/>
              </w:rPr>
              <w:t>Проект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94" w:history="1">
            <w:r w:rsidRPr="001E1A8A">
              <w:rPr>
                <w:rStyle w:val="a4"/>
                <w:noProof/>
                <w:lang w:val="uk-UA"/>
              </w:rPr>
              <w:t>4.3. Реалізація та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95" w:history="1">
            <w:r w:rsidRPr="001E1A8A">
              <w:rPr>
                <w:rStyle w:val="a4"/>
                <w:noProof/>
                <w:lang w:val="uk-UA"/>
              </w:rPr>
              <w:t>5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EB" w:rsidRDefault="00710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5409396" w:history="1">
            <w:r w:rsidRPr="001E1A8A">
              <w:rPr>
                <w:rStyle w:val="a4"/>
                <w:noProof/>
                <w:lang w:val="uk-UA"/>
              </w:rPr>
              <w:t>6 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61A" w:rsidRPr="009D3FE8" w:rsidRDefault="00A7461A" w:rsidP="0032771F">
          <w:pPr>
            <w:ind w:firstLine="709"/>
            <w:rPr>
              <w:lang w:val="uk-UA"/>
            </w:rPr>
          </w:pPr>
          <w:r w:rsidRPr="009D3FE8">
            <w:rPr>
              <w:b/>
              <w:bCs/>
              <w:lang w:val="uk-UA"/>
            </w:rPr>
            <w:fldChar w:fldCharType="end"/>
          </w:r>
        </w:p>
      </w:sdtContent>
    </w:sdt>
    <w:p w:rsidR="00A7461A" w:rsidRPr="009D3FE8" w:rsidRDefault="00A7461A" w:rsidP="0032771F">
      <w:pPr>
        <w:ind w:firstLine="709"/>
        <w:jc w:val="center"/>
        <w:rPr>
          <w:lang w:val="uk-UA"/>
        </w:rPr>
      </w:pPr>
    </w:p>
    <w:p w:rsidR="004C204E" w:rsidRPr="00467074" w:rsidRDefault="004C204E" w:rsidP="0032771F">
      <w:pPr>
        <w:spacing w:after="200" w:line="276" w:lineRule="auto"/>
        <w:ind w:firstLine="709"/>
        <w:rPr>
          <w:lang w:val="en-US"/>
        </w:rPr>
      </w:pPr>
      <w:r w:rsidRPr="009D3FE8">
        <w:rPr>
          <w:lang w:val="uk-UA"/>
        </w:rPr>
        <w:br w:type="page"/>
      </w:r>
      <w:bookmarkStart w:id="1" w:name="_GoBack"/>
      <w:bookmarkEnd w:id="1"/>
    </w:p>
    <w:p w:rsidR="00467074" w:rsidRPr="00AD34B5" w:rsidRDefault="00906CE1" w:rsidP="00C417C3">
      <w:pPr>
        <w:pStyle w:val="1"/>
        <w:ind w:firstLine="709"/>
        <w:jc w:val="center"/>
        <w:rPr>
          <w:rFonts w:ascii="Times New Roman" w:hAnsi="Times New Roman" w:cs="Times New Roman"/>
          <w:color w:val="auto"/>
          <w:lang w:val="en-US"/>
        </w:rPr>
      </w:pPr>
      <w:bookmarkStart w:id="2" w:name="_Toc438659856"/>
      <w:bookmarkStart w:id="3" w:name="_Toc515409378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1 </w:t>
      </w:r>
      <w:r w:rsidR="00CC134A" w:rsidRPr="009D3FE8">
        <w:rPr>
          <w:rFonts w:ascii="Times New Roman" w:hAnsi="Times New Roman" w:cs="Times New Roman"/>
          <w:color w:val="auto"/>
          <w:lang w:val="uk-UA"/>
        </w:rPr>
        <w:t>ВСТУП</w:t>
      </w:r>
      <w:bookmarkEnd w:id="2"/>
      <w:bookmarkEnd w:id="3"/>
    </w:p>
    <w:p w:rsidR="00C417C3" w:rsidRPr="00AD34B5" w:rsidRDefault="00C417C3" w:rsidP="00C417C3">
      <w:pPr>
        <w:spacing w:line="360" w:lineRule="auto"/>
        <w:rPr>
          <w:lang w:val="en-US"/>
        </w:rPr>
      </w:pPr>
    </w:p>
    <w:p w:rsidR="002666F9" w:rsidRPr="00DD0FA7" w:rsidRDefault="002666F9" w:rsidP="002666F9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DD0FA7">
        <w:rPr>
          <w:sz w:val="28"/>
          <w:szCs w:val="28"/>
          <w:lang w:val="uk-UA"/>
        </w:rPr>
        <w:t>Метою курсової роботи є реалізація редактору полігонів, та реалізація алгоритму оптимальної тріангуляції полігона з можливостю перегляду дерева перебору.</w:t>
      </w:r>
    </w:p>
    <w:p w:rsidR="00517423" w:rsidRPr="002666F9" w:rsidRDefault="002666F9" w:rsidP="002666F9">
      <w:pPr>
        <w:spacing w:line="360" w:lineRule="auto"/>
        <w:ind w:firstLine="709"/>
        <w:jc w:val="both"/>
        <w:rPr>
          <w:sz w:val="28"/>
          <w:lang w:val="uk-UA"/>
        </w:rPr>
      </w:pPr>
      <w:r w:rsidRPr="00DD0FA7">
        <w:rPr>
          <w:sz w:val="28"/>
          <w:szCs w:val="28"/>
          <w:lang w:val="uk-UA"/>
        </w:rPr>
        <w:t xml:space="preserve">Багато проблем в області комп’ютерної графіки, обчислювальна геометрія, геоінформатики. Цій задачі приділяється велика увага адже цей алгоритм повинен бути швидким для будь-яких багатокутників, ми знаємо що GPU вміє малювати лише трикутники. Також алгоритм використовують для моделювання рельєфу, або </w:t>
      </w:r>
      <w:r>
        <w:rPr>
          <w:sz w:val="28"/>
          <w:szCs w:val="28"/>
          <w:lang w:val="uk-UA"/>
        </w:rPr>
        <w:t xml:space="preserve">швидкої </w:t>
      </w:r>
      <w:r w:rsidRPr="002666F9">
        <w:rPr>
          <w:sz w:val="28"/>
          <w:szCs w:val="28"/>
          <w:lang w:val="uk-UA"/>
        </w:rPr>
        <w:t>замальовки</w:t>
      </w:r>
      <w:r>
        <w:rPr>
          <w:sz w:val="28"/>
          <w:szCs w:val="28"/>
          <w:lang w:val="uk-UA"/>
        </w:rPr>
        <w:t xml:space="preserve"> </w:t>
      </w:r>
      <w:r w:rsidRPr="00DD0FA7">
        <w:rPr>
          <w:sz w:val="28"/>
          <w:szCs w:val="28"/>
          <w:lang w:val="uk-UA"/>
        </w:rPr>
        <w:t xml:space="preserve">багатокутників. Інші види тріангуляції використовують для побудови великих інтегральних схем, для оптимізації довжини ліній </w:t>
      </w:r>
      <w:r w:rsidRPr="002666F9">
        <w:rPr>
          <w:sz w:val="28"/>
          <w:szCs w:val="28"/>
          <w:lang w:val="uk-UA"/>
        </w:rPr>
        <w:t>електропередач</w:t>
      </w:r>
      <w:r w:rsidRPr="00DD0FA7">
        <w:rPr>
          <w:sz w:val="28"/>
          <w:szCs w:val="28"/>
          <w:lang w:val="uk-UA"/>
        </w:rPr>
        <w:t xml:space="preserve"> та телефонної мережі, на основі остового</w:t>
      </w:r>
      <w:r>
        <w:rPr>
          <w:sz w:val="28"/>
          <w:szCs w:val="28"/>
          <w:lang w:val="uk-UA"/>
        </w:rPr>
        <w:t xml:space="preserve"> дерева може бу</w:t>
      </w:r>
      <w:r w:rsidRPr="00DD0FA7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и</w:t>
      </w:r>
      <w:r w:rsidRPr="00DD0FA7">
        <w:rPr>
          <w:sz w:val="28"/>
          <w:szCs w:val="28"/>
          <w:lang w:val="uk-UA"/>
        </w:rPr>
        <w:t xml:space="preserve"> побудовано розв'язок задачі комівояжера, в геодезії, при в</w:t>
      </w:r>
      <w:r w:rsidR="008B0067">
        <w:rPr>
          <w:sz w:val="28"/>
          <w:szCs w:val="28"/>
          <w:lang w:val="uk-UA"/>
        </w:rPr>
        <w:t>и</w:t>
      </w:r>
      <w:r w:rsidRPr="00DD0FA7">
        <w:rPr>
          <w:sz w:val="28"/>
          <w:szCs w:val="28"/>
          <w:lang w:val="uk-UA"/>
        </w:rPr>
        <w:t xml:space="preserve">рішенні </w:t>
      </w:r>
      <w:r w:rsidR="008B0067" w:rsidRPr="00DD0FA7">
        <w:rPr>
          <w:sz w:val="28"/>
          <w:szCs w:val="28"/>
          <w:lang w:val="uk-UA"/>
        </w:rPr>
        <w:t>диференційних</w:t>
      </w:r>
      <w:r w:rsidRPr="00DD0FA7">
        <w:rPr>
          <w:sz w:val="28"/>
          <w:szCs w:val="28"/>
          <w:lang w:val="uk-UA"/>
        </w:rPr>
        <w:t xml:space="preserve"> рівнянь. Взагалі усюди, де потрібно апроксимувати якісь поверхні.</w:t>
      </w:r>
    </w:p>
    <w:p w:rsidR="003F1F12" w:rsidRPr="009D3FE8" w:rsidRDefault="003F1F12" w:rsidP="0032771F">
      <w:pPr>
        <w:spacing w:after="200" w:line="276" w:lineRule="auto"/>
        <w:ind w:firstLine="709"/>
        <w:rPr>
          <w:lang w:val="uk-UA"/>
        </w:rPr>
      </w:pPr>
      <w:r w:rsidRPr="009D3FE8">
        <w:rPr>
          <w:lang w:val="uk-UA"/>
        </w:rPr>
        <w:br w:type="page"/>
      </w:r>
    </w:p>
    <w:p w:rsidR="003F1F12" w:rsidRPr="009D3FE8" w:rsidRDefault="003F1F12" w:rsidP="0032771F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438659857"/>
      <w:bookmarkStart w:id="5" w:name="_Toc515409379"/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1.1 Глосарій</w:t>
      </w:r>
      <w:bookmarkEnd w:id="4"/>
      <w:bookmarkEnd w:id="5"/>
    </w:p>
    <w:p w:rsidR="000B38DC" w:rsidRPr="009D3FE8" w:rsidRDefault="000B38DC" w:rsidP="0032771F">
      <w:pPr>
        <w:ind w:firstLine="709"/>
        <w:rPr>
          <w:lang w:val="uk-UA"/>
        </w:rPr>
      </w:pPr>
    </w:p>
    <w:p w:rsidR="008B0067" w:rsidRPr="008B0067" w:rsidRDefault="008B0067" w:rsidP="00DF2EA0">
      <w:pPr>
        <w:spacing w:after="160" w:line="360" w:lineRule="auto"/>
        <w:ind w:firstLine="709"/>
        <w:jc w:val="both"/>
        <w:rPr>
          <w:sz w:val="28"/>
          <w:szCs w:val="28"/>
          <w:lang w:val="uk-UA"/>
        </w:rPr>
      </w:pPr>
      <w:r w:rsidRPr="008B0067">
        <w:rPr>
          <w:b/>
          <w:sz w:val="28"/>
          <w:szCs w:val="28"/>
          <w:lang w:val="uk-UA"/>
        </w:rPr>
        <w:t>Многокутник (Polygon)</w:t>
      </w:r>
      <w:r w:rsidRPr="008B0067">
        <w:rPr>
          <w:sz w:val="28"/>
          <w:szCs w:val="28"/>
          <w:lang w:val="uk-UA"/>
        </w:rPr>
        <w:t xml:space="preserve"> – геометрична фігура, замкнена ламана (сама, або разом із точками, що лежать усередині). Вершини цієї ламаної називають вершинами многокутника (Vertex), а відрізки ламаної — сторонами многокутника (Sides). Не самопересекающийся багатокутник (тільки такі ми і будемо, як правило, розглядати) називається простим (simple).</w:t>
      </w:r>
    </w:p>
    <w:p w:rsidR="008B0067" w:rsidRPr="008B0067" w:rsidRDefault="008B0067" w:rsidP="00DF2EA0">
      <w:pPr>
        <w:spacing w:after="160" w:line="360" w:lineRule="auto"/>
        <w:ind w:firstLine="709"/>
        <w:jc w:val="both"/>
        <w:rPr>
          <w:sz w:val="28"/>
          <w:szCs w:val="28"/>
          <w:lang w:val="uk-UA"/>
        </w:rPr>
      </w:pPr>
      <w:r w:rsidRPr="008B0067">
        <w:rPr>
          <w:b/>
          <w:sz w:val="28"/>
          <w:szCs w:val="28"/>
          <w:lang w:val="uk-UA"/>
        </w:rPr>
        <w:t>Тріангуляція (у геометрії)</w:t>
      </w:r>
      <w:r w:rsidRPr="008B0067">
        <w:rPr>
          <w:sz w:val="28"/>
          <w:szCs w:val="28"/>
          <w:lang w:val="uk-UA"/>
        </w:rPr>
        <w:t xml:space="preserve"> в найзагальнішому значенні – це розбиття геометричного об'єкта на симплекси. Наприклад, на площині це розбиття на трикутники, звідки й назва. Тріангуляція тривимірного об'єкта містить розбиття на тетраедри («піраміди» різноманітних форм та розмірів), що лежать один до одного.</w:t>
      </w:r>
    </w:p>
    <w:p w:rsidR="008B0067" w:rsidRPr="008B0067" w:rsidRDefault="008B0067" w:rsidP="00DF2EA0">
      <w:pPr>
        <w:spacing w:after="160" w:line="360" w:lineRule="auto"/>
        <w:ind w:firstLine="709"/>
        <w:jc w:val="both"/>
        <w:rPr>
          <w:sz w:val="28"/>
          <w:szCs w:val="28"/>
          <w:lang w:val="uk-UA"/>
        </w:rPr>
      </w:pPr>
      <w:r w:rsidRPr="008B0067">
        <w:rPr>
          <w:b/>
          <w:sz w:val="28"/>
          <w:szCs w:val="28"/>
          <w:lang w:val="uk-UA"/>
        </w:rPr>
        <w:t>Динамічне програмування</w:t>
      </w:r>
      <w:r w:rsidRPr="008B0067">
        <w:rPr>
          <w:sz w:val="28"/>
          <w:szCs w:val="28"/>
          <w:lang w:val="uk-UA"/>
        </w:rPr>
        <w:t xml:space="preserve"> – розділ математики, який присвячено теорії і методам розв'язання багатокрокових задач оптимального управління. У динамічному програмуванні для керованого процесу серед множини усіх допустимих управлінь шукають оптимальне у сенсі деякого критерію тобто таке яке призводить до екстремального (найбільшого або найменшого) значення цільової функції.</w:t>
      </w:r>
    </w:p>
    <w:p w:rsidR="008B0067" w:rsidRDefault="008B0067" w:rsidP="00DF2EA0">
      <w:pPr>
        <w:spacing w:after="160" w:line="360" w:lineRule="auto"/>
        <w:ind w:firstLine="709"/>
        <w:jc w:val="both"/>
        <w:rPr>
          <w:sz w:val="28"/>
          <w:szCs w:val="28"/>
          <w:lang w:val="uk-UA"/>
        </w:rPr>
      </w:pPr>
      <w:r w:rsidRPr="008B0067">
        <w:rPr>
          <w:b/>
          <w:sz w:val="28"/>
          <w:szCs w:val="28"/>
          <w:lang w:val="uk-UA"/>
        </w:rPr>
        <w:t>Трикутник</w:t>
      </w:r>
      <w:r w:rsidRPr="008B0067">
        <w:rPr>
          <w:sz w:val="28"/>
          <w:szCs w:val="28"/>
          <w:lang w:val="uk-UA"/>
        </w:rPr>
        <w:t xml:space="preserve"> – у евклідовій геометрії</w:t>
      </w:r>
      <w:r>
        <w:rPr>
          <w:sz w:val="28"/>
          <w:szCs w:val="28"/>
          <w:lang w:val="uk-UA"/>
        </w:rPr>
        <w:t xml:space="preserve"> </w:t>
      </w:r>
      <w:r w:rsidRPr="008B0067">
        <w:rPr>
          <w:sz w:val="28"/>
          <w:szCs w:val="28"/>
          <w:lang w:val="uk-UA"/>
        </w:rPr>
        <w:t>геометрична фігура, яка складається з трьох точок, що не лежать на одній прямій, і трьох відрізків, що їх сполучають. Трикутник з вершинами A, B, і C. Трикутник є многокутником і 2-симплексом. В евклідовій геометрії трикутник однозначно задає площину.</w:t>
      </w:r>
    </w:p>
    <w:p w:rsidR="008B0067" w:rsidRPr="008B0067" w:rsidRDefault="008B0067" w:rsidP="00DF2EA0">
      <w:p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</w:t>
      </w:r>
      <w:r w:rsidRPr="008B0067">
        <w:rPr>
          <w:b/>
          <w:sz w:val="28"/>
          <w:szCs w:val="28"/>
          <w:lang w:val="en-US"/>
        </w:rPr>
        <w:t>verlapping subproblems</w:t>
      </w:r>
      <w:r>
        <w:rPr>
          <w:b/>
          <w:sz w:val="28"/>
          <w:szCs w:val="28"/>
          <w:lang w:val="en-US"/>
        </w:rPr>
        <w:t xml:space="preserve"> </w:t>
      </w:r>
      <w:r w:rsidRPr="008B0067">
        <w:rPr>
          <w:sz w:val="28"/>
          <w:szCs w:val="28"/>
          <w:lang w:val="uk-UA"/>
        </w:rPr>
        <w:t>–</w:t>
      </w:r>
      <w:r w:rsidRPr="008B0067">
        <w:rPr>
          <w:sz w:val="28"/>
          <w:szCs w:val="28"/>
          <w:lang w:val="en-US"/>
        </w:rPr>
        <w:t xml:space="preserve"> if the problem can be broken down into subproblems which are reused several times or a recursive algorithm for the problem solves the same subproblem over and over rather than always generating new subproblems.</w:t>
      </w:r>
    </w:p>
    <w:p w:rsidR="00F320FF" w:rsidRPr="009D3FE8" w:rsidRDefault="00F320FF" w:rsidP="0032771F">
      <w:pPr>
        <w:spacing w:after="200" w:line="276" w:lineRule="auto"/>
        <w:ind w:firstLine="709"/>
        <w:rPr>
          <w:lang w:val="uk-UA"/>
        </w:rPr>
      </w:pPr>
      <w:r w:rsidRPr="009D3FE8">
        <w:rPr>
          <w:lang w:val="uk-UA"/>
        </w:rPr>
        <w:br w:type="page"/>
      </w:r>
    </w:p>
    <w:p w:rsidR="00F320FF" w:rsidRPr="009D3FE8" w:rsidRDefault="00F320FF" w:rsidP="0032771F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438659858"/>
      <w:bookmarkStart w:id="7" w:name="_Toc405253235"/>
      <w:bookmarkStart w:id="8" w:name="_Toc405253085"/>
      <w:bookmarkStart w:id="9" w:name="_Toc405252594"/>
      <w:bookmarkStart w:id="10" w:name="_Toc405252306"/>
      <w:bookmarkStart w:id="11" w:name="_Toc46222084"/>
      <w:bookmarkStart w:id="12" w:name="_Toc515409380"/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1.2 Опис предметної області</w:t>
      </w:r>
      <w:bookmarkEnd w:id="6"/>
      <w:bookmarkEnd w:id="7"/>
      <w:bookmarkEnd w:id="8"/>
      <w:bookmarkEnd w:id="9"/>
      <w:bookmarkEnd w:id="10"/>
      <w:bookmarkEnd w:id="11"/>
      <w:bookmarkEnd w:id="12"/>
    </w:p>
    <w:p w:rsidR="008B0067" w:rsidRPr="00AD34B5" w:rsidRDefault="008B0067" w:rsidP="008B0067">
      <w:pPr>
        <w:spacing w:line="360" w:lineRule="auto"/>
        <w:jc w:val="both"/>
        <w:rPr>
          <w:sz w:val="28"/>
          <w:szCs w:val="28"/>
          <w:lang w:val="uk-UA"/>
        </w:rPr>
      </w:pPr>
    </w:p>
    <w:p w:rsidR="008B0067" w:rsidRPr="002E4015" w:rsidRDefault="008B0067" w:rsidP="00DF2EA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Зазвичай якщо </w:t>
      </w:r>
      <w:r w:rsidR="002E4015">
        <w:rPr>
          <w:sz w:val="28"/>
          <w:szCs w:val="28"/>
          <w:lang w:val="uk-UA"/>
        </w:rPr>
        <w:t xml:space="preserve">потрібно замалювати багатокутник, або створити </w:t>
      </w:r>
      <w:r w:rsidR="002E4015" w:rsidRPr="002E4015">
        <w:rPr>
          <w:sz w:val="28"/>
          <w:szCs w:val="28"/>
          <w:lang w:val="uk-UA"/>
        </w:rPr>
        <w:t xml:space="preserve">тривимірний </w:t>
      </w:r>
      <w:r w:rsidR="002E4015">
        <w:rPr>
          <w:sz w:val="28"/>
          <w:szCs w:val="28"/>
          <w:lang w:val="uk-UA"/>
        </w:rPr>
        <w:t xml:space="preserve">об’єкт, це обумовлено тим що через 3 точки можна провести площину а через 4 вже не факт, також для заливки складної фігури (4 і більше точок) якщо її не розбити на трикутники (а трикутники по своїй формі опуклі) обчислень буде набагато більше і т. д. багато з цих задач вирішує комп’ютерна графіка, тому і виникає необхідність в тріангуляції полігону, до того ж у швидкій спосіб та не </w:t>
      </w:r>
      <w:r w:rsidR="002E4015" w:rsidRPr="002E4015">
        <w:rPr>
          <w:sz w:val="28"/>
          <w:szCs w:val="28"/>
          <w:lang w:val="uk-UA"/>
        </w:rPr>
        <w:t>ресурсномісткий</w:t>
      </w:r>
      <w:r w:rsidR="00D6247A">
        <w:rPr>
          <w:sz w:val="28"/>
          <w:szCs w:val="28"/>
          <w:lang w:val="uk-UA"/>
        </w:rPr>
        <w:t>, до того ж з якимись мінімальними критеріями (функція вартості)</w:t>
      </w:r>
      <w:r w:rsidR="002E4015">
        <w:rPr>
          <w:sz w:val="28"/>
          <w:szCs w:val="28"/>
          <w:lang w:val="uk-UA"/>
        </w:rPr>
        <w:t>.</w:t>
      </w:r>
    </w:p>
    <w:p w:rsidR="00D6247A" w:rsidRDefault="00D6247A" w:rsidP="00DF2EA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наш час ця проблема є актуальною, тому що на даний час усі алгоритми які існують для вирішення тріангуляції багатокутника з дірками найкраща важкість алгоритму є </w:t>
      </w:r>
      <m:oMath>
        <m:r>
          <w:rPr>
            <w:rFonts w:ascii="Cambria Math" w:hAnsi="Cambria Math"/>
            <w:sz w:val="28"/>
            <w:szCs w:val="28"/>
            <w:lang w:val="uk-UA"/>
          </w:rPr>
          <m:t>O(N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AD34B5">
        <w:rPr>
          <w:sz w:val="28"/>
          <w:szCs w:val="28"/>
          <w:lang w:val="uk-UA"/>
        </w:rPr>
        <w:t>, нажаль це найкраща важкість на даний час якщо її можна б було поліпшити комп’ютерну графіку чекав би підйом та багато застосунків які використовують графіку запрацювали б швидше.</w:t>
      </w:r>
    </w:p>
    <w:p w:rsidR="00AD34B5" w:rsidRDefault="00AD34B5" w:rsidP="00DF2EA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говорити про тривіальну необхідність в тріангуляції то для цого підійшов би застосунок в якому можна б було будувати, зберігати полігони та виконувати їх тріангуляцію, а також отримувати чітку інформацію про виконані дії.</w:t>
      </w:r>
    </w:p>
    <w:p w:rsidR="000C1D7C" w:rsidRPr="00231C48" w:rsidRDefault="00AD34B5" w:rsidP="00DF2EA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більш розгорнуто описати це: застосунок дозволяє зберігати полігони та інформацію про тріангуляцію для подальшого збереження, передачі та нарешті у використанні. Т</w:t>
      </w:r>
      <w:r w:rsidR="00231C48">
        <w:rPr>
          <w:sz w:val="28"/>
          <w:szCs w:val="28"/>
          <w:lang w:val="uk-UA"/>
        </w:rPr>
        <w:t>акож застосунок буде надавати опції налаштування відображення, в залежності від потреби користувача.</w:t>
      </w:r>
    </w:p>
    <w:p w:rsidR="00A74E6F" w:rsidRPr="009D3FE8" w:rsidRDefault="00A74E6F" w:rsidP="0032771F">
      <w:pPr>
        <w:spacing w:after="200" w:line="276" w:lineRule="auto"/>
        <w:ind w:firstLine="709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br w:type="page"/>
      </w:r>
    </w:p>
    <w:p w:rsidR="00A74E6F" w:rsidRPr="009D3FE8" w:rsidRDefault="00A74E6F" w:rsidP="0098297F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3" w:name="_Toc438659859"/>
      <w:bookmarkStart w:id="14" w:name="_Toc515409381"/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1.3 </w:t>
      </w:r>
      <w:bookmarkStart w:id="15" w:name="_Toc312179425"/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t>Неформальна постановка задачі</w:t>
      </w:r>
      <w:bookmarkEnd w:id="13"/>
      <w:bookmarkEnd w:id="14"/>
      <w:bookmarkEnd w:id="15"/>
    </w:p>
    <w:p w:rsidR="0098297F" w:rsidRPr="009D3FE8" w:rsidRDefault="0098297F" w:rsidP="0098297F">
      <w:pPr>
        <w:rPr>
          <w:lang w:val="uk-UA"/>
        </w:rPr>
      </w:pPr>
    </w:p>
    <w:p w:rsidR="009275CD" w:rsidRDefault="00231C48" w:rsidP="001450E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</w:t>
      </w:r>
      <w:r w:rsidR="001450E6">
        <w:rPr>
          <w:sz w:val="28"/>
          <w:szCs w:val="28"/>
          <w:lang w:val="uk-UA"/>
        </w:rPr>
        <w:t xml:space="preserve"> для редагування полігонів, застосунок повинен мати реалізовувати алгоритм оптимальної тріангуляції  полігону з можливістю перегляду дерево розбору. Інтерфейс повинен мати меню для збереження, відкриття існуючих збережених полігонів, меню опцій для </w:t>
      </w:r>
      <w:r w:rsidR="001450E6" w:rsidRPr="001450E6">
        <w:rPr>
          <w:sz w:val="28"/>
          <w:szCs w:val="28"/>
          <w:lang w:val="uk-UA"/>
        </w:rPr>
        <w:t>кастомізації</w:t>
      </w:r>
      <w:r w:rsidR="001450E6">
        <w:rPr>
          <w:sz w:val="28"/>
          <w:szCs w:val="28"/>
          <w:lang w:val="uk-UA"/>
        </w:rPr>
        <w:t xml:space="preserve"> відображення полігона за потреби користувача. И нарешті меню з опціями побудови, видаленні вже побудованого полігону з подальшою його оптимальною тріангуляцією. Також відобразити додаткову інформацію про тріангуляцію цього полігона а саме кількість вершин, діагоналей, трикутників, а також «вартість» тріангуляції.</w:t>
      </w:r>
      <w:bookmarkStart w:id="16" w:name="_Toc438659860"/>
      <w:bookmarkStart w:id="17" w:name="_Toc405253237"/>
      <w:bookmarkStart w:id="18" w:name="_Toc405253087"/>
      <w:bookmarkStart w:id="19" w:name="_Toc405252596"/>
      <w:bookmarkStart w:id="20" w:name="_Toc405252308"/>
    </w:p>
    <w:p w:rsidR="009275CD" w:rsidRDefault="009275CD" w:rsidP="009275C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830CE" w:rsidRPr="009D3FE8" w:rsidRDefault="00B56ECA" w:rsidP="009275CD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1" w:name="_Toc515409382"/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1.4 </w:t>
      </w:r>
      <w:r w:rsidR="006830CE"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існуючих методів рішення</w:t>
      </w:r>
      <w:bookmarkEnd w:id="16"/>
      <w:bookmarkEnd w:id="17"/>
      <w:bookmarkEnd w:id="18"/>
      <w:bookmarkEnd w:id="19"/>
      <w:bookmarkEnd w:id="20"/>
      <w:bookmarkEnd w:id="21"/>
    </w:p>
    <w:p w:rsidR="006830CE" w:rsidRDefault="006830CE" w:rsidP="0032771F">
      <w:pPr>
        <w:ind w:firstLine="709"/>
        <w:rPr>
          <w:lang w:val="uk-UA"/>
        </w:rPr>
      </w:pPr>
    </w:p>
    <w:p w:rsidR="005B0589" w:rsidRDefault="005B0589" w:rsidP="00DF2EA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просторах інтернету дуже багато програм для побудови тріангуляції зображень, це окремий пласт програмного забезпечення розроблений для створення унікального зображення, для потреб дизайну але таке програмне забезпечення нас не влаштовує.</w:t>
      </w:r>
    </w:p>
    <w:p w:rsidR="005B0589" w:rsidRDefault="005B0589" w:rsidP="00DF2EA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Здебільше застосунки які нам необхідні надаються у вигляді окремих бібліотек які підключаються до розроблювального застосунку до яких надається повна інструкція по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uk-UA"/>
        </w:rPr>
        <w:t>.</w:t>
      </w:r>
    </w:p>
    <w:p w:rsidR="005B0589" w:rsidRDefault="005B0589" w:rsidP="00DF2EA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Аналоги бібліотек:</w:t>
      </w:r>
    </w:p>
    <w:p w:rsidR="005B0589" w:rsidRPr="00F56CCF" w:rsidRDefault="005B0589" w:rsidP="00DF2EA0">
      <w:pPr>
        <w:pStyle w:val="a5"/>
        <w:numPr>
          <w:ilvl w:val="0"/>
          <w:numId w:val="4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F56CCF">
        <w:rPr>
          <w:b/>
          <w:sz w:val="28"/>
          <w:szCs w:val="28"/>
          <w:lang w:val="uk-UA"/>
        </w:rPr>
        <w:t>Clip2Tri Polygon Triangulation Library</w:t>
      </w:r>
    </w:p>
    <w:p w:rsidR="005B0589" w:rsidRPr="00F56CCF" w:rsidRDefault="005B0589" w:rsidP="00DF2EA0">
      <w:pPr>
        <w:pStyle w:val="a5"/>
        <w:numPr>
          <w:ilvl w:val="0"/>
          <w:numId w:val="4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F56CCF">
        <w:rPr>
          <w:b/>
          <w:sz w:val="28"/>
          <w:szCs w:val="28"/>
          <w:lang w:val="en-US"/>
        </w:rPr>
        <w:t>OpenGL</w:t>
      </w:r>
    </w:p>
    <w:p w:rsidR="005B0589" w:rsidRPr="00F56CCF" w:rsidRDefault="00DF2EA0" w:rsidP="00DF2EA0">
      <w:pPr>
        <w:pStyle w:val="a5"/>
        <w:numPr>
          <w:ilvl w:val="0"/>
          <w:numId w:val="4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F56CCF">
        <w:rPr>
          <w:b/>
          <w:sz w:val="28"/>
          <w:szCs w:val="28"/>
          <w:lang w:val="uk-UA"/>
        </w:rPr>
        <w:t>earcut.hpp</w:t>
      </w:r>
    </w:p>
    <w:p w:rsidR="00DF2EA0" w:rsidRPr="00F56CCF" w:rsidRDefault="00DF2EA0" w:rsidP="00DF2EA0">
      <w:pPr>
        <w:pStyle w:val="a5"/>
        <w:numPr>
          <w:ilvl w:val="0"/>
          <w:numId w:val="46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F56CCF">
        <w:rPr>
          <w:b/>
          <w:sz w:val="28"/>
          <w:szCs w:val="28"/>
          <w:lang w:val="uk-UA"/>
        </w:rPr>
        <w:t>Earcut Polygon Triangulation Library</w:t>
      </w:r>
    </w:p>
    <w:p w:rsidR="006830CE" w:rsidRDefault="00DF2EA0" w:rsidP="00DF2EA0">
      <w:pPr>
        <w:spacing w:after="2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Але також існують застосунки які дозволяють розраховувати математичні задачі та будувати графіки.</w:t>
      </w:r>
    </w:p>
    <w:p w:rsidR="00DF2EA0" w:rsidRDefault="00DF2EA0" w:rsidP="00F56CCF">
      <w:pPr>
        <w:spacing w:after="200" w:line="360" w:lineRule="auto"/>
        <w:jc w:val="both"/>
        <w:rPr>
          <w:sz w:val="28"/>
          <w:szCs w:val="28"/>
          <w:lang w:val="uk-UA"/>
        </w:rPr>
      </w:pPr>
      <w:r w:rsidRPr="00F56CCF">
        <w:rPr>
          <w:b/>
          <w:sz w:val="28"/>
          <w:szCs w:val="28"/>
          <w:lang w:val="en-US"/>
        </w:rPr>
        <w:t>MATLAB</w:t>
      </w:r>
      <w:r w:rsidRPr="00DF2EA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– </w:t>
      </w:r>
      <w:r w:rsidRPr="00DF2EA0">
        <w:rPr>
          <w:sz w:val="28"/>
          <w:szCs w:val="28"/>
          <w:lang w:val="uk-UA"/>
        </w:rPr>
        <w:t xml:space="preserve">пакет прикладних програм для числового аналізу, а також мова програмування, що використовується в даному пакеті. Система створена </w:t>
      </w:r>
      <w:r w:rsidRPr="00DF2EA0">
        <w:rPr>
          <w:sz w:val="28"/>
          <w:szCs w:val="28"/>
          <w:lang w:val="uk-UA"/>
        </w:rPr>
        <w:lastRenderedPageBreak/>
        <w:t>компанією The MathWorks і є зручним засобом для роботи з математичними матрицями, малювання функцій, роботи з алгоритмами, створення робочих оболонок (user interfaces) з програмами в інших мовах програмування. Хоча цей продукт спеціалізується на чисельному обчисленні, спеціальні інструментальні засоби працюють з програмним забезпеченням Maple, що робить його повноцінною системою для роботи з алгеброю.</w:t>
      </w:r>
    </w:p>
    <w:p w:rsidR="00DF2EA0" w:rsidRDefault="00DF2EA0" w:rsidP="00F56CCF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F56CCF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же за допомогою ц</w:t>
      </w:r>
      <w:r w:rsidR="00F56CCF">
        <w:rPr>
          <w:sz w:val="28"/>
          <w:szCs w:val="28"/>
          <w:lang w:val="uk-UA"/>
        </w:rPr>
        <w:t>ь</w:t>
      </w:r>
      <w:r>
        <w:rPr>
          <w:sz w:val="28"/>
          <w:szCs w:val="28"/>
          <w:lang w:val="uk-UA"/>
        </w:rPr>
        <w:t>ого застосунку можна побудувати полігон</w:t>
      </w:r>
      <w:r w:rsidR="00F56CCF">
        <w:rPr>
          <w:sz w:val="28"/>
          <w:szCs w:val="28"/>
          <w:lang w:val="uk-UA"/>
        </w:rPr>
        <w:t xml:space="preserve"> (Рис. 1)</w:t>
      </w:r>
      <w:r>
        <w:rPr>
          <w:sz w:val="28"/>
          <w:szCs w:val="28"/>
          <w:lang w:val="uk-UA"/>
        </w:rPr>
        <w:t xml:space="preserve"> та </w:t>
      </w:r>
      <w:r w:rsidR="00F56CCF">
        <w:rPr>
          <w:sz w:val="28"/>
          <w:szCs w:val="28"/>
          <w:lang w:val="uk-UA"/>
        </w:rPr>
        <w:t>запустити його тріангуляцію (Рис. 2).</w:t>
      </w:r>
    </w:p>
    <w:p w:rsidR="00F56CCF" w:rsidRDefault="00F56CCF" w:rsidP="00F56CCF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BCDA6CA" wp14:editId="4B8477A3">
            <wp:extent cx="3787285" cy="49911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360" cy="50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CF" w:rsidRPr="00F56CCF" w:rsidRDefault="00F56CCF" w:rsidP="00F56CCF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1 побудова полігону у </w:t>
      </w:r>
      <w:r>
        <w:rPr>
          <w:sz w:val="28"/>
          <w:szCs w:val="28"/>
          <w:lang w:val="en-US"/>
        </w:rPr>
        <w:t>MATLAB</w:t>
      </w:r>
    </w:p>
    <w:p w:rsidR="00F56CCF" w:rsidRDefault="00F56CCF" w:rsidP="00F56CCF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3EE838E" wp14:editId="6039A22B">
            <wp:extent cx="3920739" cy="46101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891" cy="462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CF" w:rsidRPr="003C7044" w:rsidRDefault="00F56CCF" w:rsidP="00F56CCF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 тріангуляція полігону у </w:t>
      </w:r>
      <w:r>
        <w:rPr>
          <w:sz w:val="28"/>
          <w:szCs w:val="28"/>
          <w:lang w:val="en-US"/>
        </w:rPr>
        <w:t>MATLAB</w:t>
      </w:r>
    </w:p>
    <w:p w:rsidR="00F56CCF" w:rsidRDefault="00F56CCF" w:rsidP="00F56CCF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як ми бачимо для того щоб побудувати полігон, та виконати тріангуляцію потрібно чи мало знань, наприклад синтаксис та мову яку використовує програмне забезпечення.</w:t>
      </w:r>
    </w:p>
    <w:p w:rsidR="00F56CCF" w:rsidRDefault="00F56CCF" w:rsidP="00F56CCF">
      <w:pPr>
        <w:spacing w:after="200" w:line="360" w:lineRule="auto"/>
        <w:jc w:val="both"/>
        <w:rPr>
          <w:sz w:val="28"/>
          <w:szCs w:val="28"/>
          <w:lang w:val="uk-UA"/>
        </w:rPr>
      </w:pPr>
      <w:r w:rsidRPr="00F56CCF">
        <w:rPr>
          <w:b/>
          <w:sz w:val="28"/>
          <w:szCs w:val="28"/>
          <w:lang w:val="en-US"/>
        </w:rPr>
        <w:t>GNU</w:t>
      </w:r>
      <w:r w:rsidRPr="00F56CCF">
        <w:rPr>
          <w:b/>
          <w:sz w:val="28"/>
          <w:szCs w:val="28"/>
          <w:lang w:val="uk-UA"/>
        </w:rPr>
        <w:t xml:space="preserve"> </w:t>
      </w:r>
      <w:r w:rsidRPr="00F56CCF">
        <w:rPr>
          <w:b/>
          <w:sz w:val="28"/>
          <w:szCs w:val="28"/>
          <w:lang w:val="en-US"/>
        </w:rPr>
        <w:t>Octave</w:t>
      </w:r>
      <w:r>
        <w:rPr>
          <w:sz w:val="28"/>
          <w:szCs w:val="28"/>
          <w:lang w:val="uk-UA"/>
        </w:rPr>
        <w:t xml:space="preserve"> – </w:t>
      </w:r>
      <w:r w:rsidRPr="00F56CCF">
        <w:rPr>
          <w:sz w:val="28"/>
          <w:szCs w:val="28"/>
          <w:lang w:val="uk-UA"/>
        </w:rPr>
        <w:t>система для виконання математичних розрахунків, що надає інтерпретовану мову, багато в чому сумісну з Matlab. GNU Octave може використовуватися для вирішення лінійних завдань, нелінійних та диференціальних рівнянь, обчислень з використанням комплексних чисел і матриць, візуалізації даних, проведення математичних експериментів.</w:t>
      </w:r>
    </w:p>
    <w:p w:rsidR="00F56CCF" w:rsidRDefault="00216775" w:rsidP="00F56CCF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 за допомогою </w:t>
      </w:r>
      <w:r>
        <w:rPr>
          <w:sz w:val="28"/>
          <w:szCs w:val="28"/>
          <w:lang w:val="en-US"/>
        </w:rPr>
        <w:t>GNU</w:t>
      </w:r>
      <w:r w:rsidRPr="002167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Octave</w:t>
      </w:r>
      <w:r w:rsidRPr="00216775">
        <w:rPr>
          <w:sz w:val="28"/>
          <w:szCs w:val="28"/>
          <w:lang w:val="uk-UA"/>
        </w:rPr>
        <w:t xml:space="preserve"> можна побудувати</w:t>
      </w:r>
      <w:r>
        <w:rPr>
          <w:sz w:val="28"/>
          <w:szCs w:val="28"/>
          <w:lang w:val="uk-UA"/>
        </w:rPr>
        <w:t xml:space="preserve"> випадковий полігон (Рис. 3</w:t>
      </w:r>
      <w:r w:rsidRPr="00216775">
        <w:rPr>
          <w:sz w:val="28"/>
          <w:szCs w:val="28"/>
          <w:lang w:val="uk-UA"/>
        </w:rPr>
        <w:t>) та зап</w:t>
      </w:r>
      <w:r>
        <w:rPr>
          <w:sz w:val="28"/>
          <w:szCs w:val="28"/>
          <w:lang w:val="uk-UA"/>
        </w:rPr>
        <w:t>устити його тріангуляцію (Рис. 4</w:t>
      </w:r>
      <w:r w:rsidRPr="00216775">
        <w:rPr>
          <w:sz w:val="28"/>
          <w:szCs w:val="28"/>
          <w:lang w:val="uk-UA"/>
        </w:rPr>
        <w:t>).</w:t>
      </w:r>
    </w:p>
    <w:p w:rsidR="00216775" w:rsidRDefault="00216775" w:rsidP="00216775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E0F45AF" wp14:editId="4AF0F9EE">
            <wp:extent cx="2133600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75" w:rsidRDefault="00216775" w:rsidP="00216775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 код для побудови випадкового полігону та виклик його тріангуляції</w:t>
      </w:r>
    </w:p>
    <w:p w:rsidR="00216775" w:rsidRDefault="00216775" w:rsidP="00216775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9B0F183" wp14:editId="342DDE18">
            <wp:extent cx="5137125" cy="408114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393" cy="4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75" w:rsidRPr="003C7044" w:rsidRDefault="00216775" w:rsidP="00216775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4 результат тріангуляції у </w:t>
      </w:r>
      <w:r>
        <w:rPr>
          <w:sz w:val="28"/>
          <w:szCs w:val="28"/>
          <w:lang w:val="en-US"/>
        </w:rPr>
        <w:t>GNU</w:t>
      </w:r>
      <w:r w:rsidRPr="002167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Octave</w:t>
      </w:r>
    </w:p>
    <w:p w:rsidR="00216775" w:rsidRDefault="00216775" w:rsidP="00216775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Виходячи з того що у цьому застосунку також багато функцій, але потрібно знати мову та синтаксис, в прикладі (Рис. 3) ми використовували тріангуляцію по Делоне.</w:t>
      </w:r>
    </w:p>
    <w:p w:rsidR="00216775" w:rsidRPr="00216775" w:rsidRDefault="00216775" w:rsidP="00216775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висновку можна сказати що альтернативи які були розглянуті є бібліотеками або складають важкий комплекс застосунків власну мову яку потрібно вивчити та синтаксис. Аналоги дуже важкі у використанні.</w:t>
      </w:r>
    </w:p>
    <w:p w:rsidR="006830CE" w:rsidRPr="009D3FE8" w:rsidRDefault="006830CE" w:rsidP="0032771F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2" w:name="_Toc438659861"/>
      <w:bookmarkStart w:id="23" w:name="_Toc405253238"/>
      <w:bookmarkStart w:id="24" w:name="_Toc405253088"/>
      <w:bookmarkStart w:id="25" w:name="_Toc405252597"/>
      <w:bookmarkStart w:id="26" w:name="_Toc405252309"/>
      <w:bookmarkStart w:id="27" w:name="_Toc46222093"/>
      <w:bookmarkStart w:id="28" w:name="_Toc515409383"/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1.5 План робіт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6830CE" w:rsidRPr="009D3FE8" w:rsidRDefault="006830CE" w:rsidP="00BF38C0">
      <w:pPr>
        <w:spacing w:line="360" w:lineRule="auto"/>
        <w:rPr>
          <w:sz w:val="28"/>
          <w:szCs w:val="28"/>
          <w:lang w:val="uk-UA"/>
        </w:rPr>
      </w:pPr>
    </w:p>
    <w:p w:rsidR="006830CE" w:rsidRPr="009D3FE8" w:rsidRDefault="003C7044" w:rsidP="0032771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20.04.18</w:t>
      </w:r>
      <w:r w:rsidR="006830CE" w:rsidRPr="009D3FE8">
        <w:rPr>
          <w:sz w:val="28"/>
          <w:szCs w:val="28"/>
          <w:lang w:val="uk-UA"/>
        </w:rPr>
        <w:tab/>
        <w:t>Було розроблено ТЗ</w:t>
      </w:r>
    </w:p>
    <w:p w:rsidR="006830CE" w:rsidRPr="009D3FE8" w:rsidRDefault="003C7044" w:rsidP="0032771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28.04.18</w:t>
      </w:r>
      <w:r w:rsidR="006830CE" w:rsidRPr="009D3FE8">
        <w:rPr>
          <w:sz w:val="28"/>
          <w:szCs w:val="28"/>
          <w:lang w:val="uk-UA"/>
        </w:rPr>
        <w:tab/>
        <w:t>Складено план роботи, початок розробки</w:t>
      </w:r>
    </w:p>
    <w:p w:rsidR="006830CE" w:rsidRPr="009D3FE8" w:rsidRDefault="003C7044" w:rsidP="0032771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10.05.18</w:t>
      </w:r>
      <w:r w:rsidR="006830CE" w:rsidRPr="009D3FE8">
        <w:rPr>
          <w:sz w:val="28"/>
          <w:szCs w:val="28"/>
          <w:lang w:val="uk-UA"/>
        </w:rPr>
        <w:tab/>
        <w:t>Перша alpha - версія програми</w:t>
      </w:r>
    </w:p>
    <w:p w:rsidR="006830CE" w:rsidRPr="009D3FE8" w:rsidRDefault="003C7044" w:rsidP="0032771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25.05.18</w:t>
      </w:r>
      <w:r w:rsidR="006830CE" w:rsidRPr="009D3FE8">
        <w:rPr>
          <w:sz w:val="28"/>
          <w:szCs w:val="28"/>
          <w:lang w:val="uk-UA"/>
        </w:rPr>
        <w:tab/>
        <w:t>Тестування alpha - версії</w:t>
      </w:r>
    </w:p>
    <w:p w:rsidR="006830CE" w:rsidRPr="009D3FE8" w:rsidRDefault="003C7044" w:rsidP="0032771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27.05.18</w:t>
      </w:r>
      <w:r w:rsidR="006830CE" w:rsidRPr="009D3FE8">
        <w:rPr>
          <w:sz w:val="28"/>
          <w:szCs w:val="28"/>
          <w:lang w:val="uk-UA"/>
        </w:rPr>
        <w:tab/>
        <w:t>Перехід до beta - версії</w:t>
      </w:r>
    </w:p>
    <w:p w:rsidR="006830CE" w:rsidRPr="009D3FE8" w:rsidRDefault="003C7044" w:rsidP="0032771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28.05.18</w:t>
      </w:r>
      <w:r w:rsidR="006830CE" w:rsidRPr="009D3FE8">
        <w:rPr>
          <w:sz w:val="28"/>
          <w:szCs w:val="28"/>
          <w:lang w:val="uk-UA"/>
        </w:rPr>
        <w:tab/>
        <w:t>Тестування beta - версії програми</w:t>
      </w:r>
    </w:p>
    <w:p w:rsidR="006830CE" w:rsidRPr="009D3FE8" w:rsidRDefault="003C7044" w:rsidP="0032771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29.05.18</w:t>
      </w:r>
      <w:r w:rsidR="006830CE" w:rsidRPr="009D3FE8">
        <w:rPr>
          <w:sz w:val="28"/>
          <w:szCs w:val="28"/>
          <w:lang w:val="uk-UA"/>
        </w:rPr>
        <w:tab/>
        <w:t>Остання версія програми</w:t>
      </w:r>
    </w:p>
    <w:p w:rsidR="006830CE" w:rsidRPr="009D3FE8" w:rsidRDefault="003C7044" w:rsidP="0032771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31.05.18</w:t>
      </w:r>
      <w:r w:rsidR="006830CE" w:rsidRPr="009D3FE8">
        <w:rPr>
          <w:sz w:val="28"/>
          <w:szCs w:val="28"/>
          <w:lang w:val="uk-UA"/>
        </w:rPr>
        <w:tab/>
        <w:t>Презентація фінальної версії програмного продукту</w:t>
      </w:r>
    </w:p>
    <w:p w:rsidR="006830CE" w:rsidRPr="009D3FE8" w:rsidRDefault="006830CE" w:rsidP="0032771F">
      <w:pPr>
        <w:spacing w:after="200" w:line="276" w:lineRule="auto"/>
        <w:ind w:firstLine="709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br w:type="page"/>
      </w:r>
    </w:p>
    <w:p w:rsidR="006830CE" w:rsidRPr="009D3FE8" w:rsidRDefault="00906CE1" w:rsidP="0032771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lang w:val="uk-UA"/>
        </w:rPr>
      </w:pPr>
      <w:bookmarkStart w:id="29" w:name="_Toc438659863"/>
      <w:bookmarkStart w:id="30" w:name="_Toc312179429"/>
      <w:bookmarkStart w:id="31" w:name="_Toc515409384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2 </w:t>
      </w:r>
      <w:r w:rsidR="00CC134A" w:rsidRPr="009D3FE8">
        <w:rPr>
          <w:rFonts w:ascii="Times New Roman" w:hAnsi="Times New Roman" w:cs="Times New Roman"/>
          <w:color w:val="auto"/>
          <w:lang w:val="uk-UA"/>
        </w:rPr>
        <w:t>ВИМОГИ ДО АПАРАТНОГО ЗАБЕЗПЕЧЕННЯ</w:t>
      </w:r>
      <w:bookmarkEnd w:id="29"/>
      <w:bookmarkEnd w:id="30"/>
      <w:bookmarkEnd w:id="31"/>
    </w:p>
    <w:p w:rsidR="006830CE" w:rsidRPr="009D3FE8" w:rsidRDefault="006830CE" w:rsidP="0032771F">
      <w:pPr>
        <w:spacing w:line="360" w:lineRule="auto"/>
        <w:ind w:firstLine="709"/>
        <w:rPr>
          <w:lang w:val="uk-UA"/>
        </w:rPr>
      </w:pPr>
    </w:p>
    <w:p w:rsidR="006830CE" w:rsidRPr="00BF38C0" w:rsidRDefault="006830CE" w:rsidP="0032771F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BF38C0">
        <w:rPr>
          <w:b/>
          <w:sz w:val="28"/>
          <w:szCs w:val="28"/>
          <w:lang w:val="uk-UA"/>
        </w:rPr>
        <w:t>Мінімальні вимоги до апаратного забезпечення:</w:t>
      </w:r>
    </w:p>
    <w:p w:rsidR="006830CE" w:rsidRPr="009D3FE8" w:rsidRDefault="006830CE" w:rsidP="003277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830CE" w:rsidRPr="00BF38C0" w:rsidRDefault="006830CE" w:rsidP="00BF38C0">
      <w:pPr>
        <w:pStyle w:val="a5"/>
        <w:numPr>
          <w:ilvl w:val="0"/>
          <w:numId w:val="45"/>
        </w:numPr>
        <w:spacing w:line="360" w:lineRule="auto"/>
        <w:jc w:val="both"/>
        <w:rPr>
          <w:sz w:val="28"/>
          <w:szCs w:val="28"/>
          <w:lang w:val="uk-UA"/>
        </w:rPr>
      </w:pPr>
      <w:r w:rsidRPr="00BF38C0">
        <w:rPr>
          <w:b/>
          <w:sz w:val="28"/>
          <w:szCs w:val="28"/>
          <w:lang w:val="uk-UA"/>
        </w:rPr>
        <w:t>Система</w:t>
      </w:r>
      <w:r w:rsidR="006C02F7">
        <w:rPr>
          <w:sz w:val="28"/>
          <w:szCs w:val="28"/>
          <w:lang w:val="uk-UA"/>
        </w:rPr>
        <w:t xml:space="preserve"> Windows 10</w:t>
      </w:r>
    </w:p>
    <w:p w:rsidR="006830CE" w:rsidRPr="009D3FE8" w:rsidRDefault="006830CE" w:rsidP="00BF38C0">
      <w:pPr>
        <w:pStyle w:val="21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3FE8">
        <w:rPr>
          <w:rFonts w:ascii="Times New Roman" w:hAnsi="Times New Roman"/>
          <w:b/>
          <w:sz w:val="28"/>
          <w:szCs w:val="28"/>
          <w:lang w:val="uk-UA"/>
        </w:rPr>
        <w:t>Процесор</w:t>
      </w:r>
      <w:r w:rsidRPr="009D3FE8">
        <w:rPr>
          <w:rFonts w:ascii="Times New Roman" w:hAnsi="Times New Roman"/>
          <w:sz w:val="28"/>
          <w:szCs w:val="28"/>
          <w:lang w:val="uk-UA"/>
        </w:rPr>
        <w:t xml:space="preserve"> з тактовою частотою не менше 300 MHz.</w:t>
      </w:r>
    </w:p>
    <w:p w:rsidR="006830CE" w:rsidRPr="009D3FE8" w:rsidRDefault="006830CE" w:rsidP="00BF38C0">
      <w:pPr>
        <w:pStyle w:val="21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3FE8">
        <w:rPr>
          <w:rFonts w:ascii="Times New Roman" w:hAnsi="Times New Roman"/>
          <w:b/>
          <w:sz w:val="28"/>
          <w:szCs w:val="28"/>
          <w:lang w:val="uk-UA"/>
        </w:rPr>
        <w:t>Оперативна пам’ять</w:t>
      </w:r>
      <w:r w:rsidRPr="009D3FE8">
        <w:rPr>
          <w:rFonts w:ascii="Times New Roman" w:hAnsi="Times New Roman"/>
          <w:sz w:val="28"/>
          <w:szCs w:val="28"/>
          <w:lang w:val="uk-UA"/>
        </w:rPr>
        <w:t xml:space="preserve"> ємністю 128 Мб.</w:t>
      </w:r>
    </w:p>
    <w:p w:rsidR="006830CE" w:rsidRPr="009D3FE8" w:rsidRDefault="006830CE" w:rsidP="00BF38C0">
      <w:pPr>
        <w:pStyle w:val="21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3FE8">
        <w:rPr>
          <w:rFonts w:ascii="Times New Roman" w:hAnsi="Times New Roman"/>
          <w:b/>
          <w:sz w:val="28"/>
          <w:szCs w:val="28"/>
          <w:lang w:val="uk-UA"/>
        </w:rPr>
        <w:t>Жорсткий диск</w:t>
      </w:r>
      <w:r w:rsidRPr="009D3FE8">
        <w:rPr>
          <w:rFonts w:ascii="Times New Roman" w:hAnsi="Times New Roman"/>
          <w:sz w:val="28"/>
          <w:szCs w:val="28"/>
          <w:lang w:val="uk-UA"/>
        </w:rPr>
        <w:t xml:space="preserve"> об’ємом 100Мб</w:t>
      </w:r>
    </w:p>
    <w:p w:rsidR="006830CE" w:rsidRPr="009D3FE8" w:rsidRDefault="006830CE" w:rsidP="00BF38C0">
      <w:pPr>
        <w:pStyle w:val="21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3FE8">
        <w:rPr>
          <w:rFonts w:ascii="Times New Roman" w:hAnsi="Times New Roman"/>
          <w:b/>
          <w:sz w:val="28"/>
          <w:szCs w:val="28"/>
          <w:lang w:val="uk-UA"/>
        </w:rPr>
        <w:t>Монітор</w:t>
      </w:r>
      <w:r w:rsidRPr="009D3FE8">
        <w:rPr>
          <w:rFonts w:ascii="Times New Roman" w:hAnsi="Times New Roman"/>
          <w:sz w:val="28"/>
          <w:szCs w:val="28"/>
          <w:lang w:val="uk-UA"/>
        </w:rPr>
        <w:t xml:space="preserve"> з розподільною здатністю 800х600.</w:t>
      </w:r>
    </w:p>
    <w:p w:rsidR="006830CE" w:rsidRPr="009D3FE8" w:rsidRDefault="006830CE" w:rsidP="003277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830CE" w:rsidRPr="00BF38C0" w:rsidRDefault="006830CE" w:rsidP="0032771F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BF38C0">
        <w:rPr>
          <w:b/>
          <w:sz w:val="28"/>
          <w:szCs w:val="28"/>
          <w:lang w:val="uk-UA"/>
        </w:rPr>
        <w:t>Рекомендовані вимоги до апаратного забезпечення:</w:t>
      </w:r>
    </w:p>
    <w:p w:rsidR="006830CE" w:rsidRPr="009D3FE8" w:rsidRDefault="006830CE" w:rsidP="003277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830CE" w:rsidRPr="00BF38C0" w:rsidRDefault="006830CE" w:rsidP="00BF38C0">
      <w:pPr>
        <w:pStyle w:val="a5"/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uk-UA"/>
        </w:rPr>
      </w:pPr>
      <w:r w:rsidRPr="00BF38C0">
        <w:rPr>
          <w:b/>
          <w:sz w:val="28"/>
          <w:szCs w:val="28"/>
          <w:lang w:val="uk-UA"/>
        </w:rPr>
        <w:t>Система</w:t>
      </w:r>
      <w:r w:rsidRPr="00BF38C0">
        <w:rPr>
          <w:sz w:val="28"/>
          <w:szCs w:val="28"/>
          <w:lang w:val="uk-UA"/>
        </w:rPr>
        <w:t xml:space="preserve"> Windows </w:t>
      </w:r>
      <w:r w:rsidR="006C02F7">
        <w:rPr>
          <w:sz w:val="28"/>
          <w:szCs w:val="28"/>
          <w:lang w:val="uk-UA"/>
        </w:rPr>
        <w:t>10</w:t>
      </w:r>
    </w:p>
    <w:p w:rsidR="006830CE" w:rsidRPr="009D3FE8" w:rsidRDefault="006830CE" w:rsidP="00BF38C0">
      <w:pPr>
        <w:pStyle w:val="21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3FE8">
        <w:rPr>
          <w:rFonts w:ascii="Times New Roman" w:hAnsi="Times New Roman"/>
          <w:b/>
          <w:sz w:val="28"/>
          <w:szCs w:val="28"/>
          <w:lang w:val="uk-UA"/>
        </w:rPr>
        <w:t>Процесор</w:t>
      </w:r>
      <w:r w:rsidRPr="009D3FE8">
        <w:rPr>
          <w:rFonts w:ascii="Times New Roman" w:hAnsi="Times New Roman"/>
          <w:sz w:val="28"/>
          <w:szCs w:val="28"/>
          <w:lang w:val="uk-UA"/>
        </w:rPr>
        <w:t xml:space="preserve"> з тактовою частотою не менше 1 ГГц.</w:t>
      </w:r>
    </w:p>
    <w:p w:rsidR="006830CE" w:rsidRPr="009D3FE8" w:rsidRDefault="006830CE" w:rsidP="00BF38C0">
      <w:pPr>
        <w:pStyle w:val="21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3FE8">
        <w:rPr>
          <w:rFonts w:ascii="Times New Roman" w:hAnsi="Times New Roman"/>
          <w:b/>
          <w:sz w:val="28"/>
          <w:szCs w:val="28"/>
          <w:lang w:val="uk-UA"/>
        </w:rPr>
        <w:t>Оперативна пам’ять</w:t>
      </w:r>
      <w:r w:rsidRPr="009D3FE8">
        <w:rPr>
          <w:rFonts w:ascii="Times New Roman" w:hAnsi="Times New Roman"/>
          <w:sz w:val="28"/>
          <w:szCs w:val="28"/>
          <w:lang w:val="uk-UA"/>
        </w:rPr>
        <w:t xml:space="preserve"> ємністю 1024Мб.</w:t>
      </w:r>
    </w:p>
    <w:p w:rsidR="006830CE" w:rsidRPr="009D3FE8" w:rsidRDefault="006830CE" w:rsidP="00BF38C0">
      <w:pPr>
        <w:pStyle w:val="21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3FE8">
        <w:rPr>
          <w:rFonts w:ascii="Times New Roman" w:hAnsi="Times New Roman"/>
          <w:b/>
          <w:sz w:val="28"/>
          <w:szCs w:val="28"/>
          <w:lang w:val="uk-UA"/>
        </w:rPr>
        <w:t>Жорсткий диск</w:t>
      </w:r>
      <w:r w:rsidRPr="009D3FE8">
        <w:rPr>
          <w:rFonts w:ascii="Times New Roman" w:hAnsi="Times New Roman"/>
          <w:sz w:val="28"/>
          <w:szCs w:val="28"/>
          <w:lang w:val="uk-UA"/>
        </w:rPr>
        <w:t xml:space="preserve"> об’ємом 100Мб</w:t>
      </w:r>
    </w:p>
    <w:p w:rsidR="006830CE" w:rsidRPr="009D3FE8" w:rsidRDefault="006830CE" w:rsidP="00BF38C0">
      <w:pPr>
        <w:pStyle w:val="21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3FE8">
        <w:rPr>
          <w:rFonts w:ascii="Times New Roman" w:hAnsi="Times New Roman"/>
          <w:b/>
          <w:sz w:val="28"/>
          <w:szCs w:val="28"/>
          <w:lang w:val="uk-UA"/>
        </w:rPr>
        <w:t>Графічний процесор</w:t>
      </w:r>
      <w:r w:rsidRPr="009D3FE8">
        <w:rPr>
          <w:rFonts w:ascii="Times New Roman" w:hAnsi="Times New Roman"/>
          <w:sz w:val="28"/>
          <w:szCs w:val="28"/>
          <w:lang w:val="uk-UA"/>
        </w:rPr>
        <w:t xml:space="preserve"> 128 Мб пам'яті (адаптер з підтримкою DirectX 9),  драйвери WDDM версії 1.0 і старше.</w:t>
      </w:r>
    </w:p>
    <w:p w:rsidR="00AD1A53" w:rsidRPr="009D3FE8" w:rsidRDefault="006830CE" w:rsidP="00BF38C0">
      <w:pPr>
        <w:pStyle w:val="21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3FE8">
        <w:rPr>
          <w:rFonts w:ascii="Times New Roman" w:hAnsi="Times New Roman"/>
          <w:b/>
          <w:sz w:val="28"/>
          <w:szCs w:val="28"/>
          <w:lang w:val="uk-UA"/>
        </w:rPr>
        <w:t>Монітор</w:t>
      </w:r>
      <w:r w:rsidRPr="009D3FE8">
        <w:rPr>
          <w:rFonts w:ascii="Times New Roman" w:hAnsi="Times New Roman"/>
          <w:sz w:val="28"/>
          <w:szCs w:val="28"/>
          <w:lang w:val="uk-UA"/>
        </w:rPr>
        <w:t xml:space="preserve"> з розподільною здатністю </w:t>
      </w:r>
      <w:r w:rsidR="006C02F7">
        <w:rPr>
          <w:rFonts w:ascii="Times New Roman" w:hAnsi="Times New Roman"/>
          <w:sz w:val="28"/>
          <w:szCs w:val="28"/>
          <w:lang w:val="uk-UA"/>
        </w:rPr>
        <w:t>1280</w:t>
      </w:r>
      <w:r w:rsidRPr="009D3FE8">
        <w:rPr>
          <w:rFonts w:ascii="Times New Roman" w:hAnsi="Times New Roman"/>
          <w:sz w:val="28"/>
          <w:szCs w:val="28"/>
          <w:lang w:val="uk-UA"/>
        </w:rPr>
        <w:t>х</w:t>
      </w:r>
      <w:r w:rsidR="006C02F7">
        <w:rPr>
          <w:rFonts w:ascii="Times New Roman" w:hAnsi="Times New Roman"/>
          <w:sz w:val="28"/>
          <w:szCs w:val="28"/>
          <w:lang w:val="uk-UA"/>
        </w:rPr>
        <w:t>720</w:t>
      </w:r>
      <w:r w:rsidRPr="009D3FE8">
        <w:rPr>
          <w:rFonts w:ascii="Times New Roman" w:hAnsi="Times New Roman"/>
          <w:sz w:val="28"/>
          <w:szCs w:val="28"/>
          <w:lang w:val="uk-UA"/>
        </w:rPr>
        <w:t>.</w:t>
      </w:r>
    </w:p>
    <w:p w:rsidR="00AD1A53" w:rsidRPr="009D3FE8" w:rsidRDefault="00AD1A53" w:rsidP="0032771F">
      <w:pPr>
        <w:spacing w:after="200" w:line="276" w:lineRule="auto"/>
        <w:ind w:firstLine="709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br w:type="page"/>
      </w:r>
    </w:p>
    <w:p w:rsidR="00AD1A53" w:rsidRPr="00082726" w:rsidRDefault="00AD1A53" w:rsidP="007F6BF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32" w:name="_Toc438659864"/>
      <w:bookmarkStart w:id="33" w:name="_Toc515409385"/>
      <w:r w:rsidRPr="009D3FE8">
        <w:rPr>
          <w:rFonts w:ascii="Times New Roman" w:hAnsi="Times New Roman" w:cs="Times New Roman"/>
          <w:color w:val="auto"/>
          <w:lang w:val="uk-UA"/>
        </w:rPr>
        <w:lastRenderedPageBreak/>
        <w:t>2.2 Вимоги до програмного забезпечення</w:t>
      </w:r>
      <w:bookmarkEnd w:id="32"/>
      <w:bookmarkEnd w:id="33"/>
    </w:p>
    <w:p w:rsidR="00AD1A53" w:rsidRPr="009D3FE8" w:rsidRDefault="00AD1A53" w:rsidP="007F6BF4">
      <w:pPr>
        <w:spacing w:line="360" w:lineRule="auto"/>
        <w:ind w:firstLine="709"/>
        <w:rPr>
          <w:lang w:val="uk-UA"/>
        </w:rPr>
      </w:pPr>
    </w:p>
    <w:p w:rsidR="00214B0A" w:rsidRPr="00214B0A" w:rsidRDefault="00214B0A" w:rsidP="007F6B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34" w:name="_Toc438659865"/>
      <w:bookmarkStart w:id="35" w:name="_Toc405253240"/>
      <w:bookmarkStart w:id="36" w:name="_Toc405253090"/>
      <w:bookmarkStart w:id="37" w:name="_Toc405252599"/>
      <w:bookmarkStart w:id="38" w:name="_Toc405252311"/>
      <w:bookmarkStart w:id="39" w:name="_Toc46222097"/>
      <w:bookmarkStart w:id="40" w:name="_Ref20936157"/>
      <w:r w:rsidRPr="00214B0A">
        <w:rPr>
          <w:sz w:val="28"/>
          <w:szCs w:val="28"/>
          <w:lang w:val="uk-UA"/>
        </w:rPr>
        <w:t xml:space="preserve">Незалежно від операційної системи, присутність Java </w:t>
      </w:r>
      <w:r>
        <w:rPr>
          <w:sz w:val="28"/>
          <w:szCs w:val="28"/>
          <w:lang w:val="uk-UA"/>
        </w:rPr>
        <w:t>не меншої за 8 версію.</w:t>
      </w:r>
    </w:p>
    <w:bookmarkEnd w:id="34"/>
    <w:p w:rsidR="00AD1A53" w:rsidRPr="009D3FE8" w:rsidRDefault="00AD1A53" w:rsidP="007F6BF4">
      <w:pPr>
        <w:spacing w:line="360" w:lineRule="auto"/>
        <w:ind w:firstLine="709"/>
        <w:rPr>
          <w:lang w:val="uk-UA"/>
        </w:rPr>
      </w:pPr>
    </w:p>
    <w:p w:rsidR="00AD1A53" w:rsidRPr="009D3FE8" w:rsidRDefault="00AD1A53" w:rsidP="007F6BF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41" w:name="_Toc438659866"/>
      <w:bookmarkStart w:id="42" w:name="_Toc515409386"/>
      <w:r w:rsidRPr="009D3FE8">
        <w:rPr>
          <w:rFonts w:ascii="Times New Roman" w:hAnsi="Times New Roman" w:cs="Times New Roman"/>
          <w:color w:val="auto"/>
          <w:lang w:val="uk-UA"/>
        </w:rPr>
        <w:t>2.3 Вимоги до користувача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AD1A53" w:rsidRPr="009D3FE8" w:rsidRDefault="00AD1A53" w:rsidP="007F6BF4">
      <w:pPr>
        <w:spacing w:line="360" w:lineRule="auto"/>
        <w:ind w:firstLine="709"/>
        <w:rPr>
          <w:lang w:val="uk-UA"/>
        </w:rPr>
      </w:pPr>
    </w:p>
    <w:p w:rsidR="00AD1A53" w:rsidRPr="009D3FE8" w:rsidRDefault="00AD1A53" w:rsidP="007F6B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 xml:space="preserve">Користувач повинен пройти базовий курс користування операційною системою </w:t>
      </w:r>
      <w:r w:rsidR="00214B0A">
        <w:rPr>
          <w:sz w:val="28"/>
          <w:szCs w:val="28"/>
          <w:lang w:val="uk-UA"/>
        </w:rPr>
        <w:t>на якій він працює</w:t>
      </w:r>
      <w:r w:rsidRPr="009D3FE8">
        <w:rPr>
          <w:sz w:val="28"/>
          <w:szCs w:val="28"/>
          <w:lang w:val="uk-UA"/>
        </w:rPr>
        <w:t>.</w:t>
      </w:r>
      <w:r w:rsidR="00214B0A">
        <w:rPr>
          <w:sz w:val="28"/>
          <w:szCs w:val="28"/>
          <w:lang w:val="uk-UA"/>
        </w:rPr>
        <w:t xml:space="preserve"> Базові знання з геометрії.</w:t>
      </w:r>
    </w:p>
    <w:p w:rsidR="00AD1A53" w:rsidRPr="009D3FE8" w:rsidRDefault="00AD1A53" w:rsidP="007F6B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 xml:space="preserve">В цьому випадку програмне забезпечення не потребує спеціальних навичок користування. </w:t>
      </w:r>
    </w:p>
    <w:p w:rsidR="00AD1A53" w:rsidRPr="009D3FE8" w:rsidRDefault="00AD1A53" w:rsidP="007F6BF4">
      <w:pPr>
        <w:spacing w:after="200" w:line="360" w:lineRule="auto"/>
        <w:ind w:firstLine="709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br w:type="page"/>
      </w:r>
    </w:p>
    <w:p w:rsidR="009D3FE8" w:rsidRPr="009D3FE8" w:rsidRDefault="00906CE1" w:rsidP="007F6BF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lang w:val="uk-UA"/>
        </w:rPr>
      </w:pPr>
      <w:bookmarkStart w:id="43" w:name="_Toc515409387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3 </w:t>
      </w:r>
      <w:r w:rsidR="00CC134A" w:rsidRPr="009D3FE8">
        <w:rPr>
          <w:rFonts w:ascii="Times New Roman" w:hAnsi="Times New Roman" w:cs="Times New Roman"/>
          <w:color w:val="auto"/>
          <w:lang w:val="uk-UA"/>
        </w:rPr>
        <w:t>ВАРІАНТИ КОРИСТУВАННЯ</w:t>
      </w:r>
      <w:bookmarkEnd w:id="43"/>
    </w:p>
    <w:p w:rsidR="009D3FE8" w:rsidRPr="009D3FE8" w:rsidRDefault="009D3FE8" w:rsidP="007F6BF4">
      <w:pPr>
        <w:spacing w:line="360" w:lineRule="auto"/>
        <w:ind w:firstLine="709"/>
        <w:rPr>
          <w:lang w:val="uk-UA"/>
        </w:rPr>
      </w:pPr>
    </w:p>
    <w:p w:rsidR="00CE03F7" w:rsidRDefault="00E468EE" w:rsidP="007F6BF4">
      <w:pPr>
        <w:spacing w:line="360" w:lineRule="auto"/>
        <w:ind w:lef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діаграмі (Рис. 5) відображена</w:t>
      </w:r>
      <w:r w:rsidRPr="00E468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use</w:t>
      </w:r>
      <w:r w:rsidRPr="00E468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case</w:t>
      </w:r>
      <w:r w:rsidRPr="00E468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діаграма яка розкриває усі дії які може робити користувач у нашому зас</w:t>
      </w:r>
      <w:r w:rsidR="00CE03F7">
        <w:rPr>
          <w:sz w:val="28"/>
          <w:szCs w:val="28"/>
          <w:lang w:val="uk-UA"/>
        </w:rPr>
        <w:t>тосунку та у кій послідовності.</w:t>
      </w:r>
    </w:p>
    <w:p w:rsidR="00CE03F7" w:rsidRDefault="00E468EE" w:rsidP="007F6BF4">
      <w:pPr>
        <w:spacing w:line="360" w:lineRule="auto"/>
        <w:ind w:lef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показано на діаграмі користувачу в першу чергу потрібно створити файл полігону, або відкрити вже створений на комп’ютері за допомогою меню яке знаходиться вверху. І вже після того колі з’явиться вкладка з полігоном можна буде його зберігати, закрити, побудувати. </w:t>
      </w:r>
    </w:p>
    <w:p w:rsidR="00CE03F7" w:rsidRDefault="00CE03F7" w:rsidP="007F6BF4">
      <w:pPr>
        <w:spacing w:line="360" w:lineRule="auto"/>
        <w:ind w:lef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Побудова полігону відбувається тільки у графічному вигляді, тобто користувач обирає де потрібна знаходитись вершина полігону и клацає туди.</w:t>
      </w:r>
    </w:p>
    <w:p w:rsidR="00214B0A" w:rsidRDefault="00E468EE" w:rsidP="007F6BF4">
      <w:pPr>
        <w:spacing w:line="360" w:lineRule="auto"/>
        <w:ind w:lef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побудови полігону відкриваються нові функції оптимальна тріангуляція цього полігону. Але тільки після тріангуляції полігону буде </w:t>
      </w:r>
      <w:r w:rsidR="00CE03F7">
        <w:rPr>
          <w:sz w:val="28"/>
          <w:szCs w:val="28"/>
          <w:lang w:val="uk-UA"/>
        </w:rPr>
        <w:t>надано доступ до розверненої інформації про тріангуляцію. Пункт меню опції доступний на протязі всього часу як и вихід з програми.</w:t>
      </w:r>
    </w:p>
    <w:p w:rsidR="00F04579" w:rsidRPr="00F04579" w:rsidRDefault="00630D30" w:rsidP="007F6BF4">
      <w:pPr>
        <w:spacing w:line="360" w:lineRule="auto"/>
        <w:ind w:left="284" w:firstLine="709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EAE1EB3" wp14:editId="58DCAD04">
            <wp:extent cx="5067222" cy="36480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751" cy="36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41" w:rsidRPr="00F04579" w:rsidRDefault="00630D30" w:rsidP="007F6BF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</w:t>
      </w:r>
      <w:r w:rsidR="00702441">
        <w:rPr>
          <w:sz w:val="28"/>
          <w:szCs w:val="28"/>
          <w:lang w:val="uk-UA"/>
        </w:rPr>
        <w:t xml:space="preserve"> діагра</w:t>
      </w:r>
      <w:r w:rsidR="00702441" w:rsidRPr="00702441">
        <w:rPr>
          <w:sz w:val="28"/>
          <w:szCs w:val="28"/>
          <w:lang w:val="uk-UA"/>
        </w:rPr>
        <w:t>ма</w:t>
      </w:r>
      <w:r w:rsidR="00702441">
        <w:rPr>
          <w:sz w:val="28"/>
          <w:szCs w:val="28"/>
          <w:lang w:val="uk-UA"/>
        </w:rPr>
        <w:t xml:space="preserve"> варіантів використання</w:t>
      </w:r>
      <w:r w:rsidR="00E468EE">
        <w:rPr>
          <w:sz w:val="28"/>
          <w:szCs w:val="28"/>
          <w:lang w:val="uk-UA"/>
        </w:rPr>
        <w:t xml:space="preserve"> застосунку</w:t>
      </w:r>
    </w:p>
    <w:p w:rsidR="00702441" w:rsidRDefault="00702441">
      <w:pPr>
        <w:spacing w:after="200" w:line="276" w:lineRule="auto"/>
        <w:rPr>
          <w:rFonts w:eastAsiaTheme="majorEastAsia"/>
          <w:b/>
          <w:bCs/>
          <w:sz w:val="28"/>
          <w:szCs w:val="28"/>
          <w:lang w:val="uk-UA"/>
        </w:rPr>
      </w:pPr>
    </w:p>
    <w:p w:rsidR="0098297F" w:rsidRDefault="009D3FE8" w:rsidP="007F6BF4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4" w:name="_Toc515409388"/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3.1. Архітектура системи</w:t>
      </w:r>
      <w:bookmarkEnd w:id="44"/>
    </w:p>
    <w:p w:rsidR="00641CD7" w:rsidRPr="00641CD7" w:rsidRDefault="00641CD7" w:rsidP="007F6BF4">
      <w:pPr>
        <w:spacing w:line="360" w:lineRule="auto"/>
        <w:rPr>
          <w:lang w:val="uk-UA"/>
        </w:rPr>
      </w:pPr>
    </w:p>
    <w:p w:rsidR="00CE03F7" w:rsidRDefault="00EC2CE7" w:rsidP="007F6B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Проект застосунку побудовано на технології </w:t>
      </w:r>
      <w:r>
        <w:rPr>
          <w:sz w:val="28"/>
          <w:szCs w:val="28"/>
          <w:lang w:val="en-US"/>
        </w:rPr>
        <w:t>MVC</w:t>
      </w:r>
      <w:r w:rsidRPr="00EC2CE7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Model</w:t>
      </w:r>
      <w:r w:rsidRPr="00EC2CE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View</w:t>
      </w:r>
      <w:r w:rsidRPr="00EC2CE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Controller</w:t>
      </w:r>
      <w:r w:rsidRPr="00EC2CE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View</w:t>
      </w:r>
      <w:r w:rsidRPr="00EC2C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частину представляє </w:t>
      </w:r>
      <w:r>
        <w:rPr>
          <w:sz w:val="28"/>
          <w:szCs w:val="28"/>
          <w:lang w:val="en-US"/>
        </w:rPr>
        <w:t>fxml</w:t>
      </w:r>
      <w:r w:rsidRPr="00EC2C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файл який одразу за допомогою бінденга використовує методи та поля класу 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  <w:lang w:val="uk-UA"/>
        </w:rPr>
        <w:t>. В якому за допомогою документованого коду усе було розбито по логічним часткам, а саме: частина яка рендерить окремий візуальній інтерфейс (верне та праве меню),</w:t>
      </w:r>
      <w:r w:rsidR="00A26B81">
        <w:rPr>
          <w:sz w:val="28"/>
          <w:szCs w:val="28"/>
          <w:lang w:val="uk-UA"/>
        </w:rPr>
        <w:t xml:space="preserve"> обробники подій верхнього меню, обробники подій правого меню, та логіку контролера.</w:t>
      </w:r>
    </w:p>
    <w:p w:rsidR="00A26B81" w:rsidRPr="007B6A8C" w:rsidRDefault="00A26B81" w:rsidP="007F6B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Кожна з логічних частин може звертатися до частини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але найголовніше виходячи с того що наш застосунок може працювати одразу з </w:t>
      </w:r>
      <w:r w:rsidRPr="007B6A8C">
        <w:rPr>
          <w:sz w:val="28"/>
          <w:szCs w:val="28"/>
          <w:lang w:val="uk-UA"/>
        </w:rPr>
        <w:t>декількома полігонами, щоб реалізувати таку систему знадобилося у контролер додати дерево ключи якого будуть хеш-коди полігона а у значенні самі полігони. Таким чином ми зможемо контролювати відображення коректного інтерфейсу, та знаходити над яким полігоном працює користувач, це один з ключових моментів у застосунку, та розуміння як застосунок працює з декількома полігонами одразу.</w:t>
      </w:r>
    </w:p>
    <w:p w:rsidR="007B6A8C" w:rsidRPr="007B6A8C" w:rsidRDefault="007B6A8C" w:rsidP="007F6B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B6A8C">
        <w:rPr>
          <w:sz w:val="28"/>
          <w:szCs w:val="28"/>
          <w:lang w:val="uk-UA"/>
        </w:rPr>
        <w:t>Класи які включає наш основній пакет:</w:t>
      </w:r>
    </w:p>
    <w:p w:rsidR="0060718D" w:rsidRPr="007B6A8C" w:rsidRDefault="0060718D" w:rsidP="007F6B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B6A8C">
        <w:rPr>
          <w:sz w:val="28"/>
          <w:szCs w:val="28"/>
          <w:lang w:val="uk-UA"/>
        </w:rPr>
        <w:t>Класи клієнтської частини</w:t>
      </w:r>
      <w:r w:rsidR="005D0EE8" w:rsidRPr="007B6A8C">
        <w:rPr>
          <w:sz w:val="28"/>
          <w:szCs w:val="28"/>
          <w:lang w:val="uk-UA"/>
        </w:rPr>
        <w:t>:</w:t>
      </w:r>
    </w:p>
    <w:p w:rsidR="007B6A8C" w:rsidRPr="007B6A8C" w:rsidRDefault="007B6A8C" w:rsidP="007F6BF4">
      <w:pPr>
        <w:pStyle w:val="a5"/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uk-UA"/>
        </w:rPr>
      </w:pPr>
      <w:r w:rsidRPr="007B6A8C">
        <w:rPr>
          <w:sz w:val="28"/>
          <w:szCs w:val="28"/>
          <w:lang w:val="uk-UA"/>
        </w:rPr>
        <w:t>Controller: компонент шаблону проектування MVC.</w:t>
      </w:r>
    </w:p>
    <w:p w:rsidR="007B6A8C" w:rsidRDefault="007B6A8C" w:rsidP="007F6BF4">
      <w:pPr>
        <w:pStyle w:val="a5"/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uk-UA"/>
        </w:rPr>
      </w:pPr>
      <w:r w:rsidRPr="007B6A8C">
        <w:rPr>
          <w:sz w:val="28"/>
          <w:szCs w:val="28"/>
          <w:lang w:val="uk-UA"/>
        </w:rPr>
        <w:t>CostCell</w:t>
      </w:r>
      <w:r>
        <w:rPr>
          <w:sz w:val="28"/>
          <w:szCs w:val="28"/>
          <w:lang w:val="uk-UA"/>
        </w:rPr>
        <w:t>: клас якій потрібен для побудови дерева розбору, використовується у матриці яка будується протягом алгоритму тріангуляції.</w:t>
      </w:r>
    </w:p>
    <w:p w:rsidR="007B6A8C" w:rsidRDefault="00AE3821" w:rsidP="007F6BF4">
      <w:pPr>
        <w:pStyle w:val="a5"/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DialogHelper</w:t>
      </w:r>
      <w:r w:rsidRPr="00AE3821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клас який спрощує роботу з діалоговими вікнами, використовується у контролері.</w:t>
      </w:r>
    </w:p>
    <w:p w:rsidR="00AE3821" w:rsidRDefault="00AE3821" w:rsidP="007F6BF4">
      <w:pPr>
        <w:pStyle w:val="a5"/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DrawAssistant</w:t>
      </w:r>
      <w:r w:rsidRPr="00AE3821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клас який спрощує роботу з елементом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  <w:lang w:val="uk-UA"/>
        </w:rPr>
        <w:t>, а саме якщо потрібно намалювати на ньому, то в даному класі існує такий метод щоб це зробити.</w:t>
      </w:r>
    </w:p>
    <w:p w:rsidR="00AE3821" w:rsidRDefault="00AE3821" w:rsidP="007F6BF4">
      <w:pPr>
        <w:pStyle w:val="a5"/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OptionValues</w:t>
      </w:r>
      <w:r w:rsidRPr="00AE3821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клас за допомогою якого відбувається зміна налаштувань користувача, що до відображення полігону, цей клас зберігає у собі значення усіх налаштувань.</w:t>
      </w:r>
    </w:p>
    <w:p w:rsidR="00AE3821" w:rsidRDefault="00AE3821" w:rsidP="007F6BF4">
      <w:pPr>
        <w:pStyle w:val="a5"/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Point</w:t>
      </w:r>
      <w:r w:rsidRPr="00AE3821"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>D</w:t>
      </w:r>
      <w:r w:rsidRPr="00AE3821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звичайна точка на площині, необхідність в цьому класу виникла через те що вбудовану точка не реалізує інтерфейс </w:t>
      </w:r>
      <w:r>
        <w:rPr>
          <w:sz w:val="28"/>
          <w:szCs w:val="28"/>
          <w:lang w:val="en-US"/>
        </w:rPr>
        <w:t>Serializable</w:t>
      </w:r>
      <w:r w:rsidR="006C0817">
        <w:rPr>
          <w:sz w:val="28"/>
          <w:szCs w:val="28"/>
          <w:lang w:val="uk-UA"/>
        </w:rPr>
        <w:t>.</w:t>
      </w:r>
    </w:p>
    <w:p w:rsidR="00AE3821" w:rsidRDefault="00AE3821" w:rsidP="007F6BF4">
      <w:pPr>
        <w:pStyle w:val="a5"/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Polygon</w:t>
      </w:r>
      <w:r w:rsidRPr="00EE30FF">
        <w:rPr>
          <w:sz w:val="28"/>
          <w:szCs w:val="28"/>
        </w:rPr>
        <w:t>:</w:t>
      </w:r>
      <w:r w:rsidR="00EE30FF" w:rsidRPr="00EE30FF">
        <w:rPr>
          <w:sz w:val="28"/>
          <w:szCs w:val="28"/>
        </w:rPr>
        <w:t xml:space="preserve"> </w:t>
      </w:r>
      <w:r w:rsidR="00EE30FF">
        <w:rPr>
          <w:sz w:val="28"/>
          <w:szCs w:val="28"/>
          <w:lang w:val="uk-UA"/>
        </w:rPr>
        <w:t>назва цього класу говорить сама за себе, цей клас описує полігон, а саме звичайний список точок на площині.</w:t>
      </w:r>
    </w:p>
    <w:p w:rsidR="00EE30FF" w:rsidRDefault="00EE30FF" w:rsidP="007F6BF4">
      <w:pPr>
        <w:pStyle w:val="a5"/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Segment</w:t>
      </w:r>
      <w:r w:rsidRPr="00EE30FF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цей клас описує відрізок на площині, також зберігає опис цього відрізку, та пару точок.</w:t>
      </w:r>
    </w:p>
    <w:p w:rsidR="00EE30FF" w:rsidRDefault="00EE30FF" w:rsidP="007F6BF4">
      <w:pPr>
        <w:pStyle w:val="a5"/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TriangulatedPolygon</w:t>
      </w:r>
      <w:r w:rsidRPr="00EE30FF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саме за допомогою цього класу відбувається тріангуляція полігону, зберігає в собі корінь дерева розбору, та обчислює необхідну інформацію.</w:t>
      </w:r>
    </w:p>
    <w:p w:rsidR="00EE30FF" w:rsidRDefault="00EE30FF" w:rsidP="007F6BF4">
      <w:pPr>
        <w:pStyle w:val="a5"/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UIPolygon</w:t>
      </w:r>
      <w:r w:rsidRPr="003F03B3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за допомогою цього класу контролер може отримати візуальне представлення полігону, його відображення, видалення, тріанугялції.</w:t>
      </w:r>
    </w:p>
    <w:p w:rsidR="003F03B3" w:rsidRPr="006C0817" w:rsidRDefault="003F03B3" w:rsidP="007F6BF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ми бачимо</w:t>
      </w:r>
      <w:r w:rsidR="006C0817">
        <w:rPr>
          <w:sz w:val="28"/>
          <w:szCs w:val="28"/>
          <w:lang w:val="uk-UA"/>
        </w:rPr>
        <w:t xml:space="preserve"> (Рис. 6)</w:t>
      </w:r>
      <w:r>
        <w:rPr>
          <w:sz w:val="28"/>
          <w:szCs w:val="28"/>
          <w:lang w:val="uk-UA"/>
        </w:rPr>
        <w:t xml:space="preserve"> проект складає з себе 10 класів, виключаючи класу </w:t>
      </w:r>
      <w:r>
        <w:rPr>
          <w:sz w:val="28"/>
          <w:szCs w:val="28"/>
          <w:lang w:val="en-US"/>
        </w:rPr>
        <w:t>Main</w:t>
      </w:r>
      <w:r w:rsidRPr="003F03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який потрібен тільки для того щоб запустити </w:t>
      </w:r>
      <w:r>
        <w:rPr>
          <w:sz w:val="28"/>
          <w:szCs w:val="28"/>
          <w:lang w:val="en-US"/>
        </w:rPr>
        <w:t>JavaFx</w:t>
      </w:r>
      <w:r>
        <w:rPr>
          <w:sz w:val="28"/>
          <w:szCs w:val="28"/>
          <w:lang w:val="uk-UA"/>
        </w:rPr>
        <w:t xml:space="preserve"> застосунок.</w:t>
      </w:r>
    </w:p>
    <w:p w:rsidR="006C0817" w:rsidRDefault="006C0817" w:rsidP="007F6BF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4E65330" wp14:editId="33121F05">
            <wp:extent cx="2657100" cy="300950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343" cy="30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59" w:rsidRPr="00A3698B" w:rsidRDefault="006C0817" w:rsidP="007F6B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6 вигляд проекту у </w:t>
      </w:r>
      <w:r>
        <w:rPr>
          <w:sz w:val="28"/>
          <w:szCs w:val="28"/>
          <w:lang w:val="en-US"/>
        </w:rPr>
        <w:t>Inte</w:t>
      </w:r>
      <w:r w:rsidR="00A3698B">
        <w:rPr>
          <w:sz w:val="28"/>
          <w:szCs w:val="28"/>
          <w:lang w:val="en-US"/>
        </w:rPr>
        <w:t>lliJ</w:t>
      </w:r>
      <w:r w:rsidR="00A3698B" w:rsidRPr="00A3698B">
        <w:rPr>
          <w:sz w:val="28"/>
          <w:szCs w:val="28"/>
        </w:rPr>
        <w:t xml:space="preserve"> </w:t>
      </w:r>
      <w:r w:rsidR="00A3698B">
        <w:rPr>
          <w:sz w:val="28"/>
          <w:szCs w:val="28"/>
          <w:lang w:val="en-US"/>
        </w:rPr>
        <w:t>IDEA</w:t>
      </w:r>
    </w:p>
    <w:p w:rsidR="00541159" w:rsidRPr="009D3FE8" w:rsidRDefault="00541159" w:rsidP="007F6BF4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5" w:name="_Toc438659868"/>
      <w:bookmarkStart w:id="46" w:name="_Toc405253242"/>
      <w:bookmarkStart w:id="47" w:name="_Toc405253092"/>
      <w:bookmarkStart w:id="48" w:name="_Toc405252601"/>
      <w:bookmarkStart w:id="49" w:name="_Toc405252313"/>
      <w:bookmarkStart w:id="50" w:name="_Toc515409389"/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3.</w:t>
      </w:r>
      <w:r w:rsidR="009D3FE8" w:rsidRPr="006C0817">
        <w:rPr>
          <w:rFonts w:ascii="Times New Roman" w:hAnsi="Times New Roman" w:cs="Times New Roman"/>
          <w:color w:val="auto"/>
          <w:sz w:val="28"/>
          <w:szCs w:val="28"/>
          <w:lang w:val="uk-UA"/>
        </w:rPr>
        <w:t>2</w:t>
      </w:r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t>. Діаграма класів</w:t>
      </w:r>
      <w:bookmarkEnd w:id="45"/>
      <w:bookmarkEnd w:id="46"/>
      <w:bookmarkEnd w:id="47"/>
      <w:bookmarkEnd w:id="48"/>
      <w:bookmarkEnd w:id="49"/>
      <w:bookmarkEnd w:id="50"/>
    </w:p>
    <w:p w:rsidR="0098297F" w:rsidRDefault="0098297F" w:rsidP="007F6BF4">
      <w:pPr>
        <w:spacing w:line="360" w:lineRule="auto"/>
        <w:rPr>
          <w:lang w:val="uk-UA"/>
        </w:rPr>
      </w:pPr>
    </w:p>
    <w:p w:rsidR="00677F12" w:rsidRDefault="00A3698B" w:rsidP="007F6BF4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Діаграма класів нашого застосунку яка розкриває усю сутність розробки, та показує застосування патерну </w:t>
      </w:r>
      <w:r>
        <w:rPr>
          <w:sz w:val="28"/>
          <w:lang w:val="en-US"/>
        </w:rPr>
        <w:t>MVC</w:t>
      </w:r>
      <w:r w:rsidRPr="00A3698B">
        <w:rPr>
          <w:sz w:val="28"/>
        </w:rPr>
        <w:t>.</w:t>
      </w:r>
      <w:r>
        <w:rPr>
          <w:sz w:val="28"/>
          <w:lang w:val="uk-UA"/>
        </w:rPr>
        <w:t xml:space="preserve"> А також можна побачити інтерфейс </w:t>
      </w:r>
      <w:r>
        <w:rPr>
          <w:sz w:val="28"/>
          <w:lang w:val="en-US"/>
        </w:rPr>
        <w:t>Serializable</w:t>
      </w:r>
      <w:r w:rsidRPr="00A3698B">
        <w:rPr>
          <w:sz w:val="28"/>
          <w:lang w:val="uk-UA"/>
        </w:rPr>
        <w:t xml:space="preserve"> </w:t>
      </w:r>
      <w:r>
        <w:rPr>
          <w:sz w:val="28"/>
          <w:lang w:val="uk-UA"/>
        </w:rPr>
        <w:t>який дозволяє зберігати необхідні дані у файли за допомогою рефлексії. Саме це нам знадобилось щоб зберігати полігони та зв’язну з ними інформацію про тріангуляцію.</w:t>
      </w:r>
    </w:p>
    <w:p w:rsidR="00A3698B" w:rsidRPr="00A3698B" w:rsidRDefault="00A3698B" w:rsidP="007F6BF4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Класи які відносяться до моделі даних використовуються тільки </w:t>
      </w:r>
      <w:r>
        <w:rPr>
          <w:sz w:val="28"/>
          <w:lang w:val="en-US"/>
        </w:rPr>
        <w:t>UIPolygon</w:t>
      </w:r>
      <w:r w:rsidRPr="00A3698B">
        <w:rPr>
          <w:sz w:val="28"/>
        </w:rPr>
        <w:t xml:space="preserve"> </w:t>
      </w:r>
      <w:r>
        <w:rPr>
          <w:sz w:val="28"/>
          <w:lang w:val="uk-UA"/>
        </w:rPr>
        <w:t xml:space="preserve">класом, це звичайна агрегація. Клас </w:t>
      </w:r>
      <w:r>
        <w:rPr>
          <w:sz w:val="28"/>
          <w:lang w:val="en-US"/>
        </w:rPr>
        <w:t>DrawAssistant</w:t>
      </w:r>
      <w:r w:rsidRPr="00A3698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зазвичай потрібен </w:t>
      </w:r>
      <w:r>
        <w:rPr>
          <w:sz w:val="28"/>
          <w:lang w:val="en-US"/>
        </w:rPr>
        <w:t>UIPolygon</w:t>
      </w:r>
      <w:r w:rsidRPr="00A3698B">
        <w:rPr>
          <w:sz w:val="28"/>
          <w:lang w:val="uk-UA"/>
        </w:rPr>
        <w:t xml:space="preserve"> </w:t>
      </w:r>
      <w:r>
        <w:rPr>
          <w:sz w:val="28"/>
          <w:lang w:val="uk-UA"/>
        </w:rPr>
        <w:t>класу для відображення полігону а також дерева розбору.</w:t>
      </w:r>
    </w:p>
    <w:p w:rsidR="00A3698B" w:rsidRPr="00A3698B" w:rsidRDefault="00A3698B" w:rsidP="007F6BF4">
      <w:pPr>
        <w:spacing w:line="360" w:lineRule="auto"/>
        <w:jc w:val="both"/>
        <w:rPr>
          <w:sz w:val="28"/>
          <w:lang w:val="uk-UA"/>
        </w:rPr>
      </w:pPr>
    </w:p>
    <w:p w:rsidR="00BF38C0" w:rsidRDefault="00A3698B" w:rsidP="007F6BF4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93CE0B3" wp14:editId="0F8523B9">
            <wp:extent cx="5340512" cy="52571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539" cy="52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8B" w:rsidRDefault="00A3698B" w:rsidP="007F6BF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 діаграма класів проекту</w:t>
      </w:r>
    </w:p>
    <w:p w:rsidR="00A3698B" w:rsidRPr="00A3698B" w:rsidRDefault="00A3698B" w:rsidP="007F6BF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1771C" w:rsidRPr="009D3FE8" w:rsidRDefault="0041771C" w:rsidP="007F6BF4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1" w:name="_Toc405253243"/>
      <w:bookmarkStart w:id="52" w:name="_Toc405253093"/>
      <w:bookmarkStart w:id="53" w:name="_Toc405252602"/>
      <w:bookmarkStart w:id="54" w:name="_Toc405252314"/>
      <w:bookmarkStart w:id="55" w:name="_Toc438659869"/>
      <w:bookmarkStart w:id="56" w:name="_Toc405253106"/>
      <w:bookmarkStart w:id="57" w:name="_Toc405252615"/>
      <w:bookmarkStart w:id="58" w:name="_Toc405252327"/>
      <w:bookmarkStart w:id="59" w:name="_Toc438659882"/>
      <w:bookmarkStart w:id="60" w:name="_Toc405253256"/>
      <w:bookmarkStart w:id="61" w:name="_Toc515409390"/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t>3.</w:t>
      </w:r>
      <w:r w:rsidR="009D3FE8" w:rsidRPr="0049020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51"/>
      <w:bookmarkEnd w:id="52"/>
      <w:bookmarkEnd w:id="53"/>
      <w:bookmarkEnd w:id="54"/>
      <w:r w:rsidRPr="009D3FE8">
        <w:rPr>
          <w:sz w:val="28"/>
          <w:szCs w:val="28"/>
          <w:lang w:val="uk-UA"/>
        </w:rPr>
        <w:t xml:space="preserve"> </w:t>
      </w:r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t>Основні атрибути і методи. Їх короткий опис</w:t>
      </w:r>
      <w:bookmarkEnd w:id="55"/>
      <w:bookmarkEnd w:id="61"/>
    </w:p>
    <w:p w:rsidR="0098297F" w:rsidRPr="009D3FE8" w:rsidRDefault="0098297F" w:rsidP="007F6BF4">
      <w:pPr>
        <w:spacing w:line="360" w:lineRule="auto"/>
        <w:rPr>
          <w:lang w:val="uk-UA"/>
        </w:rPr>
      </w:pPr>
    </w:p>
    <w:p w:rsidR="001C169C" w:rsidRDefault="001C169C" w:rsidP="007F6BF4">
      <w:pPr>
        <w:tabs>
          <w:tab w:val="left" w:pos="3907"/>
          <w:tab w:val="center" w:pos="4819"/>
        </w:tabs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77F12" w:rsidRPr="004103F2" w:rsidRDefault="00677F12" w:rsidP="007F6BF4">
      <w:pPr>
        <w:tabs>
          <w:tab w:val="left" w:pos="3907"/>
          <w:tab w:val="center" w:pos="4819"/>
        </w:tabs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Клас </w:t>
      </w:r>
      <w:r>
        <w:rPr>
          <w:b/>
          <w:sz w:val="28"/>
          <w:szCs w:val="28"/>
          <w:lang w:val="en-US"/>
        </w:rPr>
        <w:t>Controller</w:t>
      </w:r>
    </w:p>
    <w:p w:rsidR="00677F12" w:rsidRDefault="00677F12" w:rsidP="007F6BF4">
      <w:pPr>
        <w:tabs>
          <w:tab w:val="left" w:pos="3907"/>
          <w:tab w:val="center" w:pos="481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677F12" w:rsidRDefault="007A62F5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line="360" w:lineRule="auto"/>
        <w:jc w:val="both"/>
        <w:rPr>
          <w:sz w:val="28"/>
          <w:szCs w:val="28"/>
          <w:lang w:val="uk-UA"/>
        </w:rPr>
      </w:pPr>
      <w:r w:rsidRPr="007A62F5">
        <w:rPr>
          <w:sz w:val="28"/>
          <w:szCs w:val="28"/>
          <w:lang w:val="uk-UA"/>
        </w:rPr>
        <w:t>MenuItem MISave;</w:t>
      </w:r>
      <w:r>
        <w:rPr>
          <w:sz w:val="28"/>
          <w:szCs w:val="28"/>
          <w:lang w:val="uk-UA"/>
        </w:rPr>
        <w:t xml:space="preserve"> </w:t>
      </w:r>
      <w:r w:rsidR="00AD0A58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це біндінг даних від </w:t>
      </w:r>
      <w:r>
        <w:rPr>
          <w:sz w:val="28"/>
          <w:szCs w:val="28"/>
          <w:lang w:val="en-US"/>
        </w:rPr>
        <w:t>fxml</w:t>
      </w:r>
      <w:r w:rsidRPr="007A62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форми, у даному випадку це елемент меню для зберігання файлів, потрібен для включення і відключення (коли е файли и їх немає).</w:t>
      </w:r>
    </w:p>
    <w:p w:rsidR="007A62F5" w:rsidRDefault="007A62F5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line="360" w:lineRule="auto"/>
        <w:jc w:val="both"/>
        <w:rPr>
          <w:sz w:val="28"/>
          <w:szCs w:val="28"/>
          <w:lang w:val="uk-UA"/>
        </w:rPr>
      </w:pPr>
      <w:r w:rsidRPr="007A62F5">
        <w:rPr>
          <w:sz w:val="28"/>
          <w:szCs w:val="28"/>
          <w:lang w:val="uk-UA"/>
        </w:rPr>
        <w:t>JFXTabPane TPPolygonFiles;</w:t>
      </w:r>
      <w:r w:rsidR="00AD0A58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це біндінг даних від </w:t>
      </w:r>
      <w:r>
        <w:rPr>
          <w:sz w:val="28"/>
          <w:szCs w:val="28"/>
          <w:lang w:val="en-US"/>
        </w:rPr>
        <w:t>fxml</w:t>
      </w:r>
      <w:r w:rsidRPr="007A62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форми, у даному випадку це елемент інтерфейсу </w:t>
      </w:r>
      <w:r>
        <w:rPr>
          <w:sz w:val="28"/>
          <w:szCs w:val="28"/>
          <w:lang w:val="en-US"/>
        </w:rPr>
        <w:t>TabPane</w:t>
      </w:r>
      <w:r w:rsidRPr="007A62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якому знаходяться вкладки з полігонами.</w:t>
      </w:r>
    </w:p>
    <w:p w:rsidR="007A62F5" w:rsidRDefault="007A62F5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line="360" w:lineRule="auto"/>
        <w:jc w:val="both"/>
        <w:rPr>
          <w:sz w:val="28"/>
          <w:szCs w:val="28"/>
          <w:lang w:val="uk-UA"/>
        </w:rPr>
      </w:pPr>
      <w:r w:rsidRPr="007A62F5">
        <w:rPr>
          <w:sz w:val="28"/>
          <w:szCs w:val="28"/>
          <w:lang w:val="uk-UA"/>
        </w:rPr>
        <w:t>JFXButton BBuildPolygon, BClearPolygon, BTriangulate, BTriangulateInfo;</w:t>
      </w:r>
      <w:r w:rsidR="00AD0A58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Pr="007A62F5">
        <w:rPr>
          <w:sz w:val="28"/>
          <w:szCs w:val="28"/>
          <w:lang w:val="uk-UA"/>
        </w:rPr>
        <w:t>це біндінг даних від fxml форми, у даному випадку це</w:t>
      </w:r>
      <w:r>
        <w:rPr>
          <w:sz w:val="28"/>
          <w:szCs w:val="28"/>
          <w:lang w:val="uk-UA"/>
        </w:rPr>
        <w:t xml:space="preserve"> усі кнопки правого меню, це необхідно для правильного відображення.</w:t>
      </w:r>
    </w:p>
    <w:p w:rsidR="007A62F5" w:rsidRDefault="007A62F5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line="360" w:lineRule="auto"/>
        <w:jc w:val="both"/>
        <w:rPr>
          <w:sz w:val="28"/>
          <w:szCs w:val="28"/>
          <w:lang w:val="uk-UA"/>
        </w:rPr>
      </w:pPr>
      <w:r w:rsidRPr="007A62F5">
        <w:rPr>
          <w:sz w:val="28"/>
          <w:szCs w:val="28"/>
          <w:lang w:val="uk-UA"/>
        </w:rPr>
        <w:t>private String style;</w:t>
      </w:r>
      <w:r>
        <w:rPr>
          <w:sz w:val="28"/>
          <w:szCs w:val="28"/>
          <w:lang w:val="uk-UA"/>
        </w:rPr>
        <w:t xml:space="preserve"> - це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uk-UA"/>
        </w:rPr>
        <w:t xml:space="preserve"> який зберігає у собі стиль для передачі його у діалогові вікна коли це потрібно.</w:t>
      </w:r>
    </w:p>
    <w:p w:rsidR="007A62F5" w:rsidRDefault="00AD0A58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line="360" w:lineRule="auto"/>
        <w:jc w:val="both"/>
        <w:rPr>
          <w:sz w:val="28"/>
          <w:szCs w:val="28"/>
          <w:lang w:val="uk-UA"/>
        </w:rPr>
      </w:pPr>
      <w:r w:rsidRPr="00AD0A58">
        <w:rPr>
          <w:sz w:val="28"/>
          <w:szCs w:val="28"/>
          <w:lang w:val="uk-UA"/>
        </w:rPr>
        <w:t>private HashMap&lt;Integer, UIPolygon&gt; tabs;</w:t>
      </w:r>
      <w:r>
        <w:rPr>
          <w:sz w:val="28"/>
          <w:szCs w:val="28"/>
          <w:lang w:val="uk-UA"/>
        </w:rPr>
        <w:t xml:space="preserve"> – дерево яке зберігає доступ до конкретного полігону, у ключі хеш-код табу а у значенні відповідний йому полігон (модель).</w:t>
      </w:r>
    </w:p>
    <w:p w:rsidR="00AD0A58" w:rsidRDefault="00AD0A58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line="360" w:lineRule="auto"/>
        <w:jc w:val="both"/>
        <w:rPr>
          <w:sz w:val="28"/>
          <w:szCs w:val="28"/>
          <w:lang w:val="uk-UA"/>
        </w:rPr>
      </w:pPr>
      <w:r w:rsidRPr="00AD0A58">
        <w:rPr>
          <w:sz w:val="28"/>
          <w:szCs w:val="28"/>
          <w:lang w:val="uk-UA"/>
        </w:rPr>
        <w:t>private Integer selectedTab;</w:t>
      </w:r>
      <w:r>
        <w:rPr>
          <w:sz w:val="28"/>
          <w:szCs w:val="28"/>
          <w:lang w:val="uk-UA"/>
        </w:rPr>
        <w:t xml:space="preserve"> – хеш-код обраного зараз табу, завдяки якому можна знайти у дереві відповідний йому полігон, якщо не обрано він буде мати </w:t>
      </w:r>
      <w:r>
        <w:rPr>
          <w:sz w:val="28"/>
          <w:szCs w:val="28"/>
          <w:lang w:val="en-US"/>
        </w:rPr>
        <w:t>null</w:t>
      </w:r>
      <w:r w:rsidRPr="00AD0A58">
        <w:rPr>
          <w:sz w:val="28"/>
          <w:szCs w:val="28"/>
          <w:lang w:val="uk-UA"/>
        </w:rPr>
        <w:t>.</w:t>
      </w:r>
    </w:p>
    <w:p w:rsidR="00190353" w:rsidRPr="009D3FE8" w:rsidRDefault="00AD0A58" w:rsidP="007F6BF4">
      <w:pPr>
        <w:pStyle w:val="ab"/>
        <w:spacing w:before="0" w:after="0" w:line="360" w:lineRule="auto"/>
        <w:ind w:firstLine="709"/>
        <w:jc w:val="left"/>
        <w:outlineLvl w:val="9"/>
        <w:rPr>
          <w:rFonts w:ascii="Times New Roman" w:hAnsi="Times New Roman"/>
          <w:b w:val="0"/>
          <w:sz w:val="28"/>
          <w:szCs w:val="28"/>
          <w:lang w:val="uk-UA"/>
        </w:rPr>
      </w:pPr>
      <w:bookmarkStart w:id="62" w:name="_Toc405252316"/>
      <w:bookmarkStart w:id="63" w:name="_Toc405252604"/>
      <w:bookmarkStart w:id="64" w:name="_Toc405253095"/>
      <w:bookmarkStart w:id="65" w:name="_Toc405253245"/>
      <w:bookmarkStart w:id="66" w:name="_Toc438418858"/>
      <w:bookmarkStart w:id="67" w:name="_Toc438657446"/>
      <w:bookmarkStart w:id="68" w:name="_Toc438659870"/>
      <w:bookmarkStart w:id="69" w:name="_Toc469422022"/>
      <w:bookmarkStart w:id="70" w:name="_Toc469423001"/>
      <w:r>
        <w:rPr>
          <w:rFonts w:ascii="Times New Roman" w:hAnsi="Times New Roman"/>
          <w:b w:val="0"/>
          <w:sz w:val="28"/>
          <w:szCs w:val="28"/>
          <w:lang w:val="uk-UA"/>
        </w:rPr>
        <w:t>Методи</w:t>
      </w:r>
      <w:r w:rsidR="00190353" w:rsidRPr="009D3FE8">
        <w:rPr>
          <w:rFonts w:ascii="Times New Roman" w:hAnsi="Times New Roman"/>
          <w:b w:val="0"/>
          <w:sz w:val="28"/>
          <w:szCs w:val="28"/>
          <w:lang w:val="uk-UA"/>
        </w:rPr>
        <w:t>: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AD0A58" w:rsidRDefault="00AD0A58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AD0A58">
        <w:rPr>
          <w:sz w:val="28"/>
          <w:szCs w:val="28"/>
          <w:lang w:val="uk-UA"/>
        </w:rPr>
        <w:t>public void initialize()</w:t>
      </w:r>
      <w:r>
        <w:rPr>
          <w:sz w:val="28"/>
          <w:szCs w:val="28"/>
          <w:lang w:val="uk-UA"/>
        </w:rPr>
        <w:t xml:space="preserve"> – початковий метод який викликається при відображенні </w:t>
      </w:r>
      <w:r>
        <w:rPr>
          <w:sz w:val="28"/>
          <w:szCs w:val="28"/>
          <w:lang w:val="en-US"/>
        </w:rPr>
        <w:t>View</w:t>
      </w:r>
      <w:r w:rsidRPr="00AD0A5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частини, в якому відбувається початкова ініціалізація атрибутів контролеру.</w:t>
      </w:r>
    </w:p>
    <w:p w:rsidR="00AD0A58" w:rsidRDefault="00AD0A58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AD0A58">
        <w:rPr>
          <w:sz w:val="28"/>
          <w:szCs w:val="28"/>
          <w:lang w:val="uk-UA"/>
        </w:rPr>
        <w:t>private void renderAllUI()</w:t>
      </w:r>
      <w:r>
        <w:rPr>
          <w:sz w:val="28"/>
          <w:szCs w:val="28"/>
          <w:lang w:val="uk-UA"/>
        </w:rPr>
        <w:t xml:space="preserve"> – метод який викликає в свою чергу рендер двох меню верхнього та правого.</w:t>
      </w:r>
    </w:p>
    <w:p w:rsidR="00AD0A58" w:rsidRDefault="00AD0A58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AD0A58">
        <w:rPr>
          <w:sz w:val="28"/>
          <w:szCs w:val="28"/>
          <w:lang w:val="uk-UA"/>
        </w:rPr>
        <w:lastRenderedPageBreak/>
        <w:t>private void renderMenu()</w:t>
      </w:r>
      <w:r>
        <w:rPr>
          <w:sz w:val="28"/>
          <w:szCs w:val="28"/>
          <w:lang w:val="uk-UA"/>
        </w:rPr>
        <w:t xml:space="preserve"> – метод рендерить верхнє меню.</w:t>
      </w:r>
    </w:p>
    <w:p w:rsidR="00B20675" w:rsidRDefault="00B20675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B20675">
        <w:rPr>
          <w:sz w:val="28"/>
          <w:szCs w:val="28"/>
          <w:lang w:val="uk-UA"/>
        </w:rPr>
        <w:t>private void renderRightSideMenu()</w:t>
      </w:r>
      <w:r>
        <w:rPr>
          <w:sz w:val="28"/>
          <w:szCs w:val="28"/>
          <w:lang w:val="uk-UA"/>
        </w:rPr>
        <w:t xml:space="preserve"> – метод рендерить меню яке знаходиться правіше.</w:t>
      </w:r>
    </w:p>
    <w:p w:rsidR="00B20675" w:rsidRDefault="00B20675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B20675">
        <w:rPr>
          <w:sz w:val="28"/>
          <w:szCs w:val="28"/>
          <w:lang w:val="uk-UA"/>
        </w:rPr>
        <w:t>private void handleKeyInput(final InputEvent event)</w:t>
      </w:r>
      <w:r>
        <w:rPr>
          <w:sz w:val="28"/>
          <w:szCs w:val="28"/>
          <w:lang w:val="uk-UA"/>
        </w:rPr>
        <w:t xml:space="preserve"> – обробник події на натискання клавіш швидкого доступу наприклад, </w:t>
      </w:r>
      <w:r>
        <w:rPr>
          <w:sz w:val="28"/>
          <w:szCs w:val="28"/>
          <w:lang w:val="en-US"/>
        </w:rPr>
        <w:t>Ctrl</w:t>
      </w:r>
      <w:r w:rsidRPr="00B20675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створити новий файл з полігоном.</w:t>
      </w:r>
    </w:p>
    <w:p w:rsidR="00B20675" w:rsidRDefault="00B20675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B20675">
        <w:rPr>
          <w:sz w:val="28"/>
          <w:szCs w:val="28"/>
          <w:lang w:val="uk-UA"/>
        </w:rPr>
        <w:t>private void onCreateNewFile()</w:t>
      </w:r>
      <w:r>
        <w:rPr>
          <w:sz w:val="28"/>
          <w:szCs w:val="28"/>
          <w:lang w:val="uk-UA"/>
        </w:rPr>
        <w:t xml:space="preserve"> </w:t>
      </w:r>
      <w:r w:rsidR="004E6056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4E6056">
        <w:rPr>
          <w:sz w:val="28"/>
          <w:szCs w:val="28"/>
          <w:lang w:val="uk-UA"/>
        </w:rPr>
        <w:t>обробник події на натискання опції створення нового файлу.</w:t>
      </w:r>
    </w:p>
    <w:p w:rsidR="004E6056" w:rsidRDefault="004103F2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4103F2">
        <w:rPr>
          <w:sz w:val="28"/>
          <w:szCs w:val="28"/>
          <w:lang w:val="uk-UA"/>
        </w:rPr>
        <w:t>private void onOpenFile()</w:t>
      </w:r>
      <w:r>
        <w:rPr>
          <w:sz w:val="28"/>
          <w:szCs w:val="28"/>
          <w:lang w:val="uk-UA"/>
        </w:rPr>
        <w:t xml:space="preserve"> – обробник події на натискання опції відкриття файлу.</w:t>
      </w:r>
    </w:p>
    <w:p w:rsidR="004103F2" w:rsidRDefault="004103F2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4103F2">
        <w:rPr>
          <w:sz w:val="28"/>
          <w:szCs w:val="28"/>
          <w:lang w:val="uk-UA"/>
        </w:rPr>
        <w:t>private void onSave()</w:t>
      </w:r>
      <w:r>
        <w:rPr>
          <w:sz w:val="28"/>
          <w:szCs w:val="28"/>
          <w:lang w:val="uk-UA"/>
        </w:rPr>
        <w:t xml:space="preserve"> – обробник події на натискання опції збереження файлу.</w:t>
      </w:r>
    </w:p>
    <w:p w:rsidR="004103F2" w:rsidRDefault="004103F2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4103F2">
        <w:rPr>
          <w:sz w:val="28"/>
          <w:szCs w:val="28"/>
          <w:lang w:val="uk-UA"/>
        </w:rPr>
        <w:t>public void onOptions(ActionEvent actionEvent)</w:t>
      </w:r>
      <w:r>
        <w:rPr>
          <w:sz w:val="28"/>
          <w:szCs w:val="28"/>
          <w:lang w:val="uk-UA"/>
        </w:rPr>
        <w:t xml:space="preserve"> – обробник події на натискання виклику опцій застосунку.</w:t>
      </w:r>
    </w:p>
    <w:p w:rsidR="004103F2" w:rsidRDefault="004103F2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4103F2">
        <w:rPr>
          <w:sz w:val="28"/>
          <w:szCs w:val="28"/>
          <w:lang w:val="uk-UA"/>
        </w:rPr>
        <w:t>private void onExit()</w:t>
      </w:r>
      <w:r>
        <w:rPr>
          <w:sz w:val="28"/>
          <w:szCs w:val="28"/>
          <w:lang w:val="uk-UA"/>
        </w:rPr>
        <w:t xml:space="preserve"> – обробник події на натискання виходу з застосунку.</w:t>
      </w:r>
    </w:p>
    <w:p w:rsidR="004103F2" w:rsidRDefault="004103F2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4103F2">
        <w:rPr>
          <w:sz w:val="28"/>
          <w:szCs w:val="28"/>
          <w:lang w:val="uk-UA"/>
        </w:rPr>
        <w:t>private void onShowAbout()</w:t>
      </w:r>
      <w:r>
        <w:rPr>
          <w:sz w:val="28"/>
          <w:szCs w:val="28"/>
          <w:lang w:val="uk-UA"/>
        </w:rPr>
        <w:t xml:space="preserve"> – обробник події на натискання виклику інформації о застосунку (версія розробник).</w:t>
      </w:r>
    </w:p>
    <w:p w:rsidR="004103F2" w:rsidRDefault="004103F2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4103F2">
        <w:rPr>
          <w:sz w:val="28"/>
          <w:szCs w:val="28"/>
          <w:lang w:val="uk-UA"/>
        </w:rPr>
        <w:t>private void onBuildPolygon()</w:t>
      </w:r>
      <w:r>
        <w:rPr>
          <w:sz w:val="28"/>
          <w:szCs w:val="28"/>
          <w:lang w:val="uk-UA"/>
        </w:rPr>
        <w:t xml:space="preserve"> – обробник події за правого контекстного меню, який реагує на натискання кнопки побудови або закінчення побудови плігону.</w:t>
      </w:r>
    </w:p>
    <w:p w:rsidR="004103F2" w:rsidRDefault="004103F2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4103F2">
        <w:rPr>
          <w:sz w:val="28"/>
          <w:szCs w:val="28"/>
          <w:lang w:val="uk-UA"/>
        </w:rPr>
        <w:t>private void onClearPolygon()</w:t>
      </w:r>
      <w:r>
        <w:rPr>
          <w:sz w:val="28"/>
          <w:szCs w:val="28"/>
          <w:lang w:val="uk-UA"/>
        </w:rPr>
        <w:t xml:space="preserve"> – обробник події за правого контекстного меню, який реагує на натискання кнопки очищення полігону.</w:t>
      </w:r>
    </w:p>
    <w:p w:rsidR="004103F2" w:rsidRDefault="004103F2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4103F2">
        <w:rPr>
          <w:sz w:val="28"/>
          <w:szCs w:val="28"/>
          <w:lang w:val="uk-UA"/>
        </w:rPr>
        <w:t>private void onTriangulatePolygon()</w:t>
      </w:r>
      <w:r>
        <w:rPr>
          <w:sz w:val="28"/>
          <w:szCs w:val="28"/>
          <w:lang w:val="uk-UA"/>
        </w:rPr>
        <w:t xml:space="preserve"> – обробник події за правого контекстного меню, який реагує на натискання кнопки тріангуляції полігону.</w:t>
      </w:r>
    </w:p>
    <w:p w:rsidR="004103F2" w:rsidRDefault="004103F2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4103F2">
        <w:rPr>
          <w:sz w:val="28"/>
          <w:szCs w:val="28"/>
          <w:lang w:val="uk-UA"/>
        </w:rPr>
        <w:t>public void onTriangulateInfo()</w:t>
      </w:r>
      <w:r>
        <w:rPr>
          <w:sz w:val="28"/>
          <w:szCs w:val="28"/>
          <w:lang w:val="uk-UA"/>
        </w:rPr>
        <w:t xml:space="preserve"> – обробник події за правого контекстного меню, який реагує на натискання кнопки </w:t>
      </w:r>
      <w:r>
        <w:rPr>
          <w:sz w:val="28"/>
          <w:szCs w:val="28"/>
          <w:lang w:val="uk-UA"/>
        </w:rPr>
        <w:lastRenderedPageBreak/>
        <w:t>відображення докладної інформації про проведену оптимальну тріангуляцію полігону.</w:t>
      </w:r>
    </w:p>
    <w:p w:rsidR="004103F2" w:rsidRDefault="004103F2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4103F2">
        <w:rPr>
          <w:sz w:val="28"/>
          <w:szCs w:val="28"/>
          <w:lang w:val="uk-UA"/>
        </w:rPr>
        <w:t>private UIPolygon getSelectedPolygon()</w:t>
      </w:r>
      <w:r>
        <w:rPr>
          <w:sz w:val="28"/>
          <w:szCs w:val="28"/>
          <w:lang w:val="uk-UA"/>
        </w:rPr>
        <w:t xml:space="preserve"> –</w:t>
      </w:r>
      <w:r w:rsidR="008D4C0D">
        <w:rPr>
          <w:sz w:val="28"/>
          <w:szCs w:val="28"/>
          <w:lang w:val="uk-UA"/>
        </w:rPr>
        <w:t xml:space="preserve"> метод з логіки контролера, який повертає сутність полігону який зараз обрав користувач.</w:t>
      </w:r>
    </w:p>
    <w:p w:rsidR="008D4C0D" w:rsidRDefault="008D4C0D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8D4C0D">
        <w:rPr>
          <w:sz w:val="28"/>
          <w:szCs w:val="28"/>
          <w:lang w:val="uk-UA"/>
        </w:rPr>
        <w:t>private void addNewTab(Tab tab, UIPolygon polygonUI)</w:t>
      </w:r>
      <w:r>
        <w:rPr>
          <w:sz w:val="28"/>
          <w:szCs w:val="28"/>
          <w:lang w:val="uk-UA"/>
        </w:rPr>
        <w:t xml:space="preserve"> – метод з логіки контролера, </w:t>
      </w:r>
      <w:r w:rsidRPr="008D4C0D">
        <w:rPr>
          <w:sz w:val="28"/>
          <w:szCs w:val="28"/>
          <w:lang w:val="uk-UA"/>
        </w:rPr>
        <w:t>формально використ</w:t>
      </w:r>
      <w:r>
        <w:rPr>
          <w:sz w:val="28"/>
          <w:szCs w:val="28"/>
          <w:lang w:val="uk-UA"/>
        </w:rPr>
        <w:t>овується коли потрібно додати новий таб (полігон) до застосунку, для подальшої роботи з ним.</w:t>
      </w:r>
    </w:p>
    <w:p w:rsidR="008D4C0D" w:rsidRDefault="008D4C0D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8D4C0D">
        <w:rPr>
          <w:sz w:val="28"/>
          <w:szCs w:val="28"/>
          <w:lang w:val="uk-UA"/>
        </w:rPr>
        <w:t>private void onCloseTab(int tabHashCode)</w:t>
      </w:r>
      <w:r>
        <w:rPr>
          <w:sz w:val="28"/>
          <w:szCs w:val="28"/>
          <w:lang w:val="uk-UA"/>
        </w:rPr>
        <w:t xml:space="preserve"> – </w:t>
      </w:r>
      <w:r w:rsidRPr="008D4C0D"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uk-UA"/>
        </w:rPr>
        <w:t>з логіки контролера, обробник який прив’язується до конкретного табу коли його закривають.</w:t>
      </w:r>
    </w:p>
    <w:p w:rsidR="008D4C0D" w:rsidRDefault="008D4C0D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8D4C0D">
        <w:rPr>
          <w:sz w:val="28"/>
          <w:szCs w:val="28"/>
          <w:lang w:val="uk-UA"/>
        </w:rPr>
        <w:t>private File createAndShowFileChooser(String type, String initialFileName)</w:t>
      </w:r>
      <w:r>
        <w:rPr>
          <w:sz w:val="28"/>
          <w:szCs w:val="28"/>
          <w:lang w:val="uk-UA"/>
        </w:rPr>
        <w:t xml:space="preserve"> – метод з логіки контролера, який створює та викликає вікно відкриття або збереження файлу.</w:t>
      </w:r>
    </w:p>
    <w:p w:rsidR="008D4C0D" w:rsidRDefault="008D4C0D" w:rsidP="007F6BF4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  <w:lang w:val="uk-UA"/>
        </w:rPr>
      </w:pPr>
      <w:r w:rsidRPr="008D4C0D">
        <w:rPr>
          <w:sz w:val="28"/>
          <w:szCs w:val="28"/>
          <w:lang w:val="uk-UA"/>
        </w:rPr>
        <w:t>private void showErrorMessage(String errMsg)</w:t>
      </w:r>
      <w:r>
        <w:rPr>
          <w:sz w:val="28"/>
          <w:szCs w:val="28"/>
          <w:lang w:val="uk-UA"/>
        </w:rPr>
        <w:t xml:space="preserve"> – метод з логіки контролера, який виводить вікно з помилкою.</w:t>
      </w:r>
    </w:p>
    <w:p w:rsidR="001C169C" w:rsidRDefault="001C169C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uk-UA"/>
        </w:rPr>
      </w:pPr>
    </w:p>
    <w:p w:rsidR="008D4C0D" w:rsidRPr="008D4C0D" w:rsidRDefault="008D4C0D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en-US"/>
        </w:rPr>
      </w:pPr>
      <w:r w:rsidRPr="008D4C0D">
        <w:rPr>
          <w:b/>
          <w:sz w:val="28"/>
          <w:szCs w:val="28"/>
          <w:lang w:val="uk-UA"/>
        </w:rPr>
        <w:t xml:space="preserve">Клас </w:t>
      </w:r>
      <w:r>
        <w:rPr>
          <w:b/>
          <w:sz w:val="28"/>
          <w:szCs w:val="28"/>
          <w:lang w:val="en-US"/>
        </w:rPr>
        <w:t>CostCell</w:t>
      </w:r>
    </w:p>
    <w:p w:rsidR="008D4C0D" w:rsidRDefault="008D4C0D" w:rsidP="007F6BF4">
      <w:pPr>
        <w:tabs>
          <w:tab w:val="left" w:pos="3907"/>
          <w:tab w:val="center" w:pos="481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8D4C0D" w:rsidRDefault="008D4C0D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D4C0D">
        <w:rPr>
          <w:sz w:val="28"/>
          <w:szCs w:val="28"/>
          <w:lang w:val="uk-UA"/>
        </w:rPr>
        <w:t>private Segment seg;</w:t>
      </w:r>
      <w:r>
        <w:rPr>
          <w:sz w:val="28"/>
          <w:szCs w:val="28"/>
          <w:lang w:val="uk-UA"/>
        </w:rPr>
        <w:t xml:space="preserve"> – сегмент клітинки у матриці коштів, яка має геометричний сенс діагоналі або ребра полігону.</w:t>
      </w:r>
    </w:p>
    <w:p w:rsidR="008D4C0D" w:rsidRDefault="008D4C0D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D4C0D">
        <w:rPr>
          <w:sz w:val="28"/>
          <w:szCs w:val="28"/>
          <w:lang w:val="uk-UA"/>
        </w:rPr>
        <w:t>private double cost;</w:t>
      </w:r>
      <w:r>
        <w:rPr>
          <w:sz w:val="28"/>
          <w:szCs w:val="28"/>
          <w:lang w:val="uk-UA"/>
        </w:rPr>
        <w:t xml:space="preserve"> – вартість клітинки.</w:t>
      </w:r>
    </w:p>
    <w:p w:rsidR="008D4C0D" w:rsidRDefault="008D4C0D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D4C0D">
        <w:rPr>
          <w:sz w:val="28"/>
          <w:szCs w:val="28"/>
          <w:lang w:val="uk-UA"/>
        </w:rPr>
        <w:t>private List&lt;CostCell&gt; subNodes;</w:t>
      </w:r>
      <w:r w:rsidR="008B3A63" w:rsidRPr="008B3A63">
        <w:rPr>
          <w:sz w:val="28"/>
          <w:szCs w:val="28"/>
          <w:lang w:val="uk-UA"/>
        </w:rPr>
        <w:t xml:space="preserve"> </w:t>
      </w:r>
      <w:r w:rsidR="008B3A63">
        <w:rPr>
          <w:sz w:val="28"/>
          <w:szCs w:val="28"/>
          <w:lang w:val="uk-UA"/>
        </w:rPr>
        <w:t>– під клітинки (під вузли дерева розбору).</w:t>
      </w:r>
    </w:p>
    <w:p w:rsidR="008B3A63" w:rsidRPr="009D3FE8" w:rsidRDefault="008B3A63" w:rsidP="007F6BF4">
      <w:pPr>
        <w:pStyle w:val="ab"/>
        <w:spacing w:before="0" w:after="0" w:line="360" w:lineRule="auto"/>
        <w:ind w:firstLine="709"/>
        <w:jc w:val="left"/>
        <w:outlineLvl w:val="9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Методи</w:t>
      </w:r>
      <w:r w:rsidRPr="009D3FE8">
        <w:rPr>
          <w:rFonts w:ascii="Times New Roman" w:hAnsi="Times New Roman"/>
          <w:b w:val="0"/>
          <w:sz w:val="28"/>
          <w:szCs w:val="28"/>
          <w:lang w:val="uk-UA"/>
        </w:rPr>
        <w:t>:</w:t>
      </w:r>
    </w:p>
    <w:p w:rsidR="008D4C0D" w:rsidRDefault="008B3A63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B3A63">
        <w:rPr>
          <w:sz w:val="28"/>
          <w:szCs w:val="28"/>
          <w:lang w:val="uk-UA"/>
        </w:rPr>
        <w:t>public Segment getSeg()</w:t>
      </w:r>
      <w:r>
        <w:rPr>
          <w:sz w:val="28"/>
          <w:szCs w:val="28"/>
          <w:lang w:val="uk-UA"/>
        </w:rPr>
        <w:t xml:space="preserve"> – метод отримання сегменту клітинки.</w:t>
      </w:r>
    </w:p>
    <w:p w:rsidR="008B3A63" w:rsidRDefault="008B3A63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B3A63">
        <w:rPr>
          <w:sz w:val="28"/>
          <w:szCs w:val="28"/>
          <w:lang w:val="uk-UA"/>
        </w:rPr>
        <w:t>public List&lt;CostCell&gt; getSubNodes()</w:t>
      </w:r>
      <w:r>
        <w:rPr>
          <w:sz w:val="28"/>
          <w:szCs w:val="28"/>
          <w:lang w:val="uk-UA"/>
        </w:rPr>
        <w:t xml:space="preserve"> – метод отримання під вузлів дерева розбору.</w:t>
      </w:r>
    </w:p>
    <w:p w:rsidR="008B3A63" w:rsidRDefault="008B3A63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B3A63">
        <w:rPr>
          <w:sz w:val="28"/>
          <w:szCs w:val="28"/>
          <w:lang w:val="uk-UA"/>
        </w:rPr>
        <w:lastRenderedPageBreak/>
        <w:t>public double getCost()</w:t>
      </w:r>
      <w:r>
        <w:rPr>
          <w:sz w:val="28"/>
          <w:szCs w:val="28"/>
          <w:lang w:val="uk-UA"/>
        </w:rPr>
        <w:t xml:space="preserve"> – метод отримання вартості клітинки.</w:t>
      </w:r>
    </w:p>
    <w:p w:rsidR="008B3A63" w:rsidRDefault="008B3A63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B3A63">
        <w:rPr>
          <w:sz w:val="28"/>
          <w:szCs w:val="28"/>
          <w:lang w:val="uk-UA"/>
        </w:rPr>
        <w:t>public CostCell(Segment seg)</w:t>
      </w:r>
      <w:r>
        <w:rPr>
          <w:sz w:val="28"/>
          <w:szCs w:val="28"/>
          <w:lang w:val="uk-UA"/>
        </w:rPr>
        <w:t xml:space="preserve"> – простий конструктор.</w:t>
      </w:r>
    </w:p>
    <w:p w:rsidR="008B3A63" w:rsidRDefault="008B3A63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B3A63">
        <w:rPr>
          <w:sz w:val="28"/>
          <w:szCs w:val="28"/>
          <w:lang w:val="uk-UA"/>
        </w:rPr>
        <w:t>public CostCell(Segment seg, double cost)</w:t>
      </w:r>
      <w:r>
        <w:rPr>
          <w:sz w:val="28"/>
          <w:szCs w:val="28"/>
          <w:lang w:val="uk-UA"/>
        </w:rPr>
        <w:t xml:space="preserve"> – конструктор класу.</w:t>
      </w:r>
    </w:p>
    <w:p w:rsidR="008B3A63" w:rsidRDefault="008B3A63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B3A63">
        <w:rPr>
          <w:sz w:val="28"/>
          <w:szCs w:val="28"/>
          <w:lang w:val="uk-UA"/>
        </w:rPr>
        <w:t>public CostCell(Segment seg, double cost, List&lt;CostCell&gt; subNodes)</w:t>
      </w:r>
      <w:r>
        <w:rPr>
          <w:sz w:val="28"/>
          <w:szCs w:val="28"/>
          <w:lang w:val="uk-UA"/>
        </w:rPr>
        <w:t xml:space="preserve"> – конструктор класу.</w:t>
      </w:r>
    </w:p>
    <w:p w:rsidR="001C169C" w:rsidRDefault="001C169C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uk-UA"/>
        </w:rPr>
      </w:pPr>
    </w:p>
    <w:p w:rsidR="008B3A63" w:rsidRPr="008B3A63" w:rsidRDefault="008B3A63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</w:rPr>
      </w:pPr>
      <w:r w:rsidRPr="008D4C0D">
        <w:rPr>
          <w:b/>
          <w:sz w:val="28"/>
          <w:szCs w:val="28"/>
          <w:lang w:val="uk-UA"/>
        </w:rPr>
        <w:t xml:space="preserve">Клас </w:t>
      </w:r>
      <w:r>
        <w:rPr>
          <w:b/>
          <w:sz w:val="28"/>
          <w:szCs w:val="28"/>
          <w:lang w:val="en-US"/>
        </w:rPr>
        <w:t>DialogHelper</w:t>
      </w:r>
    </w:p>
    <w:p w:rsidR="008B3A63" w:rsidRDefault="008B3A63" w:rsidP="007F6BF4">
      <w:pPr>
        <w:tabs>
          <w:tab w:val="left" w:pos="3907"/>
          <w:tab w:val="center" w:pos="481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8B3A63" w:rsidRPr="008B3A63" w:rsidRDefault="008B3A63" w:rsidP="007F6BF4">
      <w:pPr>
        <w:tabs>
          <w:tab w:val="left" w:pos="3907"/>
          <w:tab w:val="center" w:pos="4819"/>
        </w:tabs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Відсутні (це «статичний» клас)</w:t>
      </w:r>
    </w:p>
    <w:p w:rsidR="008B3A63" w:rsidRPr="009D3FE8" w:rsidRDefault="008B3A63" w:rsidP="007F6BF4">
      <w:pPr>
        <w:pStyle w:val="ab"/>
        <w:spacing w:before="0" w:after="0" w:line="360" w:lineRule="auto"/>
        <w:ind w:firstLine="709"/>
        <w:jc w:val="left"/>
        <w:outlineLvl w:val="9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Методи</w:t>
      </w:r>
      <w:r w:rsidRPr="009D3FE8">
        <w:rPr>
          <w:rFonts w:ascii="Times New Roman" w:hAnsi="Times New Roman"/>
          <w:b w:val="0"/>
          <w:sz w:val="28"/>
          <w:szCs w:val="28"/>
          <w:lang w:val="uk-UA"/>
        </w:rPr>
        <w:t>:</w:t>
      </w:r>
    </w:p>
    <w:p w:rsidR="008B3A63" w:rsidRDefault="008B3A63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B3A63">
        <w:rPr>
          <w:sz w:val="28"/>
          <w:szCs w:val="28"/>
          <w:lang w:val="uk-UA"/>
        </w:rPr>
        <w:t>public static Alert getErrorDialog(String style, String msg)</w:t>
      </w:r>
      <w:r>
        <w:rPr>
          <w:sz w:val="28"/>
          <w:szCs w:val="28"/>
          <w:lang w:val="uk-UA"/>
        </w:rPr>
        <w:t xml:space="preserve"> – метод отримання діалогу з помилкою, аргументи стиль та повідомлення помилки.</w:t>
      </w:r>
    </w:p>
    <w:p w:rsidR="008B3A63" w:rsidRDefault="008B3A63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B3A63">
        <w:rPr>
          <w:sz w:val="28"/>
          <w:szCs w:val="28"/>
          <w:lang w:val="uk-UA"/>
        </w:rPr>
        <w:t>public static Alert getConfirmSaveDialog(String style)</w:t>
      </w:r>
      <w:r>
        <w:rPr>
          <w:sz w:val="28"/>
          <w:szCs w:val="28"/>
          <w:lang w:val="uk-UA"/>
        </w:rPr>
        <w:t xml:space="preserve"> – метод отримання діалогу підтвердження про збереження файлу.</w:t>
      </w:r>
    </w:p>
    <w:p w:rsidR="008B3A63" w:rsidRDefault="008B3A63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B3A63">
        <w:rPr>
          <w:sz w:val="28"/>
          <w:szCs w:val="28"/>
          <w:lang w:val="uk-UA"/>
        </w:rPr>
        <w:t>public static Alert getTriangulationInfoDialog(String style, TriangulatedPolygon tPol)</w:t>
      </w:r>
      <w:r>
        <w:rPr>
          <w:sz w:val="28"/>
          <w:szCs w:val="28"/>
          <w:lang w:val="uk-UA"/>
        </w:rPr>
        <w:t xml:space="preserve"> – метод отримання діалогу про інформацію проведеної тріангуляції.</w:t>
      </w:r>
    </w:p>
    <w:p w:rsidR="008B3A63" w:rsidRDefault="008B3A63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8B3A63">
        <w:rPr>
          <w:sz w:val="28"/>
          <w:szCs w:val="28"/>
          <w:lang w:val="uk-UA"/>
        </w:rPr>
        <w:t>public static Dialog&lt;String[]&gt; getCreateNewDialog(String style)</w:t>
      </w:r>
      <w:r>
        <w:rPr>
          <w:sz w:val="28"/>
          <w:szCs w:val="28"/>
          <w:lang w:val="uk-UA"/>
        </w:rPr>
        <w:t xml:space="preserve"> – метод отримання діалогу про створення нового файлу полігону.</w:t>
      </w:r>
    </w:p>
    <w:p w:rsidR="008B3A63" w:rsidRDefault="001C169C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1C169C">
        <w:rPr>
          <w:sz w:val="28"/>
          <w:szCs w:val="28"/>
          <w:lang w:val="uk-UA"/>
        </w:rPr>
        <w:t>public static Dialog&lt;OptionValues&gt; getOptionsDialog(String style, OptionValues values)</w:t>
      </w:r>
      <w:r>
        <w:rPr>
          <w:sz w:val="28"/>
          <w:szCs w:val="28"/>
          <w:lang w:val="uk-UA"/>
        </w:rPr>
        <w:t xml:space="preserve"> – метод отримання діалогу з опціями застосунку.</w:t>
      </w:r>
    </w:p>
    <w:p w:rsidR="001C169C" w:rsidRDefault="001C169C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uk-UA"/>
        </w:rPr>
      </w:pPr>
    </w:p>
    <w:p w:rsidR="001C169C" w:rsidRPr="001C169C" w:rsidRDefault="001C169C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uk-UA"/>
        </w:rPr>
      </w:pPr>
      <w:r w:rsidRPr="008D4C0D">
        <w:rPr>
          <w:b/>
          <w:sz w:val="28"/>
          <w:szCs w:val="28"/>
          <w:lang w:val="uk-UA"/>
        </w:rPr>
        <w:t xml:space="preserve">Клас </w:t>
      </w:r>
      <w:r>
        <w:rPr>
          <w:b/>
          <w:sz w:val="28"/>
          <w:szCs w:val="28"/>
          <w:lang w:val="en-US"/>
        </w:rPr>
        <w:t>DrawAssistant</w:t>
      </w:r>
    </w:p>
    <w:p w:rsidR="001C169C" w:rsidRDefault="001C169C" w:rsidP="007F6BF4">
      <w:pPr>
        <w:tabs>
          <w:tab w:val="left" w:pos="3907"/>
          <w:tab w:val="center" w:pos="481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1C169C" w:rsidRPr="001C169C" w:rsidRDefault="001C169C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1C169C">
        <w:rPr>
          <w:sz w:val="28"/>
          <w:szCs w:val="28"/>
          <w:lang w:val="uk-UA"/>
        </w:rPr>
        <w:t>public static OptionValues options</w:t>
      </w:r>
      <w:r w:rsidRPr="008D4C0D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– атрибут для збереження поточних налаштувань.</w:t>
      </w:r>
    </w:p>
    <w:p w:rsidR="001C169C" w:rsidRPr="009D3FE8" w:rsidRDefault="001C169C" w:rsidP="007F6BF4">
      <w:pPr>
        <w:pStyle w:val="ab"/>
        <w:spacing w:before="0" w:after="0" w:line="360" w:lineRule="auto"/>
        <w:ind w:firstLine="709"/>
        <w:jc w:val="left"/>
        <w:outlineLvl w:val="9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lastRenderedPageBreak/>
        <w:t>Методи</w:t>
      </w:r>
      <w:r w:rsidRPr="009D3FE8">
        <w:rPr>
          <w:rFonts w:ascii="Times New Roman" w:hAnsi="Times New Roman"/>
          <w:b w:val="0"/>
          <w:sz w:val="28"/>
          <w:szCs w:val="28"/>
          <w:lang w:val="uk-UA"/>
        </w:rPr>
        <w:t>:</w:t>
      </w:r>
    </w:p>
    <w:p w:rsidR="001C169C" w:rsidRDefault="001C169C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1C169C">
        <w:rPr>
          <w:sz w:val="28"/>
          <w:szCs w:val="28"/>
          <w:lang w:val="uk-UA"/>
        </w:rPr>
        <w:t>public static void drawDefaultPoint(Canvas canvas, Point2D point)</w:t>
      </w:r>
      <w:r>
        <w:rPr>
          <w:sz w:val="28"/>
          <w:szCs w:val="28"/>
          <w:lang w:val="uk-UA"/>
        </w:rPr>
        <w:t xml:space="preserve"> – метод який дозволяє намалювати на </w:t>
      </w:r>
      <w:r>
        <w:rPr>
          <w:sz w:val="28"/>
          <w:szCs w:val="28"/>
          <w:lang w:val="en-US"/>
        </w:rPr>
        <w:t>Canvas</w:t>
      </w:r>
      <w:r w:rsidRPr="001C169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який йому надсилають точку.</w:t>
      </w:r>
    </w:p>
    <w:p w:rsidR="001C169C" w:rsidRDefault="001C169C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1C169C">
        <w:rPr>
          <w:sz w:val="28"/>
          <w:szCs w:val="28"/>
          <w:lang w:val="uk-UA"/>
        </w:rPr>
        <w:t>public static void drawNodeOfTree(Canvas canvas, Point2D point)</w:t>
      </w:r>
      <w:r>
        <w:rPr>
          <w:sz w:val="28"/>
          <w:szCs w:val="28"/>
          <w:lang w:val="uk-UA"/>
        </w:rPr>
        <w:t xml:space="preserve"> – метод який дозволяє намалювати на </w:t>
      </w:r>
      <w:r>
        <w:rPr>
          <w:sz w:val="28"/>
          <w:szCs w:val="28"/>
          <w:lang w:val="en-US"/>
        </w:rPr>
        <w:t>Canvas</w:t>
      </w:r>
      <w:r w:rsidRPr="001C169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який йому надсилають вузол дерева розбору.</w:t>
      </w:r>
    </w:p>
    <w:p w:rsidR="001C169C" w:rsidRDefault="001C169C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1C169C">
        <w:rPr>
          <w:sz w:val="28"/>
          <w:szCs w:val="28"/>
          <w:lang w:val="uk-UA"/>
        </w:rPr>
        <w:t xml:space="preserve">public static void drawLeafOfTree(Canvas canvas, Point2D point) </w:t>
      </w:r>
      <w:r>
        <w:rPr>
          <w:sz w:val="28"/>
          <w:szCs w:val="28"/>
          <w:lang w:val="uk-UA"/>
        </w:rPr>
        <w:t xml:space="preserve">– метод який дозволяє намалювати на </w:t>
      </w:r>
      <w:r>
        <w:rPr>
          <w:sz w:val="28"/>
          <w:szCs w:val="28"/>
          <w:lang w:val="en-US"/>
        </w:rPr>
        <w:t>Canvas</w:t>
      </w:r>
      <w:r w:rsidRPr="001C169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який йому надсилають лист дерева розбору.</w:t>
      </w:r>
    </w:p>
    <w:p w:rsidR="001C169C" w:rsidRDefault="001C169C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1C169C">
        <w:rPr>
          <w:sz w:val="28"/>
          <w:szCs w:val="28"/>
          <w:lang w:val="uk-UA"/>
        </w:rPr>
        <w:t xml:space="preserve">public static void drawDefaultLine(Canvas canvas, Point2D a, Point2D b) </w:t>
      </w:r>
      <w:r>
        <w:rPr>
          <w:sz w:val="28"/>
          <w:szCs w:val="28"/>
          <w:lang w:val="uk-UA"/>
        </w:rPr>
        <w:t xml:space="preserve">– метод який дозволяє намалювати на </w:t>
      </w:r>
      <w:r>
        <w:rPr>
          <w:sz w:val="28"/>
          <w:szCs w:val="28"/>
          <w:lang w:val="en-US"/>
        </w:rPr>
        <w:t>Canvas</w:t>
      </w:r>
      <w:r w:rsidRPr="001C169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який йому надсилають простий відрізок.</w:t>
      </w:r>
    </w:p>
    <w:p w:rsidR="001C169C" w:rsidRDefault="001C169C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1C169C">
        <w:rPr>
          <w:sz w:val="28"/>
          <w:szCs w:val="28"/>
          <w:lang w:val="uk-UA"/>
        </w:rPr>
        <w:t>public static void drawDashedLine(Canvas canvas, Point2D p1, Point2D p2)</w:t>
      </w:r>
      <w:r w:rsidRPr="001C169C">
        <w:rPr>
          <w:lang w:val="uk-UA"/>
        </w:rPr>
        <w:t xml:space="preserve"> </w:t>
      </w:r>
      <w:r w:rsidRPr="001C169C">
        <w:rPr>
          <w:sz w:val="28"/>
          <w:szCs w:val="28"/>
          <w:lang w:val="uk-UA"/>
        </w:rPr>
        <w:t>– метод який дозволяє намалювати на Canvas який йому надсилають</w:t>
      </w:r>
      <w:r>
        <w:rPr>
          <w:sz w:val="28"/>
          <w:szCs w:val="28"/>
          <w:lang w:val="uk-UA"/>
        </w:rPr>
        <w:t xml:space="preserve"> пунктирний відрізок.</w:t>
      </w:r>
    </w:p>
    <w:p w:rsidR="001C169C" w:rsidRDefault="001C169C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1C169C">
        <w:rPr>
          <w:sz w:val="28"/>
          <w:szCs w:val="28"/>
          <w:lang w:val="uk-UA"/>
        </w:rPr>
        <w:t>public static void drawDefaultDiagonal(Canvas canvas, Segment diagonal, boolean leaf)</w:t>
      </w:r>
      <w:r w:rsidRPr="001C169C">
        <w:rPr>
          <w:lang w:val="uk-UA"/>
        </w:rPr>
        <w:t xml:space="preserve"> </w:t>
      </w:r>
      <w:r w:rsidRPr="001C169C">
        <w:rPr>
          <w:sz w:val="28"/>
          <w:szCs w:val="28"/>
          <w:lang w:val="uk-UA"/>
        </w:rPr>
        <w:t>) – метод який дозволяє намалювати на Canvas який йому надсилають</w:t>
      </w:r>
      <w:r>
        <w:rPr>
          <w:sz w:val="28"/>
          <w:szCs w:val="28"/>
          <w:lang w:val="uk-UA"/>
        </w:rPr>
        <w:t xml:space="preserve"> діагональ.</w:t>
      </w:r>
    </w:p>
    <w:p w:rsidR="001C169C" w:rsidRDefault="001C169C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1C169C">
        <w:rPr>
          <w:sz w:val="28"/>
          <w:szCs w:val="28"/>
          <w:lang w:val="uk-UA"/>
        </w:rPr>
        <w:t>public static void drawTreeLine(Canvas canvas, Point2D a, Point2D b)</w:t>
      </w:r>
      <w:r w:rsidRPr="001C169C">
        <w:rPr>
          <w:lang w:val="uk-UA"/>
        </w:rPr>
        <w:t xml:space="preserve"> </w:t>
      </w:r>
      <w:r w:rsidRPr="001C169C">
        <w:rPr>
          <w:sz w:val="28"/>
          <w:szCs w:val="28"/>
          <w:lang w:val="uk-UA"/>
        </w:rPr>
        <w:t>) – метод який дозволяє намалювати на Canvas який йому</w:t>
      </w:r>
      <w:r>
        <w:rPr>
          <w:sz w:val="28"/>
          <w:szCs w:val="28"/>
          <w:lang w:val="uk-UA"/>
        </w:rPr>
        <w:t xml:space="preserve"> надсилають лінію дерева розбору.</w:t>
      </w:r>
    </w:p>
    <w:p w:rsidR="001C169C" w:rsidRDefault="001C169C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1C169C">
        <w:rPr>
          <w:sz w:val="28"/>
          <w:szCs w:val="28"/>
          <w:lang w:val="uk-UA"/>
        </w:rPr>
        <w:t>public static void drawText(Canvas canvas, String text, Point2D point, double xShift, double yShift) – метод який дозволяє намалювати на Canvas який йому</w:t>
      </w:r>
      <w:r>
        <w:rPr>
          <w:sz w:val="28"/>
          <w:szCs w:val="28"/>
          <w:lang w:val="uk-UA"/>
        </w:rPr>
        <w:t xml:space="preserve"> надсилають текст.</w:t>
      </w:r>
    </w:p>
    <w:p w:rsidR="001C169C" w:rsidRPr="001C169C" w:rsidRDefault="001C169C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1C169C">
        <w:rPr>
          <w:sz w:val="28"/>
          <w:szCs w:val="28"/>
          <w:lang w:val="uk-UA"/>
        </w:rPr>
        <w:t xml:space="preserve">public static void fillCanvas(Canvas canvas) – метод який </w:t>
      </w:r>
      <w:r>
        <w:rPr>
          <w:sz w:val="28"/>
          <w:szCs w:val="28"/>
          <w:lang w:val="uk-UA"/>
        </w:rPr>
        <w:t xml:space="preserve">замальовує </w:t>
      </w:r>
      <w:r w:rsidRPr="001C169C">
        <w:rPr>
          <w:sz w:val="28"/>
          <w:szCs w:val="28"/>
          <w:lang w:val="uk-UA"/>
        </w:rPr>
        <w:t>Canvas який йому</w:t>
      </w:r>
      <w:r>
        <w:rPr>
          <w:sz w:val="28"/>
          <w:szCs w:val="28"/>
          <w:lang w:val="uk-UA"/>
        </w:rPr>
        <w:t xml:space="preserve"> надсилають одним кольором.</w:t>
      </w:r>
    </w:p>
    <w:p w:rsidR="001C169C" w:rsidRDefault="001C169C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uk-UA"/>
        </w:rPr>
      </w:pPr>
    </w:p>
    <w:p w:rsidR="001C169C" w:rsidRPr="00EF1692" w:rsidRDefault="001C169C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Клас</w:t>
      </w:r>
      <w:r w:rsidRPr="00EF169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OptionValues</w:t>
      </w:r>
    </w:p>
    <w:p w:rsidR="001C169C" w:rsidRDefault="001C169C" w:rsidP="007F6BF4">
      <w:pPr>
        <w:tabs>
          <w:tab w:val="left" w:pos="3907"/>
          <w:tab w:val="center" w:pos="481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Атрибути:</w:t>
      </w:r>
    </w:p>
    <w:p w:rsidR="008B3A63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public boolean showDescription</w:t>
      </w:r>
      <w:r w:rsidRPr="00EF1692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– опція яка відповідає за відображення опису полігону.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 xml:space="preserve">public boolean showTree; </w:t>
      </w:r>
      <w:r>
        <w:rPr>
          <w:sz w:val="28"/>
          <w:szCs w:val="28"/>
          <w:lang w:val="uk-UA"/>
        </w:rPr>
        <w:t>– опція яка відповідає за відображення дерева розбору яке було побудовано в результаті тріангуляції.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 xml:space="preserve">public double pointRadius; </w:t>
      </w:r>
      <w:r>
        <w:rPr>
          <w:sz w:val="28"/>
          <w:szCs w:val="28"/>
          <w:lang w:val="uk-UA"/>
        </w:rPr>
        <w:t>– опція яка відповідає за відображення точки а саме задає її радіус.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 xml:space="preserve">public double lineWidth; </w:t>
      </w:r>
      <w:r>
        <w:rPr>
          <w:sz w:val="28"/>
          <w:szCs w:val="28"/>
          <w:lang w:val="uk-UA"/>
        </w:rPr>
        <w:t>– опція яка відповідає за відображення довжини ліній.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 xml:space="preserve">public double treeLineWidth; </w:t>
      </w:r>
      <w:r>
        <w:rPr>
          <w:sz w:val="28"/>
          <w:szCs w:val="28"/>
          <w:lang w:val="uk-UA"/>
        </w:rPr>
        <w:t>– опція яка відповідає за відображення довжини ліній побудованого дерева у результаті тріангуляції.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 xml:space="preserve">public Color polygonBackground; </w:t>
      </w:r>
      <w:r>
        <w:rPr>
          <w:sz w:val="28"/>
          <w:szCs w:val="28"/>
          <w:lang w:val="uk-UA"/>
        </w:rPr>
        <w:t>– опція яка відповідає за колір заднього фону полігона.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>public Color vertexColor;</w:t>
      </w:r>
      <w:r>
        <w:rPr>
          <w:sz w:val="28"/>
          <w:szCs w:val="28"/>
          <w:lang w:val="uk-UA"/>
        </w:rPr>
        <w:t xml:space="preserve"> – опція яка відповідає за колір вершин побудованого полігону.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 xml:space="preserve">public Color leafColor; </w:t>
      </w:r>
      <w:r>
        <w:rPr>
          <w:sz w:val="28"/>
          <w:szCs w:val="28"/>
          <w:lang w:val="uk-UA"/>
        </w:rPr>
        <w:t>– опція яка відповідає за колір вузла дерева розбору а саме листа дерева.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 xml:space="preserve">public Color nodeColor; </w:t>
      </w:r>
      <w:r>
        <w:rPr>
          <w:sz w:val="28"/>
          <w:szCs w:val="28"/>
          <w:lang w:val="uk-UA"/>
        </w:rPr>
        <w:t>– опція яка відповідає за колір вузла дерева розбору а саме вузлів (діагоналей) дерева.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 xml:space="preserve">public Color simpleLineColor; </w:t>
      </w:r>
      <w:r>
        <w:rPr>
          <w:sz w:val="28"/>
          <w:szCs w:val="28"/>
          <w:lang w:val="uk-UA"/>
        </w:rPr>
        <w:t>– опція яка відповідає за колір простої лінії полігону.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 xml:space="preserve">public Color diagonalColor; </w:t>
      </w:r>
      <w:r>
        <w:rPr>
          <w:sz w:val="28"/>
          <w:szCs w:val="28"/>
          <w:lang w:val="uk-UA"/>
        </w:rPr>
        <w:t>– опція яка відповідає за колір діагоналі полігону, після його тріангуляції</w:t>
      </w:r>
    </w:p>
    <w:p w:rsidR="00EF1692" w:rsidRPr="009D3FE8" w:rsidRDefault="00EF1692" w:rsidP="007F6BF4">
      <w:pPr>
        <w:pStyle w:val="ab"/>
        <w:spacing w:before="0" w:after="0" w:line="360" w:lineRule="auto"/>
        <w:ind w:firstLine="709"/>
        <w:jc w:val="left"/>
        <w:outlineLvl w:val="9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Методи</w:t>
      </w:r>
      <w:r w:rsidRPr="009D3FE8">
        <w:rPr>
          <w:rFonts w:ascii="Times New Roman" w:hAnsi="Times New Roman"/>
          <w:b w:val="0"/>
          <w:sz w:val="28"/>
          <w:szCs w:val="28"/>
          <w:lang w:val="uk-UA"/>
        </w:rPr>
        <w:t>:</w:t>
      </w:r>
    </w:p>
    <w:p w:rsidR="00EF1692" w:rsidRDefault="00EF1692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 xml:space="preserve">public OptionValues(boolean showDescription, boolean showTree, double pointRadius, double lineWidth, double treeLineWidth, Color polygonBackground, Color vertexColor, Color leafColor, Color </w:t>
      </w:r>
      <w:r w:rsidRPr="00EF1692">
        <w:rPr>
          <w:sz w:val="28"/>
          <w:szCs w:val="28"/>
          <w:lang w:val="uk-UA"/>
        </w:rPr>
        <w:lastRenderedPageBreak/>
        <w:t>nodeColor, Color simpleLineColor, Color diagonalColor)</w:t>
      </w:r>
      <w:r>
        <w:rPr>
          <w:sz w:val="28"/>
          <w:szCs w:val="28"/>
          <w:lang w:val="uk-UA"/>
        </w:rPr>
        <w:t xml:space="preserve"> – конструктор класу.</w:t>
      </w:r>
    </w:p>
    <w:p w:rsidR="00EF1692" w:rsidRDefault="00EF1692" w:rsidP="007F6BF4">
      <w:p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</w:p>
    <w:p w:rsidR="00EF1692" w:rsidRPr="00EF1692" w:rsidRDefault="00EF1692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Клас</w:t>
      </w:r>
      <w:r w:rsidRPr="00EF169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OptionValues</w:t>
      </w:r>
    </w:p>
    <w:p w:rsidR="00EF1692" w:rsidRDefault="00EF1692" w:rsidP="007F6BF4">
      <w:pPr>
        <w:tabs>
          <w:tab w:val="left" w:pos="3907"/>
          <w:tab w:val="center" w:pos="481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private double x</w:t>
      </w:r>
      <w:r w:rsidRPr="00EF1692">
        <w:rPr>
          <w:sz w:val="28"/>
          <w:szCs w:val="28"/>
        </w:rPr>
        <w:t>;</w:t>
      </w:r>
      <w:r>
        <w:rPr>
          <w:sz w:val="28"/>
          <w:szCs w:val="28"/>
          <w:lang w:val="uk-UA"/>
        </w:rPr>
        <w:t xml:space="preserve"> – значення по осі х.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>private double y;</w:t>
      </w:r>
      <w:r>
        <w:rPr>
          <w:sz w:val="28"/>
          <w:szCs w:val="28"/>
          <w:lang w:val="uk-UA"/>
        </w:rPr>
        <w:t xml:space="preserve"> – значення по осі у.</w:t>
      </w:r>
    </w:p>
    <w:p w:rsidR="00EF1692" w:rsidRDefault="00EF1692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 xml:space="preserve">private String desc; </w:t>
      </w:r>
      <w:r>
        <w:rPr>
          <w:sz w:val="28"/>
          <w:szCs w:val="28"/>
          <w:lang w:val="uk-UA"/>
        </w:rPr>
        <w:t>–опис точки (</w:t>
      </w:r>
      <w:r>
        <w:rPr>
          <w:sz w:val="28"/>
          <w:szCs w:val="28"/>
          <w:lang w:val="en-US"/>
        </w:rPr>
        <w:t>V0</w:t>
      </w:r>
      <w:r>
        <w:rPr>
          <w:sz w:val="28"/>
          <w:szCs w:val="28"/>
          <w:lang w:val="uk-UA"/>
        </w:rPr>
        <w:t>).</w:t>
      </w:r>
    </w:p>
    <w:p w:rsidR="00EF1692" w:rsidRPr="009D3FE8" w:rsidRDefault="00EF1692" w:rsidP="007F6BF4">
      <w:pPr>
        <w:pStyle w:val="ab"/>
        <w:spacing w:before="0" w:after="0" w:line="360" w:lineRule="auto"/>
        <w:ind w:firstLine="709"/>
        <w:jc w:val="left"/>
        <w:outlineLvl w:val="9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Методи</w:t>
      </w:r>
      <w:r w:rsidRPr="009D3FE8">
        <w:rPr>
          <w:rFonts w:ascii="Times New Roman" w:hAnsi="Times New Roman"/>
          <w:b w:val="0"/>
          <w:sz w:val="28"/>
          <w:szCs w:val="28"/>
          <w:lang w:val="uk-UA"/>
        </w:rPr>
        <w:t>:</w:t>
      </w:r>
    </w:p>
    <w:p w:rsidR="00EF1692" w:rsidRDefault="00EF1692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public double getX() – метод отримання координати х.</w:t>
      </w:r>
    </w:p>
    <w:p w:rsidR="00EF1692" w:rsidRDefault="00EF1692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>public double getY()</w:t>
      </w:r>
      <w:r>
        <w:rPr>
          <w:sz w:val="28"/>
          <w:szCs w:val="28"/>
          <w:lang w:val="uk-UA"/>
        </w:rPr>
        <w:t xml:space="preserve"> – метод отримання координати у.</w:t>
      </w:r>
    </w:p>
    <w:p w:rsidR="00EF1692" w:rsidRDefault="00EF1692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>public String getDesc()</w:t>
      </w:r>
      <w:r>
        <w:rPr>
          <w:sz w:val="28"/>
          <w:szCs w:val="28"/>
          <w:lang w:val="uk-UA"/>
        </w:rPr>
        <w:t xml:space="preserve"> – метод отримання опису точки.</w:t>
      </w:r>
    </w:p>
    <w:p w:rsidR="00EF1692" w:rsidRDefault="00EF1692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>public void setDesc(String desc)</w:t>
      </w:r>
      <w:r>
        <w:rPr>
          <w:sz w:val="28"/>
          <w:szCs w:val="28"/>
          <w:lang w:val="uk-UA"/>
        </w:rPr>
        <w:t xml:space="preserve"> – метод який призначає опис точки.</w:t>
      </w:r>
    </w:p>
    <w:p w:rsidR="00EF1692" w:rsidRDefault="00EF1692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EF1692">
        <w:rPr>
          <w:sz w:val="28"/>
          <w:szCs w:val="28"/>
          <w:lang w:val="uk-UA"/>
        </w:rPr>
        <w:t>public Point2D(double x, double y, String desc)</w:t>
      </w:r>
      <w:r w:rsidR="009F5AF1">
        <w:rPr>
          <w:sz w:val="28"/>
          <w:szCs w:val="28"/>
          <w:lang w:val="uk-UA"/>
        </w:rPr>
        <w:t xml:space="preserve"> – конструктор класу.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Point2D(double x, double y)</w:t>
      </w:r>
      <w:r>
        <w:rPr>
          <w:sz w:val="28"/>
          <w:szCs w:val="28"/>
          <w:lang w:val="uk-UA"/>
        </w:rPr>
        <w:t xml:space="preserve"> – конструктор класу.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static double distance(Point2D a, Point2D b)</w:t>
      </w:r>
      <w:r>
        <w:rPr>
          <w:sz w:val="28"/>
          <w:szCs w:val="28"/>
          <w:lang w:val="uk-UA"/>
        </w:rPr>
        <w:t xml:space="preserve"> – статичний метод який отримує дві точки та вираховує Евклідову відстань.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double distance(Point2D p)</w:t>
      </w:r>
      <w:r>
        <w:rPr>
          <w:sz w:val="28"/>
          <w:szCs w:val="28"/>
          <w:lang w:val="uk-UA"/>
        </w:rPr>
        <w:t xml:space="preserve"> – метод який отримує іншу точку та повертає Евклідову відстань між ними.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String toString()</w:t>
      </w:r>
      <w:r>
        <w:rPr>
          <w:sz w:val="28"/>
          <w:szCs w:val="28"/>
          <w:lang w:val="uk-UA"/>
        </w:rPr>
        <w:t xml:space="preserve"> – перевантажений метод який повертає опис точки.</w:t>
      </w:r>
    </w:p>
    <w:p w:rsidR="009F5AF1" w:rsidRDefault="009F5AF1" w:rsidP="007F6BF4">
      <w:pPr>
        <w:tabs>
          <w:tab w:val="left" w:pos="3907"/>
          <w:tab w:val="center" w:pos="4819"/>
        </w:tabs>
        <w:spacing w:after="200" w:line="360" w:lineRule="auto"/>
        <w:ind w:left="1069"/>
        <w:jc w:val="both"/>
        <w:rPr>
          <w:sz w:val="28"/>
          <w:szCs w:val="28"/>
          <w:lang w:val="uk-UA"/>
        </w:rPr>
      </w:pPr>
    </w:p>
    <w:p w:rsidR="009F5AF1" w:rsidRPr="00EF1692" w:rsidRDefault="009F5AF1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Клас</w:t>
      </w:r>
      <w:r w:rsidRPr="00EF169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Polygon</w:t>
      </w:r>
    </w:p>
    <w:p w:rsidR="009F5AF1" w:rsidRDefault="009F5AF1" w:rsidP="007F6BF4">
      <w:pPr>
        <w:tabs>
          <w:tab w:val="left" w:pos="3907"/>
          <w:tab w:val="center" w:pos="481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9F5AF1" w:rsidRDefault="009F5AF1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private List&lt;Point2D&gt; points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  <w:lang w:val="uk-UA"/>
        </w:rPr>
        <w:t xml:space="preserve"> – точки які описують полігон.</w:t>
      </w:r>
    </w:p>
    <w:p w:rsidR="009F5AF1" w:rsidRPr="009D3FE8" w:rsidRDefault="009F5AF1" w:rsidP="007F6BF4">
      <w:pPr>
        <w:pStyle w:val="ab"/>
        <w:spacing w:before="0" w:after="0" w:line="360" w:lineRule="auto"/>
        <w:ind w:firstLine="709"/>
        <w:jc w:val="left"/>
        <w:outlineLvl w:val="9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lastRenderedPageBreak/>
        <w:t>Методи</w:t>
      </w:r>
      <w:r w:rsidRPr="009D3FE8">
        <w:rPr>
          <w:rFonts w:ascii="Times New Roman" w:hAnsi="Times New Roman"/>
          <w:b w:val="0"/>
          <w:sz w:val="28"/>
          <w:szCs w:val="28"/>
          <w:lang w:val="uk-UA"/>
        </w:rPr>
        <w:t>: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getPoints()</w:t>
      </w:r>
      <w:r>
        <w:rPr>
          <w:sz w:val="28"/>
          <w:szCs w:val="28"/>
          <w:lang w:val="uk-UA"/>
        </w:rPr>
        <w:t xml:space="preserve"> – метод який повертає множину точок полігону.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Polygon(List&lt;Point2D&gt; points)</w:t>
      </w:r>
      <w:r>
        <w:rPr>
          <w:sz w:val="28"/>
          <w:szCs w:val="28"/>
          <w:lang w:val="uk-UA"/>
        </w:rPr>
        <w:t xml:space="preserve"> – конструктор класу.</w:t>
      </w:r>
    </w:p>
    <w:p w:rsidR="009F5AF1" w:rsidRPr="009F5AF1" w:rsidRDefault="009F5AF1" w:rsidP="007F6BF4">
      <w:p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</w:p>
    <w:p w:rsidR="009F5AF1" w:rsidRPr="00EF1692" w:rsidRDefault="009F5AF1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Клас</w:t>
      </w:r>
      <w:r w:rsidRPr="00EF169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Segment</w:t>
      </w:r>
    </w:p>
    <w:p w:rsidR="009F5AF1" w:rsidRDefault="009F5AF1" w:rsidP="007F6BF4">
      <w:pPr>
        <w:tabs>
          <w:tab w:val="left" w:pos="3907"/>
          <w:tab w:val="center" w:pos="481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EF1692" w:rsidRDefault="009F5AF1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private Point2D a, b</w:t>
      </w:r>
      <w:r w:rsidRPr="009F5AF1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– точки які характеризують відрізок.</w:t>
      </w:r>
    </w:p>
    <w:p w:rsidR="009F5AF1" w:rsidRDefault="009F5AF1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 xml:space="preserve">private String desc; </w:t>
      </w:r>
      <w:r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опис відрізка який</w:t>
      </w:r>
      <w:r>
        <w:rPr>
          <w:sz w:val="28"/>
          <w:szCs w:val="28"/>
          <w:lang w:val="uk-UA"/>
        </w:rPr>
        <w:t xml:space="preserve"> характеризу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>.</w:t>
      </w:r>
    </w:p>
    <w:p w:rsidR="009F5AF1" w:rsidRPr="009D3FE8" w:rsidRDefault="009F5AF1" w:rsidP="007F6BF4">
      <w:pPr>
        <w:pStyle w:val="ab"/>
        <w:spacing w:before="0" w:after="0" w:line="360" w:lineRule="auto"/>
        <w:ind w:firstLine="709"/>
        <w:jc w:val="left"/>
        <w:outlineLvl w:val="9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Методи</w:t>
      </w:r>
      <w:r w:rsidRPr="009D3FE8">
        <w:rPr>
          <w:rFonts w:ascii="Times New Roman" w:hAnsi="Times New Roman"/>
          <w:b w:val="0"/>
          <w:sz w:val="28"/>
          <w:szCs w:val="28"/>
          <w:lang w:val="uk-UA"/>
        </w:rPr>
        <w:t>: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Point2D getA()</w:t>
      </w:r>
      <w:r>
        <w:rPr>
          <w:sz w:val="28"/>
          <w:szCs w:val="28"/>
          <w:lang w:val="uk-UA"/>
        </w:rPr>
        <w:t xml:space="preserve"> – метод який повертає першу точку відрізка.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Point2D getB()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метод який</w:t>
      </w:r>
      <w:r>
        <w:rPr>
          <w:sz w:val="28"/>
          <w:szCs w:val="28"/>
          <w:lang w:val="uk-UA"/>
        </w:rPr>
        <w:t xml:space="preserve"> повертає другу</w:t>
      </w:r>
      <w:r>
        <w:rPr>
          <w:sz w:val="28"/>
          <w:szCs w:val="28"/>
          <w:lang w:val="uk-UA"/>
        </w:rPr>
        <w:t xml:space="preserve"> точку відрізка.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String getDesc()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метод який повертає опис відрізка</w:t>
      </w:r>
      <w:r>
        <w:rPr>
          <w:sz w:val="28"/>
          <w:szCs w:val="28"/>
          <w:lang w:val="uk-UA"/>
        </w:rPr>
        <w:t>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void setDesc(String desc)</w:t>
      </w:r>
      <w:r>
        <w:rPr>
          <w:sz w:val="28"/>
          <w:szCs w:val="28"/>
          <w:lang w:val="uk-UA"/>
        </w:rPr>
        <w:t xml:space="preserve"> – метод який встановлює опис відрізка.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Segment(Point2D a, Point2D b, String desc)</w:t>
      </w:r>
      <w:r>
        <w:rPr>
          <w:sz w:val="28"/>
          <w:szCs w:val="28"/>
          <w:lang w:val="uk-UA"/>
        </w:rPr>
        <w:t xml:space="preserve"> – конструктор класу.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Segment(Point2D a, Point2D b)</w:t>
      </w:r>
      <w:r>
        <w:rPr>
          <w:sz w:val="28"/>
          <w:szCs w:val="28"/>
          <w:lang w:val="uk-UA"/>
        </w:rPr>
        <w:t xml:space="preserve"> – конструктор класу.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double getCost()</w:t>
      </w:r>
      <w:r>
        <w:rPr>
          <w:sz w:val="28"/>
          <w:szCs w:val="28"/>
          <w:lang w:val="uk-UA"/>
        </w:rPr>
        <w:t xml:space="preserve"> – метод який повертає коштовність відрізка, а саме Декартову відстань.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Point2D getMidpoint()</w:t>
      </w:r>
      <w:r>
        <w:rPr>
          <w:sz w:val="28"/>
          <w:szCs w:val="28"/>
          <w:lang w:val="uk-UA"/>
        </w:rPr>
        <w:t xml:space="preserve"> – метод який повертає середину точку відрізка.</w:t>
      </w:r>
    </w:p>
    <w:p w:rsidR="009F5AF1" w:rsidRDefault="009F5AF1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9F5AF1">
        <w:rPr>
          <w:sz w:val="28"/>
          <w:szCs w:val="28"/>
          <w:lang w:val="uk-UA"/>
        </w:rPr>
        <w:t>public String toString()</w:t>
      </w:r>
      <w:r>
        <w:rPr>
          <w:sz w:val="28"/>
          <w:szCs w:val="28"/>
          <w:lang w:val="uk-UA"/>
        </w:rPr>
        <w:t xml:space="preserve"> – перевантажений метод який повертає опис відрізка.</w:t>
      </w:r>
    </w:p>
    <w:p w:rsidR="009F5AF1" w:rsidRDefault="009F5AF1" w:rsidP="007F6BF4">
      <w:p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</w:p>
    <w:p w:rsidR="007F274F" w:rsidRPr="00EF1692" w:rsidRDefault="007F274F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Клас</w:t>
      </w:r>
      <w:r w:rsidRPr="00EF1692">
        <w:rPr>
          <w:b/>
          <w:sz w:val="28"/>
          <w:szCs w:val="28"/>
          <w:lang w:val="en-US"/>
        </w:rPr>
        <w:t xml:space="preserve"> </w:t>
      </w:r>
      <w:r w:rsidRPr="007F274F">
        <w:rPr>
          <w:b/>
          <w:sz w:val="28"/>
          <w:szCs w:val="28"/>
          <w:lang w:val="en-US"/>
        </w:rPr>
        <w:t>TriangulatedPolygon</w:t>
      </w:r>
    </w:p>
    <w:p w:rsidR="007F274F" w:rsidRDefault="007F274F" w:rsidP="007F6BF4">
      <w:pPr>
        <w:tabs>
          <w:tab w:val="left" w:pos="3907"/>
          <w:tab w:val="center" w:pos="481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7F274F" w:rsidRDefault="007F274F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private CostCell rootNode; – корінь дерева розбору.</w:t>
      </w:r>
    </w:p>
    <w:p w:rsidR="007F274F" w:rsidRDefault="007F274F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private int n; – кількість вершин базового полігону.</w:t>
      </w:r>
    </w:p>
    <w:p w:rsidR="007F274F" w:rsidRPr="009D3FE8" w:rsidRDefault="007F274F" w:rsidP="007F6BF4">
      <w:pPr>
        <w:pStyle w:val="ab"/>
        <w:spacing w:before="0" w:after="0" w:line="360" w:lineRule="auto"/>
        <w:ind w:firstLine="709"/>
        <w:jc w:val="left"/>
        <w:outlineLvl w:val="9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Методи</w:t>
      </w:r>
      <w:r w:rsidRPr="009D3FE8">
        <w:rPr>
          <w:rFonts w:ascii="Times New Roman" w:hAnsi="Times New Roman"/>
          <w:b w:val="0"/>
          <w:sz w:val="28"/>
          <w:szCs w:val="28"/>
          <w:lang w:val="uk-UA"/>
        </w:rPr>
        <w:t>:</w:t>
      </w:r>
    </w:p>
    <w:p w:rsidR="007F274F" w:rsidRDefault="007F274F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7F274F">
        <w:rPr>
          <w:sz w:val="28"/>
          <w:szCs w:val="28"/>
          <w:lang w:val="uk-UA"/>
        </w:rPr>
        <w:t>public CostCell getRootNode()</w:t>
      </w:r>
      <w:r>
        <w:rPr>
          <w:sz w:val="28"/>
          <w:szCs w:val="28"/>
          <w:lang w:val="uk-UA"/>
        </w:rPr>
        <w:t xml:space="preserve"> – метод який повертає корінь дерева розбору яке було побудовано після оптимального методу тріангуляції.</w:t>
      </w:r>
    </w:p>
    <w:p w:rsidR="007F274F" w:rsidRDefault="007F274F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7F274F">
        <w:rPr>
          <w:sz w:val="28"/>
          <w:szCs w:val="28"/>
          <w:lang w:val="uk-UA"/>
        </w:rPr>
        <w:t>public int getN()</w:t>
      </w:r>
      <w:r>
        <w:rPr>
          <w:sz w:val="28"/>
          <w:szCs w:val="28"/>
          <w:lang w:val="uk-UA"/>
        </w:rPr>
        <w:t xml:space="preserve"> – метод повертає кількість вершин базового полігону.</w:t>
      </w:r>
    </w:p>
    <w:p w:rsidR="007F274F" w:rsidRDefault="007F274F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7F274F">
        <w:rPr>
          <w:sz w:val="28"/>
          <w:szCs w:val="28"/>
          <w:lang w:val="uk-UA"/>
        </w:rPr>
        <w:t>public int getTrianglesCount()</w:t>
      </w:r>
      <w:r>
        <w:rPr>
          <w:sz w:val="28"/>
          <w:szCs w:val="28"/>
          <w:lang w:val="uk-UA"/>
        </w:rPr>
        <w:t xml:space="preserve"> – метод повертає кількість трикутників після проведення </w:t>
      </w:r>
      <w:r>
        <w:rPr>
          <w:sz w:val="28"/>
          <w:szCs w:val="28"/>
          <w:lang w:val="uk-UA"/>
        </w:rPr>
        <w:t>тріангуляції</w:t>
      </w:r>
      <w:r>
        <w:rPr>
          <w:sz w:val="28"/>
          <w:szCs w:val="28"/>
          <w:lang w:val="uk-UA"/>
        </w:rPr>
        <w:t>.</w:t>
      </w:r>
    </w:p>
    <w:p w:rsidR="007F274F" w:rsidRDefault="007F274F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7F274F">
        <w:rPr>
          <w:sz w:val="28"/>
          <w:szCs w:val="28"/>
          <w:lang w:val="uk-UA"/>
        </w:rPr>
        <w:t>public int getDiaglonalesCount()</w:t>
      </w:r>
      <w:r>
        <w:rPr>
          <w:sz w:val="28"/>
          <w:szCs w:val="28"/>
          <w:lang w:val="uk-UA"/>
        </w:rPr>
        <w:t xml:space="preserve"> – метод повертає кількість діагоналей у результаті виконаної тріангуляції.</w:t>
      </w:r>
    </w:p>
    <w:p w:rsidR="007F274F" w:rsidRDefault="007F274F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7F274F">
        <w:rPr>
          <w:sz w:val="28"/>
          <w:szCs w:val="28"/>
          <w:lang w:val="uk-UA"/>
        </w:rPr>
        <w:t>public double getCostSum()</w:t>
      </w:r>
      <w:r>
        <w:rPr>
          <w:sz w:val="28"/>
          <w:szCs w:val="28"/>
          <w:lang w:val="uk-UA"/>
        </w:rPr>
        <w:t xml:space="preserve"> – метод повертає вартість проведеної тріангуляції (сума діагоналей).</w:t>
      </w:r>
    </w:p>
    <w:p w:rsidR="007F274F" w:rsidRPr="007F274F" w:rsidRDefault="007F274F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7F274F">
        <w:rPr>
          <w:sz w:val="28"/>
          <w:szCs w:val="28"/>
          <w:lang w:val="uk-UA"/>
        </w:rPr>
        <w:t>public TriangulatedPolygon(Polygon polygon)</w:t>
      </w:r>
      <w:r>
        <w:rPr>
          <w:sz w:val="28"/>
          <w:szCs w:val="28"/>
          <w:lang w:val="uk-UA"/>
        </w:rPr>
        <w:t xml:space="preserve"> – конструктор методу.</w:t>
      </w:r>
    </w:p>
    <w:p w:rsidR="009F5AF1" w:rsidRDefault="009F5AF1" w:rsidP="007F6BF4">
      <w:p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</w:p>
    <w:p w:rsidR="00A45554" w:rsidRPr="00EF1692" w:rsidRDefault="00A45554" w:rsidP="007F6BF4">
      <w:pPr>
        <w:pStyle w:val="a5"/>
        <w:tabs>
          <w:tab w:val="left" w:pos="3907"/>
          <w:tab w:val="center" w:pos="4819"/>
        </w:tabs>
        <w:spacing w:line="360" w:lineRule="auto"/>
        <w:ind w:left="142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Клас</w:t>
      </w:r>
      <w:r w:rsidRPr="00EF169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UIPolygon</w:t>
      </w:r>
    </w:p>
    <w:p w:rsidR="00A45554" w:rsidRDefault="00A45554" w:rsidP="007F6BF4">
      <w:pPr>
        <w:tabs>
          <w:tab w:val="left" w:pos="3907"/>
          <w:tab w:val="center" w:pos="481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Атрибути:</w:t>
      </w:r>
    </w:p>
    <w:p w:rsidR="009F5AF1" w:rsidRDefault="00A45554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</w:t>
      </w:r>
      <w:r>
        <w:rPr>
          <w:sz w:val="28"/>
          <w:szCs w:val="28"/>
          <w:lang w:val="uk-UA"/>
        </w:rPr>
        <w:t>rivate transient Tab tab; – таб де зберігається полігон.</w:t>
      </w:r>
    </w:p>
    <w:p w:rsidR="00A45554" w:rsidRDefault="00A45554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private transient Canvas canvas;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Pr="00A45554">
        <w:rPr>
          <w:sz w:val="28"/>
          <w:szCs w:val="28"/>
          <w:lang w:val="uk-UA"/>
        </w:rPr>
        <w:t>об'єкт</w:t>
      </w:r>
      <w:r>
        <w:rPr>
          <w:sz w:val="28"/>
          <w:szCs w:val="28"/>
          <w:lang w:val="uk-UA"/>
        </w:rPr>
        <w:t xml:space="preserve"> візуального інтерфейсу де малюється полігон.</w:t>
      </w:r>
    </w:p>
    <w:p w:rsidR="00A45554" w:rsidRDefault="00A45554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private transient List&lt;Point2D&gt; buildPoints;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список точок які зберігаються при побудові полігона.</w:t>
      </w:r>
    </w:p>
    <w:p w:rsidR="00A45554" w:rsidRDefault="00A45554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private double width;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ширина об</w:t>
      </w:r>
      <w:r w:rsidRPr="00A45554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єкта візуального інтерфейсу де малюється полігон.</w:t>
      </w:r>
    </w:p>
    <w:p w:rsidR="00A45554" w:rsidRDefault="00A45554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private double height;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висота</w:t>
      </w:r>
      <w:r>
        <w:rPr>
          <w:sz w:val="28"/>
          <w:szCs w:val="28"/>
          <w:lang w:val="uk-UA"/>
        </w:rPr>
        <w:t xml:space="preserve"> об</w:t>
      </w:r>
      <w:r w:rsidRPr="00A45554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єкта візуального інтерфейсу де малюється полігон.</w:t>
      </w:r>
    </w:p>
    <w:p w:rsidR="00A45554" w:rsidRPr="00A45554" w:rsidRDefault="00A45554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private String fileName;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назва файлу з полігоном.</w:t>
      </w:r>
    </w:p>
    <w:p w:rsidR="00A45554" w:rsidRDefault="00A45554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lastRenderedPageBreak/>
        <w:t>private Polygon polygon;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геометричне представлення полігону (список точек).</w:t>
      </w:r>
    </w:p>
    <w:p w:rsidR="00A45554" w:rsidRDefault="00A45554" w:rsidP="007F6BF4">
      <w:pPr>
        <w:pStyle w:val="a5"/>
        <w:numPr>
          <w:ilvl w:val="0"/>
          <w:numId w:val="48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private TriangulatedPolygon tPol;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об’єкт полігону вже після тріангуляції.</w:t>
      </w:r>
    </w:p>
    <w:p w:rsidR="00A45554" w:rsidRPr="00A45554" w:rsidRDefault="00A45554" w:rsidP="007F6BF4">
      <w:p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</w:p>
    <w:p w:rsidR="00A45554" w:rsidRPr="009D3FE8" w:rsidRDefault="00A45554" w:rsidP="007F6BF4">
      <w:pPr>
        <w:pStyle w:val="ab"/>
        <w:spacing w:before="0" w:after="0" w:line="360" w:lineRule="auto"/>
        <w:ind w:firstLine="709"/>
        <w:jc w:val="left"/>
        <w:outlineLvl w:val="9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Методи</w:t>
      </w:r>
      <w:r w:rsidRPr="009D3FE8">
        <w:rPr>
          <w:rFonts w:ascii="Times New Roman" w:hAnsi="Times New Roman"/>
          <w:b w:val="0"/>
          <w:sz w:val="28"/>
          <w:szCs w:val="28"/>
          <w:lang w:val="uk-UA"/>
        </w:rPr>
        <w:t>:</w:t>
      </w:r>
    </w:p>
    <w:p w:rsidR="00A45554" w:rsidRDefault="00A45554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public Tab getTab()</w:t>
      </w:r>
      <w:r>
        <w:rPr>
          <w:sz w:val="28"/>
          <w:szCs w:val="28"/>
          <w:lang w:val="uk-UA"/>
        </w:rPr>
        <w:t xml:space="preserve"> – метод який повертає таб.</w:t>
      </w:r>
    </w:p>
    <w:p w:rsidR="00A45554" w:rsidRDefault="00A45554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public Canvas getCanvas()</w:t>
      </w:r>
      <w:r>
        <w:rPr>
          <w:sz w:val="28"/>
          <w:szCs w:val="28"/>
          <w:lang w:val="uk-UA"/>
        </w:rPr>
        <w:t xml:space="preserve"> – метод який повертає об’єкт візуального інтерфейсу на якому малюється полігон.</w:t>
      </w:r>
    </w:p>
    <w:p w:rsidR="00A45554" w:rsidRDefault="00A45554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public double getWidth()</w:t>
      </w:r>
      <w:r>
        <w:rPr>
          <w:sz w:val="28"/>
          <w:szCs w:val="28"/>
          <w:lang w:val="uk-UA"/>
        </w:rPr>
        <w:t xml:space="preserve"> – метод який повертає ширину об’єкту візуального </w:t>
      </w:r>
      <w:r>
        <w:rPr>
          <w:sz w:val="28"/>
          <w:szCs w:val="28"/>
          <w:lang w:val="uk-UA"/>
        </w:rPr>
        <w:t>інтерфейсу</w:t>
      </w:r>
      <w:r>
        <w:rPr>
          <w:sz w:val="28"/>
          <w:szCs w:val="28"/>
          <w:lang w:val="uk-UA"/>
        </w:rPr>
        <w:t xml:space="preserve"> де малюється полігон.</w:t>
      </w:r>
    </w:p>
    <w:p w:rsidR="00A45554" w:rsidRDefault="00A45554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public double getHeight()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метод який повертає </w:t>
      </w:r>
      <w:r>
        <w:rPr>
          <w:sz w:val="28"/>
          <w:szCs w:val="28"/>
          <w:lang w:val="uk-UA"/>
        </w:rPr>
        <w:t>висоту</w:t>
      </w:r>
      <w:r>
        <w:rPr>
          <w:sz w:val="28"/>
          <w:szCs w:val="28"/>
          <w:lang w:val="uk-UA"/>
        </w:rPr>
        <w:t xml:space="preserve"> об’єкту візуального інтерфейсу де малюється полігон.</w:t>
      </w:r>
    </w:p>
    <w:p w:rsidR="00A45554" w:rsidRDefault="00A45554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45554">
        <w:rPr>
          <w:sz w:val="28"/>
          <w:szCs w:val="28"/>
          <w:lang w:val="uk-UA"/>
        </w:rPr>
        <w:t>public String getFileName()</w:t>
      </w:r>
      <w:r>
        <w:rPr>
          <w:sz w:val="28"/>
          <w:szCs w:val="28"/>
          <w:lang w:val="uk-UA"/>
        </w:rPr>
        <w:t xml:space="preserve"> – метод який повертає назву файлу </w:t>
      </w:r>
      <w:r w:rsidR="00A97F08">
        <w:rPr>
          <w:sz w:val="28"/>
          <w:szCs w:val="28"/>
          <w:lang w:val="uk-UA"/>
        </w:rPr>
        <w:t>полігона.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Polygon getPolygon()</w:t>
      </w:r>
      <w:r>
        <w:rPr>
          <w:sz w:val="28"/>
          <w:szCs w:val="28"/>
          <w:lang w:val="uk-UA"/>
        </w:rPr>
        <w:t xml:space="preserve"> – метод який повертає геометричне представлення полігона.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TriangulatedPolygon getTriangulatedPol()</w:t>
      </w:r>
      <w:r>
        <w:rPr>
          <w:sz w:val="28"/>
          <w:szCs w:val="28"/>
          <w:lang w:val="uk-UA"/>
        </w:rPr>
        <w:t xml:space="preserve"> – метод який повертає тріангуляцію полігона.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void setFileName(String fileName)</w:t>
      </w:r>
      <w:r>
        <w:rPr>
          <w:sz w:val="28"/>
          <w:szCs w:val="28"/>
          <w:lang w:val="uk-UA"/>
        </w:rPr>
        <w:t xml:space="preserve"> – метод який назначає назву файлу полігона.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boolean isBuilding()</w:t>
      </w:r>
      <w:r>
        <w:rPr>
          <w:sz w:val="28"/>
          <w:szCs w:val="28"/>
          <w:lang w:val="uk-UA"/>
        </w:rPr>
        <w:t xml:space="preserve"> – метод який повертає логічне значення, якщо полігон ще будується поверне</w:t>
      </w:r>
      <w:r w:rsidRPr="00A97F0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  <w:lang w:val="uk-UA"/>
        </w:rPr>
        <w:t xml:space="preserve"> якщо ні то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  <w:lang w:val="uk-UA"/>
        </w:rPr>
        <w:t>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boolean isBuilt()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метод який повертає логічне значення, якщо полігон </w:t>
      </w:r>
      <w:r>
        <w:rPr>
          <w:sz w:val="28"/>
          <w:szCs w:val="28"/>
          <w:lang w:val="uk-UA"/>
        </w:rPr>
        <w:t>вже побудован</w:t>
      </w:r>
      <w:r>
        <w:rPr>
          <w:sz w:val="28"/>
          <w:szCs w:val="28"/>
          <w:lang w:val="uk-UA"/>
        </w:rPr>
        <w:t xml:space="preserve"> поверне</w:t>
      </w:r>
      <w:r w:rsidRPr="00A97F0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  <w:lang w:val="uk-UA"/>
        </w:rPr>
        <w:t xml:space="preserve"> якщо ні то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  <w:lang w:val="uk-UA"/>
        </w:rPr>
        <w:t>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lastRenderedPageBreak/>
        <w:t>public boolean isTriangulate()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метод який повертає логічне значення, якщо полігон вже </w:t>
      </w:r>
      <w:r>
        <w:rPr>
          <w:sz w:val="28"/>
          <w:szCs w:val="28"/>
          <w:lang w:val="uk-UA"/>
        </w:rPr>
        <w:t xml:space="preserve">пройшов тріангуляцію </w:t>
      </w:r>
      <w:r>
        <w:rPr>
          <w:sz w:val="28"/>
          <w:szCs w:val="28"/>
          <w:lang w:val="uk-UA"/>
        </w:rPr>
        <w:t>поверне</w:t>
      </w:r>
      <w:r w:rsidRPr="00A97F0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  <w:lang w:val="uk-UA"/>
        </w:rPr>
        <w:t xml:space="preserve"> якщо ні то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  <w:lang w:val="uk-UA"/>
        </w:rPr>
        <w:t>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UIPolygon(UIPolygon p)</w:t>
      </w:r>
      <w:r>
        <w:rPr>
          <w:sz w:val="28"/>
          <w:szCs w:val="28"/>
          <w:lang w:val="uk-UA"/>
        </w:rPr>
        <w:t xml:space="preserve"> – конструктор класу.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UIPolygon(String fileName, double width, double height)</w:t>
      </w:r>
      <w:r>
        <w:rPr>
          <w:sz w:val="28"/>
          <w:szCs w:val="28"/>
          <w:lang w:val="uk-UA"/>
        </w:rPr>
        <w:t xml:space="preserve"> – конструктор класу.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void savePolygon(File file)</w:t>
      </w:r>
      <w:r>
        <w:rPr>
          <w:sz w:val="28"/>
          <w:szCs w:val="28"/>
          <w:lang w:val="uk-UA"/>
        </w:rPr>
        <w:t xml:space="preserve"> – метод який зберігає полігон у файл.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void beginBuildPol()</w:t>
      </w:r>
      <w:r>
        <w:rPr>
          <w:sz w:val="28"/>
          <w:szCs w:val="28"/>
          <w:lang w:val="uk-UA"/>
        </w:rPr>
        <w:t xml:space="preserve"> – метод який запускає побудову полігону.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void endBuildPol()</w:t>
      </w:r>
      <w:r>
        <w:rPr>
          <w:sz w:val="28"/>
          <w:szCs w:val="28"/>
          <w:lang w:val="uk-UA"/>
        </w:rPr>
        <w:t xml:space="preserve"> – метод який завершує побудову полігону.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void triangulatePolygon()</w:t>
      </w:r>
      <w:r>
        <w:rPr>
          <w:sz w:val="28"/>
          <w:szCs w:val="28"/>
          <w:lang w:val="uk-UA"/>
        </w:rPr>
        <w:t xml:space="preserve"> – метод який запускає тріангуляцію полігону.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void redrawPolygon()</w:t>
      </w:r>
      <w:r>
        <w:rPr>
          <w:sz w:val="28"/>
          <w:szCs w:val="28"/>
          <w:lang w:val="uk-UA"/>
        </w:rPr>
        <w:t xml:space="preserve"> – метод який повністю перемальовує полігон.</w:t>
      </w:r>
    </w:p>
    <w:p w:rsidR="00A97F08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private void drawCostCell(CostCell cell)</w:t>
      </w:r>
      <w:r>
        <w:rPr>
          <w:sz w:val="28"/>
          <w:szCs w:val="28"/>
          <w:lang w:val="uk-UA"/>
        </w:rPr>
        <w:t xml:space="preserve"> – рекурсивний метод для малювання дерева розбору.</w:t>
      </w:r>
    </w:p>
    <w:p w:rsidR="00A97F08" w:rsidRPr="00A45554" w:rsidRDefault="00A97F08" w:rsidP="007F6BF4">
      <w:pPr>
        <w:pStyle w:val="a5"/>
        <w:numPr>
          <w:ilvl w:val="0"/>
          <w:numId w:val="31"/>
        </w:num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  <w:lang w:val="uk-UA"/>
        </w:rPr>
      </w:pPr>
      <w:r w:rsidRPr="00A97F08">
        <w:rPr>
          <w:sz w:val="28"/>
          <w:szCs w:val="28"/>
          <w:lang w:val="uk-UA"/>
        </w:rPr>
        <w:t>public void onClearPolygon()</w:t>
      </w:r>
      <w:r>
        <w:rPr>
          <w:sz w:val="28"/>
          <w:szCs w:val="28"/>
          <w:lang w:val="uk-UA"/>
        </w:rPr>
        <w:t xml:space="preserve"> – метод який очищає полігон.</w:t>
      </w:r>
    </w:p>
    <w:p w:rsidR="00AD0A58" w:rsidRPr="000F7012" w:rsidRDefault="000F7012" w:rsidP="007F6BF4">
      <w:pPr>
        <w:tabs>
          <w:tab w:val="left" w:pos="3907"/>
          <w:tab w:val="center" w:pos="4819"/>
        </w:tabs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Повний код можна знайти у моєму репозіторії за посиланням: </w:t>
      </w:r>
      <w:hyperlink r:id="rId15" w:history="1">
        <w:r w:rsidRPr="000F7012">
          <w:rPr>
            <w:rStyle w:val="a4"/>
            <w:sz w:val="28"/>
            <w:szCs w:val="28"/>
            <w:lang w:val="uk-UA"/>
          </w:rPr>
          <w:t>https://github.co</w:t>
        </w:r>
        <w:r w:rsidRPr="000F7012">
          <w:rPr>
            <w:rStyle w:val="a4"/>
            <w:sz w:val="28"/>
            <w:szCs w:val="28"/>
            <w:lang w:val="uk-UA"/>
          </w:rPr>
          <w:t>m</w:t>
        </w:r>
        <w:r w:rsidRPr="000F7012">
          <w:rPr>
            <w:rStyle w:val="a4"/>
            <w:sz w:val="28"/>
            <w:szCs w:val="28"/>
            <w:lang w:val="uk-UA"/>
          </w:rPr>
          <w:t>/hlus/Polygonshop</w:t>
        </w:r>
      </w:hyperlink>
    </w:p>
    <w:p w:rsidR="00E91F9D" w:rsidRPr="00214DEB" w:rsidRDefault="00E91F9D" w:rsidP="00214DEB">
      <w:pPr>
        <w:rPr>
          <w:sz w:val="28"/>
          <w:szCs w:val="28"/>
          <w:lang w:val="uk-UA"/>
        </w:rPr>
      </w:pPr>
    </w:p>
    <w:p w:rsidR="006853E4" w:rsidRPr="00280D37" w:rsidRDefault="0041771C" w:rsidP="00280D37">
      <w:pPr>
        <w:jc w:val="center"/>
        <w:rPr>
          <w:b/>
          <w:sz w:val="28"/>
          <w:szCs w:val="28"/>
          <w:lang w:val="uk-UA"/>
        </w:rPr>
      </w:pPr>
      <w:bookmarkStart w:id="71" w:name="_Toc438659881"/>
      <w:r w:rsidRPr="00280D37">
        <w:rPr>
          <w:b/>
          <w:sz w:val="28"/>
          <w:szCs w:val="28"/>
          <w:lang w:val="uk-UA"/>
        </w:rPr>
        <w:t>3.</w:t>
      </w:r>
      <w:r w:rsidR="009D3FE8" w:rsidRPr="00280D37">
        <w:rPr>
          <w:b/>
          <w:sz w:val="28"/>
          <w:szCs w:val="28"/>
          <w:lang w:val="uk-UA"/>
        </w:rPr>
        <w:t>4</w:t>
      </w:r>
      <w:r w:rsidRPr="00280D37">
        <w:rPr>
          <w:b/>
          <w:sz w:val="28"/>
          <w:szCs w:val="28"/>
          <w:lang w:val="uk-UA"/>
        </w:rPr>
        <w:t>. Відношення між класами</w:t>
      </w:r>
      <w:bookmarkEnd w:id="71"/>
    </w:p>
    <w:p w:rsidR="00702441" w:rsidRPr="00490201" w:rsidRDefault="00702441" w:rsidP="00702441">
      <w:pPr>
        <w:rPr>
          <w:lang w:val="uk-UA"/>
        </w:rPr>
      </w:pPr>
    </w:p>
    <w:p w:rsidR="00337900" w:rsidRDefault="00B7497D" w:rsidP="007F6B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Controller</w:t>
      </w:r>
      <w:r w:rsidRPr="00B7497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керує усім сутностями полігонами, а також блокує або відкриває деякий візуальній функціонал. В свою чергу клас </w:t>
      </w:r>
      <w:r>
        <w:rPr>
          <w:sz w:val="28"/>
          <w:szCs w:val="28"/>
          <w:lang w:val="en-US"/>
        </w:rPr>
        <w:t>UIPolygon</w:t>
      </w:r>
      <w:r w:rsidRPr="003379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це так звана </w:t>
      </w:r>
      <w:r>
        <w:rPr>
          <w:sz w:val="28"/>
          <w:szCs w:val="28"/>
          <w:lang w:val="en-US"/>
        </w:rPr>
        <w:t>Model</w:t>
      </w:r>
      <w:r w:rsidRPr="003379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розділ патерну </w:t>
      </w:r>
      <w:r w:rsidR="00337900">
        <w:rPr>
          <w:sz w:val="28"/>
          <w:szCs w:val="28"/>
          <w:lang w:val="en-US"/>
        </w:rPr>
        <w:t>MVC</w:t>
      </w:r>
      <w:r w:rsidR="00337900" w:rsidRPr="00337900">
        <w:rPr>
          <w:sz w:val="28"/>
          <w:szCs w:val="28"/>
          <w:lang w:val="uk-UA"/>
        </w:rPr>
        <w:t xml:space="preserve"> </w:t>
      </w:r>
      <w:r w:rsidR="00337900">
        <w:rPr>
          <w:sz w:val="28"/>
          <w:szCs w:val="28"/>
          <w:lang w:val="uk-UA"/>
        </w:rPr>
        <w:t xml:space="preserve">саме він відповідає за геометричне представлення, тріангуляцію полігону. Також об’єкт цього класу звертається до </w:t>
      </w:r>
      <w:r w:rsidR="00337900">
        <w:rPr>
          <w:sz w:val="28"/>
          <w:szCs w:val="28"/>
          <w:lang w:val="en-US"/>
        </w:rPr>
        <w:t>DrawAssistant</w:t>
      </w:r>
      <w:r w:rsidR="00337900" w:rsidRPr="00337900">
        <w:rPr>
          <w:sz w:val="28"/>
          <w:szCs w:val="28"/>
          <w:lang w:val="uk-UA"/>
        </w:rPr>
        <w:t xml:space="preserve"> </w:t>
      </w:r>
      <w:r w:rsidR="00337900">
        <w:rPr>
          <w:sz w:val="28"/>
          <w:szCs w:val="28"/>
          <w:lang w:val="uk-UA"/>
        </w:rPr>
        <w:t>для малювання полігону, дерева розбору, та заливки робочої поверхні.</w:t>
      </w:r>
    </w:p>
    <w:p w:rsidR="00337900" w:rsidRDefault="00337900" w:rsidP="007F6B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Щодо так званих помічників, а саме </w:t>
      </w:r>
      <w:r>
        <w:rPr>
          <w:sz w:val="28"/>
          <w:szCs w:val="28"/>
          <w:lang w:val="en-US"/>
        </w:rPr>
        <w:t>DrawAssistant</w:t>
      </w:r>
      <w:r>
        <w:rPr>
          <w:sz w:val="28"/>
          <w:szCs w:val="28"/>
          <w:lang w:val="uk-UA"/>
        </w:rPr>
        <w:t xml:space="preserve"> надає допомогу у малюванні необхідних об’єктів на робочій поверхні, це там де ми будуємо полігон. Інший помічник це </w:t>
      </w:r>
      <w:r>
        <w:rPr>
          <w:sz w:val="28"/>
          <w:szCs w:val="28"/>
          <w:lang w:val="en-US"/>
        </w:rPr>
        <w:t>DialogHelper</w:t>
      </w:r>
      <w:r w:rsidRPr="0033790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його допомогою наш контролер значно зменшується, тому що цей клас помічник створює нам діалогові вікна, які нам потрібно, та повертає їх нам для подальшого використання в контролері.</w:t>
      </w:r>
    </w:p>
    <w:p w:rsidR="0041771C" w:rsidRPr="0034019C" w:rsidRDefault="00337900" w:rsidP="007F6BF4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буде цікавим об’єкт </w:t>
      </w:r>
      <w:r>
        <w:rPr>
          <w:sz w:val="28"/>
          <w:szCs w:val="28"/>
          <w:lang w:val="en-US"/>
        </w:rPr>
        <w:t>TriangulatedPolygon</w:t>
      </w:r>
      <w:r w:rsidRPr="003379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який </w:t>
      </w:r>
      <w:r w:rsidR="00FC1347">
        <w:rPr>
          <w:sz w:val="28"/>
          <w:szCs w:val="28"/>
          <w:lang w:val="uk-UA"/>
        </w:rPr>
        <w:t xml:space="preserve">використовується в об’єкті класу </w:t>
      </w:r>
      <w:r w:rsidR="00FC1347">
        <w:rPr>
          <w:sz w:val="28"/>
          <w:szCs w:val="28"/>
          <w:lang w:val="en-US"/>
        </w:rPr>
        <w:t>UIPolygon</w:t>
      </w:r>
      <w:r w:rsidR="00FC1347" w:rsidRPr="00FC1347">
        <w:rPr>
          <w:sz w:val="28"/>
          <w:szCs w:val="28"/>
          <w:lang w:val="uk-UA"/>
        </w:rPr>
        <w:t xml:space="preserve"> </w:t>
      </w:r>
      <w:r w:rsidR="00FC1347">
        <w:rPr>
          <w:sz w:val="28"/>
          <w:szCs w:val="28"/>
          <w:lang w:val="uk-UA"/>
        </w:rPr>
        <w:t xml:space="preserve">для тріангуляції полігону. Саме у </w:t>
      </w:r>
      <w:r w:rsidR="00FC1347">
        <w:rPr>
          <w:sz w:val="28"/>
          <w:szCs w:val="28"/>
          <w:lang w:val="en-US"/>
        </w:rPr>
        <w:t>TriangulatedPolygon</w:t>
      </w:r>
      <w:r w:rsidR="00FC1347">
        <w:rPr>
          <w:sz w:val="28"/>
          <w:szCs w:val="28"/>
          <w:lang w:val="uk-UA"/>
        </w:rPr>
        <w:t xml:space="preserve"> відбувається тріангуляція полігона викликається конструктор туди надається звичайний полігон і у результаті отримуємо об’єкт класу </w:t>
      </w:r>
      <w:r w:rsidR="00FC1347">
        <w:rPr>
          <w:sz w:val="28"/>
          <w:szCs w:val="28"/>
          <w:lang w:val="en-US"/>
        </w:rPr>
        <w:t>TriangulatedPolygon</w:t>
      </w:r>
      <w:r w:rsidR="00FC1347">
        <w:rPr>
          <w:sz w:val="28"/>
          <w:szCs w:val="28"/>
          <w:lang w:val="uk-UA"/>
        </w:rPr>
        <w:t xml:space="preserve"> який описує дерево розбору. Найцікавіше що алгоритм використовує спеціальні клітинки у оптимальному алгоритмі де будує матрицю, саме за допомогою цих клітинок будується дерево розбору, в оригінальному вигляді алгоритм не має такого. Саме це поліпшення дозволяє нам дізнатися усі вузли дерева з їх координатами та описом.</w:t>
      </w:r>
      <w:r w:rsidR="0041771C" w:rsidRPr="009D3FE8">
        <w:rPr>
          <w:sz w:val="28"/>
          <w:szCs w:val="28"/>
          <w:lang w:val="uk-UA"/>
        </w:rPr>
        <w:br w:type="page"/>
      </w:r>
      <w:bookmarkEnd w:id="56"/>
      <w:bookmarkEnd w:id="57"/>
      <w:bookmarkEnd w:id="58"/>
      <w:bookmarkEnd w:id="59"/>
      <w:bookmarkEnd w:id="60"/>
    </w:p>
    <w:p w:rsidR="0041771C" w:rsidRPr="009D3FE8" w:rsidRDefault="00906CE1" w:rsidP="007F6BF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lang w:val="uk-UA"/>
        </w:rPr>
      </w:pPr>
      <w:bookmarkStart w:id="72" w:name="_Toc405253257"/>
      <w:bookmarkStart w:id="73" w:name="_Toc405253107"/>
      <w:bookmarkStart w:id="74" w:name="_Toc405252616"/>
      <w:bookmarkStart w:id="75" w:name="_Toc405252328"/>
      <w:bookmarkStart w:id="76" w:name="_Toc438659883"/>
      <w:bookmarkStart w:id="77" w:name="_Toc515409391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4 </w:t>
      </w:r>
      <w:r w:rsidR="00CC134A" w:rsidRPr="009D3FE8">
        <w:rPr>
          <w:rFonts w:ascii="Times New Roman" w:hAnsi="Times New Roman" w:cs="Times New Roman"/>
          <w:color w:val="auto"/>
          <w:lang w:val="uk-UA"/>
        </w:rPr>
        <w:t xml:space="preserve">ПРОЕКТ </w:t>
      </w:r>
      <w:bookmarkEnd w:id="72"/>
      <w:bookmarkEnd w:id="73"/>
      <w:bookmarkEnd w:id="74"/>
      <w:bookmarkEnd w:id="75"/>
      <w:r w:rsidR="00CC134A" w:rsidRPr="009D3FE8">
        <w:rPr>
          <w:rFonts w:ascii="Times New Roman" w:hAnsi="Times New Roman" w:cs="Times New Roman"/>
          <w:color w:val="auto"/>
          <w:lang w:val="uk-UA"/>
        </w:rPr>
        <w:t>ПРОГРАМНОЇ СИСТЕМ</w:t>
      </w:r>
      <w:bookmarkEnd w:id="76"/>
      <w:r w:rsidR="00480483">
        <w:rPr>
          <w:rFonts w:ascii="Times New Roman" w:hAnsi="Times New Roman" w:cs="Times New Roman"/>
          <w:color w:val="auto"/>
          <w:lang w:val="uk-UA"/>
        </w:rPr>
        <w:t>И</w:t>
      </w:r>
      <w:bookmarkEnd w:id="77"/>
    </w:p>
    <w:p w:rsidR="0041771C" w:rsidRPr="009D3FE8" w:rsidRDefault="0041771C" w:rsidP="007F6BF4">
      <w:pPr>
        <w:spacing w:line="360" w:lineRule="auto"/>
        <w:ind w:firstLine="709"/>
        <w:rPr>
          <w:lang w:val="uk-UA"/>
        </w:rPr>
      </w:pPr>
    </w:p>
    <w:p w:rsidR="0041771C" w:rsidRPr="009D3FE8" w:rsidRDefault="0041771C" w:rsidP="007F6BF4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8" w:name="_Toc405253258"/>
      <w:bookmarkStart w:id="79" w:name="_Toc405253108"/>
      <w:bookmarkStart w:id="80" w:name="_Toc405252617"/>
      <w:bookmarkStart w:id="81" w:name="_Toc405252329"/>
      <w:bookmarkStart w:id="82" w:name="_Toc438659884"/>
      <w:r w:rsidRPr="009D3FE8">
        <w:rPr>
          <w:rStyle w:val="aa"/>
          <w:rFonts w:ascii="Times New Roman" w:eastAsiaTheme="majorEastAsia" w:hAnsi="Times New Roman"/>
          <w:color w:val="auto"/>
          <w:sz w:val="28"/>
          <w:szCs w:val="28"/>
        </w:rPr>
        <w:t xml:space="preserve"> </w:t>
      </w:r>
      <w:bookmarkStart w:id="83" w:name="_Toc515409392"/>
      <w:r w:rsidR="008F5997">
        <w:rPr>
          <w:rStyle w:val="aa"/>
          <w:rFonts w:ascii="Times New Roman" w:eastAsiaTheme="majorEastAsia" w:hAnsi="Times New Roman"/>
          <w:color w:val="auto"/>
          <w:sz w:val="28"/>
          <w:szCs w:val="28"/>
        </w:rPr>
        <w:t>4.1</w:t>
      </w:r>
      <w:r w:rsidRPr="009D3FE8">
        <w:rPr>
          <w:rStyle w:val="aa"/>
          <w:rFonts w:ascii="Times New Roman" w:eastAsiaTheme="majorEastAsia" w:hAnsi="Times New Roman"/>
          <w:color w:val="auto"/>
          <w:sz w:val="28"/>
          <w:szCs w:val="28"/>
        </w:rPr>
        <w:t xml:space="preserve"> </w:t>
      </w:r>
      <w:bookmarkEnd w:id="78"/>
      <w:bookmarkEnd w:id="79"/>
      <w:bookmarkEnd w:id="80"/>
      <w:bookmarkEnd w:id="81"/>
      <w:r w:rsidRPr="009D3FE8">
        <w:rPr>
          <w:rStyle w:val="aa"/>
          <w:rFonts w:ascii="Times New Roman" w:eastAsiaTheme="majorEastAsia" w:hAnsi="Times New Roman"/>
          <w:color w:val="auto"/>
          <w:sz w:val="28"/>
          <w:szCs w:val="28"/>
        </w:rPr>
        <w:t>Засоб</w:t>
      </w:r>
      <w:r w:rsidR="001D662E">
        <w:rPr>
          <w:rStyle w:val="aa"/>
          <w:rFonts w:ascii="Times New Roman" w:eastAsiaTheme="majorEastAsia" w:hAnsi="Times New Roman"/>
          <w:color w:val="auto"/>
          <w:sz w:val="28"/>
          <w:szCs w:val="28"/>
        </w:rPr>
        <w:t>и</w:t>
      </w:r>
      <w:r w:rsidRPr="009D3FE8">
        <w:rPr>
          <w:rStyle w:val="aa"/>
          <w:rFonts w:ascii="Times New Roman" w:eastAsiaTheme="majorEastAsia" w:hAnsi="Times New Roman"/>
          <w:color w:val="auto"/>
          <w:sz w:val="28"/>
          <w:szCs w:val="28"/>
        </w:rPr>
        <w:t xml:space="preserve"> реалізації</w:t>
      </w:r>
      <w:bookmarkEnd w:id="82"/>
      <w:bookmarkEnd w:id="83"/>
    </w:p>
    <w:p w:rsidR="0041771C" w:rsidRPr="009D3FE8" w:rsidRDefault="0041771C" w:rsidP="007F6BF4">
      <w:pPr>
        <w:spacing w:line="360" w:lineRule="auto"/>
        <w:ind w:firstLine="709"/>
        <w:rPr>
          <w:lang w:val="uk-UA"/>
        </w:rPr>
      </w:pPr>
    </w:p>
    <w:p w:rsidR="0041771C" w:rsidRPr="009D3FE8" w:rsidRDefault="0041771C" w:rsidP="00C67C37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 xml:space="preserve">Модель програмного забезпечення була реалізована засобами мови Java. Середа розробки: </w:t>
      </w:r>
      <w:r w:rsidR="000F7012">
        <w:rPr>
          <w:sz w:val="28"/>
          <w:szCs w:val="28"/>
          <w:lang w:val="en-US"/>
        </w:rPr>
        <w:t>I</w:t>
      </w:r>
      <w:r w:rsidR="000F7012">
        <w:rPr>
          <w:sz w:val="28"/>
          <w:szCs w:val="28"/>
          <w:lang w:val="uk-UA"/>
        </w:rPr>
        <w:t>ntellij IDEA</w:t>
      </w:r>
      <w:r w:rsidRPr="009D3FE8">
        <w:rPr>
          <w:sz w:val="28"/>
          <w:szCs w:val="28"/>
          <w:lang w:val="uk-UA"/>
        </w:rPr>
        <w:t xml:space="preserve"> </w:t>
      </w:r>
      <w:r w:rsidR="000F7012">
        <w:rPr>
          <w:sz w:val="28"/>
          <w:szCs w:val="28"/>
          <w:lang w:val="en-US"/>
        </w:rPr>
        <w:t>2018</w:t>
      </w:r>
      <w:r w:rsidRPr="009D3FE8">
        <w:rPr>
          <w:sz w:val="28"/>
          <w:szCs w:val="28"/>
          <w:lang w:val="uk-UA"/>
        </w:rPr>
        <w:t>.</w:t>
      </w:r>
    </w:p>
    <w:p w:rsidR="0041771C" w:rsidRPr="008F5997" w:rsidRDefault="0041771C" w:rsidP="00C67C37">
      <w:pPr>
        <w:spacing w:line="360" w:lineRule="auto"/>
        <w:ind w:firstLine="720"/>
        <w:jc w:val="both"/>
        <w:rPr>
          <w:sz w:val="28"/>
          <w:szCs w:val="28"/>
        </w:rPr>
      </w:pPr>
      <w:r w:rsidRPr="009D3FE8">
        <w:rPr>
          <w:sz w:val="28"/>
          <w:szCs w:val="28"/>
          <w:lang w:val="uk-UA"/>
        </w:rPr>
        <w:t>Інтерфейс роз</w:t>
      </w:r>
      <w:r w:rsidR="00B94A5C">
        <w:rPr>
          <w:sz w:val="28"/>
          <w:szCs w:val="28"/>
          <w:lang w:val="uk-UA"/>
        </w:rPr>
        <w:t xml:space="preserve">роблювався за допомогою javaFX. </w:t>
      </w:r>
      <w:r w:rsidRPr="009D3FE8">
        <w:rPr>
          <w:sz w:val="28"/>
          <w:szCs w:val="28"/>
          <w:lang w:val="uk-UA"/>
        </w:rPr>
        <w:t>Середа розробки:</w:t>
      </w:r>
      <w:r w:rsidR="00BF0B90">
        <w:rPr>
          <w:sz w:val="28"/>
          <w:szCs w:val="28"/>
          <w:lang w:val="uk-UA"/>
        </w:rPr>
        <w:t xml:space="preserve"> </w:t>
      </w:r>
      <w:r w:rsidRPr="009D3FE8">
        <w:rPr>
          <w:sz w:val="28"/>
          <w:szCs w:val="28"/>
          <w:lang w:val="uk-UA"/>
        </w:rPr>
        <w:t>SceneBuilder</w:t>
      </w:r>
      <w:r w:rsidR="008C3010">
        <w:rPr>
          <w:sz w:val="28"/>
          <w:szCs w:val="28"/>
          <w:lang w:val="uk-UA"/>
        </w:rPr>
        <w:t xml:space="preserve"> 2.0</w:t>
      </w:r>
      <w:r w:rsidR="001C43AA" w:rsidRPr="001C43AA">
        <w:rPr>
          <w:sz w:val="28"/>
          <w:szCs w:val="28"/>
          <w:lang w:val="uk-UA"/>
        </w:rPr>
        <w:t xml:space="preserve">, </w:t>
      </w:r>
      <w:r w:rsidR="001C43AA">
        <w:rPr>
          <w:sz w:val="28"/>
          <w:szCs w:val="28"/>
          <w:lang w:val="uk-UA"/>
        </w:rPr>
        <w:t xml:space="preserve">за допомоги бібліотеки </w:t>
      </w:r>
      <w:r w:rsidR="001C43AA" w:rsidRPr="001C43AA">
        <w:rPr>
          <w:sz w:val="28"/>
          <w:szCs w:val="28"/>
          <w:lang w:val="en-US"/>
        </w:rPr>
        <w:t>jfoenix</w:t>
      </w:r>
      <w:r w:rsidR="000F7012">
        <w:rPr>
          <w:sz w:val="28"/>
          <w:szCs w:val="28"/>
          <w:lang w:val="uk-UA"/>
        </w:rPr>
        <w:t>, яка в свою чергу надає додаткові стилі та нові візуальні компоненти</w:t>
      </w:r>
      <w:r w:rsidR="003F41E6" w:rsidRPr="00463145">
        <w:rPr>
          <w:sz w:val="28"/>
          <w:szCs w:val="28"/>
          <w:lang w:val="uk-UA"/>
        </w:rPr>
        <w:t>.</w:t>
      </w:r>
      <w:r w:rsidR="008C3010">
        <w:rPr>
          <w:sz w:val="28"/>
          <w:szCs w:val="28"/>
          <w:lang w:val="uk-UA"/>
        </w:rPr>
        <w:t xml:space="preserve"> Також для поліпшення роботи використовувалась система контролю версій </w:t>
      </w:r>
      <w:r w:rsidR="008C3010">
        <w:rPr>
          <w:sz w:val="28"/>
          <w:szCs w:val="28"/>
          <w:lang w:val="en-US"/>
        </w:rPr>
        <w:t>github</w:t>
      </w:r>
      <w:r w:rsidR="008C3010" w:rsidRPr="008F5997">
        <w:rPr>
          <w:sz w:val="28"/>
          <w:szCs w:val="28"/>
        </w:rPr>
        <w:t>.</w:t>
      </w:r>
    </w:p>
    <w:p w:rsidR="0041771C" w:rsidRPr="009D3FE8" w:rsidRDefault="0041771C" w:rsidP="00C67C37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41771C" w:rsidRPr="009D3FE8" w:rsidRDefault="0041771C" w:rsidP="00C67C37">
      <w:pPr>
        <w:pStyle w:val="2"/>
        <w:spacing w:before="0" w:line="360" w:lineRule="auto"/>
        <w:ind w:firstLine="72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4" w:name="_Toc405253109"/>
      <w:bookmarkStart w:id="85" w:name="_Toc405252618"/>
      <w:bookmarkStart w:id="86" w:name="_Toc405252330"/>
      <w:bookmarkStart w:id="87" w:name="_Toc377545319"/>
      <w:bookmarkStart w:id="88" w:name="_Toc438659885"/>
      <w:bookmarkStart w:id="89" w:name="_Toc405253259"/>
      <w:bookmarkStart w:id="90" w:name="_Toc515409393"/>
      <w:r w:rsidRPr="009D3FE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4.2 </w:t>
      </w:r>
      <w:bookmarkEnd w:id="84"/>
      <w:bookmarkEnd w:id="85"/>
      <w:bookmarkEnd w:id="86"/>
      <w:bookmarkEnd w:id="87"/>
      <w:r w:rsidRPr="009D3FE8">
        <w:rPr>
          <w:rStyle w:val="aa"/>
          <w:rFonts w:ascii="Times New Roman" w:eastAsiaTheme="majorEastAsia" w:hAnsi="Times New Roman"/>
          <w:color w:val="auto"/>
          <w:sz w:val="28"/>
          <w:szCs w:val="28"/>
        </w:rPr>
        <w:t>Проект інтерфейсу</w:t>
      </w:r>
      <w:bookmarkEnd w:id="88"/>
      <w:bookmarkEnd w:id="89"/>
      <w:bookmarkEnd w:id="90"/>
    </w:p>
    <w:p w:rsidR="0041771C" w:rsidRPr="009D3FE8" w:rsidRDefault="0041771C" w:rsidP="00C67C37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0C7B3F" w:rsidRDefault="000C7B3F" w:rsidP="00C67C37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Головне вікно відображає усі файли з полігонами які зараз знаходяться у роботі</w:t>
      </w:r>
      <w:r w:rsidR="000B2E43">
        <w:rPr>
          <w:sz w:val="28"/>
          <w:szCs w:val="28"/>
          <w:lang w:val="uk-UA"/>
        </w:rPr>
        <w:t xml:space="preserve"> (Рис. 8)</w:t>
      </w:r>
      <w:r>
        <w:rPr>
          <w:sz w:val="28"/>
          <w:szCs w:val="28"/>
          <w:lang w:val="uk-UA"/>
        </w:rPr>
        <w:t>.</w:t>
      </w:r>
    </w:p>
    <w:p w:rsidR="004520BB" w:rsidRPr="009D3FE8" w:rsidRDefault="000B2E43" w:rsidP="007F6BF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1B82AE1" wp14:editId="1151B5D5">
            <wp:extent cx="5470525" cy="430157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278" cy="431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1C" w:rsidRPr="009D3FE8" w:rsidRDefault="003C3BA7" w:rsidP="007F6BF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C45D45">
        <w:rPr>
          <w:sz w:val="28"/>
          <w:szCs w:val="28"/>
          <w:lang w:val="uk-UA"/>
        </w:rPr>
        <w:t xml:space="preserve">Рис. </w:t>
      </w:r>
      <w:r w:rsidR="000B2E43">
        <w:rPr>
          <w:sz w:val="28"/>
          <w:szCs w:val="28"/>
          <w:lang w:val="uk-UA"/>
        </w:rPr>
        <w:t>8</w:t>
      </w:r>
      <w:r w:rsidRPr="00C45D45">
        <w:rPr>
          <w:sz w:val="28"/>
          <w:szCs w:val="28"/>
          <w:lang w:val="uk-UA"/>
        </w:rPr>
        <w:t xml:space="preserve"> </w:t>
      </w:r>
      <w:r w:rsidR="000B2E43">
        <w:rPr>
          <w:sz w:val="28"/>
          <w:szCs w:val="28"/>
          <w:lang w:val="uk-UA"/>
        </w:rPr>
        <w:t>головне вікно застосунку</w:t>
      </w:r>
    </w:p>
    <w:p w:rsidR="000B2E43" w:rsidRDefault="000B2E43" w:rsidP="007F6BF4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Головне вікно надає доступ до меню в якому можна створювати файли (Рис. 9), відкривати файли (Рис. 10), змінювати опції відображення (Рис. 11).</w:t>
      </w:r>
    </w:p>
    <w:p w:rsidR="000B2E43" w:rsidRPr="009D3FE8" w:rsidRDefault="000B2E43" w:rsidP="007F6BF4">
      <w:pPr>
        <w:spacing w:line="360" w:lineRule="auto"/>
        <w:ind w:firstLine="709"/>
        <w:rPr>
          <w:sz w:val="28"/>
          <w:szCs w:val="28"/>
          <w:lang w:val="uk-UA"/>
        </w:rPr>
      </w:pPr>
    </w:p>
    <w:p w:rsidR="0041771C" w:rsidRPr="009D3FE8" w:rsidRDefault="000B2E43" w:rsidP="007F6BF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6B979C9" wp14:editId="1481D07D">
            <wp:extent cx="4694336" cy="363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829" cy="36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26" w:rsidRPr="00D94C8D" w:rsidRDefault="00C45D45" w:rsidP="007F6BF4">
      <w:pPr>
        <w:spacing w:line="360" w:lineRule="auto"/>
        <w:ind w:left="851" w:hanging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0B2E43">
        <w:rPr>
          <w:sz w:val="28"/>
          <w:szCs w:val="28"/>
          <w:lang w:val="uk-UA"/>
        </w:rPr>
        <w:t>9 д</w:t>
      </w:r>
      <w:r>
        <w:rPr>
          <w:sz w:val="28"/>
          <w:szCs w:val="28"/>
          <w:lang w:val="uk-UA"/>
        </w:rPr>
        <w:t xml:space="preserve">іалогове вікно для </w:t>
      </w:r>
      <w:r w:rsidR="000B2E43">
        <w:rPr>
          <w:sz w:val="28"/>
          <w:szCs w:val="28"/>
          <w:lang w:val="uk-UA"/>
        </w:rPr>
        <w:t>створення нового файлу-полігону</w:t>
      </w:r>
    </w:p>
    <w:p w:rsidR="000C4746" w:rsidRDefault="000C4746" w:rsidP="007F6BF4">
      <w:pPr>
        <w:spacing w:line="360" w:lineRule="auto"/>
        <w:rPr>
          <w:sz w:val="28"/>
          <w:szCs w:val="28"/>
          <w:lang w:val="uk-UA"/>
        </w:rPr>
      </w:pPr>
    </w:p>
    <w:p w:rsidR="00082726" w:rsidRDefault="000B2E43" w:rsidP="007F6BF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328154A" wp14:editId="43C59578">
            <wp:extent cx="4801235" cy="3495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538" b="2918"/>
                    <a:stretch/>
                  </pic:blipFill>
                  <pic:spPr bwMode="auto">
                    <a:xfrm>
                      <a:off x="0" y="0"/>
                      <a:ext cx="4807467" cy="35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D45" w:rsidRDefault="00C45D45" w:rsidP="007F6BF4">
      <w:pPr>
        <w:spacing w:line="360" w:lineRule="auto"/>
        <w:ind w:left="851" w:hanging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0B2E43">
        <w:rPr>
          <w:sz w:val="28"/>
          <w:szCs w:val="28"/>
          <w:lang w:val="uk-UA"/>
        </w:rPr>
        <w:t>10 д</w:t>
      </w:r>
      <w:r w:rsidR="00D94C8D">
        <w:rPr>
          <w:sz w:val="28"/>
          <w:szCs w:val="28"/>
          <w:lang w:val="uk-UA"/>
        </w:rPr>
        <w:t xml:space="preserve">іалогове вікно </w:t>
      </w:r>
      <w:bookmarkStart w:id="91" w:name="_Toc438659886"/>
      <w:r w:rsidR="000B2E43">
        <w:rPr>
          <w:sz w:val="28"/>
          <w:szCs w:val="28"/>
          <w:lang w:val="uk-UA"/>
        </w:rPr>
        <w:t>відкриття файлів-полігонів</w:t>
      </w:r>
    </w:p>
    <w:p w:rsidR="000B2E43" w:rsidRDefault="000B2E43" w:rsidP="007F6BF4">
      <w:pPr>
        <w:spacing w:line="360" w:lineRule="auto"/>
        <w:ind w:left="851" w:hanging="567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E03F16A" wp14:editId="48513AA9">
            <wp:extent cx="5359400" cy="42147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8654" cy="42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43" w:rsidRDefault="000B2E43" w:rsidP="007F6BF4">
      <w:pPr>
        <w:spacing w:line="360" w:lineRule="auto"/>
        <w:ind w:left="851" w:hanging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11 діалогове вікно опцій відображення полігонів</w:t>
      </w:r>
    </w:p>
    <w:p w:rsidR="000B2E43" w:rsidRDefault="000B2E43" w:rsidP="007F6BF4">
      <w:pPr>
        <w:spacing w:line="360" w:lineRule="auto"/>
        <w:ind w:left="851" w:hanging="567"/>
        <w:jc w:val="center"/>
        <w:rPr>
          <w:sz w:val="28"/>
          <w:szCs w:val="28"/>
          <w:lang w:val="uk-UA"/>
        </w:rPr>
      </w:pPr>
    </w:p>
    <w:p w:rsidR="000B2E43" w:rsidRDefault="000B2E43" w:rsidP="00C67C37">
      <w:pPr>
        <w:spacing w:line="360" w:lineRule="auto"/>
        <w:ind w:left="72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ви обрали файл для побудови полігону</w:t>
      </w:r>
      <w:r w:rsidR="007F6BF4">
        <w:rPr>
          <w:sz w:val="28"/>
          <w:szCs w:val="28"/>
          <w:lang w:val="uk-UA"/>
        </w:rPr>
        <w:t xml:space="preserve">, є можливість почати побудову полігону, для цього у лівому меню потрібно натиснути </w:t>
      </w:r>
      <w:r w:rsidR="007F6BF4">
        <w:rPr>
          <w:sz w:val="28"/>
          <w:szCs w:val="28"/>
          <w:lang w:val="en-US"/>
        </w:rPr>
        <w:t>Build</w:t>
      </w:r>
      <w:r w:rsidR="007F6BF4" w:rsidRPr="007F6BF4">
        <w:rPr>
          <w:sz w:val="28"/>
          <w:szCs w:val="28"/>
        </w:rPr>
        <w:t xml:space="preserve"> </w:t>
      </w:r>
      <w:r w:rsidR="007F6BF4">
        <w:rPr>
          <w:sz w:val="28"/>
          <w:szCs w:val="28"/>
          <w:lang w:val="en-US"/>
        </w:rPr>
        <w:t>polygon</w:t>
      </w:r>
      <w:r w:rsidR="007F6BF4">
        <w:rPr>
          <w:sz w:val="28"/>
          <w:szCs w:val="28"/>
        </w:rPr>
        <w:t xml:space="preserve"> та нанести</w:t>
      </w:r>
      <w:r w:rsidR="007F6BF4">
        <w:rPr>
          <w:sz w:val="28"/>
          <w:szCs w:val="28"/>
          <w:lang w:val="uk-UA"/>
        </w:rPr>
        <w:t xml:space="preserve"> вершини (Рис. 12)</w:t>
      </w:r>
      <w:r w:rsidR="007F6BF4" w:rsidRPr="007F6BF4">
        <w:rPr>
          <w:sz w:val="28"/>
          <w:szCs w:val="28"/>
        </w:rPr>
        <w:t xml:space="preserve">. </w:t>
      </w:r>
      <w:r w:rsidR="007F6BF4">
        <w:rPr>
          <w:sz w:val="28"/>
          <w:szCs w:val="28"/>
          <w:lang w:val="uk-UA"/>
        </w:rPr>
        <w:t xml:space="preserve">Після чого потрібно натиснути кнопку </w:t>
      </w:r>
      <w:r w:rsidR="007F6BF4">
        <w:rPr>
          <w:sz w:val="28"/>
          <w:szCs w:val="28"/>
          <w:lang w:val="en-US"/>
        </w:rPr>
        <w:t>Finish</w:t>
      </w:r>
      <w:r w:rsidR="007F6BF4" w:rsidRPr="007F6BF4">
        <w:rPr>
          <w:sz w:val="28"/>
          <w:szCs w:val="28"/>
        </w:rPr>
        <w:t xml:space="preserve"> </w:t>
      </w:r>
      <w:r w:rsidR="007F6BF4">
        <w:rPr>
          <w:sz w:val="28"/>
          <w:szCs w:val="28"/>
          <w:lang w:val="en-US"/>
        </w:rPr>
        <w:t>building</w:t>
      </w:r>
      <w:r w:rsidR="007F6BF4">
        <w:rPr>
          <w:sz w:val="28"/>
          <w:szCs w:val="28"/>
          <w:lang w:val="uk-UA"/>
        </w:rPr>
        <w:t xml:space="preserve"> для завершення нанесення вершин, та застосунок побудує ваш полігон (Рис. 13).</w:t>
      </w:r>
    </w:p>
    <w:p w:rsidR="007F6BF4" w:rsidRPr="007F6BF4" w:rsidRDefault="007F6BF4" w:rsidP="00C67C37">
      <w:pPr>
        <w:spacing w:line="360" w:lineRule="auto"/>
        <w:ind w:left="72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Надалі у разі необхідності можна викликати тріангуляцію полігона, натиснувши </w:t>
      </w:r>
      <w:r>
        <w:rPr>
          <w:sz w:val="28"/>
          <w:szCs w:val="28"/>
          <w:lang w:val="en-US"/>
        </w:rPr>
        <w:t>Triangulate</w:t>
      </w:r>
      <w:r>
        <w:rPr>
          <w:sz w:val="28"/>
          <w:szCs w:val="28"/>
          <w:lang w:val="uk-UA"/>
        </w:rPr>
        <w:t xml:space="preserve">, після чого застосунок виконає тріангуляцію, та побудує дерево розбору (Рис. 14). Також у разі необхідності, можна відобразити додаткову інформацію про виконану тріангуляцію натиснувши кнопку </w:t>
      </w:r>
      <w:r>
        <w:rPr>
          <w:sz w:val="28"/>
          <w:szCs w:val="28"/>
          <w:lang w:val="en-US"/>
        </w:rPr>
        <w:t>Triangulation</w:t>
      </w:r>
      <w:r>
        <w:rPr>
          <w:sz w:val="28"/>
          <w:szCs w:val="28"/>
          <w:lang w:val="uk-UA"/>
        </w:rPr>
        <w:t>,</w:t>
      </w:r>
      <w:r w:rsidRPr="007F6BF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info</w:t>
      </w:r>
      <w:r w:rsidRPr="007F6BF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після чого ви побачите додаткову інформацію про проведену тріангуляцію (Рис. 15).</w:t>
      </w:r>
    </w:p>
    <w:p w:rsidR="007F6BF4" w:rsidRPr="007F6BF4" w:rsidRDefault="007F6BF4" w:rsidP="00C67C37">
      <w:pPr>
        <w:spacing w:line="360" w:lineRule="auto"/>
        <w:ind w:left="851" w:firstLine="720"/>
        <w:jc w:val="both"/>
        <w:rPr>
          <w:sz w:val="28"/>
          <w:szCs w:val="28"/>
          <w:lang w:val="uk-UA"/>
        </w:rPr>
      </w:pPr>
    </w:p>
    <w:p w:rsidR="007F6BF4" w:rsidRDefault="007F6BF4" w:rsidP="00C67C37">
      <w:pPr>
        <w:ind w:left="851" w:firstLine="720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F444659" wp14:editId="294BC62F">
            <wp:extent cx="5014916" cy="3781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0679" cy="379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F4" w:rsidRDefault="007F6BF4" w:rsidP="00C67C37">
      <w:pPr>
        <w:ind w:left="851"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12 нанесення вершин для побудови полігона</w:t>
      </w:r>
    </w:p>
    <w:p w:rsidR="007F6BF4" w:rsidRDefault="007F6BF4" w:rsidP="00C67C37">
      <w:pPr>
        <w:ind w:left="851" w:firstLine="720"/>
        <w:jc w:val="center"/>
        <w:rPr>
          <w:sz w:val="28"/>
          <w:szCs w:val="28"/>
          <w:lang w:val="uk-UA"/>
        </w:rPr>
      </w:pPr>
    </w:p>
    <w:p w:rsidR="007F6BF4" w:rsidRDefault="007F6BF4" w:rsidP="00C67C37">
      <w:pPr>
        <w:ind w:left="851" w:firstLine="720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AFECAAB" wp14:editId="7BB1FAE7">
            <wp:extent cx="5071770" cy="38373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8332" cy="38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F4" w:rsidRDefault="00C67C37" w:rsidP="00C67C37">
      <w:pPr>
        <w:ind w:left="851"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13 побудова полігона</w:t>
      </w:r>
    </w:p>
    <w:p w:rsidR="00C67C37" w:rsidRDefault="00C67C37" w:rsidP="00C67C37">
      <w:pPr>
        <w:ind w:left="851" w:firstLine="720"/>
        <w:jc w:val="center"/>
        <w:rPr>
          <w:sz w:val="28"/>
          <w:szCs w:val="28"/>
          <w:lang w:val="uk-UA"/>
        </w:rPr>
      </w:pPr>
    </w:p>
    <w:p w:rsidR="00C67C37" w:rsidRDefault="00C67C37" w:rsidP="00C67C37">
      <w:pPr>
        <w:ind w:left="851" w:firstLine="720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5F368A0" wp14:editId="1601B3F2">
            <wp:extent cx="5514975" cy="41413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9715" cy="41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37" w:rsidRDefault="00C67C37" w:rsidP="00C67C37">
      <w:pPr>
        <w:ind w:left="851"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14 вдала тріангуляція та побудова дерева</w:t>
      </w:r>
    </w:p>
    <w:p w:rsidR="00C67C37" w:rsidRDefault="00C67C37" w:rsidP="00C67C37">
      <w:pPr>
        <w:ind w:left="851" w:firstLine="720"/>
        <w:jc w:val="center"/>
        <w:rPr>
          <w:sz w:val="28"/>
          <w:szCs w:val="28"/>
          <w:lang w:val="uk-UA"/>
        </w:rPr>
      </w:pPr>
    </w:p>
    <w:p w:rsidR="00C67C37" w:rsidRDefault="00C67C37" w:rsidP="00C67C37">
      <w:pPr>
        <w:ind w:left="851" w:firstLine="720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A60FB17" wp14:editId="558D99B0">
            <wp:extent cx="5524500" cy="4152085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9739" cy="41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37" w:rsidRDefault="00C67C37" w:rsidP="00C67C37">
      <w:pPr>
        <w:ind w:left="851"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15 додаткова інформація про триангуляцію</w:t>
      </w:r>
    </w:p>
    <w:p w:rsidR="00C67C37" w:rsidRDefault="00C67C37" w:rsidP="00C67C37">
      <w:pPr>
        <w:ind w:left="851" w:firstLine="720"/>
        <w:jc w:val="center"/>
        <w:rPr>
          <w:sz w:val="28"/>
          <w:szCs w:val="28"/>
          <w:lang w:val="uk-UA"/>
        </w:rPr>
      </w:pPr>
    </w:p>
    <w:p w:rsidR="00C67C37" w:rsidRDefault="00C67C37" w:rsidP="00C67C37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Маню налаштувань дозволяє змінювати вигляд полігона, якщо на щось потрібно звернути увагу (Рис. 16).</w:t>
      </w:r>
    </w:p>
    <w:p w:rsidR="00C67C37" w:rsidRDefault="00C67C37" w:rsidP="00C67C37">
      <w:pPr>
        <w:ind w:firstLine="720"/>
        <w:jc w:val="both"/>
        <w:rPr>
          <w:sz w:val="28"/>
          <w:szCs w:val="28"/>
          <w:lang w:val="uk-UA"/>
        </w:rPr>
      </w:pPr>
    </w:p>
    <w:p w:rsidR="00C67C37" w:rsidRDefault="00C67C37" w:rsidP="00C67C37">
      <w:pPr>
        <w:ind w:firstLine="720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44DEA34" wp14:editId="2C1E8AA2">
            <wp:extent cx="5151271" cy="36061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8739" cy="361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37" w:rsidRPr="007F6BF4" w:rsidRDefault="00C67C37" w:rsidP="00C67C37">
      <w:pPr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16 зміна стандартних налаштувань відображення полігону</w:t>
      </w:r>
    </w:p>
    <w:p w:rsidR="00C67C37" w:rsidRDefault="00C67C37" w:rsidP="000C4746">
      <w:pPr>
        <w:ind w:left="851" w:hanging="567"/>
        <w:jc w:val="center"/>
        <w:rPr>
          <w:rFonts w:eastAsiaTheme="majorEastAsia"/>
          <w:b/>
          <w:bCs/>
          <w:sz w:val="32"/>
          <w:szCs w:val="32"/>
          <w:lang w:val="uk-UA"/>
        </w:rPr>
      </w:pPr>
    </w:p>
    <w:p w:rsidR="008446E2" w:rsidRDefault="008446E2" w:rsidP="0032771F">
      <w:pPr>
        <w:pStyle w:val="2"/>
        <w:spacing w:before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bCs/>
          <w:color w:val="auto"/>
          <w:sz w:val="32"/>
          <w:szCs w:val="32"/>
          <w:lang w:val="uk-UA"/>
        </w:rPr>
      </w:pPr>
      <w:bookmarkStart w:id="92" w:name="_Toc515409394"/>
      <w:r w:rsidRPr="009D3FE8">
        <w:rPr>
          <w:rFonts w:ascii="Times New Roman" w:hAnsi="Times New Roman" w:cs="Times New Roman"/>
          <w:color w:val="auto"/>
          <w:sz w:val="32"/>
          <w:szCs w:val="32"/>
          <w:lang w:val="uk-UA"/>
        </w:rPr>
        <w:t xml:space="preserve">4.3. </w:t>
      </w:r>
      <w:r w:rsidRPr="009D3FE8">
        <w:rPr>
          <w:rStyle w:val="10"/>
          <w:rFonts w:ascii="Times New Roman" w:hAnsi="Times New Roman" w:cs="Times New Roman"/>
          <w:b/>
          <w:bCs/>
          <w:color w:val="auto"/>
          <w:sz w:val="32"/>
          <w:szCs w:val="32"/>
          <w:lang w:val="uk-UA"/>
        </w:rPr>
        <w:t>Реалізація та тестування</w:t>
      </w:r>
      <w:bookmarkEnd w:id="91"/>
      <w:bookmarkEnd w:id="92"/>
    </w:p>
    <w:p w:rsidR="00082726" w:rsidRPr="00082726" w:rsidRDefault="00082726" w:rsidP="00082726">
      <w:pPr>
        <w:rPr>
          <w:b/>
          <w:lang w:val="uk-UA"/>
        </w:rPr>
      </w:pPr>
    </w:p>
    <w:p w:rsidR="008446E2" w:rsidRPr="00082726" w:rsidRDefault="008446E2" w:rsidP="0032771F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082726">
        <w:rPr>
          <w:b/>
          <w:sz w:val="28"/>
          <w:szCs w:val="28"/>
          <w:lang w:val="uk-UA"/>
        </w:rPr>
        <w:t>Фізичні характеристики даної системи:</w:t>
      </w:r>
    </w:p>
    <w:p w:rsidR="008446E2" w:rsidRPr="009D3FE8" w:rsidRDefault="008446E2" w:rsidP="003277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 xml:space="preserve">     1) Об’єм коду в строках– </w:t>
      </w:r>
      <w:r w:rsidR="00C67C37">
        <w:rPr>
          <w:sz w:val="28"/>
          <w:szCs w:val="28"/>
          <w:lang w:val="uk-UA"/>
        </w:rPr>
        <w:t>1636</w:t>
      </w:r>
      <w:r w:rsidRPr="009D3FE8">
        <w:rPr>
          <w:sz w:val="28"/>
          <w:szCs w:val="28"/>
          <w:lang w:val="uk-UA"/>
        </w:rPr>
        <w:t>.</w:t>
      </w:r>
    </w:p>
    <w:p w:rsidR="008446E2" w:rsidRPr="009D3FE8" w:rsidRDefault="008446E2" w:rsidP="003277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 xml:space="preserve">     2) Об’єм коду в КБ– </w:t>
      </w:r>
      <w:r w:rsidR="00C67C37">
        <w:rPr>
          <w:sz w:val="28"/>
          <w:szCs w:val="28"/>
          <w:lang w:val="uk-UA"/>
        </w:rPr>
        <w:t>51</w:t>
      </w:r>
      <w:r w:rsidR="000D57EA">
        <w:rPr>
          <w:sz w:val="28"/>
          <w:szCs w:val="28"/>
          <w:lang w:val="uk-UA"/>
        </w:rPr>
        <w:t>,</w:t>
      </w:r>
      <w:r w:rsidR="00C67C37">
        <w:rPr>
          <w:sz w:val="28"/>
          <w:szCs w:val="28"/>
          <w:lang w:val="uk-UA"/>
        </w:rPr>
        <w:t>2</w:t>
      </w:r>
      <w:r w:rsidRPr="009D3FE8">
        <w:rPr>
          <w:sz w:val="28"/>
          <w:szCs w:val="28"/>
          <w:lang w:val="uk-UA"/>
        </w:rPr>
        <w:t>.</w:t>
      </w:r>
    </w:p>
    <w:p w:rsidR="008446E2" w:rsidRPr="009D3FE8" w:rsidRDefault="008C3010" w:rsidP="003277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3) Кількість форм – 1</w:t>
      </w:r>
      <w:r w:rsidR="008446E2" w:rsidRPr="009D3FE8">
        <w:rPr>
          <w:sz w:val="28"/>
          <w:szCs w:val="28"/>
          <w:lang w:val="uk-UA"/>
        </w:rPr>
        <w:t>.</w:t>
      </w:r>
    </w:p>
    <w:p w:rsidR="008446E2" w:rsidRPr="009D3FE8" w:rsidRDefault="008446E2" w:rsidP="003277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 xml:space="preserve">     4) В</w:t>
      </w:r>
      <w:r w:rsidR="008C3010">
        <w:rPr>
          <w:sz w:val="28"/>
          <w:szCs w:val="28"/>
          <w:lang w:val="uk-UA"/>
        </w:rPr>
        <w:t>итрати оперативної пам'яті МБ ~</w:t>
      </w:r>
      <w:r w:rsidR="00C34D60">
        <w:rPr>
          <w:sz w:val="28"/>
          <w:szCs w:val="28"/>
          <w:lang w:val="uk-UA"/>
        </w:rPr>
        <w:t>75</w:t>
      </w:r>
      <w:r w:rsidRPr="009D3FE8">
        <w:rPr>
          <w:sz w:val="28"/>
          <w:szCs w:val="28"/>
          <w:lang w:val="uk-UA"/>
        </w:rPr>
        <w:t>.</w:t>
      </w:r>
    </w:p>
    <w:p w:rsidR="00F710B5" w:rsidRPr="009D3FE8" w:rsidRDefault="008446E2" w:rsidP="0032771F">
      <w:pPr>
        <w:tabs>
          <w:tab w:val="left" w:pos="204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 xml:space="preserve">     5) Затрати часу на обробку основних операцій~ 0.2 сек.</w:t>
      </w:r>
    </w:p>
    <w:p w:rsidR="00F710B5" w:rsidRPr="009D3FE8" w:rsidRDefault="00F710B5" w:rsidP="0032771F">
      <w:pPr>
        <w:spacing w:after="200" w:line="276" w:lineRule="auto"/>
        <w:ind w:firstLine="709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br w:type="page"/>
      </w:r>
    </w:p>
    <w:p w:rsidR="00F710B5" w:rsidRDefault="00906CE1" w:rsidP="0032771F">
      <w:pPr>
        <w:pStyle w:val="1"/>
        <w:spacing w:before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bCs/>
          <w:color w:val="auto"/>
          <w:lang w:val="uk-UA"/>
        </w:rPr>
      </w:pPr>
      <w:bookmarkStart w:id="93" w:name="_Toc438659887"/>
      <w:bookmarkStart w:id="94" w:name="_Toc515409395"/>
      <w:r>
        <w:rPr>
          <w:rStyle w:val="10"/>
          <w:rFonts w:ascii="Times New Roman" w:hAnsi="Times New Roman" w:cs="Times New Roman"/>
          <w:b/>
          <w:bCs/>
          <w:color w:val="auto"/>
          <w:lang w:val="uk-UA"/>
        </w:rPr>
        <w:lastRenderedPageBreak/>
        <w:t xml:space="preserve">5 </w:t>
      </w:r>
      <w:r w:rsidR="00CC134A" w:rsidRPr="009D3FE8">
        <w:rPr>
          <w:rStyle w:val="10"/>
          <w:rFonts w:ascii="Times New Roman" w:hAnsi="Times New Roman" w:cs="Times New Roman"/>
          <w:b/>
          <w:bCs/>
          <w:color w:val="auto"/>
          <w:lang w:val="uk-UA"/>
        </w:rPr>
        <w:t>ВИСНОВКИ</w:t>
      </w:r>
      <w:bookmarkEnd w:id="93"/>
      <w:bookmarkEnd w:id="94"/>
    </w:p>
    <w:p w:rsidR="008C38D8" w:rsidRPr="008C38D8" w:rsidRDefault="008C38D8" w:rsidP="008C38D8">
      <w:pPr>
        <w:rPr>
          <w:rFonts w:eastAsiaTheme="majorEastAsia"/>
          <w:lang w:val="uk-UA"/>
        </w:rPr>
      </w:pPr>
    </w:p>
    <w:p w:rsidR="00581557" w:rsidRDefault="00581557" w:rsidP="00581557">
      <w:pPr>
        <w:pStyle w:val="a5"/>
        <w:numPr>
          <w:ilvl w:val="0"/>
          <w:numId w:val="28"/>
        </w:numPr>
        <w:spacing w:line="360" w:lineRule="auto"/>
        <w:ind w:hanging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виконання курсової роботи було розроблено редактор полігонів з реалізацією оптимальної тріангуляції.</w:t>
      </w:r>
    </w:p>
    <w:p w:rsidR="003B412C" w:rsidRPr="00AF434B" w:rsidRDefault="003B412C" w:rsidP="00581557">
      <w:pPr>
        <w:pStyle w:val="a5"/>
        <w:numPr>
          <w:ilvl w:val="0"/>
          <w:numId w:val="28"/>
        </w:numPr>
        <w:spacing w:line="360" w:lineRule="auto"/>
        <w:ind w:hanging="720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>Було спроектовано об'єктно</w:t>
      </w:r>
      <w:r>
        <w:rPr>
          <w:sz w:val="28"/>
          <w:szCs w:val="28"/>
          <w:lang w:val="uk-UA"/>
        </w:rPr>
        <w:t>–</w:t>
      </w:r>
      <w:r w:rsidRPr="009D3FE8">
        <w:rPr>
          <w:sz w:val="28"/>
          <w:szCs w:val="28"/>
          <w:lang w:val="uk-UA"/>
        </w:rPr>
        <w:t>орієнтовану модель програмного забезпечення: виділено основні класи, встановлені залежності між ними і побудовано діаграму класів. Засвоєні принципи об'єктно –  орієнтованого програмування (успадкування, інкапсуляція, поліморфізм), залежність між класами.</w:t>
      </w:r>
    </w:p>
    <w:p w:rsidR="00581557" w:rsidRDefault="00581557" w:rsidP="00581557">
      <w:pPr>
        <w:pStyle w:val="a5"/>
        <w:numPr>
          <w:ilvl w:val="0"/>
          <w:numId w:val="28"/>
        </w:numPr>
        <w:spacing w:line="360" w:lineRule="auto"/>
        <w:ind w:hanging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Освоєні основи алгоритму оптимальної тріангуляції для полігонів.</w:t>
      </w:r>
    </w:p>
    <w:p w:rsidR="00581557" w:rsidRDefault="00581557" w:rsidP="00581557">
      <w:pPr>
        <w:pStyle w:val="a5"/>
        <w:numPr>
          <w:ilvl w:val="0"/>
          <w:numId w:val="28"/>
        </w:numPr>
        <w:spacing w:line="360" w:lineRule="auto"/>
        <w:ind w:hanging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Освоєні принципи побудови дерева розбору.</w:t>
      </w:r>
    </w:p>
    <w:p w:rsidR="00581557" w:rsidRDefault="00581557" w:rsidP="00581557">
      <w:pPr>
        <w:pStyle w:val="a5"/>
        <w:numPr>
          <w:ilvl w:val="0"/>
          <w:numId w:val="28"/>
        </w:numPr>
        <w:spacing w:line="360" w:lineRule="auto"/>
        <w:ind w:hanging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Були розібрані та ознайомлені інші алгоритми тріангуляції полігонів.</w:t>
      </w:r>
    </w:p>
    <w:p w:rsidR="00581557" w:rsidRDefault="00581557" w:rsidP="00581557">
      <w:pPr>
        <w:pStyle w:val="a5"/>
        <w:numPr>
          <w:ilvl w:val="0"/>
          <w:numId w:val="28"/>
        </w:numPr>
        <w:spacing w:line="360" w:lineRule="auto"/>
        <w:ind w:hanging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Освоєні класи: </w:t>
      </w:r>
      <w:r w:rsidRPr="00581557">
        <w:rPr>
          <w:sz w:val="28"/>
          <w:szCs w:val="28"/>
          <w:lang w:val="uk-UA"/>
        </w:rPr>
        <w:t>Serializable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Point2D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 xml:space="preserve">Dialog </w:t>
      </w:r>
      <w:r>
        <w:rPr>
          <w:sz w:val="28"/>
          <w:szCs w:val="28"/>
          <w:lang w:val="uk-UA"/>
        </w:rPr>
        <w:t>і т.д.</w:t>
      </w:r>
    </w:p>
    <w:p w:rsidR="008C38D8" w:rsidRPr="00DB0FCF" w:rsidRDefault="00DB0FCF" w:rsidP="00581557">
      <w:pPr>
        <w:pStyle w:val="a5"/>
        <w:numPr>
          <w:ilvl w:val="0"/>
          <w:numId w:val="28"/>
        </w:numPr>
        <w:spacing w:line="360" w:lineRule="auto"/>
        <w:ind w:hanging="720"/>
        <w:jc w:val="both"/>
        <w:rPr>
          <w:sz w:val="28"/>
          <w:szCs w:val="28"/>
          <w:lang w:val="uk-UA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>Були вивчення підключення та засоби</w:t>
      </w:r>
      <w:r w:rsidR="00CC134A">
        <w:rPr>
          <w:color w:val="222222"/>
          <w:sz w:val="28"/>
          <w:szCs w:val="28"/>
          <w:shd w:val="clear" w:color="auto" w:fill="FFFFFF"/>
          <w:lang w:val="uk-UA"/>
        </w:rPr>
        <w:t xml:space="preserve"> використана бібліотек</w:t>
      </w:r>
      <w:r>
        <w:rPr>
          <w:color w:val="222222"/>
          <w:sz w:val="28"/>
          <w:szCs w:val="28"/>
          <w:shd w:val="clear" w:color="auto" w:fill="FFFFFF"/>
          <w:lang w:val="uk-UA"/>
        </w:rPr>
        <w:t>и</w:t>
      </w:r>
      <w:r w:rsidR="00CC134A">
        <w:rPr>
          <w:color w:val="222222"/>
          <w:sz w:val="28"/>
          <w:szCs w:val="28"/>
          <w:shd w:val="clear" w:color="auto" w:fill="FFFFFF"/>
          <w:lang w:val="uk-UA"/>
        </w:rPr>
        <w:t xml:space="preserve"> для </w:t>
      </w:r>
      <w:r>
        <w:rPr>
          <w:color w:val="222222"/>
          <w:sz w:val="28"/>
          <w:szCs w:val="28"/>
          <w:shd w:val="clear" w:color="auto" w:fill="FFFFFF"/>
          <w:lang w:val="en-US"/>
        </w:rPr>
        <w:t>Material</w:t>
      </w:r>
      <w:r w:rsidRPr="00DB0FCF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Design</w:t>
      </w:r>
      <w:r>
        <w:rPr>
          <w:color w:val="222222"/>
          <w:sz w:val="28"/>
          <w:szCs w:val="28"/>
          <w:shd w:val="clear" w:color="auto" w:fill="FFFFFF"/>
          <w:lang w:val="uk-UA"/>
        </w:rPr>
        <w:t>, яка називається</w:t>
      </w:r>
      <w:r w:rsidRPr="00DB0FCF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jfoenix</w:t>
      </w:r>
      <w:r w:rsidRPr="00DB0FCF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</w:p>
    <w:p w:rsidR="00846DCD" w:rsidRPr="00154C4C" w:rsidRDefault="00DB0FCF" w:rsidP="00581557">
      <w:pPr>
        <w:pStyle w:val="a5"/>
        <w:numPr>
          <w:ilvl w:val="0"/>
          <w:numId w:val="28"/>
        </w:numPr>
        <w:spacing w:line="360" w:lineRule="auto"/>
        <w:ind w:hanging="720"/>
        <w:jc w:val="both"/>
        <w:rPr>
          <w:sz w:val="28"/>
          <w:szCs w:val="28"/>
          <w:lang w:val="uk-UA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Також ознайомлення з системою контролю версій </w:t>
      </w:r>
      <w:r>
        <w:rPr>
          <w:color w:val="222222"/>
          <w:sz w:val="28"/>
          <w:szCs w:val="28"/>
          <w:shd w:val="clear" w:color="auto" w:fill="FFFFFF"/>
          <w:lang w:val="en-US"/>
        </w:rPr>
        <w:t>github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EB3952" w:rsidRPr="009D3FE8" w:rsidRDefault="00EB3952" w:rsidP="00581557">
      <w:pPr>
        <w:spacing w:line="360" w:lineRule="auto"/>
        <w:ind w:left="720" w:hanging="720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br w:type="page"/>
      </w:r>
    </w:p>
    <w:p w:rsidR="0041771C" w:rsidRPr="009D3FE8" w:rsidRDefault="0041771C" w:rsidP="0032771F">
      <w:pPr>
        <w:ind w:firstLine="709"/>
        <w:rPr>
          <w:sz w:val="28"/>
          <w:szCs w:val="28"/>
          <w:lang w:val="uk-UA"/>
        </w:rPr>
      </w:pPr>
    </w:p>
    <w:p w:rsidR="00F710B5" w:rsidRPr="009D3FE8" w:rsidRDefault="00906CE1" w:rsidP="0032771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bookmarkStart w:id="95" w:name="_Toc405253262"/>
      <w:bookmarkStart w:id="96" w:name="_Toc405253112"/>
      <w:bookmarkStart w:id="97" w:name="_Toc405252621"/>
      <w:bookmarkStart w:id="98" w:name="_Toc405252333"/>
      <w:bookmarkStart w:id="99" w:name="_Toc438659888"/>
      <w:bookmarkStart w:id="100" w:name="_Toc515409396"/>
      <w:r>
        <w:rPr>
          <w:rFonts w:ascii="Times New Roman" w:hAnsi="Times New Roman" w:cs="Times New Roman"/>
          <w:color w:val="auto"/>
          <w:sz w:val="32"/>
          <w:szCs w:val="32"/>
          <w:lang w:val="uk-UA"/>
        </w:rPr>
        <w:t xml:space="preserve">6 </w:t>
      </w:r>
      <w:r w:rsidR="00CC134A" w:rsidRPr="009D3FE8">
        <w:rPr>
          <w:rFonts w:ascii="Times New Roman" w:hAnsi="Times New Roman" w:cs="Times New Roman"/>
          <w:color w:val="auto"/>
          <w:sz w:val="32"/>
          <w:szCs w:val="32"/>
          <w:lang w:val="uk-UA"/>
        </w:rPr>
        <w:t>Л</w:t>
      </w:r>
      <w:bookmarkEnd w:id="95"/>
      <w:bookmarkEnd w:id="96"/>
      <w:bookmarkEnd w:id="97"/>
      <w:bookmarkEnd w:id="98"/>
      <w:r w:rsidR="00CC134A" w:rsidRPr="009D3FE8">
        <w:rPr>
          <w:rFonts w:ascii="Times New Roman" w:hAnsi="Times New Roman" w:cs="Times New Roman"/>
          <w:color w:val="auto"/>
          <w:sz w:val="32"/>
          <w:szCs w:val="32"/>
          <w:lang w:val="uk-UA"/>
        </w:rPr>
        <w:t>ІТЕРАТУРА</w:t>
      </w:r>
      <w:bookmarkEnd w:id="99"/>
      <w:bookmarkEnd w:id="100"/>
    </w:p>
    <w:p w:rsidR="009D3FE8" w:rsidRPr="009D3FE8" w:rsidRDefault="009D3FE8" w:rsidP="009D3FE8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 xml:space="preserve">Оформлення і захист курсових, дипломних та кваліфікаційних робіт Методичні вказівки для студ. ЗДІА спец. 080403 "ПЗАС" ден. та заоч. форм навчання / А. І. Безверхий, Н. П. Полякова, В. І. Попівщий, І. А. Скрипник ; ЗДІА. –  Запоріжжя : ЗДІА, 2007. </w:t>
      </w:r>
    </w:p>
    <w:p w:rsidR="009D3FE8" w:rsidRPr="009D3FE8" w:rsidRDefault="009D3FE8" w:rsidP="009D3FE8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>Гайсарян С.С. Объектно– ориентированное программирование. М.: ЦИТ,  2002.</w:t>
      </w:r>
    </w:p>
    <w:p w:rsidR="009D3FE8" w:rsidRPr="009D3FE8" w:rsidRDefault="009D3FE8" w:rsidP="009D3FE8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>Иан Грэхем. Объектно– ориентированные методы. Принципы и практика— 3– е изд. — М.: «Вильямс», 2004.</w:t>
      </w:r>
    </w:p>
    <w:p w:rsidR="0041771C" w:rsidRDefault="009D3FE8" w:rsidP="00411C8E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9D3FE8">
        <w:rPr>
          <w:sz w:val="28"/>
          <w:szCs w:val="28"/>
          <w:lang w:val="uk-UA"/>
        </w:rPr>
        <w:t>Антони Синтес. Освой самостоятельно объектно– ориентированное программирование за 21 день— М.: «Вильямс», 2002.</w:t>
      </w:r>
    </w:p>
    <w:p w:rsidR="00581557" w:rsidRDefault="00581557" w:rsidP="00411C8E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Толок В.О., Киричесвкий В.В., Волкова Т.Д. Курс математики для економістів. Навчальний посібник в трьох частинах. Ч. 1. – К.: Наук. думка, 2002. – 336 с.</w:t>
      </w:r>
    </w:p>
    <w:p w:rsidR="00880BF2" w:rsidRPr="00411C8E" w:rsidRDefault="00880BF2" w:rsidP="00880BF2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Толок В.О., Киричесвкий В.В., Волкова Т.Д. Курс математики для економістів. Навчальний посібник</w:t>
      </w:r>
      <w:r>
        <w:rPr>
          <w:sz w:val="28"/>
          <w:szCs w:val="28"/>
          <w:lang w:val="uk-UA"/>
        </w:rPr>
        <w:t xml:space="preserve"> в трьох частинах. Ч. 2</w:t>
      </w:r>
      <w:r>
        <w:rPr>
          <w:sz w:val="28"/>
          <w:szCs w:val="28"/>
          <w:lang w:val="uk-UA"/>
        </w:rPr>
        <w:t>. – К.: Наук. думка, 2002. – 336 с.</w:t>
      </w:r>
    </w:p>
    <w:p w:rsidR="00880BF2" w:rsidRDefault="00880BF2" w:rsidP="00880BF2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Толок В.О., Киричесвкий В.В., Волкова Т.Д. Курс математики для економістів. Навчальний посібник</w:t>
      </w:r>
      <w:r>
        <w:rPr>
          <w:sz w:val="28"/>
          <w:szCs w:val="28"/>
          <w:lang w:val="uk-UA"/>
        </w:rPr>
        <w:t xml:space="preserve"> в трьох частинах. Ч. 3</w:t>
      </w:r>
      <w:r>
        <w:rPr>
          <w:sz w:val="28"/>
          <w:szCs w:val="28"/>
          <w:lang w:val="uk-UA"/>
        </w:rPr>
        <w:t>. – К.: Наук. думка, 2002. – 336 с.</w:t>
      </w:r>
    </w:p>
    <w:p w:rsidR="00880BF2" w:rsidRPr="00411C8E" w:rsidRDefault="00880BF2" w:rsidP="00880BF2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Курапов С.В., Савин В.В. Векторная алгебра и рисунок графа. Запорожье: ЗГУ, 2003. – 200с.</w:t>
      </w:r>
    </w:p>
    <w:p w:rsidR="00880BF2" w:rsidRPr="00880BF2" w:rsidRDefault="00880BF2" w:rsidP="00880BF2">
      <w:pPr>
        <w:spacing w:line="360" w:lineRule="auto"/>
        <w:jc w:val="both"/>
        <w:rPr>
          <w:sz w:val="28"/>
          <w:szCs w:val="28"/>
          <w:lang w:val="uk-UA"/>
        </w:rPr>
      </w:pPr>
    </w:p>
    <w:sectPr w:rsidR="00880BF2" w:rsidRPr="00880BF2" w:rsidSect="007B3779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4C1" w:rsidRDefault="00ED54C1" w:rsidP="007B3779">
      <w:r>
        <w:separator/>
      </w:r>
    </w:p>
  </w:endnote>
  <w:endnote w:type="continuationSeparator" w:id="0">
    <w:p w:rsidR="00ED54C1" w:rsidRDefault="00ED54C1" w:rsidP="007B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692" w:rsidRDefault="00EF1692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1A028" wp14:editId="1929EA9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692" w:rsidRDefault="00EF1692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107EB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2C1A028"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EF1692" w:rsidRDefault="00EF1692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7107EB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EF1692" w:rsidRDefault="00EF169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4C1" w:rsidRDefault="00ED54C1" w:rsidP="007B3779">
      <w:r>
        <w:separator/>
      </w:r>
    </w:p>
  </w:footnote>
  <w:footnote w:type="continuationSeparator" w:id="0">
    <w:p w:rsidR="00ED54C1" w:rsidRDefault="00ED54C1" w:rsidP="007B3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2CA"/>
    <w:multiLevelType w:val="hybridMultilevel"/>
    <w:tmpl w:val="916ECCC8"/>
    <w:lvl w:ilvl="0" w:tplc="3294D22C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8462D8"/>
    <w:multiLevelType w:val="hybridMultilevel"/>
    <w:tmpl w:val="9C422BA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ACD1476"/>
    <w:multiLevelType w:val="hybridMultilevel"/>
    <w:tmpl w:val="3A30C9D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10601E"/>
    <w:multiLevelType w:val="hybridMultilevel"/>
    <w:tmpl w:val="66CAE7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2F6592"/>
    <w:multiLevelType w:val="hybridMultilevel"/>
    <w:tmpl w:val="3578B994"/>
    <w:lvl w:ilvl="0" w:tplc="D988EF6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C11350"/>
    <w:multiLevelType w:val="hybridMultilevel"/>
    <w:tmpl w:val="53FA0C96"/>
    <w:lvl w:ilvl="0" w:tplc="D988EF6A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CF2D1A"/>
    <w:multiLevelType w:val="hybridMultilevel"/>
    <w:tmpl w:val="ED8A73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7C05CF"/>
    <w:multiLevelType w:val="hybridMultilevel"/>
    <w:tmpl w:val="B42A5954"/>
    <w:lvl w:ilvl="0" w:tplc="041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F937FB4"/>
    <w:multiLevelType w:val="hybridMultilevel"/>
    <w:tmpl w:val="D268972E"/>
    <w:lvl w:ilvl="0" w:tplc="D988E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A3B71"/>
    <w:multiLevelType w:val="hybridMultilevel"/>
    <w:tmpl w:val="19180A9A"/>
    <w:lvl w:ilvl="0" w:tplc="D988E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F5CF9"/>
    <w:multiLevelType w:val="hybridMultilevel"/>
    <w:tmpl w:val="FBC68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2E429A"/>
    <w:multiLevelType w:val="hybridMultilevel"/>
    <w:tmpl w:val="950442A8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50E457C"/>
    <w:multiLevelType w:val="hybridMultilevel"/>
    <w:tmpl w:val="45A2A3C8"/>
    <w:lvl w:ilvl="0" w:tplc="D988EF6A">
      <w:numFmt w:val="bullet"/>
      <w:lvlText w:val="-"/>
      <w:lvlJc w:val="left"/>
      <w:pPr>
        <w:ind w:left="1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27552F94"/>
    <w:multiLevelType w:val="hybridMultilevel"/>
    <w:tmpl w:val="DB8C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E436F"/>
    <w:multiLevelType w:val="hybridMultilevel"/>
    <w:tmpl w:val="8CA297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FB5EAF"/>
    <w:multiLevelType w:val="hybridMultilevel"/>
    <w:tmpl w:val="2EDC10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376B82"/>
    <w:multiLevelType w:val="hybridMultilevel"/>
    <w:tmpl w:val="42CE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E46A6"/>
    <w:multiLevelType w:val="hybridMultilevel"/>
    <w:tmpl w:val="47FE3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83E6F"/>
    <w:multiLevelType w:val="hybridMultilevel"/>
    <w:tmpl w:val="85209B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1E2189"/>
    <w:multiLevelType w:val="hybridMultilevel"/>
    <w:tmpl w:val="8894F6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35150"/>
    <w:multiLevelType w:val="hybridMultilevel"/>
    <w:tmpl w:val="CD70D7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CE6074A"/>
    <w:multiLevelType w:val="hybridMultilevel"/>
    <w:tmpl w:val="89A61FCE"/>
    <w:lvl w:ilvl="0" w:tplc="D988EF6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955AD3"/>
    <w:multiLevelType w:val="hybridMultilevel"/>
    <w:tmpl w:val="54B0537E"/>
    <w:lvl w:ilvl="0" w:tplc="D988EF6A">
      <w:numFmt w:val="bullet"/>
      <w:lvlText w:val="-"/>
      <w:lvlJc w:val="left"/>
      <w:pPr>
        <w:ind w:left="1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 w15:restartNumberingAfterBreak="0">
    <w:nsid w:val="46D35AC8"/>
    <w:multiLevelType w:val="hybridMultilevel"/>
    <w:tmpl w:val="D536022E"/>
    <w:lvl w:ilvl="0" w:tplc="D988EF6A">
      <w:numFmt w:val="bullet"/>
      <w:lvlText w:val="-"/>
      <w:lvlJc w:val="left"/>
      <w:pPr>
        <w:ind w:left="170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4" w15:restartNumberingAfterBreak="0">
    <w:nsid w:val="475A1754"/>
    <w:multiLevelType w:val="hybridMultilevel"/>
    <w:tmpl w:val="6DE8F9A0"/>
    <w:lvl w:ilvl="0" w:tplc="D988EF6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330E6C"/>
    <w:multiLevelType w:val="hybridMultilevel"/>
    <w:tmpl w:val="CDCEF8C4"/>
    <w:lvl w:ilvl="0" w:tplc="D988EF6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511219"/>
    <w:multiLevelType w:val="hybridMultilevel"/>
    <w:tmpl w:val="F23EBF4C"/>
    <w:lvl w:ilvl="0" w:tplc="D988EF6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E73ED0"/>
    <w:multiLevelType w:val="hybridMultilevel"/>
    <w:tmpl w:val="F82EC2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755122"/>
    <w:multiLevelType w:val="hybridMultilevel"/>
    <w:tmpl w:val="B7FA6D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330FEB"/>
    <w:multiLevelType w:val="hybridMultilevel"/>
    <w:tmpl w:val="A96C446E"/>
    <w:lvl w:ilvl="0" w:tplc="D988E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96744"/>
    <w:multiLevelType w:val="hybridMultilevel"/>
    <w:tmpl w:val="F1EA504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571F073D"/>
    <w:multiLevelType w:val="hybridMultilevel"/>
    <w:tmpl w:val="C94AD6CA"/>
    <w:lvl w:ilvl="0" w:tplc="D988EF6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695290"/>
    <w:multiLevelType w:val="hybridMultilevel"/>
    <w:tmpl w:val="46DE0CEA"/>
    <w:lvl w:ilvl="0" w:tplc="3294D22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5A7A83"/>
    <w:multiLevelType w:val="hybridMultilevel"/>
    <w:tmpl w:val="72BE6E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515625"/>
    <w:multiLevelType w:val="hybridMultilevel"/>
    <w:tmpl w:val="09CAE24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DD4DBC"/>
    <w:multiLevelType w:val="hybridMultilevel"/>
    <w:tmpl w:val="E670D616"/>
    <w:lvl w:ilvl="0" w:tplc="D988EF6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E1D3B87"/>
    <w:multiLevelType w:val="hybridMultilevel"/>
    <w:tmpl w:val="CCA2FE3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5E6216DC"/>
    <w:multiLevelType w:val="hybridMultilevel"/>
    <w:tmpl w:val="68E696C2"/>
    <w:lvl w:ilvl="0" w:tplc="D988EF6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C44B5C"/>
    <w:multiLevelType w:val="hybridMultilevel"/>
    <w:tmpl w:val="B0B8F1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29649C"/>
    <w:multiLevelType w:val="hybridMultilevel"/>
    <w:tmpl w:val="190C547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88E6192"/>
    <w:multiLevelType w:val="hybridMultilevel"/>
    <w:tmpl w:val="CE50555A"/>
    <w:lvl w:ilvl="0" w:tplc="3294D22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E7E31"/>
    <w:multiLevelType w:val="hybridMultilevel"/>
    <w:tmpl w:val="E0E69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8B32D8"/>
    <w:multiLevelType w:val="hybridMultilevel"/>
    <w:tmpl w:val="884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D1FFB"/>
    <w:multiLevelType w:val="hybridMultilevel"/>
    <w:tmpl w:val="53C405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C0149D"/>
    <w:multiLevelType w:val="hybridMultilevel"/>
    <w:tmpl w:val="10BC37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96C60"/>
    <w:multiLevelType w:val="hybridMultilevel"/>
    <w:tmpl w:val="B53C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720FE"/>
    <w:multiLevelType w:val="hybridMultilevel"/>
    <w:tmpl w:val="AE60230A"/>
    <w:lvl w:ilvl="0" w:tplc="D988EF6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EB3D3A"/>
    <w:multiLevelType w:val="hybridMultilevel"/>
    <w:tmpl w:val="4D1460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F757FBB"/>
    <w:multiLevelType w:val="hybridMultilevel"/>
    <w:tmpl w:val="0098FDCA"/>
    <w:lvl w:ilvl="0" w:tplc="D988EF6A"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8"/>
  </w:num>
  <w:num w:numId="4">
    <w:abstractNumId w:val="12"/>
  </w:num>
  <w:num w:numId="5">
    <w:abstractNumId w:val="5"/>
  </w:num>
  <w:num w:numId="6">
    <w:abstractNumId w:val="48"/>
  </w:num>
  <w:num w:numId="7">
    <w:abstractNumId w:val="23"/>
  </w:num>
  <w:num w:numId="8">
    <w:abstractNumId w:val="22"/>
  </w:num>
  <w:num w:numId="9">
    <w:abstractNumId w:val="20"/>
  </w:num>
  <w:num w:numId="10">
    <w:abstractNumId w:val="7"/>
  </w:num>
  <w:num w:numId="11">
    <w:abstractNumId w:val="44"/>
  </w:num>
  <w:num w:numId="12">
    <w:abstractNumId w:val="0"/>
  </w:num>
  <w:num w:numId="13">
    <w:abstractNumId w:val="17"/>
  </w:num>
  <w:num w:numId="14">
    <w:abstractNumId w:val="46"/>
  </w:num>
  <w:num w:numId="15">
    <w:abstractNumId w:val="9"/>
  </w:num>
  <w:num w:numId="16">
    <w:abstractNumId w:val="10"/>
  </w:num>
  <w:num w:numId="17">
    <w:abstractNumId w:val="21"/>
  </w:num>
  <w:num w:numId="18">
    <w:abstractNumId w:val="41"/>
  </w:num>
  <w:num w:numId="19">
    <w:abstractNumId w:val="35"/>
  </w:num>
  <w:num w:numId="20">
    <w:abstractNumId w:val="24"/>
  </w:num>
  <w:num w:numId="21">
    <w:abstractNumId w:val="26"/>
  </w:num>
  <w:num w:numId="22">
    <w:abstractNumId w:val="25"/>
  </w:num>
  <w:num w:numId="23">
    <w:abstractNumId w:val="31"/>
  </w:num>
  <w:num w:numId="24">
    <w:abstractNumId w:val="37"/>
  </w:num>
  <w:num w:numId="25">
    <w:abstractNumId w:val="29"/>
  </w:num>
  <w:num w:numId="26">
    <w:abstractNumId w:val="34"/>
  </w:num>
  <w:num w:numId="27">
    <w:abstractNumId w:val="19"/>
  </w:num>
  <w:num w:numId="28">
    <w:abstractNumId w:val="13"/>
  </w:num>
  <w:num w:numId="29">
    <w:abstractNumId w:val="40"/>
  </w:num>
  <w:num w:numId="30">
    <w:abstractNumId w:val="15"/>
  </w:num>
  <w:num w:numId="31">
    <w:abstractNumId w:val="38"/>
  </w:num>
  <w:num w:numId="32">
    <w:abstractNumId w:val="3"/>
  </w:num>
  <w:num w:numId="33">
    <w:abstractNumId w:val="16"/>
  </w:num>
  <w:num w:numId="34">
    <w:abstractNumId w:val="14"/>
  </w:num>
  <w:num w:numId="35">
    <w:abstractNumId w:val="33"/>
  </w:num>
  <w:num w:numId="36">
    <w:abstractNumId w:val="18"/>
  </w:num>
  <w:num w:numId="37">
    <w:abstractNumId w:val="11"/>
  </w:num>
  <w:num w:numId="38">
    <w:abstractNumId w:val="45"/>
  </w:num>
  <w:num w:numId="39">
    <w:abstractNumId w:val="36"/>
  </w:num>
  <w:num w:numId="40">
    <w:abstractNumId w:val="42"/>
  </w:num>
  <w:num w:numId="41">
    <w:abstractNumId w:val="1"/>
  </w:num>
  <w:num w:numId="42">
    <w:abstractNumId w:val="39"/>
  </w:num>
  <w:num w:numId="43">
    <w:abstractNumId w:val="2"/>
  </w:num>
  <w:num w:numId="44">
    <w:abstractNumId w:val="27"/>
  </w:num>
  <w:num w:numId="45">
    <w:abstractNumId w:val="47"/>
  </w:num>
  <w:num w:numId="46">
    <w:abstractNumId w:val="43"/>
  </w:num>
  <w:num w:numId="47">
    <w:abstractNumId w:val="28"/>
  </w:num>
  <w:num w:numId="48">
    <w:abstractNumId w:val="6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09"/>
    <w:rsid w:val="00010CAA"/>
    <w:rsid w:val="00036C42"/>
    <w:rsid w:val="0005222A"/>
    <w:rsid w:val="000601A6"/>
    <w:rsid w:val="0007539B"/>
    <w:rsid w:val="00082726"/>
    <w:rsid w:val="00085D4E"/>
    <w:rsid w:val="000934B0"/>
    <w:rsid w:val="000A0E12"/>
    <w:rsid w:val="000A1372"/>
    <w:rsid w:val="000B2E43"/>
    <w:rsid w:val="000B38DC"/>
    <w:rsid w:val="000C1D7C"/>
    <w:rsid w:val="000C33F1"/>
    <w:rsid w:val="000C4746"/>
    <w:rsid w:val="000C5502"/>
    <w:rsid w:val="000C7B3F"/>
    <w:rsid w:val="000D57EA"/>
    <w:rsid w:val="000D67FF"/>
    <w:rsid w:val="000F7012"/>
    <w:rsid w:val="001030FB"/>
    <w:rsid w:val="00104F01"/>
    <w:rsid w:val="001450E6"/>
    <w:rsid w:val="00154C4C"/>
    <w:rsid w:val="00176C55"/>
    <w:rsid w:val="00187B6A"/>
    <w:rsid w:val="00190353"/>
    <w:rsid w:val="001B5285"/>
    <w:rsid w:val="001C169C"/>
    <w:rsid w:val="001C43AA"/>
    <w:rsid w:val="001D662E"/>
    <w:rsid w:val="001F07AD"/>
    <w:rsid w:val="00214B0A"/>
    <w:rsid w:val="00214DEB"/>
    <w:rsid w:val="00216775"/>
    <w:rsid w:val="00216906"/>
    <w:rsid w:val="00222EC8"/>
    <w:rsid w:val="00231C48"/>
    <w:rsid w:val="00233412"/>
    <w:rsid w:val="002666F9"/>
    <w:rsid w:val="00277DF4"/>
    <w:rsid w:val="00280D37"/>
    <w:rsid w:val="00282D15"/>
    <w:rsid w:val="00296D6E"/>
    <w:rsid w:val="002B2B42"/>
    <w:rsid w:val="002E4015"/>
    <w:rsid w:val="002E7D57"/>
    <w:rsid w:val="002F5228"/>
    <w:rsid w:val="003165BF"/>
    <w:rsid w:val="0032771F"/>
    <w:rsid w:val="00335532"/>
    <w:rsid w:val="00337900"/>
    <w:rsid w:val="0034019C"/>
    <w:rsid w:val="003B412C"/>
    <w:rsid w:val="003B4875"/>
    <w:rsid w:val="003C3BA7"/>
    <w:rsid w:val="003C7044"/>
    <w:rsid w:val="003C7915"/>
    <w:rsid w:val="003D6F8B"/>
    <w:rsid w:val="003F03B3"/>
    <w:rsid w:val="003F1F12"/>
    <w:rsid w:val="003F41E6"/>
    <w:rsid w:val="004103F2"/>
    <w:rsid w:val="00411C8E"/>
    <w:rsid w:val="0041771C"/>
    <w:rsid w:val="004520BB"/>
    <w:rsid w:val="00452788"/>
    <w:rsid w:val="00463145"/>
    <w:rsid w:val="00467074"/>
    <w:rsid w:val="004741AF"/>
    <w:rsid w:val="004753DD"/>
    <w:rsid w:val="00475D2E"/>
    <w:rsid w:val="00480483"/>
    <w:rsid w:val="00490201"/>
    <w:rsid w:val="004C204E"/>
    <w:rsid w:val="004C56DC"/>
    <w:rsid w:val="004E6056"/>
    <w:rsid w:val="004E73A2"/>
    <w:rsid w:val="0050282D"/>
    <w:rsid w:val="00515930"/>
    <w:rsid w:val="00517423"/>
    <w:rsid w:val="00527247"/>
    <w:rsid w:val="00541159"/>
    <w:rsid w:val="005537B1"/>
    <w:rsid w:val="00581557"/>
    <w:rsid w:val="005A7282"/>
    <w:rsid w:val="005B0589"/>
    <w:rsid w:val="005B7915"/>
    <w:rsid w:val="005C4C6D"/>
    <w:rsid w:val="005D07C0"/>
    <w:rsid w:val="005D0EE8"/>
    <w:rsid w:val="00600249"/>
    <w:rsid w:val="0060718D"/>
    <w:rsid w:val="006202D3"/>
    <w:rsid w:val="00630D30"/>
    <w:rsid w:val="0063162A"/>
    <w:rsid w:val="00637402"/>
    <w:rsid w:val="00641CD7"/>
    <w:rsid w:val="00663DE8"/>
    <w:rsid w:val="00673BED"/>
    <w:rsid w:val="00677F12"/>
    <w:rsid w:val="006830CE"/>
    <w:rsid w:val="006853E4"/>
    <w:rsid w:val="006B3D15"/>
    <w:rsid w:val="006C02F7"/>
    <w:rsid w:val="006C0817"/>
    <w:rsid w:val="006D346E"/>
    <w:rsid w:val="00702441"/>
    <w:rsid w:val="007107EB"/>
    <w:rsid w:val="00712ED3"/>
    <w:rsid w:val="007372A8"/>
    <w:rsid w:val="00757B88"/>
    <w:rsid w:val="007732E5"/>
    <w:rsid w:val="007A62F5"/>
    <w:rsid w:val="007B3779"/>
    <w:rsid w:val="007B6A8C"/>
    <w:rsid w:val="007C3FC0"/>
    <w:rsid w:val="007D7491"/>
    <w:rsid w:val="007F274F"/>
    <w:rsid w:val="007F49B3"/>
    <w:rsid w:val="007F6BF4"/>
    <w:rsid w:val="00807B4D"/>
    <w:rsid w:val="00811E72"/>
    <w:rsid w:val="008138FA"/>
    <w:rsid w:val="008273A1"/>
    <w:rsid w:val="008446E2"/>
    <w:rsid w:val="00846DCD"/>
    <w:rsid w:val="00880BF2"/>
    <w:rsid w:val="00881278"/>
    <w:rsid w:val="00885BBF"/>
    <w:rsid w:val="00890306"/>
    <w:rsid w:val="008B0067"/>
    <w:rsid w:val="008B3A63"/>
    <w:rsid w:val="008C3010"/>
    <w:rsid w:val="008C38D8"/>
    <w:rsid w:val="008D4C0D"/>
    <w:rsid w:val="008D5798"/>
    <w:rsid w:val="008F2392"/>
    <w:rsid w:val="008F5997"/>
    <w:rsid w:val="00906CE1"/>
    <w:rsid w:val="00910B36"/>
    <w:rsid w:val="00917806"/>
    <w:rsid w:val="009275CD"/>
    <w:rsid w:val="00952902"/>
    <w:rsid w:val="0098297F"/>
    <w:rsid w:val="009A6130"/>
    <w:rsid w:val="009B0B83"/>
    <w:rsid w:val="009C74B7"/>
    <w:rsid w:val="009C7E75"/>
    <w:rsid w:val="009D3772"/>
    <w:rsid w:val="009D3FE8"/>
    <w:rsid w:val="009E7ED3"/>
    <w:rsid w:val="009F558D"/>
    <w:rsid w:val="009F5AF1"/>
    <w:rsid w:val="00A16B79"/>
    <w:rsid w:val="00A20183"/>
    <w:rsid w:val="00A25E40"/>
    <w:rsid w:val="00A26B81"/>
    <w:rsid w:val="00A3698B"/>
    <w:rsid w:val="00A45554"/>
    <w:rsid w:val="00A7461A"/>
    <w:rsid w:val="00A74E6F"/>
    <w:rsid w:val="00A97F08"/>
    <w:rsid w:val="00AA7627"/>
    <w:rsid w:val="00AD0A58"/>
    <w:rsid w:val="00AD1A53"/>
    <w:rsid w:val="00AD34B5"/>
    <w:rsid w:val="00AD601F"/>
    <w:rsid w:val="00AE3821"/>
    <w:rsid w:val="00AE4DB1"/>
    <w:rsid w:val="00AE7C26"/>
    <w:rsid w:val="00AF434B"/>
    <w:rsid w:val="00AF63E1"/>
    <w:rsid w:val="00B0158E"/>
    <w:rsid w:val="00B20675"/>
    <w:rsid w:val="00B37E06"/>
    <w:rsid w:val="00B40147"/>
    <w:rsid w:val="00B56ECA"/>
    <w:rsid w:val="00B67809"/>
    <w:rsid w:val="00B7497D"/>
    <w:rsid w:val="00B94630"/>
    <w:rsid w:val="00B94A5C"/>
    <w:rsid w:val="00BA54BF"/>
    <w:rsid w:val="00BB5B59"/>
    <w:rsid w:val="00BC60D7"/>
    <w:rsid w:val="00BE60E9"/>
    <w:rsid w:val="00BF0B90"/>
    <w:rsid w:val="00BF38C0"/>
    <w:rsid w:val="00BF69E6"/>
    <w:rsid w:val="00C02A5A"/>
    <w:rsid w:val="00C34D60"/>
    <w:rsid w:val="00C3533B"/>
    <w:rsid w:val="00C417C3"/>
    <w:rsid w:val="00C41A06"/>
    <w:rsid w:val="00C45D45"/>
    <w:rsid w:val="00C67C37"/>
    <w:rsid w:val="00C80FB2"/>
    <w:rsid w:val="00CC134A"/>
    <w:rsid w:val="00CC637E"/>
    <w:rsid w:val="00CD239D"/>
    <w:rsid w:val="00CD7B1D"/>
    <w:rsid w:val="00CE03F7"/>
    <w:rsid w:val="00D537AB"/>
    <w:rsid w:val="00D6247A"/>
    <w:rsid w:val="00D871F6"/>
    <w:rsid w:val="00D94C8D"/>
    <w:rsid w:val="00DB0FCF"/>
    <w:rsid w:val="00DC0667"/>
    <w:rsid w:val="00DF2EA0"/>
    <w:rsid w:val="00E1205C"/>
    <w:rsid w:val="00E22E4B"/>
    <w:rsid w:val="00E33D69"/>
    <w:rsid w:val="00E468EE"/>
    <w:rsid w:val="00E6176B"/>
    <w:rsid w:val="00E626BB"/>
    <w:rsid w:val="00E77A38"/>
    <w:rsid w:val="00E91F9D"/>
    <w:rsid w:val="00E932B3"/>
    <w:rsid w:val="00E973FD"/>
    <w:rsid w:val="00EB3952"/>
    <w:rsid w:val="00EC2CE7"/>
    <w:rsid w:val="00EC7AF8"/>
    <w:rsid w:val="00ED2982"/>
    <w:rsid w:val="00ED54C1"/>
    <w:rsid w:val="00EE30FF"/>
    <w:rsid w:val="00EF1692"/>
    <w:rsid w:val="00F04579"/>
    <w:rsid w:val="00F13917"/>
    <w:rsid w:val="00F320FF"/>
    <w:rsid w:val="00F3495E"/>
    <w:rsid w:val="00F50DD7"/>
    <w:rsid w:val="00F56CCF"/>
    <w:rsid w:val="00F61736"/>
    <w:rsid w:val="00F710B5"/>
    <w:rsid w:val="00FC1347"/>
    <w:rsid w:val="00FC2609"/>
    <w:rsid w:val="00FD0835"/>
    <w:rsid w:val="00FD0995"/>
    <w:rsid w:val="00FD4558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0534"/>
  <w15:docId w15:val="{FD7D0DEA-0878-4285-8B89-A21341B2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20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1F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1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3F1F1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F1F12"/>
  </w:style>
  <w:style w:type="character" w:styleId="a4">
    <w:name w:val="Hyperlink"/>
    <w:basedOn w:val="a0"/>
    <w:uiPriority w:val="99"/>
    <w:unhideWhenUsed/>
    <w:rsid w:val="003F1F12"/>
    <w:rPr>
      <w:color w:val="0000FF"/>
      <w:u w:val="single"/>
    </w:rPr>
  </w:style>
  <w:style w:type="paragraph" w:styleId="a5">
    <w:name w:val="List Paragraph"/>
    <w:basedOn w:val="a"/>
    <w:qFormat/>
    <w:rsid w:val="000C1D7C"/>
    <w:pPr>
      <w:ind w:left="720"/>
      <w:contextualSpacing/>
    </w:pPr>
  </w:style>
  <w:style w:type="paragraph" w:customStyle="1" w:styleId="21">
    <w:name w:val="Абзац списка2"/>
    <w:basedOn w:val="a"/>
    <w:rsid w:val="006830CE"/>
    <w:pPr>
      <w:ind w:left="720"/>
      <w:contextualSpacing/>
    </w:pPr>
    <w:rPr>
      <w:rFonts w:ascii="Calibri" w:hAnsi="Calibr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60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1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7B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7B1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7461A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7461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7461A"/>
    <w:pPr>
      <w:spacing w:after="100"/>
      <w:ind w:left="240"/>
    </w:pPr>
  </w:style>
  <w:style w:type="paragraph" w:styleId="a9">
    <w:name w:val="Subtitle"/>
    <w:basedOn w:val="a"/>
    <w:next w:val="a"/>
    <w:link w:val="aa"/>
    <w:uiPriority w:val="11"/>
    <w:qFormat/>
    <w:rsid w:val="0041771C"/>
    <w:pPr>
      <w:spacing w:after="160" w:line="276" w:lineRule="auto"/>
    </w:pPr>
    <w:rPr>
      <w:rFonts w:ascii="Calibri" w:hAnsi="Calibri"/>
      <w:color w:val="5A5A5A"/>
      <w:spacing w:val="15"/>
      <w:sz w:val="22"/>
      <w:szCs w:val="22"/>
      <w:lang w:val="uk-UA" w:eastAsia="en-US"/>
    </w:rPr>
  </w:style>
  <w:style w:type="character" w:customStyle="1" w:styleId="aa">
    <w:name w:val="Подзаголовок Знак"/>
    <w:basedOn w:val="a0"/>
    <w:link w:val="a9"/>
    <w:uiPriority w:val="11"/>
    <w:rsid w:val="0041771C"/>
    <w:rPr>
      <w:rFonts w:ascii="Calibri" w:eastAsia="Times New Roman" w:hAnsi="Calibri" w:cs="Times New Roman"/>
      <w:color w:val="5A5A5A"/>
      <w:spacing w:val="15"/>
      <w:lang w:val="uk-UA"/>
    </w:rPr>
  </w:style>
  <w:style w:type="paragraph" w:styleId="ab">
    <w:name w:val="Title"/>
    <w:basedOn w:val="a"/>
    <w:next w:val="a"/>
    <w:link w:val="ac"/>
    <w:qFormat/>
    <w:rsid w:val="0019035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c">
    <w:name w:val="Заголовок Знак"/>
    <w:basedOn w:val="a0"/>
    <w:link w:val="ab"/>
    <w:rsid w:val="00190353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paragraph" w:styleId="ad">
    <w:name w:val="header"/>
    <w:basedOn w:val="a"/>
    <w:link w:val="ae"/>
    <w:uiPriority w:val="99"/>
    <w:unhideWhenUsed/>
    <w:rsid w:val="007B377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B37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B37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B37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D6247A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0F70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hlus/Polygonshop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329A3-E646-4FAD-B9A7-283A7C299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5005</Words>
  <Characters>28530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Богдан Кущ</cp:lastModifiedBy>
  <cp:revision>24</cp:revision>
  <dcterms:created xsi:type="dcterms:W3CDTF">2016-12-11T21:35:00Z</dcterms:created>
  <dcterms:modified xsi:type="dcterms:W3CDTF">2018-05-29T23:08:00Z</dcterms:modified>
</cp:coreProperties>
</file>