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A85B3" w14:textId="0F8260A7" w:rsidR="006D1394" w:rsidRDefault="006D1394" w:rsidP="006D1394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DATA </w:t>
      </w:r>
      <w:r w:rsidRPr="006D1394">
        <w:rPr>
          <w:b/>
          <w:bCs/>
          <w:lang w:val="en-US"/>
        </w:rPr>
        <w:t>MODEL</w:t>
      </w:r>
      <w:r>
        <w:rPr>
          <w:b/>
          <w:bCs/>
          <w:lang w:val="en-US"/>
        </w:rPr>
        <w:t xml:space="preserve"> FLOW</w:t>
      </w:r>
      <w:r w:rsidRPr="006D1394">
        <w:rPr>
          <w:b/>
          <w:bCs/>
          <w:lang w:val="en-US"/>
        </w:rPr>
        <w:t xml:space="preserve"> </w:t>
      </w:r>
    </w:p>
    <w:p w14:paraId="0D361B42" w14:textId="0F834645" w:rsidR="006D1394" w:rsidRDefault="00112972" w:rsidP="00112972">
      <w:pPr>
        <w:pBdr>
          <w:bottom w:val="single" w:sz="6" w:space="1" w:color="auto"/>
        </w:pBdr>
        <w:jc w:val="center"/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DF9B35" wp14:editId="4BD106A8">
            <wp:extent cx="4457700" cy="4137660"/>
            <wp:effectExtent l="19050" t="19050" r="19050" b="15240"/>
            <wp:docPr id="1955274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37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350C" w14:textId="77777777" w:rsidR="006D1394" w:rsidRDefault="006D1394" w:rsidP="006D1394">
      <w:pPr>
        <w:rPr>
          <w:lang w:val="en-US"/>
        </w:rPr>
      </w:pPr>
    </w:p>
    <w:p w14:paraId="79CC8FBC" w14:textId="3D1F0C25" w:rsidR="006D1394" w:rsidRPr="00453BE5" w:rsidRDefault="006D1394" w:rsidP="006D1394">
      <w:pPr>
        <w:jc w:val="center"/>
        <w:rPr>
          <w:b/>
          <w:bCs/>
          <w:sz w:val="28"/>
          <w:szCs w:val="28"/>
          <w:lang w:val="en-US"/>
        </w:rPr>
      </w:pPr>
      <w:r w:rsidRPr="00453BE5">
        <w:rPr>
          <w:b/>
          <w:bCs/>
          <w:sz w:val="28"/>
          <w:szCs w:val="28"/>
          <w:lang w:val="en-US"/>
        </w:rPr>
        <w:t>Transformations</w:t>
      </w:r>
      <w:r w:rsidR="00ED1F75" w:rsidRPr="00453BE5">
        <w:rPr>
          <w:b/>
          <w:bCs/>
          <w:sz w:val="28"/>
          <w:szCs w:val="28"/>
          <w:lang w:val="en-US"/>
        </w:rPr>
        <w:t xml:space="preserve"> from DSO to CUBE</w:t>
      </w:r>
    </w:p>
    <w:p w14:paraId="0F915015" w14:textId="1908D52B" w:rsidR="006D1394" w:rsidRPr="00413D4E" w:rsidRDefault="006D1394" w:rsidP="006D1394">
      <w:r w:rsidRPr="00413D4E">
        <w:t xml:space="preserve">In this example we cover data transfer logic from ODSO </w:t>
      </w:r>
      <w:r>
        <w:rPr>
          <w:lang w:val="en-US"/>
        </w:rPr>
        <w:t>TS_IS</w:t>
      </w:r>
      <w:r w:rsidRPr="00413D4E">
        <w:t xml:space="preserve"> </w:t>
      </w:r>
      <w:r>
        <w:rPr>
          <w:lang w:val="en-US"/>
        </w:rPr>
        <w:t>to</w:t>
      </w:r>
      <w:r w:rsidRPr="00413D4E">
        <w:t xml:space="preserve"> </w:t>
      </w:r>
      <w:r>
        <w:rPr>
          <w:lang w:val="en-US"/>
        </w:rPr>
        <w:t>CUBE TS_IS_C</w:t>
      </w:r>
      <w:r w:rsidRPr="00413D4E">
        <w:t xml:space="preserve">. </w:t>
      </w:r>
    </w:p>
    <w:p w14:paraId="7DD12437" w14:textId="08DC78AE" w:rsidR="006D1394" w:rsidRPr="00413D4E" w:rsidRDefault="006D1394" w:rsidP="006D1394">
      <w:r>
        <w:rPr>
          <w:lang w:val="en-US"/>
        </w:rPr>
        <w:t>1</w:t>
      </w:r>
      <w:r w:rsidRPr="00413D4E">
        <w:t xml:space="preserve">. </w:t>
      </w:r>
      <w:r w:rsidRPr="006D1394">
        <w:t>TD_IS.DSO</w:t>
      </w:r>
      <w:r>
        <w:rPr>
          <w:lang w:val="en-US"/>
        </w:rPr>
        <w:t>.XLSX</w:t>
      </w:r>
      <w:r w:rsidRPr="00413D4E">
        <w:t xml:space="preserve">– contains </w:t>
      </w:r>
      <w:r w:rsidRPr="006D1394">
        <w:t>TD_IS</w:t>
      </w:r>
      <w:r>
        <w:rPr>
          <w:lang w:val="en-US"/>
        </w:rPr>
        <w:t xml:space="preserve"> DSO</w:t>
      </w:r>
      <w:r w:rsidRPr="00413D4E">
        <w:t xml:space="preserve"> structure </w:t>
      </w:r>
    </w:p>
    <w:p w14:paraId="5B674C7D" w14:textId="58F5CA9E" w:rsidR="006D1394" w:rsidRPr="00413D4E" w:rsidRDefault="006D1394" w:rsidP="006D1394">
      <w:r>
        <w:rPr>
          <w:lang w:val="en-US"/>
        </w:rPr>
        <w:t xml:space="preserve">2. </w:t>
      </w:r>
      <w:r w:rsidRPr="006D1394">
        <w:t>DSO - TD_IS - content</w:t>
      </w:r>
      <w:r w:rsidRPr="00413D4E">
        <w:t>.x</w:t>
      </w:r>
      <w:r>
        <w:rPr>
          <w:lang w:val="en-US"/>
        </w:rPr>
        <w:t>ls</w:t>
      </w:r>
      <w:r w:rsidRPr="00413D4E">
        <w:t xml:space="preserve"> contains source records which have to be processed and transformed </w:t>
      </w:r>
    </w:p>
    <w:p w14:paraId="24EE30A7" w14:textId="7EA54F8F" w:rsidR="006D1394" w:rsidRPr="00413D4E" w:rsidRDefault="006D1394" w:rsidP="006D1394">
      <w:r>
        <w:rPr>
          <w:lang w:val="en-US"/>
        </w:rPr>
        <w:t>3</w:t>
      </w:r>
      <w:r w:rsidRPr="00413D4E">
        <w:t xml:space="preserve">. </w:t>
      </w:r>
      <w:r w:rsidRPr="006D1394">
        <w:t>TD_IS.CUBE.XLSX</w:t>
      </w:r>
      <w:r w:rsidRPr="00413D4E">
        <w:t xml:space="preserve">– contains </w:t>
      </w:r>
      <w:r w:rsidRPr="006D1394">
        <w:t>TD_IS</w:t>
      </w:r>
      <w:r>
        <w:rPr>
          <w:lang w:val="en-US"/>
        </w:rPr>
        <w:t>_C</w:t>
      </w:r>
      <w:r w:rsidRPr="00413D4E">
        <w:t xml:space="preserve"> cube structure </w:t>
      </w:r>
    </w:p>
    <w:p w14:paraId="25BCB459" w14:textId="77777777" w:rsidR="006D1394" w:rsidRDefault="006D1394" w:rsidP="006D1394">
      <w:pPr>
        <w:rPr>
          <w:lang w:val="en-US"/>
        </w:rPr>
      </w:pPr>
      <w:r>
        <w:rPr>
          <w:lang w:val="en-US"/>
        </w:rPr>
        <w:t>4</w:t>
      </w:r>
      <w:r w:rsidRPr="00413D4E">
        <w:t xml:space="preserve">. </w:t>
      </w:r>
      <w:r w:rsidRPr="006D1394">
        <w:t>CUBE - TD_IS_C - content.xls</w:t>
      </w:r>
      <w:r w:rsidRPr="00413D4E">
        <w:t xml:space="preserve">- contains the transformed records as they currently are in </w:t>
      </w:r>
      <w:r>
        <w:rPr>
          <w:lang w:val="en-US"/>
        </w:rPr>
        <w:t>S13 Development</w:t>
      </w:r>
      <w:r w:rsidRPr="00413D4E">
        <w:t xml:space="preserve"> system, to be used for validation of the result. </w:t>
      </w:r>
    </w:p>
    <w:p w14:paraId="64D0E5DC" w14:textId="77777777" w:rsidR="00072EF2" w:rsidRDefault="00072EF2" w:rsidP="006D1394">
      <w:pPr>
        <w:rPr>
          <w:lang w:val="en-US"/>
        </w:rPr>
      </w:pPr>
    </w:p>
    <w:p w14:paraId="07C69807" w14:textId="77777777" w:rsidR="00072EF2" w:rsidRDefault="00072EF2" w:rsidP="006D1394">
      <w:pPr>
        <w:rPr>
          <w:lang w:val="en-US"/>
        </w:rPr>
      </w:pPr>
    </w:p>
    <w:p w14:paraId="1AE5672A" w14:textId="77777777" w:rsidR="00072EF2" w:rsidRDefault="00072EF2" w:rsidP="006D1394">
      <w:pPr>
        <w:rPr>
          <w:lang w:val="en-US"/>
        </w:rPr>
      </w:pPr>
    </w:p>
    <w:p w14:paraId="173C9F5A" w14:textId="77777777" w:rsidR="00072EF2" w:rsidRDefault="00072EF2" w:rsidP="006D1394">
      <w:pPr>
        <w:rPr>
          <w:lang w:val="en-US"/>
        </w:rPr>
      </w:pPr>
    </w:p>
    <w:p w14:paraId="779BB1B0" w14:textId="77777777" w:rsidR="00072EF2" w:rsidRDefault="00072EF2" w:rsidP="006D1394">
      <w:pPr>
        <w:rPr>
          <w:lang w:val="en-US"/>
        </w:rPr>
      </w:pPr>
    </w:p>
    <w:p w14:paraId="39AAD9EA" w14:textId="7711D682" w:rsidR="00072EF2" w:rsidRPr="00072EF2" w:rsidRDefault="00072EF2" w:rsidP="00072EF2">
      <w:pPr>
        <w:jc w:val="center"/>
        <w:rPr>
          <w:b/>
          <w:bCs/>
          <w:lang w:val="en-US"/>
        </w:rPr>
      </w:pPr>
      <w:r w:rsidRPr="00072EF2">
        <w:rPr>
          <w:b/>
          <w:bCs/>
          <w:lang w:val="en-US"/>
        </w:rPr>
        <w:lastRenderedPageBreak/>
        <w:t>From DSO (TD_IS) To CUBE (TD_IS_C)</w:t>
      </w:r>
    </w:p>
    <w:p w14:paraId="60CD36F4" w14:textId="367F1412" w:rsidR="006D1394" w:rsidRDefault="00E44291" w:rsidP="006D1394">
      <w:pPr>
        <w:rPr>
          <w:lang w:val="en-US"/>
        </w:rPr>
      </w:pPr>
      <w:r>
        <w:rPr>
          <w:noProof/>
        </w:rPr>
        <w:drawing>
          <wp:inline distT="0" distB="0" distL="0" distR="0" wp14:anchorId="3B5EE1D1" wp14:editId="7B13C2AD">
            <wp:extent cx="5760720" cy="3299460"/>
            <wp:effectExtent l="19050" t="19050" r="11430" b="15240"/>
            <wp:docPr id="11742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9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1B4B43" w14:textId="1AC94408" w:rsidR="00910AEA" w:rsidRDefault="00910AEA">
      <w:pPr>
        <w:rPr>
          <w:lang w:val="en-US"/>
        </w:rPr>
      </w:pPr>
    </w:p>
    <w:p w14:paraId="195E249B" w14:textId="77777777" w:rsidR="00B568F9" w:rsidRDefault="00B568F9">
      <w:pPr>
        <w:rPr>
          <w:lang w:val="en-US"/>
        </w:rPr>
      </w:pPr>
    </w:p>
    <w:p w14:paraId="10572CDA" w14:textId="77777777" w:rsidR="00B568F9" w:rsidRDefault="00B568F9" w:rsidP="006D1394">
      <w:pPr>
        <w:pBdr>
          <w:bottom w:val="single" w:sz="6" w:space="1" w:color="auto"/>
        </w:pBdr>
        <w:rPr>
          <w:lang w:val="en-US"/>
        </w:rPr>
      </w:pPr>
    </w:p>
    <w:p w14:paraId="75655603" w14:textId="77777777" w:rsidR="00B568F9" w:rsidRDefault="00B568F9" w:rsidP="006D1394">
      <w:pPr>
        <w:rPr>
          <w:lang w:val="en-US"/>
        </w:rPr>
      </w:pPr>
    </w:p>
    <w:p w14:paraId="311791E8" w14:textId="7B604E4E" w:rsidR="006D1394" w:rsidRPr="00413D4E" w:rsidRDefault="006D1394" w:rsidP="006D1394">
      <w:r w:rsidRPr="00413D4E">
        <w:t xml:space="preserve">In this example we cover data transfer logic from ODSO </w:t>
      </w:r>
      <w:r>
        <w:rPr>
          <w:lang w:val="en-US"/>
        </w:rPr>
        <w:t>TS_RS</w:t>
      </w:r>
      <w:r w:rsidRPr="00413D4E">
        <w:t xml:space="preserve"> </w:t>
      </w:r>
      <w:r>
        <w:rPr>
          <w:lang w:val="en-US"/>
        </w:rPr>
        <w:t>to</w:t>
      </w:r>
      <w:r w:rsidRPr="00413D4E">
        <w:t xml:space="preserve"> </w:t>
      </w:r>
      <w:r>
        <w:rPr>
          <w:lang w:val="en-US"/>
        </w:rPr>
        <w:t>CUBE TS_RS_C</w:t>
      </w:r>
      <w:r w:rsidRPr="00413D4E">
        <w:t xml:space="preserve">. </w:t>
      </w:r>
    </w:p>
    <w:p w14:paraId="70453191" w14:textId="4789CCD9" w:rsidR="006D1394" w:rsidRPr="00413D4E" w:rsidRDefault="006D1394" w:rsidP="006D1394">
      <w:r>
        <w:rPr>
          <w:lang w:val="en-US"/>
        </w:rPr>
        <w:t>1</w:t>
      </w:r>
      <w:r w:rsidRPr="00413D4E">
        <w:t xml:space="preserve">. </w:t>
      </w:r>
      <w:r w:rsidRPr="006D1394">
        <w:t>TD_</w:t>
      </w:r>
      <w:r>
        <w:rPr>
          <w:lang w:val="en-US"/>
        </w:rPr>
        <w:t>R</w:t>
      </w:r>
      <w:r w:rsidRPr="006D1394">
        <w:t>S.DSO</w:t>
      </w:r>
      <w:r>
        <w:rPr>
          <w:lang w:val="en-US"/>
        </w:rPr>
        <w:t>.XLSX</w:t>
      </w:r>
      <w:r w:rsidRPr="00413D4E">
        <w:t xml:space="preserve">– contains </w:t>
      </w:r>
      <w:r w:rsidRPr="006D1394">
        <w:t>TD_</w:t>
      </w:r>
      <w:r>
        <w:rPr>
          <w:lang w:val="en-US"/>
        </w:rPr>
        <w:t>R</w:t>
      </w:r>
      <w:r w:rsidRPr="006D1394">
        <w:t>S</w:t>
      </w:r>
      <w:r>
        <w:rPr>
          <w:lang w:val="en-US"/>
        </w:rPr>
        <w:t xml:space="preserve"> DSO</w:t>
      </w:r>
      <w:r w:rsidRPr="00413D4E">
        <w:t xml:space="preserve"> structure </w:t>
      </w:r>
    </w:p>
    <w:p w14:paraId="298B8209" w14:textId="5123AD00" w:rsidR="006D1394" w:rsidRPr="00413D4E" w:rsidRDefault="006D1394" w:rsidP="006D1394">
      <w:r>
        <w:rPr>
          <w:lang w:val="en-US"/>
        </w:rPr>
        <w:t xml:space="preserve">2. </w:t>
      </w:r>
      <w:r w:rsidRPr="006D1394">
        <w:t>DSO - TD_</w:t>
      </w:r>
      <w:r>
        <w:rPr>
          <w:lang w:val="en-US"/>
        </w:rPr>
        <w:t>R</w:t>
      </w:r>
      <w:r w:rsidRPr="006D1394">
        <w:t>S - content</w:t>
      </w:r>
      <w:r w:rsidRPr="00413D4E">
        <w:t>.x</w:t>
      </w:r>
      <w:r>
        <w:rPr>
          <w:lang w:val="en-US"/>
        </w:rPr>
        <w:t>ls</w:t>
      </w:r>
      <w:r w:rsidRPr="00413D4E">
        <w:t xml:space="preserve"> contains source records which have to be processed and transformed </w:t>
      </w:r>
    </w:p>
    <w:p w14:paraId="68085E92" w14:textId="12361660" w:rsidR="006D1394" w:rsidRPr="00413D4E" w:rsidRDefault="006D1394" w:rsidP="006D1394">
      <w:r>
        <w:rPr>
          <w:lang w:val="en-US"/>
        </w:rPr>
        <w:t>3</w:t>
      </w:r>
      <w:r w:rsidRPr="00413D4E">
        <w:t xml:space="preserve">. </w:t>
      </w:r>
      <w:r w:rsidRPr="006D1394">
        <w:t>TD_</w:t>
      </w:r>
      <w:r>
        <w:rPr>
          <w:lang w:val="en-US"/>
        </w:rPr>
        <w:t>R</w:t>
      </w:r>
      <w:r w:rsidRPr="006D1394">
        <w:t>S.CUBE.XLSX</w:t>
      </w:r>
      <w:r w:rsidRPr="00413D4E">
        <w:t xml:space="preserve">– contains </w:t>
      </w:r>
      <w:r w:rsidRPr="006D1394">
        <w:t>TD_</w:t>
      </w:r>
      <w:r>
        <w:rPr>
          <w:lang w:val="en-US"/>
        </w:rPr>
        <w:t>R</w:t>
      </w:r>
      <w:r w:rsidRPr="006D1394">
        <w:t>S</w:t>
      </w:r>
      <w:r>
        <w:rPr>
          <w:lang w:val="en-US"/>
        </w:rPr>
        <w:t>_C</w:t>
      </w:r>
      <w:r w:rsidRPr="00413D4E">
        <w:t xml:space="preserve"> cube structure </w:t>
      </w:r>
    </w:p>
    <w:p w14:paraId="2420F5EF" w14:textId="1F96DF1A" w:rsidR="006D1394" w:rsidRDefault="006D1394" w:rsidP="006D1394">
      <w:pPr>
        <w:rPr>
          <w:lang w:val="en-US"/>
        </w:rPr>
      </w:pPr>
      <w:r>
        <w:rPr>
          <w:lang w:val="en-US"/>
        </w:rPr>
        <w:t>4</w:t>
      </w:r>
      <w:r w:rsidRPr="00413D4E">
        <w:t xml:space="preserve">. </w:t>
      </w:r>
      <w:r w:rsidRPr="006D1394">
        <w:t>CUBE - TD_</w:t>
      </w:r>
      <w:r>
        <w:rPr>
          <w:lang w:val="en-US"/>
        </w:rPr>
        <w:t>R</w:t>
      </w:r>
      <w:r w:rsidRPr="006D1394">
        <w:t>S_C - content.xls</w:t>
      </w:r>
      <w:r w:rsidRPr="00413D4E">
        <w:t xml:space="preserve">- contains the transformed records as they currently are in </w:t>
      </w:r>
      <w:r>
        <w:rPr>
          <w:lang w:val="en-US"/>
        </w:rPr>
        <w:t>S13 Development</w:t>
      </w:r>
      <w:r w:rsidRPr="00413D4E">
        <w:t xml:space="preserve"> system, to be used for validation of the result. </w:t>
      </w:r>
    </w:p>
    <w:p w14:paraId="16F4E7B3" w14:textId="77777777" w:rsidR="00072EF2" w:rsidRDefault="00072EF2" w:rsidP="006D1394">
      <w:pPr>
        <w:rPr>
          <w:lang w:val="en-US"/>
        </w:rPr>
      </w:pPr>
    </w:p>
    <w:p w14:paraId="039631A8" w14:textId="77777777" w:rsidR="00072EF2" w:rsidRDefault="00072EF2" w:rsidP="006D1394">
      <w:pPr>
        <w:rPr>
          <w:lang w:val="en-US"/>
        </w:rPr>
      </w:pPr>
    </w:p>
    <w:p w14:paraId="5747FC66" w14:textId="77777777" w:rsidR="00072EF2" w:rsidRDefault="00072EF2" w:rsidP="006D1394">
      <w:pPr>
        <w:rPr>
          <w:lang w:val="en-US"/>
        </w:rPr>
      </w:pPr>
    </w:p>
    <w:p w14:paraId="55ECABDB" w14:textId="77777777" w:rsidR="00072EF2" w:rsidRDefault="00072EF2" w:rsidP="006D1394">
      <w:pPr>
        <w:rPr>
          <w:lang w:val="en-US"/>
        </w:rPr>
      </w:pPr>
    </w:p>
    <w:p w14:paraId="09CC7E29" w14:textId="77777777" w:rsidR="00AD7931" w:rsidRDefault="00AD7931" w:rsidP="00072EF2">
      <w:pPr>
        <w:jc w:val="center"/>
        <w:rPr>
          <w:b/>
          <w:bCs/>
          <w:lang w:val="en-US"/>
        </w:rPr>
      </w:pPr>
    </w:p>
    <w:p w14:paraId="33A00C2E" w14:textId="77777777" w:rsidR="00AE4664" w:rsidRDefault="00AE4664" w:rsidP="00072EF2">
      <w:pPr>
        <w:jc w:val="center"/>
        <w:rPr>
          <w:b/>
          <w:bCs/>
          <w:lang w:val="en-US"/>
        </w:rPr>
      </w:pPr>
    </w:p>
    <w:p w14:paraId="0BA75461" w14:textId="4020566B" w:rsidR="00072EF2" w:rsidRPr="00072EF2" w:rsidRDefault="00072EF2" w:rsidP="00072EF2">
      <w:pPr>
        <w:jc w:val="center"/>
        <w:rPr>
          <w:b/>
          <w:bCs/>
          <w:lang w:val="en-US"/>
        </w:rPr>
      </w:pPr>
      <w:r w:rsidRPr="00072EF2">
        <w:rPr>
          <w:b/>
          <w:bCs/>
          <w:lang w:val="en-US"/>
        </w:rPr>
        <w:lastRenderedPageBreak/>
        <w:t>From DSO (TD_RS) To CUBE (TD_RS_C)</w:t>
      </w:r>
    </w:p>
    <w:p w14:paraId="19F7D25E" w14:textId="1758506D" w:rsidR="00B568F9" w:rsidRPr="00B568F9" w:rsidRDefault="00AE4664" w:rsidP="006D13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A6A078" wp14:editId="052143BC">
            <wp:extent cx="5753100" cy="3589020"/>
            <wp:effectExtent l="19050" t="19050" r="19050" b="11430"/>
            <wp:docPr id="157756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E69AB" w14:textId="77777777" w:rsidR="006D1394" w:rsidRDefault="006D1394">
      <w:pPr>
        <w:rPr>
          <w:lang w:val="en-US"/>
        </w:rPr>
      </w:pPr>
    </w:p>
    <w:p w14:paraId="328CF8B9" w14:textId="77777777" w:rsidR="00ED1F75" w:rsidRDefault="00ED1F75">
      <w:pPr>
        <w:pBdr>
          <w:bottom w:val="single" w:sz="6" w:space="1" w:color="auto"/>
        </w:pBdr>
        <w:rPr>
          <w:lang w:val="en-US"/>
        </w:rPr>
      </w:pPr>
    </w:p>
    <w:p w14:paraId="16B6CA50" w14:textId="4F486054" w:rsidR="00ED1F75" w:rsidRPr="00453BE5" w:rsidRDefault="00ED1F75" w:rsidP="00ED1F75">
      <w:pPr>
        <w:jc w:val="center"/>
        <w:rPr>
          <w:b/>
          <w:bCs/>
          <w:sz w:val="28"/>
          <w:szCs w:val="28"/>
          <w:lang w:val="en-US"/>
        </w:rPr>
      </w:pPr>
      <w:r w:rsidRPr="00453BE5">
        <w:rPr>
          <w:b/>
          <w:bCs/>
          <w:sz w:val="28"/>
          <w:szCs w:val="28"/>
          <w:lang w:val="en-US"/>
        </w:rPr>
        <w:t>Transformations from Datasource to DSO</w:t>
      </w:r>
    </w:p>
    <w:p w14:paraId="0C9CD2F6" w14:textId="56A88AF5" w:rsidR="00453BE5" w:rsidRDefault="00453BE5" w:rsidP="00ED1F75">
      <w:pPr>
        <w:jc w:val="center"/>
        <w:rPr>
          <w:b/>
          <w:bCs/>
          <w:lang w:val="en-US"/>
        </w:rPr>
      </w:pPr>
      <w:r w:rsidRPr="00453BE5">
        <w:rPr>
          <w:b/>
          <w:bCs/>
          <w:lang w:val="en-US"/>
        </w:rPr>
        <w:t>From Datasource (DS_IS_TD) To DSO (TD_IS)</w:t>
      </w:r>
    </w:p>
    <w:p w14:paraId="4F18B05C" w14:textId="2EABAC32" w:rsidR="00453BE5" w:rsidRDefault="00AD7931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DE65B94" wp14:editId="2944CA35">
            <wp:extent cx="5753100" cy="3040380"/>
            <wp:effectExtent l="19050" t="19050" r="19050" b="26670"/>
            <wp:docPr id="2025215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0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64DED" w14:textId="77777777" w:rsidR="00453BE5" w:rsidRDefault="00453BE5" w:rsidP="00ED1F75">
      <w:pPr>
        <w:jc w:val="center"/>
        <w:rPr>
          <w:b/>
          <w:bCs/>
          <w:lang w:val="en-US"/>
        </w:rPr>
      </w:pPr>
    </w:p>
    <w:p w14:paraId="6C7E6AF5" w14:textId="08E0E074" w:rsidR="00453BE5" w:rsidRDefault="00453BE5" w:rsidP="00ED1F75">
      <w:pPr>
        <w:jc w:val="center"/>
        <w:rPr>
          <w:b/>
          <w:bCs/>
          <w:lang w:val="en-US"/>
        </w:rPr>
      </w:pPr>
      <w:r w:rsidRPr="00453BE5">
        <w:rPr>
          <w:b/>
          <w:bCs/>
          <w:lang w:val="en-US"/>
        </w:rPr>
        <w:lastRenderedPageBreak/>
        <w:t>From Datasource (DS_RS_TD) To DSO (TD_RS)</w:t>
      </w:r>
    </w:p>
    <w:p w14:paraId="6C831660" w14:textId="2C66BB9E" w:rsidR="00453BE5" w:rsidRDefault="00AD7931" w:rsidP="00ED1F75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819ACF" wp14:editId="1C453D89">
            <wp:extent cx="5753100" cy="3695700"/>
            <wp:effectExtent l="19050" t="19050" r="19050" b="19050"/>
            <wp:docPr id="909114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8349" w14:textId="77777777" w:rsidR="00622A63" w:rsidRDefault="00622A63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3E4E0490" w14:textId="77777777" w:rsidR="00622A63" w:rsidRDefault="00622A63" w:rsidP="00ED1F75">
      <w:pPr>
        <w:jc w:val="center"/>
        <w:rPr>
          <w:b/>
          <w:bCs/>
          <w:lang w:val="en-US"/>
        </w:rPr>
      </w:pPr>
    </w:p>
    <w:p w14:paraId="336826BA" w14:textId="49A4BA84" w:rsidR="00622A63" w:rsidRPr="00622A63" w:rsidRDefault="00622A63" w:rsidP="00ED1F75">
      <w:pPr>
        <w:jc w:val="center"/>
        <w:rPr>
          <w:b/>
          <w:bCs/>
          <w:sz w:val="28"/>
          <w:szCs w:val="28"/>
          <w:lang w:val="en-US"/>
        </w:rPr>
      </w:pPr>
      <w:r w:rsidRPr="00622A63">
        <w:rPr>
          <w:b/>
          <w:bCs/>
          <w:sz w:val="28"/>
          <w:szCs w:val="28"/>
          <w:lang w:val="en-US"/>
        </w:rPr>
        <w:t>Transformations from Datasource to Infoobject</w:t>
      </w:r>
    </w:p>
    <w:p w14:paraId="03040AE3" w14:textId="2D25D3F6" w:rsidR="00622A63" w:rsidRDefault="00622A63" w:rsidP="00ED1F75">
      <w:pPr>
        <w:jc w:val="center"/>
        <w:rPr>
          <w:b/>
          <w:bCs/>
          <w:lang w:val="en-US"/>
        </w:rPr>
      </w:pPr>
    </w:p>
    <w:p w14:paraId="2749C5A3" w14:textId="34BD7CB5" w:rsidR="00622A63" w:rsidRDefault="00622A63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From DS to Customer MD (MD_CUS) – Attributes</w:t>
      </w:r>
    </w:p>
    <w:p w14:paraId="50FE600F" w14:textId="24BF9E4E" w:rsidR="00622A63" w:rsidRDefault="00622A63" w:rsidP="00ED1F75">
      <w:pPr>
        <w:jc w:val="center"/>
        <w:rPr>
          <w:b/>
          <w:bCs/>
          <w:lang w:val="en-US"/>
        </w:rPr>
      </w:pPr>
      <w:r w:rsidRPr="00622A63">
        <w:rPr>
          <w:b/>
          <w:bCs/>
          <w:lang w:val="en-US"/>
        </w:rPr>
        <w:drawing>
          <wp:inline distT="0" distB="0" distL="0" distR="0" wp14:anchorId="6628EB87" wp14:editId="3D518310">
            <wp:extent cx="5760720" cy="2647950"/>
            <wp:effectExtent l="0" t="0" r="0" b="0"/>
            <wp:docPr id="77867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5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CF4D" w14:textId="77777777" w:rsidR="00622A63" w:rsidRDefault="00622A63" w:rsidP="00622A63">
      <w:pPr>
        <w:jc w:val="center"/>
        <w:rPr>
          <w:b/>
          <w:bCs/>
          <w:lang w:val="en-US"/>
        </w:rPr>
      </w:pPr>
    </w:p>
    <w:p w14:paraId="2B45ECAF" w14:textId="6E31E952" w:rsidR="00622A63" w:rsidRDefault="00622A63" w:rsidP="00622A6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From DS to Customer MD (MD_CUS) – </w:t>
      </w:r>
      <w:r>
        <w:rPr>
          <w:b/>
          <w:bCs/>
          <w:lang w:val="en-US"/>
        </w:rPr>
        <w:t>Texts</w:t>
      </w:r>
    </w:p>
    <w:p w14:paraId="6C7AC08D" w14:textId="363FF972" w:rsidR="00622A63" w:rsidRDefault="00622A63" w:rsidP="00622A63">
      <w:pPr>
        <w:jc w:val="center"/>
        <w:rPr>
          <w:b/>
          <w:bCs/>
          <w:lang w:val="en-US"/>
        </w:rPr>
      </w:pPr>
      <w:r w:rsidRPr="00622A63">
        <w:rPr>
          <w:b/>
          <w:bCs/>
          <w:lang w:val="en-US"/>
        </w:rPr>
        <w:drawing>
          <wp:inline distT="0" distB="0" distL="0" distR="0" wp14:anchorId="4F5151AC" wp14:editId="237B1654">
            <wp:extent cx="5760720" cy="1766570"/>
            <wp:effectExtent l="0" t="0" r="0" b="5080"/>
            <wp:docPr id="473182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21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6D0" w14:textId="77777777" w:rsidR="00622A63" w:rsidRDefault="00622A63" w:rsidP="00622A63">
      <w:pPr>
        <w:jc w:val="center"/>
        <w:rPr>
          <w:b/>
          <w:bCs/>
          <w:lang w:val="en-US"/>
        </w:rPr>
      </w:pPr>
    </w:p>
    <w:p w14:paraId="7EA566C2" w14:textId="77777777" w:rsidR="00622A63" w:rsidRDefault="00622A63" w:rsidP="00622A63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68A81F3D" w14:textId="53ED2980" w:rsidR="00622A63" w:rsidRDefault="00622A63" w:rsidP="00622A6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DS to </w:t>
      </w:r>
      <w:r w:rsidRPr="00622A63">
        <w:rPr>
          <w:b/>
          <w:bCs/>
          <w:lang w:val="en-US"/>
        </w:rPr>
        <w:t>Department Group (MD_DP_GR)</w:t>
      </w:r>
      <w:r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Attributes</w:t>
      </w:r>
    </w:p>
    <w:p w14:paraId="4C389F53" w14:textId="59623CB7" w:rsidR="00622A63" w:rsidRDefault="0074772C" w:rsidP="00622A63">
      <w:pPr>
        <w:jc w:val="center"/>
        <w:rPr>
          <w:b/>
          <w:bCs/>
          <w:lang w:val="en-US"/>
        </w:rPr>
      </w:pPr>
      <w:r w:rsidRPr="0074772C">
        <w:rPr>
          <w:b/>
          <w:bCs/>
          <w:lang w:val="en-US"/>
        </w:rPr>
        <w:drawing>
          <wp:inline distT="0" distB="0" distL="0" distR="0" wp14:anchorId="28C00EE0" wp14:editId="77A33B59">
            <wp:extent cx="5760720" cy="1611630"/>
            <wp:effectExtent l="0" t="0" r="0" b="7620"/>
            <wp:docPr id="292216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164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3D61" w14:textId="19E91FE1" w:rsidR="00622A63" w:rsidRDefault="0074772C" w:rsidP="00622A6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DS to </w:t>
      </w:r>
      <w:r w:rsidRPr="00622A63">
        <w:rPr>
          <w:b/>
          <w:bCs/>
          <w:lang w:val="en-US"/>
        </w:rPr>
        <w:t>Department Group (MD_DP_GR)</w:t>
      </w:r>
      <w:r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Texts</w:t>
      </w:r>
    </w:p>
    <w:p w14:paraId="501DD895" w14:textId="14C0A204" w:rsidR="00453BE5" w:rsidRDefault="0074772C" w:rsidP="00ED1F75">
      <w:pPr>
        <w:jc w:val="center"/>
        <w:rPr>
          <w:b/>
          <w:bCs/>
          <w:lang w:val="en-US"/>
        </w:rPr>
      </w:pPr>
      <w:r w:rsidRPr="0074772C">
        <w:rPr>
          <w:b/>
          <w:bCs/>
          <w:lang w:val="en-US"/>
        </w:rPr>
        <w:drawing>
          <wp:inline distT="0" distB="0" distL="0" distR="0" wp14:anchorId="3D1430AC" wp14:editId="649BC991">
            <wp:extent cx="5760720" cy="1673860"/>
            <wp:effectExtent l="0" t="0" r="0" b="2540"/>
            <wp:docPr id="293262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25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C1D3" w14:textId="77777777" w:rsidR="0074772C" w:rsidRDefault="0074772C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3EFC2129" w14:textId="77777777" w:rsidR="0074772C" w:rsidRDefault="0074772C" w:rsidP="00ED1F75">
      <w:pPr>
        <w:jc w:val="center"/>
        <w:rPr>
          <w:b/>
          <w:bCs/>
          <w:lang w:val="en-US"/>
        </w:rPr>
      </w:pPr>
    </w:p>
    <w:p w14:paraId="431A7787" w14:textId="77777777" w:rsidR="0074772C" w:rsidRDefault="0074772C" w:rsidP="00ED1F75">
      <w:pPr>
        <w:jc w:val="center"/>
        <w:rPr>
          <w:b/>
          <w:bCs/>
          <w:lang w:val="en-US"/>
        </w:rPr>
      </w:pPr>
    </w:p>
    <w:p w14:paraId="627CBAE2" w14:textId="77777777" w:rsidR="0074772C" w:rsidRDefault="0074772C" w:rsidP="00ED1F75">
      <w:pPr>
        <w:jc w:val="center"/>
        <w:rPr>
          <w:b/>
          <w:bCs/>
          <w:lang w:val="en-US"/>
        </w:rPr>
      </w:pPr>
    </w:p>
    <w:p w14:paraId="1C147763" w14:textId="77777777" w:rsidR="0074772C" w:rsidRDefault="0074772C" w:rsidP="00ED1F75">
      <w:pPr>
        <w:jc w:val="center"/>
        <w:rPr>
          <w:b/>
          <w:bCs/>
          <w:lang w:val="en-US"/>
        </w:rPr>
      </w:pPr>
    </w:p>
    <w:p w14:paraId="7B91D285" w14:textId="77777777" w:rsidR="0074772C" w:rsidRDefault="0074772C" w:rsidP="00ED1F75">
      <w:pPr>
        <w:jc w:val="center"/>
        <w:rPr>
          <w:b/>
          <w:bCs/>
          <w:lang w:val="en-US"/>
        </w:rPr>
      </w:pPr>
    </w:p>
    <w:p w14:paraId="2DE63E56" w14:textId="5834C5B7" w:rsidR="00453BE5" w:rsidRDefault="0074772C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Employee (MD_EMP)</w:t>
      </w:r>
      <w:r>
        <w:rPr>
          <w:b/>
          <w:bCs/>
          <w:lang w:val="en-US"/>
        </w:rPr>
        <w:t xml:space="preserve"> – Attributes</w:t>
      </w:r>
    </w:p>
    <w:p w14:paraId="3F7C0A85" w14:textId="2D15BBEB" w:rsidR="0074772C" w:rsidRDefault="0074772C" w:rsidP="00ED1F75">
      <w:pPr>
        <w:jc w:val="center"/>
        <w:rPr>
          <w:b/>
          <w:bCs/>
          <w:lang w:val="en-US"/>
        </w:rPr>
      </w:pPr>
      <w:r w:rsidRPr="0074772C">
        <w:rPr>
          <w:b/>
          <w:bCs/>
          <w:lang w:val="en-US"/>
        </w:rPr>
        <w:drawing>
          <wp:inline distT="0" distB="0" distL="0" distR="0" wp14:anchorId="35D6E696" wp14:editId="545338B2">
            <wp:extent cx="5760720" cy="2363470"/>
            <wp:effectExtent l="0" t="0" r="0" b="0"/>
            <wp:docPr id="1929786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867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D68" w14:textId="29A5CD07" w:rsidR="0074772C" w:rsidRDefault="0074772C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DS to </w:t>
      </w:r>
      <w:r w:rsidRPr="0074772C">
        <w:rPr>
          <w:b/>
          <w:bCs/>
          <w:lang w:val="en-US"/>
        </w:rPr>
        <w:t>Employee (MD_EMP)</w:t>
      </w:r>
      <w:r>
        <w:rPr>
          <w:b/>
          <w:bCs/>
          <w:lang w:val="en-US"/>
        </w:rPr>
        <w:t xml:space="preserve"> – Texts</w:t>
      </w:r>
    </w:p>
    <w:p w14:paraId="0D679FD4" w14:textId="3BEDCE1A" w:rsidR="0074772C" w:rsidRDefault="0074772C" w:rsidP="00ED1F75">
      <w:pPr>
        <w:jc w:val="center"/>
        <w:rPr>
          <w:b/>
          <w:bCs/>
          <w:lang w:val="en-US"/>
        </w:rPr>
      </w:pPr>
      <w:r w:rsidRPr="0074772C">
        <w:rPr>
          <w:b/>
          <w:bCs/>
          <w:lang w:val="en-US"/>
        </w:rPr>
        <w:drawing>
          <wp:inline distT="0" distB="0" distL="0" distR="0" wp14:anchorId="2D088F97" wp14:editId="3BB8E0A3">
            <wp:extent cx="5760720" cy="1490980"/>
            <wp:effectExtent l="0" t="0" r="0" b="0"/>
            <wp:docPr id="193400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8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CF76" w14:textId="77777777" w:rsidR="00F66C72" w:rsidRDefault="00F66C72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39E1B8D4" w14:textId="0024630D" w:rsidR="00F66C72" w:rsidRDefault="00F66C72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DS to </w:t>
      </w:r>
      <w:r w:rsidRPr="00F66C72">
        <w:rPr>
          <w:b/>
          <w:bCs/>
          <w:lang w:val="en-US"/>
        </w:rPr>
        <w:t>Product Category (MD_PR_CG)</w:t>
      </w:r>
      <w:r>
        <w:rPr>
          <w:b/>
          <w:bCs/>
          <w:lang w:val="en-US"/>
        </w:rPr>
        <w:t xml:space="preserve"> – Texts</w:t>
      </w:r>
    </w:p>
    <w:p w14:paraId="711591D2" w14:textId="2E9227D6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380F08A5" wp14:editId="71FD8FEF">
            <wp:extent cx="5760720" cy="1425575"/>
            <wp:effectExtent l="0" t="0" r="0" b="3175"/>
            <wp:docPr id="638799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97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FE9B" w14:textId="77777777" w:rsidR="00F66C72" w:rsidRDefault="00F66C72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65F19EED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7C46EDAD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04D02994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31D71EF2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194DCC74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7F1FC016" w14:textId="24CAF60B" w:rsidR="00F66C72" w:rsidRDefault="00F66C72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F66C72">
        <w:rPr>
          <w:b/>
          <w:bCs/>
          <w:lang w:val="en-US"/>
        </w:rPr>
        <w:t>Product MD (MD_PROD)</w:t>
      </w:r>
      <w:r>
        <w:rPr>
          <w:b/>
          <w:bCs/>
          <w:lang w:val="en-US"/>
        </w:rPr>
        <w:t xml:space="preserve"> – Attributes</w:t>
      </w:r>
    </w:p>
    <w:p w14:paraId="61107743" w14:textId="1DD37C81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555C2280" wp14:editId="15DC91F0">
            <wp:extent cx="5760720" cy="2684145"/>
            <wp:effectExtent l="0" t="0" r="0" b="1905"/>
            <wp:docPr id="2113883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31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56CD" w14:textId="71F6996D" w:rsidR="00F66C72" w:rsidRDefault="00F66C72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F66C72">
        <w:rPr>
          <w:b/>
          <w:bCs/>
          <w:lang w:val="en-US"/>
        </w:rPr>
        <w:t>Product MD (MD_PROD)</w:t>
      </w:r>
      <w:r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Texts</w:t>
      </w:r>
    </w:p>
    <w:p w14:paraId="0A93CFF9" w14:textId="0F23889D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613C9C5D" wp14:editId="45C58477">
            <wp:extent cx="5760720" cy="1832610"/>
            <wp:effectExtent l="0" t="0" r="0" b="0"/>
            <wp:docPr id="1340993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937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FFAB" w14:textId="77777777" w:rsidR="00F66C72" w:rsidRDefault="00F66C72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3C654963" w14:textId="2D4CE39C" w:rsidR="00F66C72" w:rsidRDefault="00F66C72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F66C72">
        <w:rPr>
          <w:b/>
          <w:bCs/>
          <w:lang w:val="en-US"/>
        </w:rPr>
        <w:t>Product Subcategory (MD_PR_SC)</w:t>
      </w:r>
      <w:r>
        <w:rPr>
          <w:b/>
          <w:bCs/>
          <w:lang w:val="en-US"/>
        </w:rPr>
        <w:t xml:space="preserve"> – Attributes</w:t>
      </w:r>
    </w:p>
    <w:p w14:paraId="770B71CB" w14:textId="36FF0FFD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72153A1E" wp14:editId="2767FF51">
            <wp:extent cx="5760720" cy="1635125"/>
            <wp:effectExtent l="0" t="0" r="0" b="3175"/>
            <wp:docPr id="1123049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94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E9E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40A27B9E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5B7D5BAC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08B28AAA" w14:textId="346D2DA8" w:rsidR="00F66C72" w:rsidRDefault="00F66C72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F66C72">
        <w:rPr>
          <w:b/>
          <w:bCs/>
          <w:lang w:val="en-US"/>
        </w:rPr>
        <w:t>Product Subcategory (MD_PR_SC)</w:t>
      </w:r>
      <w:r>
        <w:rPr>
          <w:b/>
          <w:bCs/>
          <w:lang w:val="en-US"/>
        </w:rPr>
        <w:t xml:space="preserve"> – </w:t>
      </w:r>
      <w:r>
        <w:rPr>
          <w:b/>
          <w:bCs/>
          <w:lang w:val="en-US"/>
        </w:rPr>
        <w:t>Texts</w:t>
      </w:r>
    </w:p>
    <w:p w14:paraId="2328B6DA" w14:textId="032FAB33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56C76DA3" wp14:editId="2F43EA52">
            <wp:extent cx="5760720" cy="1696720"/>
            <wp:effectExtent l="0" t="0" r="0" b="0"/>
            <wp:docPr id="1730789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8970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4C15" w14:textId="77777777" w:rsidR="00F66C72" w:rsidRDefault="00F66C72" w:rsidP="00ED1F75">
      <w:pPr>
        <w:jc w:val="center"/>
        <w:rPr>
          <w:b/>
          <w:bCs/>
          <w:lang w:val="en-US"/>
        </w:rPr>
      </w:pPr>
    </w:p>
    <w:p w14:paraId="2376100A" w14:textId="77777777" w:rsidR="00F66C72" w:rsidRDefault="00F66C72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31AEDD6A" w14:textId="38BDFFB7" w:rsidR="00F66C72" w:rsidRDefault="00F66C72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F66C72">
        <w:rPr>
          <w:b/>
          <w:bCs/>
          <w:lang w:val="en-US"/>
        </w:rPr>
        <w:t>Promotion MD (MD_PROM)</w:t>
      </w:r>
      <w:r w:rsidRPr="00F66C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Attributes</w:t>
      </w:r>
    </w:p>
    <w:p w14:paraId="43754070" w14:textId="3485C6C0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0B2677CA" wp14:editId="107E1F0C">
            <wp:extent cx="5760720" cy="2026920"/>
            <wp:effectExtent l="0" t="0" r="0" b="0"/>
            <wp:docPr id="746587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799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68D7" w14:textId="1D6497C6" w:rsidR="00F66C72" w:rsidRPr="00ED1F75" w:rsidRDefault="00F66C72" w:rsidP="00F66C72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F66C72">
        <w:rPr>
          <w:b/>
          <w:bCs/>
          <w:lang w:val="en-US"/>
        </w:rPr>
        <w:t xml:space="preserve">Promotion MD (MD_PROM) </w:t>
      </w:r>
      <w:r>
        <w:rPr>
          <w:b/>
          <w:bCs/>
          <w:lang w:val="en-US"/>
        </w:rPr>
        <w:t xml:space="preserve">– </w:t>
      </w:r>
      <w:r>
        <w:rPr>
          <w:b/>
          <w:bCs/>
          <w:lang w:val="en-US"/>
        </w:rPr>
        <w:t>Texts</w:t>
      </w:r>
    </w:p>
    <w:p w14:paraId="58C2616D" w14:textId="26ACDE17" w:rsidR="00F66C72" w:rsidRDefault="00F66C72" w:rsidP="00ED1F75">
      <w:pPr>
        <w:jc w:val="center"/>
        <w:rPr>
          <w:b/>
          <w:bCs/>
          <w:lang w:val="en-US"/>
        </w:rPr>
      </w:pPr>
      <w:r w:rsidRPr="00F66C72">
        <w:rPr>
          <w:b/>
          <w:bCs/>
          <w:lang w:val="en-US"/>
        </w:rPr>
        <w:drawing>
          <wp:inline distT="0" distB="0" distL="0" distR="0" wp14:anchorId="50D0DD24" wp14:editId="673C238A">
            <wp:extent cx="5760720" cy="1892935"/>
            <wp:effectExtent l="0" t="0" r="0" b="0"/>
            <wp:docPr id="221469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912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9E12" w14:textId="77777777" w:rsidR="00484943" w:rsidRDefault="00484943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2712125C" w14:textId="77777777" w:rsidR="00484943" w:rsidRDefault="00484943" w:rsidP="00ED1F75">
      <w:pPr>
        <w:jc w:val="center"/>
        <w:rPr>
          <w:b/>
          <w:bCs/>
          <w:lang w:val="en-US"/>
        </w:rPr>
      </w:pPr>
    </w:p>
    <w:p w14:paraId="56F51D1A" w14:textId="77777777" w:rsidR="00484943" w:rsidRDefault="00484943" w:rsidP="00ED1F75">
      <w:pPr>
        <w:jc w:val="center"/>
        <w:rPr>
          <w:b/>
          <w:bCs/>
          <w:lang w:val="en-US"/>
        </w:rPr>
      </w:pPr>
    </w:p>
    <w:p w14:paraId="4E0D570D" w14:textId="77777777" w:rsidR="00484943" w:rsidRDefault="00484943" w:rsidP="00ED1F75">
      <w:pPr>
        <w:jc w:val="center"/>
        <w:rPr>
          <w:b/>
          <w:bCs/>
          <w:lang w:val="en-US"/>
        </w:rPr>
      </w:pPr>
    </w:p>
    <w:p w14:paraId="0A9AD929" w14:textId="146A5360" w:rsidR="00484943" w:rsidRDefault="00484943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484943">
        <w:rPr>
          <w:b/>
          <w:bCs/>
          <w:lang w:val="en-US"/>
        </w:rPr>
        <w:t>Reseller MD (MD_RS)</w:t>
      </w:r>
      <w:r w:rsidRPr="00F66C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Attributes</w:t>
      </w:r>
    </w:p>
    <w:p w14:paraId="2BEB03A8" w14:textId="415D4099" w:rsidR="00484943" w:rsidRDefault="00484943" w:rsidP="00ED1F75">
      <w:pPr>
        <w:jc w:val="center"/>
        <w:rPr>
          <w:b/>
          <w:bCs/>
          <w:lang w:val="en-US"/>
        </w:rPr>
      </w:pPr>
      <w:r w:rsidRPr="00484943">
        <w:rPr>
          <w:b/>
          <w:bCs/>
          <w:lang w:val="en-US"/>
        </w:rPr>
        <w:drawing>
          <wp:inline distT="0" distB="0" distL="0" distR="0" wp14:anchorId="3184070C" wp14:editId="4B73C105">
            <wp:extent cx="5760720" cy="3099435"/>
            <wp:effectExtent l="0" t="0" r="0" b="5715"/>
            <wp:docPr id="1195440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075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ABD" w14:textId="3D1B46F7" w:rsidR="00484943" w:rsidRDefault="00484943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484943">
        <w:rPr>
          <w:b/>
          <w:bCs/>
          <w:lang w:val="en-US"/>
        </w:rPr>
        <w:t>Reseller MD (MD_RS)</w:t>
      </w:r>
      <w:r w:rsidRPr="00F66C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– </w:t>
      </w:r>
      <w:r>
        <w:rPr>
          <w:b/>
          <w:bCs/>
          <w:lang w:val="en-US"/>
        </w:rPr>
        <w:t>Texts</w:t>
      </w:r>
    </w:p>
    <w:p w14:paraId="373D7335" w14:textId="6FE8D320" w:rsidR="00484943" w:rsidRDefault="00484943" w:rsidP="00ED1F75">
      <w:pPr>
        <w:jc w:val="center"/>
        <w:rPr>
          <w:b/>
          <w:bCs/>
          <w:lang w:val="en-US"/>
        </w:rPr>
      </w:pPr>
      <w:r w:rsidRPr="00484943">
        <w:rPr>
          <w:b/>
          <w:bCs/>
          <w:lang w:val="en-US"/>
        </w:rPr>
        <w:drawing>
          <wp:inline distT="0" distB="0" distL="0" distR="0" wp14:anchorId="51F87048" wp14:editId="1C6735FA">
            <wp:extent cx="5760720" cy="1915795"/>
            <wp:effectExtent l="0" t="0" r="0" b="8255"/>
            <wp:docPr id="1023169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6972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B604" w14:textId="3530C9AB" w:rsidR="00484943" w:rsidRDefault="00484943" w:rsidP="00ED1F75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0D9F00B0" w14:textId="155C2F95" w:rsidR="00484943" w:rsidRDefault="00484943" w:rsidP="00ED1F7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484943">
        <w:rPr>
          <w:b/>
          <w:bCs/>
          <w:lang w:val="en-US"/>
        </w:rPr>
        <w:t>Sales Territory MD (MD_S_TY)</w:t>
      </w:r>
      <w:r w:rsidRPr="00F66C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Attributes</w:t>
      </w:r>
    </w:p>
    <w:p w14:paraId="3D04D2C0" w14:textId="65807879" w:rsidR="00484943" w:rsidRDefault="00484943" w:rsidP="00ED1F75">
      <w:pPr>
        <w:jc w:val="center"/>
        <w:rPr>
          <w:b/>
          <w:bCs/>
          <w:lang w:val="en-US"/>
        </w:rPr>
      </w:pPr>
      <w:r w:rsidRPr="00484943">
        <w:rPr>
          <w:b/>
          <w:bCs/>
          <w:lang w:val="en-US"/>
        </w:rPr>
        <w:drawing>
          <wp:inline distT="0" distB="0" distL="0" distR="0" wp14:anchorId="0C9AB930" wp14:editId="416FC43E">
            <wp:extent cx="5760720" cy="1762760"/>
            <wp:effectExtent l="0" t="0" r="0" b="8890"/>
            <wp:docPr id="34050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25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C410" w14:textId="77777777" w:rsidR="00484943" w:rsidRDefault="00484943" w:rsidP="00484943">
      <w:pPr>
        <w:jc w:val="center"/>
        <w:rPr>
          <w:b/>
          <w:bCs/>
          <w:lang w:val="en-US"/>
        </w:rPr>
      </w:pPr>
    </w:p>
    <w:p w14:paraId="0382B22A" w14:textId="30E88951" w:rsidR="00484943" w:rsidRDefault="00484943" w:rsidP="0048494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484943">
        <w:rPr>
          <w:b/>
          <w:bCs/>
          <w:lang w:val="en-US"/>
        </w:rPr>
        <w:t>Sales Territory MD (MD_S_TY)</w:t>
      </w:r>
      <w:r w:rsidRPr="00F66C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– </w:t>
      </w:r>
      <w:r>
        <w:rPr>
          <w:b/>
          <w:bCs/>
          <w:lang w:val="en-US"/>
        </w:rPr>
        <w:t>Texts</w:t>
      </w:r>
    </w:p>
    <w:p w14:paraId="5AF5C4D6" w14:textId="28B8C219" w:rsidR="00484943" w:rsidRDefault="00484943" w:rsidP="00484943">
      <w:pPr>
        <w:jc w:val="center"/>
        <w:rPr>
          <w:b/>
          <w:bCs/>
          <w:lang w:val="en-US"/>
        </w:rPr>
      </w:pPr>
      <w:r w:rsidRPr="00484943">
        <w:rPr>
          <w:b/>
          <w:bCs/>
          <w:lang w:val="en-US"/>
        </w:rPr>
        <w:drawing>
          <wp:inline distT="0" distB="0" distL="0" distR="0" wp14:anchorId="52FB0309" wp14:editId="7B957CFA">
            <wp:extent cx="5760720" cy="1640840"/>
            <wp:effectExtent l="0" t="0" r="0" b="0"/>
            <wp:docPr id="471446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4696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2681" w14:textId="77777777" w:rsidR="001A5095" w:rsidRDefault="001A5095" w:rsidP="00484943">
      <w:pPr>
        <w:pBdr>
          <w:bottom w:val="single" w:sz="6" w:space="1" w:color="auto"/>
        </w:pBdr>
        <w:jc w:val="center"/>
        <w:rPr>
          <w:b/>
          <w:bCs/>
          <w:lang w:val="en-US"/>
        </w:rPr>
      </w:pPr>
    </w:p>
    <w:p w14:paraId="21807CA8" w14:textId="647B5416" w:rsidR="001A5095" w:rsidRDefault="001A5095" w:rsidP="00484943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From </w:t>
      </w:r>
      <w:r w:rsidRPr="0074772C">
        <w:rPr>
          <w:b/>
          <w:bCs/>
          <w:lang w:val="en-US"/>
        </w:rPr>
        <w:t xml:space="preserve">DS </w:t>
      </w:r>
      <w:r>
        <w:rPr>
          <w:b/>
          <w:bCs/>
          <w:lang w:val="en-US"/>
        </w:rPr>
        <w:t>to</w:t>
      </w:r>
      <w:r w:rsidRPr="0074772C">
        <w:rPr>
          <w:b/>
          <w:bCs/>
          <w:lang w:val="en-US"/>
        </w:rPr>
        <w:t xml:space="preserve"> </w:t>
      </w:r>
      <w:r w:rsidRPr="001A5095">
        <w:rPr>
          <w:b/>
          <w:bCs/>
          <w:lang w:val="en-US"/>
        </w:rPr>
        <w:t>Currency MD (MD_CURR)</w:t>
      </w:r>
      <w:r w:rsidRPr="001A5095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Texts</w:t>
      </w:r>
    </w:p>
    <w:p w14:paraId="77327614" w14:textId="3EB50536" w:rsidR="001A5095" w:rsidRDefault="001A5095" w:rsidP="00484943">
      <w:pPr>
        <w:jc w:val="center"/>
        <w:rPr>
          <w:b/>
          <w:bCs/>
          <w:lang w:val="en-US"/>
        </w:rPr>
      </w:pPr>
      <w:r w:rsidRPr="001A5095">
        <w:rPr>
          <w:b/>
          <w:bCs/>
          <w:lang w:val="en-US"/>
        </w:rPr>
        <w:drawing>
          <wp:inline distT="0" distB="0" distL="0" distR="0" wp14:anchorId="4195C3CE" wp14:editId="2BB09874">
            <wp:extent cx="5760720" cy="1785620"/>
            <wp:effectExtent l="0" t="0" r="0" b="5080"/>
            <wp:docPr id="1499082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8284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EE3" w14:textId="77777777" w:rsidR="00484943" w:rsidRDefault="00484943" w:rsidP="00ED1F75">
      <w:pPr>
        <w:jc w:val="center"/>
        <w:rPr>
          <w:b/>
          <w:bCs/>
          <w:lang w:val="en-US"/>
        </w:rPr>
      </w:pPr>
    </w:p>
    <w:p w14:paraId="0E51E59D" w14:textId="77777777" w:rsidR="00484943" w:rsidRPr="00ED1F75" w:rsidRDefault="00484943" w:rsidP="00ED1F75">
      <w:pPr>
        <w:jc w:val="center"/>
        <w:rPr>
          <w:b/>
          <w:bCs/>
          <w:lang w:val="en-US"/>
        </w:rPr>
      </w:pPr>
    </w:p>
    <w:sectPr w:rsidR="00484943" w:rsidRPr="00ED1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925"/>
    <w:rsid w:val="00072EF2"/>
    <w:rsid w:val="00112972"/>
    <w:rsid w:val="00121C25"/>
    <w:rsid w:val="00197AD0"/>
    <w:rsid w:val="001A5095"/>
    <w:rsid w:val="00226925"/>
    <w:rsid w:val="002C003E"/>
    <w:rsid w:val="00453BE5"/>
    <w:rsid w:val="00484943"/>
    <w:rsid w:val="00622A63"/>
    <w:rsid w:val="006A7F56"/>
    <w:rsid w:val="006D1394"/>
    <w:rsid w:val="0074772C"/>
    <w:rsid w:val="007A084C"/>
    <w:rsid w:val="00910AEA"/>
    <w:rsid w:val="00AD7931"/>
    <w:rsid w:val="00AE4664"/>
    <w:rsid w:val="00B568F9"/>
    <w:rsid w:val="00C208CF"/>
    <w:rsid w:val="00CB3329"/>
    <w:rsid w:val="00E44291"/>
    <w:rsid w:val="00ED1F75"/>
    <w:rsid w:val="00F6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2900"/>
  <w15:chartTrackingRefBased/>
  <w15:docId w15:val="{3452FD00-82CF-4FDE-B7CB-E64BA2AE3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A63"/>
  </w:style>
  <w:style w:type="paragraph" w:styleId="Heading1">
    <w:name w:val="heading 1"/>
    <w:basedOn w:val="Normal"/>
    <w:next w:val="Normal"/>
    <w:link w:val="Heading1Char"/>
    <w:uiPriority w:val="9"/>
    <w:qFormat/>
    <w:rsid w:val="002269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9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9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9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9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9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9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9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9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9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9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9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9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9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9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9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9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9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9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9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9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9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9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9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9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9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9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9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9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Ivaylo Chitakov</dc:creator>
  <cp:keywords/>
  <dc:description/>
  <cp:lastModifiedBy>Ivaylo Chitakov</cp:lastModifiedBy>
  <cp:revision>15</cp:revision>
  <dcterms:created xsi:type="dcterms:W3CDTF">2025-06-05T14:11:00Z</dcterms:created>
  <dcterms:modified xsi:type="dcterms:W3CDTF">2025-06-06T11:30:00Z</dcterms:modified>
</cp:coreProperties>
</file>