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thruoughly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Mabye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w:t>
      </w:r>
      <w:r>
        <w:rPr/>
        <w:t>s</w:t>
      </w:r>
      <w:r>
        <w:rPr/>
        <w:t xml:space="preserve">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w:t>
      </w:r>
      <w:r>
        <w:rPr/>
        <w:t>reconciliation</w:t>
      </w:r>
      <w:r>
        <w:rPr/>
        <w:t xml:space="preserve">,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 xml:space="preserve">He was suddenly on his feet. His hand shot out and grabbed his armor, discarded in a chair beside the bed. </w:t>
      </w:r>
      <w:r>
        <w:rPr/>
        <w:t>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w:t>
      </w:r>
      <w:r>
        <w:rPr/>
        <w:t>replaying his actions from the previous night without realizing it</w:t>
      </w:r>
      <w:r>
        <w:rPr/>
        <w:t xml:space="preserve">,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 xml:space="preserve">Shaken out of his rage, and now somewhat ashamed of himself, Haverson </w:t>
      </w:r>
      <w:r>
        <w:rPr/>
        <w:t>retrieved</w:t>
      </w:r>
      <w:r>
        <w:rPr/>
        <w:t xml:space="preserve"> the weapon and quickly attached it to his belt. </w:t>
      </w:r>
      <w:r>
        <w:rPr/>
        <w:t>His embarassment made him conscious of the fact that he had done such a thing last night, and something about that filled him with unease. The gods made their thread through such coincidenses and such metaphors. With that in mind, he</w:t>
      </w:r>
      <w:r>
        <w:rPr/>
        <w:t xml:space="preserve"> made for the door before Mathis could ask him what was wrong.</w:t>
      </w:r>
    </w:p>
    <w:p>
      <w:pPr>
        <w:pStyle w:val="Normal"/>
        <w:rPr/>
      </w:pPr>
      <w:r>
        <w:rPr/>
      </w:r>
    </w:p>
    <w:p>
      <w:pPr>
        <w:pStyle w:val="Normal"/>
        <w:rPr/>
      </w:pPr>
      <w:r>
        <w:rPr/>
        <w:t xml:space="preserve">He need not have bothered, for Mathis himself was just rising. The old man looked even worse than Haverson thought he did himself. The door to his room was open  </w:t>
      </w:r>
    </w:p>
    <w:p>
      <w:pPr>
        <w:pStyle w:val="Normal"/>
        <w:rPr/>
      </w:pPr>
      <w:r>
        <w:rPr/>
        <w:t xml:space="preserve"> </w:t>
      </w:r>
    </w:p>
    <w:p>
      <w:pPr>
        <w:pStyle w:val="Normal"/>
        <w:rPr/>
      </w:pPr>
      <w:r>
        <w:rPr/>
      </w:r>
    </w:p>
    <w:p>
      <w:pPr>
        <w:pStyle w:val="Normal"/>
        <w:rPr/>
      </w:pPr>
      <w:r>
        <w:rPr/>
        <w:t xml:space="preserve">The sun shone violently through the window. He had not remembered falling asleep. It took him a moment to remember where he was, and what had happened to him. </w:t>
      </w:r>
    </w:p>
    <w:p>
      <w:pPr>
        <w:pStyle w:val="Normal"/>
        <w:rPr/>
      </w:pPr>
      <w:r>
        <w:rPr/>
      </w:r>
    </w:p>
    <w:p>
      <w:pPr>
        <w:pStyle w:val="Normal"/>
        <w:rPr/>
      </w:pPr>
      <w:r>
        <w:rPr/>
        <w:t xml:space="preserve">When he did, the scowl from last night took hold again. His sword was still where he kicked it. </w:t>
      </w:r>
    </w:p>
    <w:p>
      <w:pPr>
        <w:pStyle w:val="Normal"/>
        <w:rPr/>
      </w:pPr>
      <w:r>
        <w:rPr/>
      </w:r>
    </w:p>
    <w:p>
      <w:pPr>
        <w:pStyle w:val="Normal"/>
        <w:rPr/>
      </w:pPr>
      <w:r>
        <w:rPr/>
        <w:t xml:space="preserve">Sighing louder now, he dressed and retrieved the weapon and slung the pack over his shoulder. </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922</TotalTime>
  <Application>LibreOffice/5.0.5.2$Windows_X86_64 LibreOffice_project/55b006a02d247b5f7215fc6ea0fde844b30035b3</Application>
  <Paragraphs>842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2017-05-20T14:50:34Z</dcterms:modified>
  <cp:revision>141</cp:revision>
</cp:coreProperties>
</file>