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w:t>
      </w:r>
      <w:r>
        <w:rPr/>
        <w:t>finalized</w:t>
      </w:r>
      <w:r>
        <w:rPr/>
        <w:t xml:space="preserve"> a quicker version of the spell. </w:t>
      </w:r>
    </w:p>
    <w:p>
      <w:pPr>
        <w:pStyle w:val="Normal"/>
        <w:rPr/>
      </w:pPr>
      <w:r>
        <w:rPr/>
      </w:r>
    </w:p>
    <w:p>
      <w:pPr>
        <w:pStyle w:val="Normal"/>
        <w:rPr/>
      </w:pPr>
      <w:r>
        <w:rPr/>
        <w:t>The containment spell burst. Thompson's eyes shot open, surrounded by burning flesh, he released the spell, or what he had been able to make o</w:t>
      </w:r>
      <w:r>
        <w:rPr/>
        <w:t>f</w:t>
      </w:r>
      <w:r>
        <w:rPr/>
        <w:t xml:space="preserve">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 xml:space="preserve">Ugh…” </w:t>
      </w:r>
      <w:r>
        <w:rPr/>
        <w:t>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w:t>
      </w:r>
      <w:r>
        <w:rPr/>
        <w:t xml:space="preserve">” </w:t>
      </w:r>
      <w:r>
        <w:rPr/>
        <w:t>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w:t>
      </w:r>
      <w:r>
        <w:rPr/>
        <w:t xml:space="preserve">” </w:t>
      </w:r>
      <w:r>
        <w:rPr/>
        <w:t>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one you seek, although perhaps not the one you expect. This is no elvish tome. Ours lie with us still, only the human pages hide in the shadows.”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1250</TotalTime>
  <Application>LibreOffice/5.0.5.2$Windows_X86_64 LibreOffice_project/55b006a02d247b5f7215fc6ea0fde844b30035b3</Application>
  <Paragraphs>1001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2016-10-30T23:57:11Z</dcterms:modified>
  <cp:revision>228</cp:revision>
</cp:coreProperties>
</file>