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1664339127"/>
      <w:r>
        <w:rPr/>
        <w:t>Idrasia</w:t>
      </w:r>
      <w:bookmarkEnd w:id="0"/>
      <w:r>
        <w:rPr/>
        <w:t>: The Blasted Reach</w:t>
      </w:r>
    </w:p>
    <w:p>
      <w:pPr>
        <w:pStyle w:val="Heading1"/>
        <w:numPr>
          <w:ilvl w:val="0"/>
          <w:numId w:val="1"/>
        </w:numPr>
        <w:rPr/>
      </w:pPr>
      <w:r>
        <w:rPr/>
        <w:t xml:space="preserve">The Markarskan Giants </w:t>
      </w:r>
    </w:p>
    <w:p>
      <w:pPr>
        <w:pStyle w:val="Heading2"/>
        <w:numPr>
          <w:ilvl w:val="1"/>
          <w:numId w:val="1"/>
        </w:numPr>
        <w:rPr/>
      </w:pPr>
      <w:r>
        <w:rPr/>
        <w:t>Description</w:t>
      </w:r>
    </w:p>
    <w:p>
      <w:pPr>
        <w:pStyle w:val="TextBody"/>
        <w:rPr/>
      </w:pPr>
      <w:r>
        <w:rPr/>
        <w:t xml:space="preserve">The giants of this region separated into two ideological camps. One favored ruling over the lesser races more directly. From their perch in Markarska, they terrorize the whole of the plains. Besides demanding a large amount of food and consuming much of the groundwater, they also forced the plainsmen to work in their mines. </w:t>
      </w:r>
    </w:p>
    <w:p>
      <w:pPr>
        <w:pStyle w:val="Heading4"/>
        <w:numPr>
          <w:ilvl w:val="3"/>
          <w:numId w:val="1"/>
        </w:numPr>
        <w:rPr/>
      </w:pPr>
      <w:r>
        <w:rPr/>
        <w:t>Tithe</w:t>
      </w:r>
    </w:p>
    <w:p>
      <w:pPr>
        <w:pStyle w:val="TextBody"/>
        <w:rPr/>
      </w:pPr>
      <w:r>
        <w:rPr/>
        <w:t>Every month, the under races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w:t>
            </w:r>
          </w:p>
        </w:tc>
      </w:tr>
    </w:tbl>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i w:val="false"/>
          <w:i w:val="false"/>
          <w:iCs w:val="false"/>
        </w:rPr>
      </w:pPr>
      <w:r>
        <w:rPr>
          <w:i w:val="false"/>
          <w:iCs w:val="false"/>
        </w:rPr>
      </w:r>
    </w:p>
    <w:p>
      <w:pPr>
        <w:pStyle w:val="TextBody"/>
        <w:rPr/>
      </w:pPr>
      <w:r>
        <w:rPr/>
      </w:r>
    </w:p>
    <w:p>
      <w:pPr>
        <w:pStyle w:val="TextBody"/>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LibreOffice/5.0.5.2$Windows_X86_64 LibreOffice_project/55b006a02d247b5f7215fc6ea0fde844b30035b3</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2017-09-27T00:34:14Z</dcterms:modified>
  <cp:revision>1</cp:revision>
</cp:coreProperties>
</file>