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269" w:type="dxa"/>
        <w:tblInd w:w="10" w:type="dxa"/>
        <w:tblCellMar>
          <w:top w:w="20" w:type="dxa"/>
          <w:left w:w="8" w:type="dxa"/>
          <w:bottom w:w="0" w:type="dxa"/>
          <w:right w:w="7" w:type="dxa"/>
        </w:tblCellMar>
        <w:tblLook w:val="04A0" w:firstRow="1" w:lastRow="0" w:firstColumn="1" w:lastColumn="0" w:noHBand="0" w:noVBand="1"/>
      </w:tblPr>
      <w:tblGrid>
        <w:gridCol w:w="129"/>
        <w:gridCol w:w="1935"/>
        <w:gridCol w:w="7205"/>
      </w:tblGrid>
      <w:tr w:rsidR="006465CD" w14:paraId="35AF762C" w14:textId="77777777">
        <w:trPr>
          <w:trHeight w:val="818"/>
        </w:trPr>
        <w:tc>
          <w:tcPr>
            <w:tcW w:w="129" w:type="dxa"/>
            <w:vMerge w:val="restart"/>
            <w:tcBorders>
              <w:top w:val="single" w:sz="4" w:space="0" w:color="000000"/>
              <w:left w:val="nil"/>
              <w:bottom w:val="single" w:sz="4" w:space="0" w:color="000000"/>
              <w:right w:val="nil"/>
            </w:tcBorders>
          </w:tcPr>
          <w:p w14:paraId="106443F4" w14:textId="77777777" w:rsidR="006465CD" w:rsidRDefault="006465CD">
            <w:pPr>
              <w:spacing w:after="160" w:line="259" w:lineRule="auto"/>
              <w:ind w:left="0" w:firstLine="0"/>
            </w:pPr>
          </w:p>
        </w:tc>
        <w:tc>
          <w:tcPr>
            <w:tcW w:w="1932" w:type="dxa"/>
            <w:tcBorders>
              <w:top w:val="double" w:sz="5" w:space="0" w:color="000000"/>
              <w:left w:val="single" w:sz="6" w:space="0" w:color="000000"/>
              <w:bottom w:val="single" w:sz="6" w:space="0" w:color="000000"/>
              <w:right w:val="single" w:sz="4" w:space="0" w:color="000000"/>
            </w:tcBorders>
          </w:tcPr>
          <w:p w14:paraId="718F9C50" w14:textId="77777777" w:rsidR="006465CD" w:rsidRDefault="00000000">
            <w:pPr>
              <w:spacing w:after="0" w:line="259" w:lineRule="auto"/>
              <w:ind w:left="0" w:firstLine="0"/>
            </w:pPr>
            <w:r>
              <w:rPr>
                <w:noProof/>
              </w:rPr>
              <w:drawing>
                <wp:inline distT="0" distB="0" distL="0" distR="0" wp14:anchorId="49CD526B" wp14:editId="64DF9C39">
                  <wp:extent cx="1219200" cy="505968"/>
                  <wp:effectExtent l="0" t="0" r="0" b="0"/>
                  <wp:docPr id="5002" name="Picture 5002"/>
                  <wp:cNvGraphicFramePr/>
                  <a:graphic xmlns:a="http://schemas.openxmlformats.org/drawingml/2006/main">
                    <a:graphicData uri="http://schemas.openxmlformats.org/drawingml/2006/picture">
                      <pic:pic xmlns:pic="http://schemas.openxmlformats.org/drawingml/2006/picture">
                        <pic:nvPicPr>
                          <pic:cNvPr id="5002" name="Picture 5002"/>
                          <pic:cNvPicPr/>
                        </pic:nvPicPr>
                        <pic:blipFill>
                          <a:blip r:embed="rId5"/>
                          <a:stretch>
                            <a:fillRect/>
                          </a:stretch>
                        </pic:blipFill>
                        <pic:spPr>
                          <a:xfrm>
                            <a:off x="0" y="0"/>
                            <a:ext cx="1219200" cy="505968"/>
                          </a:xfrm>
                          <a:prstGeom prst="rect">
                            <a:avLst/>
                          </a:prstGeom>
                        </pic:spPr>
                      </pic:pic>
                    </a:graphicData>
                  </a:graphic>
                </wp:inline>
              </w:drawing>
            </w:r>
          </w:p>
        </w:tc>
        <w:tc>
          <w:tcPr>
            <w:tcW w:w="7208" w:type="dxa"/>
            <w:vMerge w:val="restart"/>
            <w:tcBorders>
              <w:top w:val="single" w:sz="4" w:space="0" w:color="000000"/>
              <w:left w:val="single" w:sz="4" w:space="0" w:color="000000"/>
              <w:bottom w:val="single" w:sz="4" w:space="0" w:color="000000"/>
              <w:right w:val="single" w:sz="4" w:space="0" w:color="000000"/>
            </w:tcBorders>
          </w:tcPr>
          <w:p w14:paraId="2D6C9D81" w14:textId="77777777" w:rsidR="006465CD" w:rsidRDefault="00000000">
            <w:pPr>
              <w:spacing w:after="180" w:line="259" w:lineRule="auto"/>
              <w:ind w:left="103" w:firstLine="0"/>
            </w:pPr>
            <w:r>
              <w:t xml:space="preserve">SR UNIVERSITY  </w:t>
            </w:r>
          </w:p>
          <w:p w14:paraId="3AE31BD4" w14:textId="77777777" w:rsidR="006465CD" w:rsidRDefault="00000000">
            <w:pPr>
              <w:spacing w:after="0" w:line="259" w:lineRule="auto"/>
              <w:ind w:left="103" w:firstLine="0"/>
            </w:pPr>
            <w:r>
              <w:t xml:space="preserve">Campus Warangal </w:t>
            </w:r>
          </w:p>
        </w:tc>
      </w:tr>
      <w:tr w:rsidR="006465CD" w14:paraId="1A5D7D74" w14:textId="77777777">
        <w:trPr>
          <w:trHeight w:val="458"/>
        </w:trPr>
        <w:tc>
          <w:tcPr>
            <w:tcW w:w="0" w:type="auto"/>
            <w:vMerge/>
            <w:tcBorders>
              <w:top w:val="nil"/>
              <w:left w:val="nil"/>
              <w:bottom w:val="nil"/>
              <w:right w:val="nil"/>
            </w:tcBorders>
          </w:tcPr>
          <w:p w14:paraId="27554DE1" w14:textId="77777777" w:rsidR="006465CD" w:rsidRDefault="006465CD">
            <w:pPr>
              <w:spacing w:after="160" w:line="259" w:lineRule="auto"/>
              <w:ind w:left="0" w:firstLine="0"/>
            </w:pPr>
          </w:p>
        </w:tc>
        <w:tc>
          <w:tcPr>
            <w:tcW w:w="1932" w:type="dxa"/>
            <w:vMerge w:val="restart"/>
            <w:tcBorders>
              <w:top w:val="single" w:sz="6" w:space="0" w:color="000000"/>
              <w:left w:val="nil"/>
              <w:bottom w:val="single" w:sz="4" w:space="0" w:color="000000"/>
              <w:right w:val="single" w:sz="4" w:space="0" w:color="000000"/>
            </w:tcBorders>
          </w:tcPr>
          <w:p w14:paraId="0E9966B1" w14:textId="77777777" w:rsidR="006465CD" w:rsidRDefault="006465CD">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2E053F63" w14:textId="77777777" w:rsidR="006465CD" w:rsidRDefault="006465CD">
            <w:pPr>
              <w:spacing w:after="160" w:line="259" w:lineRule="auto"/>
              <w:ind w:left="0" w:firstLine="0"/>
            </w:pPr>
          </w:p>
        </w:tc>
      </w:tr>
      <w:tr w:rsidR="006465CD" w14:paraId="7C7A46B6" w14:textId="77777777">
        <w:trPr>
          <w:trHeight w:val="460"/>
        </w:trPr>
        <w:tc>
          <w:tcPr>
            <w:tcW w:w="0" w:type="auto"/>
            <w:vMerge/>
            <w:tcBorders>
              <w:top w:val="nil"/>
              <w:left w:val="nil"/>
              <w:bottom w:val="nil"/>
              <w:right w:val="nil"/>
            </w:tcBorders>
          </w:tcPr>
          <w:p w14:paraId="0FA27F5E" w14:textId="77777777" w:rsidR="006465CD" w:rsidRDefault="006465CD">
            <w:pPr>
              <w:spacing w:after="160" w:line="259" w:lineRule="auto"/>
              <w:ind w:left="0" w:firstLine="0"/>
            </w:pPr>
          </w:p>
        </w:tc>
        <w:tc>
          <w:tcPr>
            <w:tcW w:w="0" w:type="auto"/>
            <w:vMerge/>
            <w:tcBorders>
              <w:top w:val="nil"/>
              <w:left w:val="nil"/>
              <w:bottom w:val="nil"/>
              <w:right w:val="single" w:sz="4" w:space="0" w:color="000000"/>
            </w:tcBorders>
          </w:tcPr>
          <w:p w14:paraId="67FD03C6" w14:textId="77777777" w:rsidR="006465CD" w:rsidRDefault="006465CD">
            <w:pPr>
              <w:spacing w:after="160" w:line="259" w:lineRule="auto"/>
              <w:ind w:left="0" w:firstLine="0"/>
            </w:pPr>
          </w:p>
        </w:tc>
        <w:tc>
          <w:tcPr>
            <w:tcW w:w="7208" w:type="dxa"/>
            <w:tcBorders>
              <w:top w:val="single" w:sz="4" w:space="0" w:color="000000"/>
              <w:left w:val="single" w:sz="4" w:space="0" w:color="000000"/>
              <w:bottom w:val="single" w:sz="4" w:space="0" w:color="000000"/>
              <w:right w:val="single" w:sz="4" w:space="0" w:color="000000"/>
            </w:tcBorders>
          </w:tcPr>
          <w:p w14:paraId="7086BFD5" w14:textId="6D55CBD5" w:rsidR="006465CD" w:rsidRDefault="00000000">
            <w:pPr>
              <w:spacing w:after="0" w:line="259" w:lineRule="auto"/>
              <w:ind w:left="103" w:firstLine="0"/>
            </w:pPr>
            <w:r>
              <w:rPr>
                <w:sz w:val="22"/>
              </w:rPr>
              <w:t xml:space="preserve">Program: II - B. Tech (CS&amp; </w:t>
            </w:r>
            <w:proofErr w:type="gramStart"/>
            <w:r>
              <w:rPr>
                <w:sz w:val="22"/>
              </w:rPr>
              <w:t xml:space="preserve">AI)   </w:t>
            </w:r>
            <w:proofErr w:type="gramEnd"/>
            <w:r>
              <w:rPr>
                <w:sz w:val="22"/>
              </w:rPr>
              <w:t xml:space="preserve">                   Batch: </w:t>
            </w:r>
            <w:r w:rsidR="00ED22F4">
              <w:rPr>
                <w:sz w:val="22"/>
              </w:rPr>
              <w:t>57</w:t>
            </w:r>
            <w:r>
              <w:rPr>
                <w:sz w:val="22"/>
              </w:rPr>
              <w:t xml:space="preserve"> </w:t>
            </w:r>
          </w:p>
        </w:tc>
      </w:tr>
      <w:tr w:rsidR="006465CD" w14:paraId="47D5FDC4" w14:textId="77777777">
        <w:trPr>
          <w:trHeight w:val="490"/>
        </w:trPr>
        <w:tc>
          <w:tcPr>
            <w:tcW w:w="0" w:type="auto"/>
            <w:vMerge/>
            <w:tcBorders>
              <w:top w:val="nil"/>
              <w:left w:val="nil"/>
              <w:bottom w:val="nil"/>
              <w:right w:val="nil"/>
            </w:tcBorders>
          </w:tcPr>
          <w:p w14:paraId="79F7A987" w14:textId="77777777" w:rsidR="006465CD" w:rsidRDefault="006465CD">
            <w:pPr>
              <w:spacing w:after="160" w:line="259" w:lineRule="auto"/>
              <w:ind w:left="0" w:firstLine="0"/>
            </w:pPr>
          </w:p>
        </w:tc>
        <w:tc>
          <w:tcPr>
            <w:tcW w:w="0" w:type="auto"/>
            <w:vMerge/>
            <w:tcBorders>
              <w:top w:val="nil"/>
              <w:left w:val="nil"/>
              <w:bottom w:val="nil"/>
              <w:right w:val="single" w:sz="4" w:space="0" w:color="000000"/>
            </w:tcBorders>
          </w:tcPr>
          <w:p w14:paraId="2D2F9229" w14:textId="77777777" w:rsidR="006465CD" w:rsidRDefault="006465CD">
            <w:pPr>
              <w:spacing w:after="160" w:line="259" w:lineRule="auto"/>
              <w:ind w:left="0" w:firstLine="0"/>
            </w:pPr>
          </w:p>
        </w:tc>
        <w:tc>
          <w:tcPr>
            <w:tcW w:w="7208" w:type="dxa"/>
            <w:tcBorders>
              <w:top w:val="single" w:sz="4" w:space="0" w:color="000000"/>
              <w:left w:val="single" w:sz="4" w:space="0" w:color="000000"/>
              <w:bottom w:val="single" w:sz="4" w:space="0" w:color="000000"/>
              <w:right w:val="single" w:sz="4" w:space="0" w:color="000000"/>
            </w:tcBorders>
          </w:tcPr>
          <w:p w14:paraId="1506FAF3" w14:textId="036DE075" w:rsidR="006465CD" w:rsidRDefault="00000000">
            <w:pPr>
              <w:spacing w:after="0" w:line="259" w:lineRule="auto"/>
              <w:ind w:left="103" w:firstLine="0"/>
            </w:pPr>
            <w:r>
              <w:t xml:space="preserve">Name: </w:t>
            </w:r>
            <w:r w:rsidR="00ED22F4">
              <w:t>ABHISHEK KUMAR</w:t>
            </w:r>
            <w:r>
              <w:t xml:space="preserve">                       Reg. No:2503A54</w:t>
            </w:r>
            <w:r w:rsidR="00ED22F4">
              <w:t>008</w:t>
            </w:r>
            <w:r>
              <w:rPr>
                <w:rFonts w:ascii="Calibri" w:eastAsia="Calibri" w:hAnsi="Calibri" w:cs="Calibri"/>
              </w:rPr>
              <w:t xml:space="preserve"> </w:t>
            </w:r>
          </w:p>
        </w:tc>
      </w:tr>
      <w:tr w:rsidR="006465CD" w14:paraId="21910445" w14:textId="77777777">
        <w:trPr>
          <w:trHeight w:val="490"/>
        </w:trPr>
        <w:tc>
          <w:tcPr>
            <w:tcW w:w="0" w:type="auto"/>
            <w:vMerge/>
            <w:tcBorders>
              <w:top w:val="nil"/>
              <w:left w:val="nil"/>
              <w:bottom w:val="nil"/>
              <w:right w:val="nil"/>
            </w:tcBorders>
          </w:tcPr>
          <w:p w14:paraId="77751899" w14:textId="77777777" w:rsidR="006465CD" w:rsidRDefault="006465CD">
            <w:pPr>
              <w:spacing w:after="160" w:line="259" w:lineRule="auto"/>
              <w:ind w:left="0" w:firstLine="0"/>
            </w:pPr>
          </w:p>
        </w:tc>
        <w:tc>
          <w:tcPr>
            <w:tcW w:w="0" w:type="auto"/>
            <w:vMerge/>
            <w:tcBorders>
              <w:top w:val="nil"/>
              <w:left w:val="nil"/>
              <w:bottom w:val="nil"/>
              <w:right w:val="single" w:sz="4" w:space="0" w:color="000000"/>
            </w:tcBorders>
          </w:tcPr>
          <w:p w14:paraId="623DA1F6" w14:textId="77777777" w:rsidR="006465CD" w:rsidRDefault="006465CD">
            <w:pPr>
              <w:spacing w:after="160" w:line="259" w:lineRule="auto"/>
              <w:ind w:left="0" w:firstLine="0"/>
            </w:pPr>
          </w:p>
        </w:tc>
        <w:tc>
          <w:tcPr>
            <w:tcW w:w="7208" w:type="dxa"/>
            <w:tcBorders>
              <w:top w:val="single" w:sz="4" w:space="0" w:color="000000"/>
              <w:left w:val="single" w:sz="4" w:space="0" w:color="000000"/>
              <w:bottom w:val="single" w:sz="4" w:space="0" w:color="000000"/>
              <w:right w:val="single" w:sz="4" w:space="0" w:color="000000"/>
            </w:tcBorders>
          </w:tcPr>
          <w:p w14:paraId="717B4849" w14:textId="77777777" w:rsidR="006465CD" w:rsidRDefault="00000000">
            <w:pPr>
              <w:spacing w:after="0" w:line="259" w:lineRule="auto"/>
              <w:ind w:left="103" w:firstLine="0"/>
            </w:pPr>
            <w:r>
              <w:t xml:space="preserve">Department: Computer Science and AI     Semester: I </w:t>
            </w:r>
          </w:p>
        </w:tc>
      </w:tr>
      <w:tr w:rsidR="006465CD" w14:paraId="296EE168" w14:textId="77777777">
        <w:trPr>
          <w:trHeight w:val="491"/>
        </w:trPr>
        <w:tc>
          <w:tcPr>
            <w:tcW w:w="0" w:type="auto"/>
            <w:vMerge/>
            <w:tcBorders>
              <w:top w:val="nil"/>
              <w:left w:val="nil"/>
              <w:bottom w:val="single" w:sz="4" w:space="0" w:color="000000"/>
              <w:right w:val="nil"/>
            </w:tcBorders>
          </w:tcPr>
          <w:p w14:paraId="535D8655" w14:textId="77777777" w:rsidR="006465CD" w:rsidRDefault="006465CD">
            <w:pPr>
              <w:spacing w:after="160" w:line="259" w:lineRule="auto"/>
              <w:ind w:left="0" w:firstLine="0"/>
            </w:pPr>
          </w:p>
        </w:tc>
        <w:tc>
          <w:tcPr>
            <w:tcW w:w="0" w:type="auto"/>
            <w:vMerge/>
            <w:tcBorders>
              <w:top w:val="nil"/>
              <w:left w:val="nil"/>
              <w:bottom w:val="single" w:sz="4" w:space="0" w:color="000000"/>
              <w:right w:val="single" w:sz="4" w:space="0" w:color="000000"/>
            </w:tcBorders>
          </w:tcPr>
          <w:p w14:paraId="45F75EB8" w14:textId="77777777" w:rsidR="006465CD" w:rsidRDefault="006465CD">
            <w:pPr>
              <w:spacing w:after="160" w:line="259" w:lineRule="auto"/>
              <w:ind w:left="0" w:firstLine="0"/>
            </w:pPr>
          </w:p>
        </w:tc>
        <w:tc>
          <w:tcPr>
            <w:tcW w:w="7208" w:type="dxa"/>
            <w:tcBorders>
              <w:top w:val="single" w:sz="4" w:space="0" w:color="000000"/>
              <w:left w:val="single" w:sz="4" w:space="0" w:color="000000"/>
              <w:bottom w:val="single" w:sz="4" w:space="0" w:color="000000"/>
              <w:right w:val="single" w:sz="4" w:space="0" w:color="000000"/>
            </w:tcBorders>
          </w:tcPr>
          <w:p w14:paraId="3DF98BA4" w14:textId="77777777" w:rsidR="006465CD" w:rsidRDefault="00000000">
            <w:pPr>
              <w:tabs>
                <w:tab w:val="center" w:pos="4779"/>
              </w:tabs>
              <w:spacing w:after="0" w:line="259" w:lineRule="auto"/>
              <w:ind w:left="0" w:firstLine="0"/>
            </w:pPr>
            <w:r>
              <w:t>AI Assisted Coding-Assignment</w:t>
            </w:r>
            <w:r>
              <w:rPr>
                <w:rFonts w:ascii="Calibri" w:eastAsia="Calibri" w:hAnsi="Calibri" w:cs="Calibri"/>
              </w:rPr>
              <w:t xml:space="preserve"> </w:t>
            </w:r>
            <w:r>
              <w:rPr>
                <w:rFonts w:ascii="Calibri" w:eastAsia="Calibri" w:hAnsi="Calibri" w:cs="Calibri"/>
              </w:rPr>
              <w:tab/>
            </w:r>
            <w:r>
              <w:t xml:space="preserve">        Date: 18/09/2026 </w:t>
            </w:r>
          </w:p>
        </w:tc>
      </w:tr>
      <w:tr w:rsidR="006465CD" w14:paraId="3CCA9BC4" w14:textId="77777777">
        <w:trPr>
          <w:trHeight w:val="3101"/>
        </w:trPr>
        <w:tc>
          <w:tcPr>
            <w:tcW w:w="9269" w:type="dxa"/>
            <w:gridSpan w:val="3"/>
            <w:tcBorders>
              <w:top w:val="single" w:sz="4" w:space="0" w:color="000000"/>
              <w:left w:val="single" w:sz="4" w:space="0" w:color="000000"/>
              <w:bottom w:val="single" w:sz="4" w:space="0" w:color="000000"/>
              <w:right w:val="single" w:sz="4" w:space="0" w:color="000000"/>
            </w:tcBorders>
          </w:tcPr>
          <w:p w14:paraId="1DCA098E" w14:textId="77777777" w:rsidR="006465CD" w:rsidRDefault="00000000">
            <w:pPr>
              <w:spacing w:after="186" w:line="259" w:lineRule="auto"/>
              <w:ind w:left="98" w:firstLine="0"/>
            </w:pPr>
            <w:r>
              <w:rPr>
                <w:b/>
              </w:rPr>
              <w:t>Instructions</w:t>
            </w:r>
            <w:r>
              <w:t xml:space="preserve">: </w:t>
            </w:r>
          </w:p>
          <w:p w14:paraId="6ADD5DF5" w14:textId="77777777" w:rsidR="006465CD" w:rsidRDefault="00000000">
            <w:pPr>
              <w:numPr>
                <w:ilvl w:val="0"/>
                <w:numId w:val="5"/>
              </w:numPr>
              <w:spacing w:after="161" w:line="259" w:lineRule="auto"/>
              <w:ind w:hanging="200"/>
            </w:pPr>
            <w:r>
              <w:rPr>
                <w:color w:val="EE0000"/>
              </w:rPr>
              <w:t xml:space="preserve">Use AI Tools like VS code+ GitHub Copilot and Cursor AI for code generation </w:t>
            </w:r>
          </w:p>
          <w:p w14:paraId="496A63E2" w14:textId="77777777" w:rsidR="006465CD" w:rsidRDefault="00000000">
            <w:pPr>
              <w:numPr>
                <w:ilvl w:val="0"/>
                <w:numId w:val="5"/>
              </w:numPr>
              <w:spacing w:after="166" w:line="255" w:lineRule="auto"/>
              <w:ind w:hanging="200"/>
            </w:pPr>
            <w:r>
              <w:rPr>
                <w:color w:val="EE0000"/>
              </w:rPr>
              <w:t xml:space="preserve">This test will be evaluated for 20 Marks (16 Marks for Tasks and 4 Marks for viva based on regular lab activities) </w:t>
            </w:r>
          </w:p>
          <w:p w14:paraId="1186B3E4" w14:textId="77777777" w:rsidR="006465CD" w:rsidRDefault="00000000">
            <w:pPr>
              <w:numPr>
                <w:ilvl w:val="0"/>
                <w:numId w:val="5"/>
              </w:numPr>
              <w:spacing w:after="157" w:line="259" w:lineRule="auto"/>
              <w:ind w:hanging="200"/>
            </w:pPr>
            <w:r>
              <w:rPr>
                <w:color w:val="EE0000"/>
              </w:rPr>
              <w:t xml:space="preserve">Students need to submit only the answer scripts for the evaluation </w:t>
            </w:r>
          </w:p>
          <w:p w14:paraId="77AFDCAF" w14:textId="77777777" w:rsidR="006465CD" w:rsidRDefault="00000000">
            <w:pPr>
              <w:numPr>
                <w:ilvl w:val="0"/>
                <w:numId w:val="5"/>
              </w:numPr>
              <w:spacing w:after="155" w:line="259" w:lineRule="auto"/>
              <w:ind w:hanging="200"/>
            </w:pPr>
            <w:r>
              <w:rPr>
                <w:color w:val="EE0000"/>
              </w:rPr>
              <w:t xml:space="preserve">Students who are absent for lab will receive 0 Marks </w:t>
            </w:r>
          </w:p>
          <w:p w14:paraId="30B221E2" w14:textId="77777777" w:rsidR="006465CD" w:rsidRDefault="00000000">
            <w:pPr>
              <w:spacing w:after="0" w:line="259" w:lineRule="auto"/>
              <w:ind w:left="98" w:firstLine="0"/>
            </w:pPr>
            <w:r>
              <w:t xml:space="preserve"> </w:t>
            </w:r>
          </w:p>
        </w:tc>
      </w:tr>
    </w:tbl>
    <w:p w14:paraId="43C67EAD" w14:textId="77777777" w:rsidR="006465CD" w:rsidRDefault="00000000">
      <w:pPr>
        <w:spacing w:after="17" w:line="414" w:lineRule="auto"/>
        <w:ind w:left="-15" w:right="3282" w:firstLine="3642"/>
      </w:pPr>
      <w:r>
        <w:rPr>
          <w:b/>
        </w:rPr>
        <w:t>Answer all Question</w:t>
      </w:r>
      <w:r>
        <w:t xml:space="preserve"> </w:t>
      </w:r>
      <w:r>
        <w:rPr>
          <w:b/>
        </w:rPr>
        <w:t xml:space="preserve">Q1. Class with Conditional Logic – Employee Salary </w:t>
      </w:r>
    </w:p>
    <w:p w14:paraId="30F68FD6" w14:textId="77777777" w:rsidR="006465CD" w:rsidRDefault="00000000">
      <w:pPr>
        <w:spacing w:after="17" w:line="259" w:lineRule="auto"/>
        <w:ind w:left="-5" w:right="3282"/>
      </w:pPr>
      <w:r>
        <w:rPr>
          <w:b/>
        </w:rPr>
        <w:t>Scenario:</w:t>
      </w:r>
      <w:r>
        <w:t xml:space="preserve"> </w:t>
      </w:r>
    </w:p>
    <w:p w14:paraId="7DF8C82D" w14:textId="77777777" w:rsidR="006465CD" w:rsidRDefault="00000000">
      <w:r>
        <w:t xml:space="preserve">An AI coding assistant is used to develop a simple employee salary management program. </w:t>
      </w:r>
    </w:p>
    <w:p w14:paraId="4C245278" w14:textId="77777777" w:rsidR="006465CD" w:rsidRDefault="00000000">
      <w:pPr>
        <w:spacing w:after="17" w:line="259" w:lineRule="auto"/>
        <w:ind w:left="-5" w:right="3282"/>
      </w:pPr>
      <w:r>
        <w:rPr>
          <w:b/>
        </w:rPr>
        <w:t>Task:</w:t>
      </w:r>
      <w:r>
        <w:t xml:space="preserve"> </w:t>
      </w:r>
    </w:p>
    <w:p w14:paraId="287CA3A1" w14:textId="77777777" w:rsidR="006465CD" w:rsidRDefault="00000000">
      <w:r>
        <w:t xml:space="preserve">Using AI-assisted code completion, write a Python class Employee that: </w:t>
      </w:r>
    </w:p>
    <w:p w14:paraId="509E2FC1" w14:textId="77777777" w:rsidR="006465CD" w:rsidRDefault="00000000">
      <w:pPr>
        <w:numPr>
          <w:ilvl w:val="0"/>
          <w:numId w:val="1"/>
        </w:numPr>
        <w:ind w:firstLine="361"/>
      </w:pPr>
      <w:r>
        <w:t xml:space="preserve">Stores employee name and basic salary.  </w:t>
      </w:r>
    </w:p>
    <w:p w14:paraId="5F9AD7E7" w14:textId="77777777" w:rsidR="006465CD" w:rsidRDefault="00000000">
      <w:pPr>
        <w:numPr>
          <w:ilvl w:val="0"/>
          <w:numId w:val="1"/>
        </w:numPr>
        <w:ind w:firstLine="361"/>
      </w:pPr>
      <w:r>
        <w:t xml:space="preserve">Has a method </w:t>
      </w:r>
      <w:proofErr w:type="spellStart"/>
      <w:r>
        <w:t>calculate_</w:t>
      </w:r>
      <w:proofErr w:type="gramStart"/>
      <w:r>
        <w:t>bonus</w:t>
      </w:r>
      <w:proofErr w:type="spellEnd"/>
      <w:r>
        <w:t>(</w:t>
      </w:r>
      <w:proofErr w:type="gramEnd"/>
      <w:r>
        <w:t xml:space="preserve">) that:  </w:t>
      </w:r>
    </w:p>
    <w:p w14:paraId="52599C1F" w14:textId="77777777" w:rsidR="006465CD" w:rsidRDefault="00000000">
      <w:pPr>
        <w:numPr>
          <w:ilvl w:val="1"/>
          <w:numId w:val="1"/>
        </w:numPr>
        <w:ind w:hanging="360"/>
      </w:pPr>
      <w:r>
        <w:t xml:space="preserve">Returns 10% of salary if salary is ₹50,000 or above.  </w:t>
      </w:r>
    </w:p>
    <w:p w14:paraId="52C73DFB" w14:textId="77777777" w:rsidR="006465CD" w:rsidRDefault="00000000">
      <w:pPr>
        <w:numPr>
          <w:ilvl w:val="1"/>
          <w:numId w:val="1"/>
        </w:numPr>
        <w:ind w:hanging="360"/>
      </w:pPr>
      <w:r>
        <w:t xml:space="preserve">Returns 5% of salary otherwise.  </w:t>
      </w:r>
    </w:p>
    <w:p w14:paraId="40A1B587" w14:textId="77777777" w:rsidR="006465CD" w:rsidRDefault="00000000">
      <w:pPr>
        <w:numPr>
          <w:ilvl w:val="0"/>
          <w:numId w:val="1"/>
        </w:numPr>
        <w:ind w:firstLine="361"/>
      </w:pPr>
      <w:r>
        <w:t xml:space="preserve">Has a method </w:t>
      </w:r>
      <w:proofErr w:type="spellStart"/>
      <w:r>
        <w:t>display_</w:t>
      </w:r>
      <w:proofErr w:type="gramStart"/>
      <w:r>
        <w:t>details</w:t>
      </w:r>
      <w:proofErr w:type="spellEnd"/>
      <w:r>
        <w:t>(</w:t>
      </w:r>
      <w:proofErr w:type="gramEnd"/>
      <w:r>
        <w:t xml:space="preserve">) to display the </w:t>
      </w:r>
      <w:proofErr w:type="gramStart"/>
      <w:r>
        <w:t>employee</w:t>
      </w:r>
      <w:proofErr w:type="gramEnd"/>
      <w:r>
        <w:t xml:space="preserve"> name, salary, and bonus.  </w:t>
      </w:r>
    </w:p>
    <w:p w14:paraId="16BDD2BD" w14:textId="77777777" w:rsidR="006465CD" w:rsidRDefault="00000000">
      <w:pPr>
        <w:numPr>
          <w:ilvl w:val="0"/>
          <w:numId w:val="1"/>
        </w:numPr>
        <w:spacing w:after="0" w:line="442" w:lineRule="auto"/>
        <w:ind w:firstLine="361"/>
      </w:pPr>
      <w:r>
        <w:t xml:space="preserve">Create at least two employee objects and test the class.  </w:t>
      </w:r>
      <w:r>
        <w:rPr>
          <w:b/>
        </w:rPr>
        <w:t>Prompt:</w:t>
      </w:r>
      <w:r>
        <w:rPr>
          <w:rFonts w:ascii="Calibri" w:eastAsia="Calibri" w:hAnsi="Calibri" w:cs="Calibri"/>
        </w:rPr>
        <w:t xml:space="preserve"> </w:t>
      </w:r>
    </w:p>
    <w:p w14:paraId="0B4A5635" w14:textId="77777777" w:rsidR="006465CD" w:rsidRDefault="00000000">
      <w:r>
        <w:lastRenderedPageBreak/>
        <w:t xml:space="preserve">Create a Python program using an </w:t>
      </w:r>
      <w:proofErr w:type="gramStart"/>
      <w:r>
        <w:t>Employee</w:t>
      </w:r>
      <w:proofErr w:type="gramEnd"/>
      <w:r>
        <w:t xml:space="preserve"> class with name and </w:t>
      </w:r>
      <w:proofErr w:type="spellStart"/>
      <w:r>
        <w:t>basic_salary</w:t>
      </w:r>
      <w:proofErr w:type="spellEnd"/>
      <w:r>
        <w:t xml:space="preserve">. Calculate a </w:t>
      </w:r>
      <w:r>
        <w:rPr>
          <w:b/>
        </w:rPr>
        <w:t>10% bonus if salary ≥ ₹50,000</w:t>
      </w:r>
      <w:r>
        <w:t xml:space="preserve">, otherwise </w:t>
      </w:r>
      <w:r>
        <w:rPr>
          <w:b/>
        </w:rPr>
        <w:t>5%</w:t>
      </w:r>
      <w:r>
        <w:t>. Calculate and display the total salary. Create two employee objects and test both conditions.</w:t>
      </w:r>
      <w:r>
        <w:rPr>
          <w:rFonts w:ascii="Calibri" w:eastAsia="Calibri" w:hAnsi="Calibri" w:cs="Calibri"/>
        </w:rPr>
        <w:t xml:space="preserve"> </w:t>
      </w:r>
    </w:p>
    <w:p w14:paraId="3DD9F5E9" w14:textId="77777777" w:rsidR="006465CD" w:rsidRDefault="00000000">
      <w:pPr>
        <w:spacing w:after="135" w:line="271" w:lineRule="auto"/>
        <w:ind w:left="-5" w:right="59"/>
      </w:pPr>
      <w:r>
        <w:rPr>
          <w:sz w:val="28"/>
        </w:rPr>
        <w:t>Code:</w:t>
      </w:r>
      <w:r>
        <w:rPr>
          <w:rFonts w:ascii="Calibri" w:eastAsia="Calibri" w:hAnsi="Calibri" w:cs="Calibri"/>
        </w:rPr>
        <w:t xml:space="preserve"> </w:t>
      </w:r>
    </w:p>
    <w:p w14:paraId="6DBBD07F" w14:textId="77777777" w:rsidR="006465CD" w:rsidRDefault="00000000">
      <w:pPr>
        <w:spacing w:after="114" w:line="259" w:lineRule="auto"/>
        <w:ind w:left="-1" w:right="2497" w:firstLine="0"/>
        <w:jc w:val="right"/>
      </w:pPr>
      <w:r>
        <w:rPr>
          <w:noProof/>
        </w:rPr>
        <w:drawing>
          <wp:inline distT="0" distB="0" distL="0" distR="0" wp14:anchorId="7179303D" wp14:editId="513C85D3">
            <wp:extent cx="4366260" cy="4953000"/>
            <wp:effectExtent l="0" t="0" r="0" b="0"/>
            <wp:docPr id="187" name="Picture 187"/>
            <wp:cNvGraphicFramePr/>
            <a:graphic xmlns:a="http://schemas.openxmlformats.org/drawingml/2006/main">
              <a:graphicData uri="http://schemas.openxmlformats.org/drawingml/2006/picture">
                <pic:pic xmlns:pic="http://schemas.openxmlformats.org/drawingml/2006/picture">
                  <pic:nvPicPr>
                    <pic:cNvPr id="187" name="Picture 187"/>
                    <pic:cNvPicPr/>
                  </pic:nvPicPr>
                  <pic:blipFill>
                    <a:blip r:embed="rId6"/>
                    <a:stretch>
                      <a:fillRect/>
                    </a:stretch>
                  </pic:blipFill>
                  <pic:spPr>
                    <a:xfrm>
                      <a:off x="0" y="0"/>
                      <a:ext cx="4366260" cy="4953000"/>
                    </a:xfrm>
                    <a:prstGeom prst="rect">
                      <a:avLst/>
                    </a:prstGeom>
                  </pic:spPr>
                </pic:pic>
              </a:graphicData>
            </a:graphic>
          </wp:inline>
        </w:drawing>
      </w:r>
      <w:r>
        <w:rPr>
          <w:rFonts w:ascii="Calibri" w:eastAsia="Calibri" w:hAnsi="Calibri" w:cs="Calibri"/>
        </w:rPr>
        <w:t xml:space="preserve"> </w:t>
      </w:r>
    </w:p>
    <w:p w14:paraId="593A84B5" w14:textId="77777777" w:rsidR="006465CD" w:rsidRDefault="00000000">
      <w:pPr>
        <w:spacing w:after="184" w:line="259" w:lineRule="auto"/>
        <w:ind w:left="0" w:firstLine="0"/>
      </w:pPr>
      <w:r>
        <w:rPr>
          <w:rFonts w:ascii="Calibri" w:eastAsia="Calibri" w:hAnsi="Calibri" w:cs="Calibri"/>
        </w:rPr>
        <w:t xml:space="preserve"> </w:t>
      </w:r>
    </w:p>
    <w:p w14:paraId="3501F53D" w14:textId="77777777" w:rsidR="006465CD" w:rsidRDefault="00000000">
      <w:pPr>
        <w:spacing w:after="169" w:line="269" w:lineRule="auto"/>
        <w:ind w:left="-5"/>
      </w:pPr>
      <w:r>
        <w:rPr>
          <w:rFonts w:ascii="Calibri" w:eastAsia="Calibri" w:hAnsi="Calibri" w:cs="Calibri"/>
        </w:rPr>
        <w:t xml:space="preserve">Output: </w:t>
      </w:r>
    </w:p>
    <w:p w14:paraId="2729E4B4" w14:textId="77777777" w:rsidR="006465CD" w:rsidRDefault="00000000">
      <w:pPr>
        <w:spacing w:after="170" w:line="259" w:lineRule="auto"/>
        <w:ind w:left="-1" w:right="5454" w:firstLine="0"/>
        <w:jc w:val="center"/>
      </w:pPr>
      <w:r>
        <w:rPr>
          <w:noProof/>
        </w:rPr>
        <w:lastRenderedPageBreak/>
        <w:drawing>
          <wp:inline distT="0" distB="0" distL="0" distR="0" wp14:anchorId="19E6DEA0" wp14:editId="48F753FA">
            <wp:extent cx="2491740" cy="1767840"/>
            <wp:effectExtent l="0" t="0" r="0" b="0"/>
            <wp:docPr id="189" name="Picture 189"/>
            <wp:cNvGraphicFramePr/>
            <a:graphic xmlns:a="http://schemas.openxmlformats.org/drawingml/2006/main">
              <a:graphicData uri="http://schemas.openxmlformats.org/drawingml/2006/picture">
                <pic:pic xmlns:pic="http://schemas.openxmlformats.org/drawingml/2006/picture">
                  <pic:nvPicPr>
                    <pic:cNvPr id="189" name="Picture 189"/>
                    <pic:cNvPicPr/>
                  </pic:nvPicPr>
                  <pic:blipFill>
                    <a:blip r:embed="rId7"/>
                    <a:stretch>
                      <a:fillRect/>
                    </a:stretch>
                  </pic:blipFill>
                  <pic:spPr>
                    <a:xfrm>
                      <a:off x="0" y="0"/>
                      <a:ext cx="2491740" cy="1767840"/>
                    </a:xfrm>
                    <a:prstGeom prst="rect">
                      <a:avLst/>
                    </a:prstGeom>
                  </pic:spPr>
                </pic:pic>
              </a:graphicData>
            </a:graphic>
          </wp:inline>
        </w:drawing>
      </w:r>
      <w:r>
        <w:rPr>
          <w:rFonts w:ascii="Calibri" w:eastAsia="Calibri" w:hAnsi="Calibri" w:cs="Calibri"/>
        </w:rPr>
        <w:t xml:space="preserve"> </w:t>
      </w:r>
    </w:p>
    <w:p w14:paraId="0D378212" w14:textId="77777777" w:rsidR="006465CD" w:rsidRDefault="00000000">
      <w:r>
        <w:t>Observation:</w:t>
      </w:r>
      <w:r>
        <w:rPr>
          <w:rFonts w:ascii="Calibri" w:eastAsia="Calibri" w:hAnsi="Calibri" w:cs="Calibri"/>
        </w:rPr>
        <w:t xml:space="preserve"> </w:t>
      </w:r>
    </w:p>
    <w:p w14:paraId="25859441" w14:textId="77777777" w:rsidR="006465CD" w:rsidRDefault="00000000">
      <w:r>
        <w:t>From the output, Rahul with a salary of ₹60,000 received a 10% bonus, making his total salary ₹66,000. Amit with a salary of ₹40,000 received a 5% bonus, making his total salary ₹42,000.</w:t>
      </w:r>
      <w:r>
        <w:rPr>
          <w:rFonts w:ascii="Calibri" w:eastAsia="Calibri" w:hAnsi="Calibri" w:cs="Calibri"/>
        </w:rPr>
        <w:t xml:space="preserve"> </w:t>
      </w:r>
    </w:p>
    <w:p w14:paraId="10953F6F" w14:textId="77777777" w:rsidR="006465CD" w:rsidRDefault="00000000">
      <w:pPr>
        <w:spacing w:after="230" w:line="259" w:lineRule="auto"/>
        <w:ind w:left="0" w:firstLine="0"/>
      </w:pPr>
      <w:r>
        <w:rPr>
          <w:color w:val="0070C0"/>
        </w:rPr>
        <w:t xml:space="preserve"> </w:t>
      </w:r>
    </w:p>
    <w:p w14:paraId="48AF332E" w14:textId="77777777" w:rsidR="006465CD" w:rsidRDefault="00000000">
      <w:pPr>
        <w:spacing w:after="130" w:line="259" w:lineRule="auto"/>
        <w:ind w:left="-1" w:firstLine="0"/>
        <w:jc w:val="right"/>
      </w:pPr>
      <w:r>
        <w:rPr>
          <w:rFonts w:ascii="Calibri" w:eastAsia="Calibri" w:hAnsi="Calibri" w:cs="Calibri"/>
          <w:noProof/>
          <w:sz w:val="22"/>
        </w:rPr>
        <mc:AlternateContent>
          <mc:Choice Requires="wpg">
            <w:drawing>
              <wp:inline distT="0" distB="0" distL="0" distR="0" wp14:anchorId="535D6BF8" wp14:editId="4203F43E">
                <wp:extent cx="5946521" cy="19685"/>
                <wp:effectExtent l="0" t="0" r="0" b="0"/>
                <wp:docPr id="4048" name="Group 4048"/>
                <wp:cNvGraphicFramePr/>
                <a:graphic xmlns:a="http://schemas.openxmlformats.org/drawingml/2006/main">
                  <a:graphicData uri="http://schemas.microsoft.com/office/word/2010/wordprocessingGroup">
                    <wpg:wgp>
                      <wpg:cNvGrpSpPr/>
                      <wpg:grpSpPr>
                        <a:xfrm>
                          <a:off x="0" y="0"/>
                          <a:ext cx="5946521" cy="19685"/>
                          <a:chOff x="0" y="0"/>
                          <a:chExt cx="5946521" cy="19685"/>
                        </a:xfrm>
                      </wpg:grpSpPr>
                      <wps:wsp>
                        <wps:cNvPr id="5183" name="Shape 5183"/>
                        <wps:cNvSpPr/>
                        <wps:spPr>
                          <a:xfrm>
                            <a:off x="0" y="0"/>
                            <a:ext cx="5943600" cy="19050"/>
                          </a:xfrm>
                          <a:custGeom>
                            <a:avLst/>
                            <a:gdLst/>
                            <a:ahLst/>
                            <a:cxnLst/>
                            <a:rect l="0" t="0" r="0" b="0"/>
                            <a:pathLst>
                              <a:path w="5943600" h="19050">
                                <a:moveTo>
                                  <a:pt x="0" y="0"/>
                                </a:moveTo>
                                <a:lnTo>
                                  <a:pt x="5943600" y="0"/>
                                </a:lnTo>
                                <a:lnTo>
                                  <a:pt x="594360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84" name="Shape 5184"/>
                        <wps:cNvSpPr/>
                        <wps:spPr>
                          <a:xfrm>
                            <a:off x="318"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85" name="Shape 5185"/>
                        <wps:cNvSpPr/>
                        <wps:spPr>
                          <a:xfrm>
                            <a:off x="3493" y="635"/>
                            <a:ext cx="5939791" cy="9144"/>
                          </a:xfrm>
                          <a:custGeom>
                            <a:avLst/>
                            <a:gdLst/>
                            <a:ahLst/>
                            <a:cxnLst/>
                            <a:rect l="0" t="0" r="0" b="0"/>
                            <a:pathLst>
                              <a:path w="5939791" h="9144">
                                <a:moveTo>
                                  <a:pt x="0" y="0"/>
                                </a:moveTo>
                                <a:lnTo>
                                  <a:pt x="5939791" y="0"/>
                                </a:lnTo>
                                <a:lnTo>
                                  <a:pt x="593979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86" name="Shape 5186"/>
                        <wps:cNvSpPr/>
                        <wps:spPr>
                          <a:xfrm>
                            <a:off x="5943346"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87" name="Shape 5187"/>
                        <wps:cNvSpPr/>
                        <wps:spPr>
                          <a:xfrm>
                            <a:off x="318" y="381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88" name="Shape 5188"/>
                        <wps:cNvSpPr/>
                        <wps:spPr>
                          <a:xfrm>
                            <a:off x="5943346" y="381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89" name="Shape 5189"/>
                        <wps:cNvSpPr/>
                        <wps:spPr>
                          <a:xfrm>
                            <a:off x="318" y="165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90" name="Shape 5190"/>
                        <wps:cNvSpPr/>
                        <wps:spPr>
                          <a:xfrm>
                            <a:off x="3493" y="16510"/>
                            <a:ext cx="5939791" cy="9144"/>
                          </a:xfrm>
                          <a:custGeom>
                            <a:avLst/>
                            <a:gdLst/>
                            <a:ahLst/>
                            <a:cxnLst/>
                            <a:rect l="0" t="0" r="0" b="0"/>
                            <a:pathLst>
                              <a:path w="5939791" h="9144">
                                <a:moveTo>
                                  <a:pt x="0" y="0"/>
                                </a:moveTo>
                                <a:lnTo>
                                  <a:pt x="5939791" y="0"/>
                                </a:lnTo>
                                <a:lnTo>
                                  <a:pt x="593979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91" name="Shape 5191"/>
                        <wps:cNvSpPr/>
                        <wps:spPr>
                          <a:xfrm>
                            <a:off x="5943346" y="165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048" style="width:468.23pt;height:1.54999pt;mso-position-horizontal-relative:char;mso-position-vertical-relative:line" coordsize="59465,196">
                <v:shape id="Shape 5192" style="position:absolute;width:59436;height:190;left:0;top:0;" coordsize="5943600,19050" path="m0,0l5943600,0l5943600,19050l0,19050l0,0">
                  <v:stroke weight="0pt" endcap="flat" joinstyle="miter" miterlimit="10" on="false" color="#000000" opacity="0"/>
                  <v:fill on="true" color="#a0a0a0"/>
                </v:shape>
                <v:shape id="Shape 5193" style="position:absolute;width:91;height:91;left:3;top:6;" coordsize="9144,9144" path="m0,0l9144,0l9144,9144l0,9144l0,0">
                  <v:stroke weight="0pt" endcap="flat" joinstyle="miter" miterlimit="10" on="false" color="#000000" opacity="0"/>
                  <v:fill on="true" color="#a0a0a0"/>
                </v:shape>
                <v:shape id="Shape 5194" style="position:absolute;width:59397;height:91;left:34;top:6;" coordsize="5939791,9144" path="m0,0l5939791,0l5939791,9144l0,9144l0,0">
                  <v:stroke weight="0pt" endcap="flat" joinstyle="miter" miterlimit="10" on="false" color="#000000" opacity="0"/>
                  <v:fill on="true" color="#a0a0a0"/>
                </v:shape>
                <v:shape id="Shape 5195" style="position:absolute;width:91;height:91;left:59433;top:6;" coordsize="9144,9144" path="m0,0l9144,0l9144,9144l0,9144l0,0">
                  <v:stroke weight="0pt" endcap="flat" joinstyle="miter" miterlimit="10" on="false" color="#000000" opacity="0"/>
                  <v:fill on="true" color="#a0a0a0"/>
                </v:shape>
                <v:shape id="Shape 5196" style="position:absolute;width:91;height:127;left:3;top:38;" coordsize="9144,12700" path="m0,0l9144,0l9144,12700l0,12700l0,0">
                  <v:stroke weight="0pt" endcap="flat" joinstyle="miter" miterlimit="10" on="false" color="#000000" opacity="0"/>
                  <v:fill on="true" color="#a0a0a0"/>
                </v:shape>
                <v:shape id="Shape 5197" style="position:absolute;width:91;height:127;left:59433;top:38;" coordsize="9144,12700" path="m0,0l9144,0l9144,12700l0,12700l0,0">
                  <v:stroke weight="0pt" endcap="flat" joinstyle="miter" miterlimit="10" on="false" color="#000000" opacity="0"/>
                  <v:fill on="true" color="#e3e3e3"/>
                </v:shape>
                <v:shape id="Shape 5198" style="position:absolute;width:91;height:91;left:3;top:165;" coordsize="9144,9144" path="m0,0l9144,0l9144,9144l0,9144l0,0">
                  <v:stroke weight="0pt" endcap="flat" joinstyle="miter" miterlimit="10" on="false" color="#000000" opacity="0"/>
                  <v:fill on="true" color="#e3e3e3"/>
                </v:shape>
                <v:shape id="Shape 5199" style="position:absolute;width:59397;height:91;left:34;top:165;" coordsize="5939791,9144" path="m0,0l5939791,0l5939791,9144l0,9144l0,0">
                  <v:stroke weight="0pt" endcap="flat" joinstyle="miter" miterlimit="10" on="false" color="#000000" opacity="0"/>
                  <v:fill on="true" color="#e3e3e3"/>
                </v:shape>
                <v:shape id="Shape 5200" style="position:absolute;width:91;height:91;left:59433;top:165;" coordsize="9144,9144" path="m0,0l9144,0l9144,9144l0,9144l0,0">
                  <v:stroke weight="0pt" endcap="flat" joinstyle="miter" miterlimit="10" on="false" color="#000000" opacity="0"/>
                  <v:fill on="true" color="#e3e3e3"/>
                </v:shape>
              </v:group>
            </w:pict>
          </mc:Fallback>
        </mc:AlternateContent>
      </w:r>
      <w:r>
        <w:t xml:space="preserve"> </w:t>
      </w:r>
    </w:p>
    <w:p w14:paraId="044B4BD9" w14:textId="77777777" w:rsidR="006465CD" w:rsidRDefault="00000000">
      <w:pPr>
        <w:spacing w:after="184" w:line="259" w:lineRule="auto"/>
        <w:ind w:left="-5" w:right="3282"/>
      </w:pPr>
      <w:r>
        <w:rPr>
          <w:b/>
        </w:rPr>
        <w:t xml:space="preserve">Q2. Loop and Conditional Logic – Student Marks </w:t>
      </w:r>
    </w:p>
    <w:p w14:paraId="57A97908" w14:textId="77777777" w:rsidR="006465CD" w:rsidRDefault="00000000">
      <w:pPr>
        <w:spacing w:after="17" w:line="259" w:lineRule="auto"/>
        <w:ind w:left="-5" w:right="3282"/>
      </w:pPr>
      <w:r>
        <w:rPr>
          <w:b/>
        </w:rPr>
        <w:t>Scenario:</w:t>
      </w:r>
      <w:r>
        <w:t xml:space="preserve"> </w:t>
      </w:r>
    </w:p>
    <w:p w14:paraId="1B950066" w14:textId="77777777" w:rsidR="006465CD" w:rsidRDefault="00000000">
      <w:r>
        <w:t xml:space="preserve">A teacher wants to </w:t>
      </w:r>
      <w:proofErr w:type="spellStart"/>
      <w:r>
        <w:t>analyze</w:t>
      </w:r>
      <w:proofErr w:type="spellEnd"/>
      <w:r>
        <w:t xml:space="preserve"> the marks of students using an AI coding assistant. </w:t>
      </w:r>
    </w:p>
    <w:p w14:paraId="3E3D1063" w14:textId="77777777" w:rsidR="006465CD" w:rsidRDefault="00000000">
      <w:pPr>
        <w:spacing w:after="17" w:line="259" w:lineRule="auto"/>
        <w:ind w:left="-5" w:right="3282"/>
      </w:pPr>
      <w:r>
        <w:rPr>
          <w:b/>
        </w:rPr>
        <w:t>Task:</w:t>
      </w:r>
      <w:r>
        <w:t xml:space="preserve"> </w:t>
      </w:r>
    </w:p>
    <w:p w14:paraId="47AA7CCE" w14:textId="77777777" w:rsidR="006465CD" w:rsidRDefault="00000000">
      <w:r>
        <w:t xml:space="preserve">Using AI-assisted code completion, write a Python program that: </w:t>
      </w:r>
    </w:p>
    <w:p w14:paraId="7282D8AE" w14:textId="77777777" w:rsidR="006465CD" w:rsidRDefault="00000000">
      <w:pPr>
        <w:numPr>
          <w:ilvl w:val="0"/>
          <w:numId w:val="2"/>
        </w:numPr>
        <w:ind w:hanging="360"/>
      </w:pPr>
      <w:r>
        <w:t xml:space="preserve">Accepts a list of student marks.  </w:t>
      </w:r>
    </w:p>
    <w:p w14:paraId="20BF6FFE" w14:textId="77777777" w:rsidR="006465CD" w:rsidRDefault="00000000">
      <w:pPr>
        <w:numPr>
          <w:ilvl w:val="0"/>
          <w:numId w:val="2"/>
        </w:numPr>
        <w:ind w:hanging="360"/>
      </w:pPr>
      <w:r>
        <w:t xml:space="preserve">Uses a loop to process each mark.  </w:t>
      </w:r>
    </w:p>
    <w:p w14:paraId="6B382296" w14:textId="77777777" w:rsidR="006465CD" w:rsidRDefault="00000000">
      <w:pPr>
        <w:numPr>
          <w:ilvl w:val="0"/>
          <w:numId w:val="2"/>
        </w:numPr>
        <w:ind w:hanging="360"/>
      </w:pPr>
      <w:r>
        <w:t xml:space="preserve">Displays:  </w:t>
      </w:r>
    </w:p>
    <w:p w14:paraId="6393C0FD" w14:textId="77777777" w:rsidR="006465CD" w:rsidRDefault="00000000">
      <w:pPr>
        <w:spacing w:after="0" w:line="423" w:lineRule="auto"/>
        <w:ind w:left="1091" w:right="4980"/>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"Distinction" for marks ≥ </w:t>
      </w:r>
      <w:proofErr w:type="gramStart"/>
      <w:r>
        <w:t xml:space="preserve">75  </w:t>
      </w:r>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"Pass" for marks ≥ 40 and &lt; </w:t>
      </w:r>
      <w:proofErr w:type="gramStart"/>
      <w:r>
        <w:t xml:space="preserve">75  </w:t>
      </w:r>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"Fail" for marks &lt; 40  </w:t>
      </w:r>
    </w:p>
    <w:p w14:paraId="365F8459" w14:textId="77777777" w:rsidR="006465CD" w:rsidRDefault="00000000">
      <w:pPr>
        <w:numPr>
          <w:ilvl w:val="0"/>
          <w:numId w:val="2"/>
        </w:numPr>
        <w:ind w:hanging="360"/>
      </w:pPr>
      <w:r>
        <w:t xml:space="preserve">Ignores invalid marks outside 0–100.  </w:t>
      </w:r>
    </w:p>
    <w:p w14:paraId="09652D64" w14:textId="77777777" w:rsidR="006465CD" w:rsidRDefault="00000000">
      <w:pPr>
        <w:numPr>
          <w:ilvl w:val="0"/>
          <w:numId w:val="2"/>
        </w:numPr>
        <w:ind w:hanging="360"/>
      </w:pPr>
      <w:r>
        <w:t xml:space="preserve">Calculates and displays the number of students in each category.  </w:t>
      </w:r>
    </w:p>
    <w:p w14:paraId="098B0DC1" w14:textId="77777777" w:rsidR="006465CD" w:rsidRDefault="00000000">
      <w:pPr>
        <w:numPr>
          <w:ilvl w:val="0"/>
          <w:numId w:val="2"/>
        </w:numPr>
        <w:spacing w:after="241"/>
        <w:ind w:hanging="360"/>
      </w:pPr>
      <w:r>
        <w:t xml:space="preserve">Test the program with a suitable list of marks.  </w:t>
      </w:r>
    </w:p>
    <w:p w14:paraId="369B4FF9" w14:textId="77777777" w:rsidR="006465CD" w:rsidRDefault="00000000">
      <w:pPr>
        <w:spacing w:after="253" w:line="271" w:lineRule="auto"/>
        <w:ind w:left="-5" w:right="59"/>
      </w:pPr>
      <w:r>
        <w:rPr>
          <w:sz w:val="28"/>
        </w:rPr>
        <w:t>Prompt:</w:t>
      </w:r>
      <w:r>
        <w:rPr>
          <w:rFonts w:ascii="Calibri" w:eastAsia="Calibri" w:hAnsi="Calibri" w:cs="Calibri"/>
        </w:rPr>
        <w:t xml:space="preserve"> </w:t>
      </w:r>
    </w:p>
    <w:p w14:paraId="7F57D965" w14:textId="77777777" w:rsidR="006465CD" w:rsidRDefault="00000000">
      <w:pPr>
        <w:spacing w:after="253" w:line="271" w:lineRule="auto"/>
        <w:ind w:left="-5" w:right="59"/>
      </w:pPr>
      <w:r>
        <w:rPr>
          <w:sz w:val="28"/>
        </w:rPr>
        <w:lastRenderedPageBreak/>
        <w:t xml:space="preserve">Create a Python program using a list of student marks. Use a loop to classify each mark as </w:t>
      </w:r>
      <w:r>
        <w:rPr>
          <w:b/>
          <w:sz w:val="28"/>
        </w:rPr>
        <w:t>"Distinction" for marks ≥ 75</w:t>
      </w:r>
      <w:r>
        <w:rPr>
          <w:sz w:val="28"/>
        </w:rPr>
        <w:t xml:space="preserve">, </w:t>
      </w:r>
      <w:r>
        <w:rPr>
          <w:b/>
          <w:sz w:val="28"/>
        </w:rPr>
        <w:t>"Pass" for marks ≥ 40 and &lt; 75</w:t>
      </w:r>
      <w:r>
        <w:rPr>
          <w:sz w:val="28"/>
        </w:rPr>
        <w:t xml:space="preserve">, otherwise </w:t>
      </w:r>
      <w:r>
        <w:rPr>
          <w:b/>
          <w:sz w:val="28"/>
        </w:rPr>
        <w:t>"Fail"</w:t>
      </w:r>
      <w:r>
        <w:rPr>
          <w:sz w:val="28"/>
        </w:rPr>
        <w:t xml:space="preserve">. Ignore invalid marks outside </w:t>
      </w:r>
      <w:r>
        <w:rPr>
          <w:b/>
          <w:sz w:val="28"/>
        </w:rPr>
        <w:t>0–100</w:t>
      </w:r>
      <w:r>
        <w:rPr>
          <w:sz w:val="28"/>
        </w:rPr>
        <w:t>. Count and display the number of students in each category. Test the program with a suitable list including all conditions.</w:t>
      </w:r>
      <w:r>
        <w:rPr>
          <w:rFonts w:ascii="Calibri" w:eastAsia="Calibri" w:hAnsi="Calibri" w:cs="Calibri"/>
        </w:rPr>
        <w:t xml:space="preserve"> </w:t>
      </w:r>
    </w:p>
    <w:p w14:paraId="683C0501" w14:textId="77777777" w:rsidR="006465CD" w:rsidRDefault="00000000">
      <w:pPr>
        <w:spacing w:after="214" w:line="259" w:lineRule="auto"/>
        <w:ind w:left="0" w:firstLine="0"/>
      </w:pPr>
      <w:r>
        <w:rPr>
          <w:sz w:val="28"/>
        </w:rPr>
        <w:t xml:space="preserve"> </w:t>
      </w:r>
    </w:p>
    <w:p w14:paraId="6198E761" w14:textId="77777777" w:rsidR="006465CD" w:rsidRDefault="00000000">
      <w:pPr>
        <w:spacing w:after="253" w:line="271" w:lineRule="auto"/>
        <w:ind w:left="-5" w:right="59"/>
      </w:pPr>
      <w:r>
        <w:rPr>
          <w:sz w:val="28"/>
        </w:rPr>
        <w:t>Code:</w:t>
      </w:r>
      <w:r>
        <w:rPr>
          <w:rFonts w:ascii="Calibri" w:eastAsia="Calibri" w:hAnsi="Calibri" w:cs="Calibri"/>
        </w:rPr>
        <w:t xml:space="preserve"> </w:t>
      </w:r>
    </w:p>
    <w:p w14:paraId="41F16348" w14:textId="77777777" w:rsidR="006465CD" w:rsidRDefault="00000000">
      <w:pPr>
        <w:spacing w:after="183" w:line="259" w:lineRule="auto"/>
        <w:ind w:left="-1" w:right="1192" w:firstLine="0"/>
        <w:jc w:val="right"/>
      </w:pPr>
      <w:r>
        <w:rPr>
          <w:noProof/>
        </w:rPr>
        <w:drawing>
          <wp:inline distT="0" distB="0" distL="0" distR="0" wp14:anchorId="2CBDBEA0" wp14:editId="0646BA46">
            <wp:extent cx="5196840" cy="4953000"/>
            <wp:effectExtent l="0" t="0" r="0" b="0"/>
            <wp:docPr id="295" name="Picture 295"/>
            <wp:cNvGraphicFramePr/>
            <a:graphic xmlns:a="http://schemas.openxmlformats.org/drawingml/2006/main">
              <a:graphicData uri="http://schemas.openxmlformats.org/drawingml/2006/picture">
                <pic:pic xmlns:pic="http://schemas.openxmlformats.org/drawingml/2006/picture">
                  <pic:nvPicPr>
                    <pic:cNvPr id="295" name="Picture 295"/>
                    <pic:cNvPicPr/>
                  </pic:nvPicPr>
                  <pic:blipFill>
                    <a:blip r:embed="rId8"/>
                    <a:stretch>
                      <a:fillRect/>
                    </a:stretch>
                  </pic:blipFill>
                  <pic:spPr>
                    <a:xfrm>
                      <a:off x="0" y="0"/>
                      <a:ext cx="5196840" cy="4953000"/>
                    </a:xfrm>
                    <a:prstGeom prst="rect">
                      <a:avLst/>
                    </a:prstGeom>
                  </pic:spPr>
                </pic:pic>
              </a:graphicData>
            </a:graphic>
          </wp:inline>
        </w:drawing>
      </w:r>
      <w:r>
        <w:rPr>
          <w:rFonts w:ascii="Calibri" w:eastAsia="Calibri" w:hAnsi="Calibri" w:cs="Calibri"/>
        </w:rPr>
        <w:t xml:space="preserve"> </w:t>
      </w:r>
    </w:p>
    <w:p w14:paraId="647AA256" w14:textId="77777777" w:rsidR="006465CD" w:rsidRDefault="00000000">
      <w:pPr>
        <w:spacing w:after="134" w:line="271" w:lineRule="auto"/>
        <w:ind w:left="-5" w:right="59"/>
      </w:pPr>
      <w:r>
        <w:rPr>
          <w:sz w:val="28"/>
        </w:rPr>
        <w:t>Output:</w:t>
      </w:r>
      <w:r>
        <w:rPr>
          <w:rFonts w:ascii="Calibri" w:eastAsia="Calibri" w:hAnsi="Calibri" w:cs="Calibri"/>
        </w:rPr>
        <w:t xml:space="preserve"> </w:t>
      </w:r>
    </w:p>
    <w:p w14:paraId="4FB2ADA2" w14:textId="77777777" w:rsidR="006465CD" w:rsidRDefault="00000000">
      <w:pPr>
        <w:spacing w:after="170" w:line="259" w:lineRule="auto"/>
        <w:ind w:left="-1" w:right="4133" w:firstLine="0"/>
        <w:jc w:val="center"/>
      </w:pPr>
      <w:r>
        <w:rPr>
          <w:noProof/>
        </w:rPr>
        <w:lastRenderedPageBreak/>
        <w:drawing>
          <wp:inline distT="0" distB="0" distL="0" distR="0" wp14:anchorId="6264C11B" wp14:editId="4E51130E">
            <wp:extent cx="3329940" cy="2217420"/>
            <wp:effectExtent l="0" t="0" r="0" b="0"/>
            <wp:docPr id="297" name="Picture 297"/>
            <wp:cNvGraphicFramePr/>
            <a:graphic xmlns:a="http://schemas.openxmlformats.org/drawingml/2006/main">
              <a:graphicData uri="http://schemas.openxmlformats.org/drawingml/2006/picture">
                <pic:pic xmlns:pic="http://schemas.openxmlformats.org/drawingml/2006/picture">
                  <pic:nvPicPr>
                    <pic:cNvPr id="297" name="Picture 297"/>
                    <pic:cNvPicPr/>
                  </pic:nvPicPr>
                  <pic:blipFill>
                    <a:blip r:embed="rId9"/>
                    <a:stretch>
                      <a:fillRect/>
                    </a:stretch>
                  </pic:blipFill>
                  <pic:spPr>
                    <a:xfrm>
                      <a:off x="0" y="0"/>
                      <a:ext cx="3329940" cy="2217420"/>
                    </a:xfrm>
                    <a:prstGeom prst="rect">
                      <a:avLst/>
                    </a:prstGeom>
                  </pic:spPr>
                </pic:pic>
              </a:graphicData>
            </a:graphic>
          </wp:inline>
        </w:drawing>
      </w:r>
      <w:r>
        <w:rPr>
          <w:rFonts w:ascii="Calibri" w:eastAsia="Calibri" w:hAnsi="Calibri" w:cs="Calibri"/>
        </w:rPr>
        <w:t xml:space="preserve"> </w:t>
      </w:r>
    </w:p>
    <w:p w14:paraId="14BC0B60" w14:textId="77777777" w:rsidR="006465CD" w:rsidRDefault="00000000">
      <w:r>
        <w:t>Observation:</w:t>
      </w:r>
      <w:r>
        <w:rPr>
          <w:rFonts w:ascii="Calibri" w:eastAsia="Calibri" w:hAnsi="Calibri" w:cs="Calibri"/>
        </w:rPr>
        <w:t xml:space="preserve"> </w:t>
      </w:r>
    </w:p>
    <w:p w14:paraId="0D0D2E75" w14:textId="77777777" w:rsidR="006465CD" w:rsidRDefault="00000000">
      <w:r>
        <w:t>The program successfully classified all valid student marks into Distinction, Pass, and Fail categories. Invalid marks outside the 0–100 range were ignored, and the total number of students in each category was calculated correctly.</w:t>
      </w:r>
      <w:r>
        <w:rPr>
          <w:rFonts w:ascii="Calibri" w:eastAsia="Calibri" w:hAnsi="Calibri" w:cs="Calibri"/>
        </w:rPr>
        <w:t xml:space="preserve"> </w:t>
      </w:r>
    </w:p>
    <w:p w14:paraId="4DBBE40B" w14:textId="77777777" w:rsidR="006465CD" w:rsidRDefault="00000000">
      <w:pPr>
        <w:spacing w:after="183" w:line="259" w:lineRule="auto"/>
        <w:ind w:left="-5" w:right="3282"/>
      </w:pPr>
      <w:r>
        <w:rPr>
          <w:b/>
        </w:rPr>
        <w:t xml:space="preserve">Q3. Class + Loop – Product Inventory </w:t>
      </w:r>
    </w:p>
    <w:p w14:paraId="3C2853E9" w14:textId="77777777" w:rsidR="006465CD" w:rsidRDefault="00000000">
      <w:pPr>
        <w:spacing w:after="17" w:line="259" w:lineRule="auto"/>
        <w:ind w:left="-5" w:right="3282"/>
      </w:pPr>
      <w:r>
        <w:rPr>
          <w:b/>
        </w:rPr>
        <w:t>Scenario:</w:t>
      </w:r>
      <w:r>
        <w:t xml:space="preserve"> </w:t>
      </w:r>
    </w:p>
    <w:p w14:paraId="7227EA48" w14:textId="77777777" w:rsidR="006465CD" w:rsidRDefault="00000000">
      <w:r>
        <w:t xml:space="preserve">A small store wants to maintain product inventory using a Python program generated with AI assistance. </w:t>
      </w:r>
    </w:p>
    <w:p w14:paraId="0053C7CB" w14:textId="77777777" w:rsidR="006465CD" w:rsidRDefault="00000000">
      <w:pPr>
        <w:spacing w:after="17" w:line="259" w:lineRule="auto"/>
        <w:ind w:left="-5" w:right="3282"/>
      </w:pPr>
      <w:r>
        <w:rPr>
          <w:b/>
        </w:rPr>
        <w:t>Task:</w:t>
      </w:r>
      <w:r>
        <w:t xml:space="preserve"> </w:t>
      </w:r>
    </w:p>
    <w:p w14:paraId="29245F22" w14:textId="77777777" w:rsidR="006465CD" w:rsidRDefault="00000000">
      <w:r>
        <w:t xml:space="preserve">Using AI-assisted code completion, create a class Product that: </w:t>
      </w:r>
    </w:p>
    <w:p w14:paraId="73627185" w14:textId="77777777" w:rsidR="006465CD" w:rsidRDefault="00000000">
      <w:pPr>
        <w:numPr>
          <w:ilvl w:val="0"/>
          <w:numId w:val="3"/>
        </w:numPr>
        <w:ind w:hanging="360"/>
      </w:pPr>
      <w:r>
        <w:t xml:space="preserve">Stores product name, price, and quantity.  </w:t>
      </w:r>
    </w:p>
    <w:p w14:paraId="22A9DF33" w14:textId="77777777" w:rsidR="006465CD" w:rsidRDefault="00000000">
      <w:pPr>
        <w:numPr>
          <w:ilvl w:val="0"/>
          <w:numId w:val="3"/>
        </w:numPr>
        <w:ind w:hanging="360"/>
      </w:pPr>
      <w:r>
        <w:t xml:space="preserve">Has a method </w:t>
      </w:r>
      <w:proofErr w:type="spellStart"/>
      <w:r>
        <w:t>total_</w:t>
      </w:r>
      <w:proofErr w:type="gramStart"/>
      <w:r>
        <w:t>value</w:t>
      </w:r>
      <w:proofErr w:type="spellEnd"/>
      <w:r>
        <w:t>(</w:t>
      </w:r>
      <w:proofErr w:type="gramEnd"/>
      <w:r>
        <w:t xml:space="preserve">) that calculates price × quantity.  </w:t>
      </w:r>
    </w:p>
    <w:p w14:paraId="69E45FF2" w14:textId="77777777" w:rsidR="006465CD" w:rsidRDefault="00000000">
      <w:pPr>
        <w:numPr>
          <w:ilvl w:val="0"/>
          <w:numId w:val="3"/>
        </w:numPr>
        <w:ind w:hanging="360"/>
      </w:pPr>
      <w:r>
        <w:t xml:space="preserve">Create a list of multiple Product objects.  </w:t>
      </w:r>
    </w:p>
    <w:p w14:paraId="7941BE7F" w14:textId="77777777" w:rsidR="006465CD" w:rsidRDefault="00000000">
      <w:pPr>
        <w:numPr>
          <w:ilvl w:val="0"/>
          <w:numId w:val="3"/>
        </w:numPr>
        <w:ind w:hanging="360"/>
      </w:pPr>
      <w:r>
        <w:t xml:space="preserve">Use a loop to calculate the total inventory value.  </w:t>
      </w:r>
    </w:p>
    <w:p w14:paraId="6A360A71" w14:textId="77777777" w:rsidR="006465CD" w:rsidRDefault="00000000">
      <w:pPr>
        <w:numPr>
          <w:ilvl w:val="0"/>
          <w:numId w:val="3"/>
        </w:numPr>
        <w:ind w:hanging="360"/>
      </w:pPr>
      <w:r>
        <w:t xml:space="preserve">Display the products whose quantity is less than 5 as "Low Stock".  </w:t>
      </w:r>
    </w:p>
    <w:p w14:paraId="363B7814" w14:textId="77777777" w:rsidR="006465CD" w:rsidRDefault="00000000">
      <w:pPr>
        <w:numPr>
          <w:ilvl w:val="0"/>
          <w:numId w:val="3"/>
        </w:numPr>
        <w:spacing w:after="241"/>
        <w:ind w:hanging="360"/>
      </w:pPr>
      <w:r>
        <w:t xml:space="preserve">Test the program with at least three products.  </w:t>
      </w:r>
    </w:p>
    <w:p w14:paraId="227A67BE" w14:textId="77777777" w:rsidR="006465CD" w:rsidRDefault="00000000">
      <w:pPr>
        <w:spacing w:after="187" w:line="271" w:lineRule="auto"/>
        <w:ind w:left="-5" w:right="59"/>
      </w:pPr>
      <w:r>
        <w:rPr>
          <w:sz w:val="28"/>
        </w:rPr>
        <w:t>Prompt:</w:t>
      </w:r>
      <w:r>
        <w:rPr>
          <w:rFonts w:ascii="Calibri" w:eastAsia="Calibri" w:hAnsi="Calibri" w:cs="Calibri"/>
        </w:rPr>
        <w:t xml:space="preserve"> </w:t>
      </w:r>
    </w:p>
    <w:p w14:paraId="4CEA9AA5" w14:textId="77777777" w:rsidR="006465CD" w:rsidRDefault="00000000">
      <w:pPr>
        <w:spacing w:after="13" w:line="271" w:lineRule="auto"/>
        <w:ind w:left="-5" w:right="59"/>
      </w:pPr>
      <w:r>
        <w:rPr>
          <w:sz w:val="28"/>
        </w:rPr>
        <w:t xml:space="preserve">Create a Python program using a </w:t>
      </w:r>
      <w:r>
        <w:rPr>
          <w:rFonts w:ascii="Consolas" w:eastAsia="Consolas" w:hAnsi="Consolas" w:cs="Consolas"/>
          <w:sz w:val="28"/>
        </w:rPr>
        <w:t>Product</w:t>
      </w:r>
      <w:r>
        <w:rPr>
          <w:sz w:val="28"/>
        </w:rPr>
        <w:t xml:space="preserve"> class with </w:t>
      </w:r>
      <w:r>
        <w:rPr>
          <w:rFonts w:ascii="Consolas" w:eastAsia="Consolas" w:hAnsi="Consolas" w:cs="Consolas"/>
          <w:sz w:val="28"/>
        </w:rPr>
        <w:t>name</w:t>
      </w:r>
      <w:r>
        <w:rPr>
          <w:sz w:val="28"/>
        </w:rPr>
        <w:t xml:space="preserve">, </w:t>
      </w:r>
      <w:r>
        <w:rPr>
          <w:rFonts w:ascii="Consolas" w:eastAsia="Consolas" w:hAnsi="Consolas" w:cs="Consolas"/>
          <w:sz w:val="28"/>
        </w:rPr>
        <w:t>price</w:t>
      </w:r>
      <w:r>
        <w:rPr>
          <w:sz w:val="28"/>
        </w:rPr>
        <w:t xml:space="preserve">, and </w:t>
      </w:r>
      <w:r>
        <w:rPr>
          <w:rFonts w:ascii="Consolas" w:eastAsia="Consolas" w:hAnsi="Consolas" w:cs="Consolas"/>
          <w:sz w:val="28"/>
        </w:rPr>
        <w:t>quantity</w:t>
      </w:r>
      <w:r>
        <w:rPr>
          <w:sz w:val="28"/>
        </w:rPr>
        <w:t xml:space="preserve">. Add a </w:t>
      </w:r>
      <w:proofErr w:type="spellStart"/>
      <w:r>
        <w:rPr>
          <w:rFonts w:ascii="Consolas" w:eastAsia="Consolas" w:hAnsi="Consolas" w:cs="Consolas"/>
          <w:sz w:val="28"/>
        </w:rPr>
        <w:t>total_</w:t>
      </w:r>
      <w:proofErr w:type="gramStart"/>
      <w:r>
        <w:rPr>
          <w:rFonts w:ascii="Consolas" w:eastAsia="Consolas" w:hAnsi="Consolas" w:cs="Consolas"/>
          <w:sz w:val="28"/>
        </w:rPr>
        <w:t>value</w:t>
      </w:r>
      <w:proofErr w:type="spellEnd"/>
      <w:r>
        <w:rPr>
          <w:rFonts w:ascii="Consolas" w:eastAsia="Consolas" w:hAnsi="Consolas" w:cs="Consolas"/>
          <w:sz w:val="28"/>
        </w:rPr>
        <w:t>(</w:t>
      </w:r>
      <w:proofErr w:type="gramEnd"/>
      <w:r>
        <w:rPr>
          <w:rFonts w:ascii="Consolas" w:eastAsia="Consolas" w:hAnsi="Consolas" w:cs="Consolas"/>
          <w:sz w:val="28"/>
        </w:rPr>
        <w:t>)</w:t>
      </w:r>
      <w:r>
        <w:rPr>
          <w:sz w:val="28"/>
        </w:rPr>
        <w:t xml:space="preserve"> method to calculate </w:t>
      </w:r>
      <w:r>
        <w:rPr>
          <w:b/>
          <w:sz w:val="28"/>
        </w:rPr>
        <w:t>price × quantity</w:t>
      </w:r>
      <w:r>
        <w:rPr>
          <w:sz w:val="28"/>
        </w:rPr>
        <w:t xml:space="preserve">. Create a list of at least three Product objects and use a loop to calculate the </w:t>
      </w:r>
      <w:r>
        <w:rPr>
          <w:b/>
          <w:sz w:val="28"/>
        </w:rPr>
        <w:t xml:space="preserve">total </w:t>
      </w:r>
      <w:r>
        <w:rPr>
          <w:b/>
          <w:sz w:val="28"/>
        </w:rPr>
        <w:lastRenderedPageBreak/>
        <w:t>inventory value</w:t>
      </w:r>
      <w:r>
        <w:rPr>
          <w:sz w:val="28"/>
        </w:rPr>
        <w:t xml:space="preserve">. Display products with quantity less than </w:t>
      </w:r>
      <w:r>
        <w:rPr>
          <w:b/>
          <w:sz w:val="28"/>
        </w:rPr>
        <w:t>5</w:t>
      </w:r>
      <w:r>
        <w:rPr>
          <w:sz w:val="28"/>
        </w:rPr>
        <w:t xml:space="preserve"> as </w:t>
      </w:r>
      <w:r>
        <w:rPr>
          <w:b/>
          <w:sz w:val="28"/>
        </w:rPr>
        <w:t>"Low Stock"</w:t>
      </w:r>
      <w:r>
        <w:rPr>
          <w:sz w:val="28"/>
        </w:rPr>
        <w:t xml:space="preserve">. Test the program with suitable product values. Create a Python program using a </w:t>
      </w:r>
    </w:p>
    <w:p w14:paraId="5F3B95BD" w14:textId="77777777" w:rsidR="006465CD" w:rsidRDefault="00000000">
      <w:pPr>
        <w:spacing w:after="32" w:line="259" w:lineRule="auto"/>
        <w:ind w:left="0" w:firstLine="0"/>
      </w:pPr>
      <w:r>
        <w:rPr>
          <w:rFonts w:ascii="Consolas" w:eastAsia="Consolas" w:hAnsi="Consolas" w:cs="Consolas"/>
          <w:sz w:val="28"/>
        </w:rPr>
        <w:t>Product</w:t>
      </w:r>
      <w:r>
        <w:rPr>
          <w:sz w:val="28"/>
        </w:rPr>
        <w:t xml:space="preserve"> class with </w:t>
      </w:r>
      <w:r>
        <w:rPr>
          <w:rFonts w:ascii="Consolas" w:eastAsia="Consolas" w:hAnsi="Consolas" w:cs="Consolas"/>
          <w:sz w:val="28"/>
        </w:rPr>
        <w:t>name</w:t>
      </w:r>
      <w:r>
        <w:rPr>
          <w:sz w:val="28"/>
        </w:rPr>
        <w:t xml:space="preserve">, </w:t>
      </w:r>
      <w:r>
        <w:rPr>
          <w:rFonts w:ascii="Consolas" w:eastAsia="Consolas" w:hAnsi="Consolas" w:cs="Consolas"/>
          <w:sz w:val="28"/>
        </w:rPr>
        <w:t>price</w:t>
      </w:r>
      <w:r>
        <w:rPr>
          <w:sz w:val="28"/>
        </w:rPr>
        <w:t xml:space="preserve">, and </w:t>
      </w:r>
      <w:r>
        <w:rPr>
          <w:rFonts w:ascii="Consolas" w:eastAsia="Consolas" w:hAnsi="Consolas" w:cs="Consolas"/>
          <w:sz w:val="28"/>
        </w:rPr>
        <w:t>quantity</w:t>
      </w:r>
      <w:r>
        <w:rPr>
          <w:sz w:val="28"/>
        </w:rPr>
        <w:t xml:space="preserve">. Add a </w:t>
      </w:r>
      <w:proofErr w:type="spellStart"/>
      <w:r>
        <w:rPr>
          <w:rFonts w:ascii="Consolas" w:eastAsia="Consolas" w:hAnsi="Consolas" w:cs="Consolas"/>
          <w:sz w:val="28"/>
        </w:rPr>
        <w:t>total_</w:t>
      </w:r>
      <w:proofErr w:type="gramStart"/>
      <w:r>
        <w:rPr>
          <w:rFonts w:ascii="Consolas" w:eastAsia="Consolas" w:hAnsi="Consolas" w:cs="Consolas"/>
          <w:sz w:val="28"/>
        </w:rPr>
        <w:t>value</w:t>
      </w:r>
      <w:proofErr w:type="spellEnd"/>
      <w:r>
        <w:rPr>
          <w:rFonts w:ascii="Consolas" w:eastAsia="Consolas" w:hAnsi="Consolas" w:cs="Consolas"/>
          <w:sz w:val="28"/>
        </w:rPr>
        <w:t>(</w:t>
      </w:r>
      <w:proofErr w:type="gramEnd"/>
      <w:r>
        <w:rPr>
          <w:rFonts w:ascii="Consolas" w:eastAsia="Consolas" w:hAnsi="Consolas" w:cs="Consolas"/>
          <w:sz w:val="28"/>
        </w:rPr>
        <w:t>)</w:t>
      </w:r>
      <w:r>
        <w:rPr>
          <w:sz w:val="28"/>
        </w:rPr>
        <w:t xml:space="preserve"> </w:t>
      </w:r>
    </w:p>
    <w:p w14:paraId="0BEC5FC9" w14:textId="77777777" w:rsidR="006465CD" w:rsidRDefault="00000000">
      <w:pPr>
        <w:spacing w:after="253" w:line="271" w:lineRule="auto"/>
        <w:ind w:left="-5" w:right="59"/>
      </w:pPr>
      <w:r>
        <w:rPr>
          <w:sz w:val="28"/>
        </w:rPr>
        <w:t xml:space="preserve">method to calculate </w:t>
      </w:r>
      <w:r>
        <w:rPr>
          <w:b/>
          <w:sz w:val="28"/>
        </w:rPr>
        <w:t>price × quantity</w:t>
      </w:r>
      <w:r>
        <w:rPr>
          <w:sz w:val="28"/>
        </w:rPr>
        <w:t xml:space="preserve">. Create a list of at least three Product objects and use a loop to calculate the </w:t>
      </w:r>
      <w:r>
        <w:rPr>
          <w:b/>
          <w:sz w:val="28"/>
        </w:rPr>
        <w:t>total inventory value</w:t>
      </w:r>
      <w:r>
        <w:rPr>
          <w:sz w:val="28"/>
        </w:rPr>
        <w:t xml:space="preserve">. Display products with quantity less than </w:t>
      </w:r>
      <w:r>
        <w:rPr>
          <w:b/>
          <w:sz w:val="28"/>
        </w:rPr>
        <w:t>5</w:t>
      </w:r>
      <w:r>
        <w:rPr>
          <w:sz w:val="28"/>
        </w:rPr>
        <w:t xml:space="preserve"> as </w:t>
      </w:r>
      <w:r>
        <w:rPr>
          <w:b/>
          <w:sz w:val="28"/>
        </w:rPr>
        <w:t>"Low Stock"</w:t>
      </w:r>
      <w:r>
        <w:rPr>
          <w:sz w:val="28"/>
        </w:rPr>
        <w:t>. Test the program with suitable product values.</w:t>
      </w:r>
      <w:r>
        <w:rPr>
          <w:rFonts w:ascii="Calibri" w:eastAsia="Calibri" w:hAnsi="Calibri" w:cs="Calibri"/>
        </w:rPr>
        <w:t xml:space="preserve"> </w:t>
      </w:r>
    </w:p>
    <w:p w14:paraId="0623599F" w14:textId="77777777" w:rsidR="006465CD" w:rsidRDefault="00000000">
      <w:pPr>
        <w:spacing w:after="0" w:line="271" w:lineRule="auto"/>
        <w:ind w:left="-5" w:right="59"/>
      </w:pPr>
      <w:r>
        <w:rPr>
          <w:sz w:val="28"/>
        </w:rPr>
        <w:t>Code:</w:t>
      </w:r>
    </w:p>
    <w:p w14:paraId="1531D3B3" w14:textId="77777777" w:rsidR="006465CD" w:rsidRDefault="00000000">
      <w:pPr>
        <w:spacing w:after="114" w:line="259" w:lineRule="auto"/>
        <w:ind w:left="-1" w:right="326" w:firstLine="0"/>
        <w:jc w:val="right"/>
      </w:pPr>
      <w:r>
        <w:rPr>
          <w:noProof/>
        </w:rPr>
        <w:drawing>
          <wp:inline distT="0" distB="0" distL="0" distR="0" wp14:anchorId="1754EFA8" wp14:editId="307AC544">
            <wp:extent cx="5743575" cy="5943600"/>
            <wp:effectExtent l="0" t="0" r="0" b="0"/>
            <wp:docPr id="407" name="Picture 407"/>
            <wp:cNvGraphicFramePr/>
            <a:graphic xmlns:a="http://schemas.openxmlformats.org/drawingml/2006/main">
              <a:graphicData uri="http://schemas.openxmlformats.org/drawingml/2006/picture">
                <pic:pic xmlns:pic="http://schemas.openxmlformats.org/drawingml/2006/picture">
                  <pic:nvPicPr>
                    <pic:cNvPr id="407" name="Picture 407"/>
                    <pic:cNvPicPr/>
                  </pic:nvPicPr>
                  <pic:blipFill>
                    <a:blip r:embed="rId10"/>
                    <a:stretch>
                      <a:fillRect/>
                    </a:stretch>
                  </pic:blipFill>
                  <pic:spPr>
                    <a:xfrm>
                      <a:off x="0" y="0"/>
                      <a:ext cx="5743575" cy="5943600"/>
                    </a:xfrm>
                    <a:prstGeom prst="rect">
                      <a:avLst/>
                    </a:prstGeom>
                  </pic:spPr>
                </pic:pic>
              </a:graphicData>
            </a:graphic>
          </wp:inline>
        </w:drawing>
      </w:r>
      <w:r>
        <w:rPr>
          <w:rFonts w:ascii="Calibri" w:eastAsia="Calibri" w:hAnsi="Calibri" w:cs="Calibri"/>
        </w:rPr>
        <w:t xml:space="preserve"> </w:t>
      </w:r>
    </w:p>
    <w:p w14:paraId="33933094" w14:textId="77777777" w:rsidR="006465CD" w:rsidRDefault="00000000">
      <w:pPr>
        <w:spacing w:after="0" w:line="269" w:lineRule="auto"/>
        <w:ind w:left="-5"/>
      </w:pPr>
      <w:r>
        <w:rPr>
          <w:rFonts w:ascii="Calibri" w:eastAsia="Calibri" w:hAnsi="Calibri" w:cs="Calibri"/>
        </w:rPr>
        <w:lastRenderedPageBreak/>
        <w:t xml:space="preserve">Output: </w:t>
      </w:r>
    </w:p>
    <w:p w14:paraId="30BB5A3C" w14:textId="77777777" w:rsidR="006465CD" w:rsidRDefault="00000000">
      <w:pPr>
        <w:spacing w:after="114" w:line="259" w:lineRule="auto"/>
        <w:ind w:left="-1" w:right="4073" w:firstLine="0"/>
        <w:jc w:val="center"/>
      </w:pPr>
      <w:r>
        <w:rPr>
          <w:noProof/>
        </w:rPr>
        <w:drawing>
          <wp:inline distT="0" distB="0" distL="0" distR="0" wp14:anchorId="70EE953F" wp14:editId="0BE08009">
            <wp:extent cx="3368040" cy="2385060"/>
            <wp:effectExtent l="0" t="0" r="0" b="0"/>
            <wp:docPr id="484" name="Picture 484"/>
            <wp:cNvGraphicFramePr/>
            <a:graphic xmlns:a="http://schemas.openxmlformats.org/drawingml/2006/main">
              <a:graphicData uri="http://schemas.openxmlformats.org/drawingml/2006/picture">
                <pic:pic xmlns:pic="http://schemas.openxmlformats.org/drawingml/2006/picture">
                  <pic:nvPicPr>
                    <pic:cNvPr id="484" name="Picture 484"/>
                    <pic:cNvPicPr/>
                  </pic:nvPicPr>
                  <pic:blipFill>
                    <a:blip r:embed="rId11"/>
                    <a:stretch>
                      <a:fillRect/>
                    </a:stretch>
                  </pic:blipFill>
                  <pic:spPr>
                    <a:xfrm>
                      <a:off x="0" y="0"/>
                      <a:ext cx="3368040" cy="2385060"/>
                    </a:xfrm>
                    <a:prstGeom prst="rect">
                      <a:avLst/>
                    </a:prstGeom>
                  </pic:spPr>
                </pic:pic>
              </a:graphicData>
            </a:graphic>
          </wp:inline>
        </w:drawing>
      </w:r>
      <w:r>
        <w:rPr>
          <w:rFonts w:ascii="Calibri" w:eastAsia="Calibri" w:hAnsi="Calibri" w:cs="Calibri"/>
        </w:rPr>
        <w:t xml:space="preserve"> </w:t>
      </w:r>
    </w:p>
    <w:p w14:paraId="1E8179AE" w14:textId="77777777" w:rsidR="006465CD" w:rsidRDefault="00000000">
      <w:pPr>
        <w:spacing w:after="252" w:line="269" w:lineRule="auto"/>
        <w:ind w:left="-5"/>
      </w:pPr>
      <w:r>
        <w:rPr>
          <w:rFonts w:ascii="Calibri" w:eastAsia="Calibri" w:hAnsi="Calibri" w:cs="Calibri"/>
        </w:rPr>
        <w:t xml:space="preserve">Observation: </w:t>
      </w:r>
    </w:p>
    <w:p w14:paraId="6825BF6E" w14:textId="77777777" w:rsidR="006465CD" w:rsidRDefault="00000000">
      <w:pPr>
        <w:spacing w:after="252" w:line="269" w:lineRule="auto"/>
        <w:ind w:left="-5"/>
      </w:pPr>
      <w:r>
        <w:rPr>
          <w:rFonts w:ascii="Calibri" w:eastAsia="Calibri" w:hAnsi="Calibri" w:cs="Calibri"/>
        </w:rPr>
        <w:t xml:space="preserve">The program successfully calculated the total value of each product and the overall inventory value of ₹1,61,000. It also correctly identified Laptop and Keyboard as </w:t>
      </w:r>
      <w:r>
        <w:rPr>
          <w:rFonts w:ascii="Calibri" w:eastAsia="Calibri" w:hAnsi="Calibri" w:cs="Calibri"/>
          <w:b/>
        </w:rPr>
        <w:t>Low Stock</w:t>
      </w:r>
      <w:r>
        <w:rPr>
          <w:rFonts w:ascii="Calibri" w:eastAsia="Calibri" w:hAnsi="Calibri" w:cs="Calibri"/>
        </w:rPr>
        <w:t xml:space="preserve"> because their quantities are below 5. </w:t>
      </w:r>
    </w:p>
    <w:p w14:paraId="0B2DDA26" w14:textId="77777777" w:rsidR="006465CD" w:rsidRDefault="00000000">
      <w:pPr>
        <w:spacing w:after="224" w:line="259" w:lineRule="auto"/>
        <w:ind w:left="0" w:firstLine="0"/>
      </w:pPr>
      <w:r>
        <w:rPr>
          <w:rFonts w:ascii="Calibri" w:eastAsia="Calibri" w:hAnsi="Calibri" w:cs="Calibri"/>
        </w:rPr>
        <w:t xml:space="preserve"> </w:t>
      </w:r>
    </w:p>
    <w:p w14:paraId="79168897" w14:textId="77777777" w:rsidR="006465CD" w:rsidRDefault="00000000">
      <w:pPr>
        <w:spacing w:after="190" w:line="259" w:lineRule="auto"/>
        <w:ind w:left="0" w:firstLine="0"/>
      </w:pPr>
      <w:r>
        <w:rPr>
          <w:sz w:val="28"/>
        </w:rPr>
        <w:t xml:space="preserve"> </w:t>
      </w:r>
    </w:p>
    <w:p w14:paraId="7083102C" w14:textId="77777777" w:rsidR="006465CD" w:rsidRDefault="00000000">
      <w:pPr>
        <w:spacing w:after="130" w:line="259" w:lineRule="auto"/>
        <w:ind w:left="-1" w:firstLine="0"/>
        <w:jc w:val="right"/>
      </w:pPr>
      <w:r>
        <w:rPr>
          <w:rFonts w:ascii="Calibri" w:eastAsia="Calibri" w:hAnsi="Calibri" w:cs="Calibri"/>
          <w:noProof/>
          <w:sz w:val="22"/>
        </w:rPr>
        <mc:AlternateContent>
          <mc:Choice Requires="wpg">
            <w:drawing>
              <wp:inline distT="0" distB="0" distL="0" distR="0" wp14:anchorId="3E9C8D58" wp14:editId="16E74C07">
                <wp:extent cx="5946521" cy="20574"/>
                <wp:effectExtent l="0" t="0" r="0" b="0"/>
                <wp:docPr id="4245" name="Group 4245"/>
                <wp:cNvGraphicFramePr/>
                <a:graphic xmlns:a="http://schemas.openxmlformats.org/drawingml/2006/main">
                  <a:graphicData uri="http://schemas.microsoft.com/office/word/2010/wordprocessingGroup">
                    <wpg:wgp>
                      <wpg:cNvGrpSpPr/>
                      <wpg:grpSpPr>
                        <a:xfrm>
                          <a:off x="0" y="0"/>
                          <a:ext cx="5946521" cy="20574"/>
                          <a:chOff x="0" y="0"/>
                          <a:chExt cx="5946521" cy="20574"/>
                        </a:xfrm>
                      </wpg:grpSpPr>
                      <wps:wsp>
                        <wps:cNvPr id="5201" name="Shape 5201"/>
                        <wps:cNvSpPr/>
                        <wps:spPr>
                          <a:xfrm>
                            <a:off x="0" y="0"/>
                            <a:ext cx="5943600" cy="19050"/>
                          </a:xfrm>
                          <a:custGeom>
                            <a:avLst/>
                            <a:gdLst/>
                            <a:ahLst/>
                            <a:cxnLst/>
                            <a:rect l="0" t="0" r="0" b="0"/>
                            <a:pathLst>
                              <a:path w="5943600" h="19050">
                                <a:moveTo>
                                  <a:pt x="0" y="0"/>
                                </a:moveTo>
                                <a:lnTo>
                                  <a:pt x="5943600" y="0"/>
                                </a:lnTo>
                                <a:lnTo>
                                  <a:pt x="594360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202" name="Shape 5202"/>
                        <wps:cNvSpPr/>
                        <wps:spPr>
                          <a:xfrm>
                            <a:off x="318"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203" name="Shape 5203"/>
                        <wps:cNvSpPr/>
                        <wps:spPr>
                          <a:xfrm>
                            <a:off x="3493" y="1524"/>
                            <a:ext cx="5939791" cy="9144"/>
                          </a:xfrm>
                          <a:custGeom>
                            <a:avLst/>
                            <a:gdLst/>
                            <a:ahLst/>
                            <a:cxnLst/>
                            <a:rect l="0" t="0" r="0" b="0"/>
                            <a:pathLst>
                              <a:path w="5939791" h="9144">
                                <a:moveTo>
                                  <a:pt x="0" y="0"/>
                                </a:moveTo>
                                <a:lnTo>
                                  <a:pt x="5939791" y="0"/>
                                </a:lnTo>
                                <a:lnTo>
                                  <a:pt x="593979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204" name="Shape 5204"/>
                        <wps:cNvSpPr/>
                        <wps:spPr>
                          <a:xfrm>
                            <a:off x="5943346"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205" name="Shape 5205"/>
                        <wps:cNvSpPr/>
                        <wps:spPr>
                          <a:xfrm>
                            <a:off x="318" y="4699"/>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206" name="Shape 5206"/>
                        <wps:cNvSpPr/>
                        <wps:spPr>
                          <a:xfrm>
                            <a:off x="5943346" y="4699"/>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207" name="Shape 5207"/>
                        <wps:cNvSpPr/>
                        <wps:spPr>
                          <a:xfrm>
                            <a:off x="318"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208" name="Shape 5208"/>
                        <wps:cNvSpPr/>
                        <wps:spPr>
                          <a:xfrm>
                            <a:off x="3493" y="17399"/>
                            <a:ext cx="5939791" cy="9144"/>
                          </a:xfrm>
                          <a:custGeom>
                            <a:avLst/>
                            <a:gdLst/>
                            <a:ahLst/>
                            <a:cxnLst/>
                            <a:rect l="0" t="0" r="0" b="0"/>
                            <a:pathLst>
                              <a:path w="5939791" h="9144">
                                <a:moveTo>
                                  <a:pt x="0" y="0"/>
                                </a:moveTo>
                                <a:lnTo>
                                  <a:pt x="5939791" y="0"/>
                                </a:lnTo>
                                <a:lnTo>
                                  <a:pt x="593979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209" name="Shape 5209"/>
                        <wps:cNvSpPr/>
                        <wps:spPr>
                          <a:xfrm>
                            <a:off x="5943346"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245" style="width:468.23pt;height:1.62pt;mso-position-horizontal-relative:char;mso-position-vertical-relative:line" coordsize="59465,205">
                <v:shape id="Shape 5210" style="position:absolute;width:59436;height:190;left:0;top:0;" coordsize="5943600,19050" path="m0,0l5943600,0l5943600,19050l0,19050l0,0">
                  <v:stroke weight="0pt" endcap="flat" joinstyle="miter" miterlimit="10" on="false" color="#000000" opacity="0"/>
                  <v:fill on="true" color="#a0a0a0"/>
                </v:shape>
                <v:shape id="Shape 5211" style="position:absolute;width:91;height:91;left:3;top:15;" coordsize="9144,9144" path="m0,0l9144,0l9144,9144l0,9144l0,0">
                  <v:stroke weight="0pt" endcap="flat" joinstyle="miter" miterlimit="10" on="false" color="#000000" opacity="0"/>
                  <v:fill on="true" color="#a0a0a0"/>
                </v:shape>
                <v:shape id="Shape 5212" style="position:absolute;width:59397;height:91;left:34;top:15;" coordsize="5939791,9144" path="m0,0l5939791,0l5939791,9144l0,9144l0,0">
                  <v:stroke weight="0pt" endcap="flat" joinstyle="miter" miterlimit="10" on="false" color="#000000" opacity="0"/>
                  <v:fill on="true" color="#a0a0a0"/>
                </v:shape>
                <v:shape id="Shape 5213" style="position:absolute;width:91;height:91;left:59433;top:15;" coordsize="9144,9144" path="m0,0l9144,0l9144,9144l0,9144l0,0">
                  <v:stroke weight="0pt" endcap="flat" joinstyle="miter" miterlimit="10" on="false" color="#000000" opacity="0"/>
                  <v:fill on="true" color="#a0a0a0"/>
                </v:shape>
                <v:shape id="Shape 5214" style="position:absolute;width:91;height:127;left:3;top:46;" coordsize="9144,12700" path="m0,0l9144,0l9144,12700l0,12700l0,0">
                  <v:stroke weight="0pt" endcap="flat" joinstyle="miter" miterlimit="10" on="false" color="#000000" opacity="0"/>
                  <v:fill on="true" color="#a0a0a0"/>
                </v:shape>
                <v:shape id="Shape 5215" style="position:absolute;width:91;height:127;left:59433;top:46;" coordsize="9144,12700" path="m0,0l9144,0l9144,12700l0,12700l0,0">
                  <v:stroke weight="0pt" endcap="flat" joinstyle="miter" miterlimit="10" on="false" color="#000000" opacity="0"/>
                  <v:fill on="true" color="#e3e3e3"/>
                </v:shape>
                <v:shape id="Shape 5216" style="position:absolute;width:91;height:91;left:3;top:173;" coordsize="9144,9144" path="m0,0l9144,0l9144,9144l0,9144l0,0">
                  <v:stroke weight="0pt" endcap="flat" joinstyle="miter" miterlimit="10" on="false" color="#000000" opacity="0"/>
                  <v:fill on="true" color="#e3e3e3"/>
                </v:shape>
                <v:shape id="Shape 5217" style="position:absolute;width:59397;height:91;left:34;top:173;" coordsize="5939791,9144" path="m0,0l5939791,0l5939791,9144l0,9144l0,0">
                  <v:stroke weight="0pt" endcap="flat" joinstyle="miter" miterlimit="10" on="false" color="#000000" opacity="0"/>
                  <v:fill on="true" color="#e3e3e3"/>
                </v:shape>
                <v:shape id="Shape 5218" style="position:absolute;width:91;height:91;left:59433;top:173;" coordsize="9144,9144" path="m0,0l9144,0l9144,9144l0,9144l0,0">
                  <v:stroke weight="0pt" endcap="flat" joinstyle="miter" miterlimit="10" on="false" color="#000000" opacity="0"/>
                  <v:fill on="true" color="#e3e3e3"/>
                </v:shape>
              </v:group>
            </w:pict>
          </mc:Fallback>
        </mc:AlternateContent>
      </w:r>
      <w:r>
        <w:t xml:space="preserve"> </w:t>
      </w:r>
    </w:p>
    <w:p w14:paraId="6F1069FB" w14:textId="77777777" w:rsidR="006465CD" w:rsidRDefault="00000000">
      <w:pPr>
        <w:spacing w:after="183" w:line="259" w:lineRule="auto"/>
        <w:ind w:left="-5" w:right="3282"/>
      </w:pPr>
      <w:r>
        <w:rPr>
          <w:b/>
        </w:rPr>
        <w:t xml:space="preserve">Q4. Class + Loop + Nested Conditions – Electricity Bill </w:t>
      </w:r>
    </w:p>
    <w:p w14:paraId="63BEC814" w14:textId="77777777" w:rsidR="006465CD" w:rsidRDefault="00000000">
      <w:pPr>
        <w:spacing w:after="17" w:line="259" w:lineRule="auto"/>
        <w:ind w:left="-5" w:right="3282"/>
      </w:pPr>
      <w:r>
        <w:rPr>
          <w:b/>
        </w:rPr>
        <w:t>Scenario:</w:t>
      </w:r>
      <w:r>
        <w:t xml:space="preserve"> </w:t>
      </w:r>
    </w:p>
    <w:p w14:paraId="290E97E2" w14:textId="77777777" w:rsidR="006465CD" w:rsidRDefault="00000000">
      <w:r>
        <w:t xml:space="preserve">An electricity board wants to calculate bills based on units consumed. </w:t>
      </w:r>
    </w:p>
    <w:p w14:paraId="2FE5932B" w14:textId="77777777" w:rsidR="006465CD" w:rsidRDefault="00000000">
      <w:pPr>
        <w:spacing w:after="17" w:line="259" w:lineRule="auto"/>
        <w:ind w:left="-5" w:right="3282"/>
      </w:pPr>
      <w:r>
        <w:rPr>
          <w:b/>
        </w:rPr>
        <w:t>Task:</w:t>
      </w:r>
      <w:r>
        <w:t xml:space="preserve"> </w:t>
      </w:r>
    </w:p>
    <w:p w14:paraId="154B98D6" w14:textId="77777777" w:rsidR="006465CD" w:rsidRDefault="00000000">
      <w:r>
        <w:t xml:space="preserve">Using AI-assisted code completion, create a Python class </w:t>
      </w:r>
      <w:proofErr w:type="spellStart"/>
      <w:r>
        <w:t>ElectricityBill</w:t>
      </w:r>
      <w:proofErr w:type="spellEnd"/>
      <w:r>
        <w:t xml:space="preserve"> that: </w:t>
      </w:r>
    </w:p>
    <w:p w14:paraId="103316C6" w14:textId="77777777" w:rsidR="006465CD" w:rsidRDefault="00000000">
      <w:pPr>
        <w:numPr>
          <w:ilvl w:val="0"/>
          <w:numId w:val="4"/>
        </w:numPr>
        <w:ind w:hanging="360"/>
      </w:pPr>
      <w:r>
        <w:t xml:space="preserve">Stores the </w:t>
      </w:r>
      <w:proofErr w:type="gramStart"/>
      <w:r>
        <w:t>consumer</w:t>
      </w:r>
      <w:proofErr w:type="gramEnd"/>
      <w:r>
        <w:t xml:space="preserve"> name and units consumed.  </w:t>
      </w:r>
    </w:p>
    <w:p w14:paraId="12FD52EB" w14:textId="77777777" w:rsidR="006465CD" w:rsidRDefault="00000000">
      <w:pPr>
        <w:numPr>
          <w:ilvl w:val="0"/>
          <w:numId w:val="4"/>
        </w:numPr>
        <w:ind w:hanging="360"/>
      </w:pPr>
      <w:r>
        <w:t xml:space="preserve">Calculates the bill using:  </w:t>
      </w:r>
    </w:p>
    <w:p w14:paraId="1B62C290" w14:textId="77777777" w:rsidR="006465CD" w:rsidRDefault="00000000">
      <w:pPr>
        <w:spacing w:after="1" w:line="423" w:lineRule="auto"/>
        <w:ind w:left="1091" w:right="5338"/>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First 100 units → ₹2/</w:t>
      </w:r>
      <w:proofErr w:type="gramStart"/>
      <w:r>
        <w:t xml:space="preserve">unit  </w:t>
      </w:r>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101–200 units → ₹3/</w:t>
      </w:r>
      <w:proofErr w:type="gramStart"/>
      <w:r>
        <w:t xml:space="preserve">unit  </w:t>
      </w:r>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Above 200 units → ₹5/unit  </w:t>
      </w:r>
    </w:p>
    <w:p w14:paraId="36CEC2D7" w14:textId="77777777" w:rsidR="006465CD" w:rsidRDefault="00000000">
      <w:pPr>
        <w:numPr>
          <w:ilvl w:val="0"/>
          <w:numId w:val="4"/>
        </w:numPr>
        <w:ind w:hanging="360"/>
      </w:pPr>
      <w:r>
        <w:t xml:space="preserve">Uses appropriate </w:t>
      </w:r>
      <w:r>
        <w:rPr>
          <w:b/>
        </w:rPr>
        <w:t>loops and conditional statements</w:t>
      </w:r>
      <w:r>
        <w:t xml:space="preserve"> where required.  </w:t>
      </w:r>
    </w:p>
    <w:p w14:paraId="3515723F" w14:textId="77777777" w:rsidR="006465CD" w:rsidRDefault="00000000">
      <w:pPr>
        <w:numPr>
          <w:ilvl w:val="0"/>
          <w:numId w:val="4"/>
        </w:numPr>
        <w:ind w:hanging="360"/>
      </w:pPr>
      <w:r>
        <w:t xml:space="preserve">Displays the </w:t>
      </w:r>
      <w:proofErr w:type="gramStart"/>
      <w:r>
        <w:t>consumer</w:t>
      </w:r>
      <w:proofErr w:type="gramEnd"/>
      <w:r>
        <w:t xml:space="preserve"> name, units, and total bill.  </w:t>
      </w:r>
    </w:p>
    <w:p w14:paraId="12CCA0F3" w14:textId="77777777" w:rsidR="006465CD" w:rsidRDefault="00000000">
      <w:pPr>
        <w:numPr>
          <w:ilvl w:val="0"/>
          <w:numId w:val="4"/>
        </w:numPr>
        <w:ind w:hanging="360"/>
      </w:pPr>
      <w:r>
        <w:lastRenderedPageBreak/>
        <w:t xml:space="preserve">Create at least three objects and display their bills.  </w:t>
      </w:r>
    </w:p>
    <w:p w14:paraId="4F473762" w14:textId="77777777" w:rsidR="006465CD" w:rsidRDefault="00000000">
      <w:pPr>
        <w:numPr>
          <w:ilvl w:val="0"/>
          <w:numId w:val="4"/>
        </w:numPr>
        <w:spacing w:after="250" w:line="259" w:lineRule="auto"/>
        <w:ind w:hanging="360"/>
      </w:pPr>
      <w:r>
        <w:t xml:space="preserve">Test the program with different unit values, including an edge value such as 100 or 200.  </w:t>
      </w:r>
    </w:p>
    <w:p w14:paraId="7A2491C6" w14:textId="77777777" w:rsidR="006465CD" w:rsidRDefault="00000000">
      <w:pPr>
        <w:spacing w:after="253" w:line="271" w:lineRule="auto"/>
        <w:ind w:left="-5" w:right="59"/>
      </w:pPr>
      <w:r>
        <w:rPr>
          <w:sz w:val="28"/>
        </w:rPr>
        <w:t>Prompt:</w:t>
      </w:r>
      <w:r>
        <w:rPr>
          <w:rFonts w:ascii="Calibri" w:eastAsia="Calibri" w:hAnsi="Calibri" w:cs="Calibri"/>
        </w:rPr>
        <w:t xml:space="preserve"> </w:t>
      </w:r>
    </w:p>
    <w:p w14:paraId="67F95DB3" w14:textId="77777777" w:rsidR="006465CD" w:rsidRDefault="00000000">
      <w:pPr>
        <w:spacing w:after="29" w:line="271" w:lineRule="auto"/>
        <w:ind w:left="-5" w:right="59"/>
      </w:pPr>
      <w:r>
        <w:rPr>
          <w:sz w:val="28"/>
        </w:rPr>
        <w:t xml:space="preserve">Create a Python program using an </w:t>
      </w:r>
      <w:proofErr w:type="spellStart"/>
      <w:r>
        <w:rPr>
          <w:rFonts w:ascii="Consolas" w:eastAsia="Consolas" w:hAnsi="Consolas" w:cs="Consolas"/>
          <w:sz w:val="28"/>
        </w:rPr>
        <w:t>ElectricityBill</w:t>
      </w:r>
      <w:proofErr w:type="spellEnd"/>
      <w:r>
        <w:rPr>
          <w:sz w:val="28"/>
        </w:rPr>
        <w:t xml:space="preserve"> class with </w:t>
      </w:r>
    </w:p>
    <w:p w14:paraId="648C9722" w14:textId="77777777" w:rsidR="006465CD" w:rsidRDefault="00000000">
      <w:pPr>
        <w:spacing w:after="253" w:line="271" w:lineRule="auto"/>
        <w:ind w:left="-5" w:right="59"/>
      </w:pPr>
      <w:proofErr w:type="spellStart"/>
      <w:r>
        <w:rPr>
          <w:rFonts w:ascii="Consolas" w:eastAsia="Consolas" w:hAnsi="Consolas" w:cs="Consolas"/>
          <w:sz w:val="28"/>
        </w:rPr>
        <w:t>consumer_name</w:t>
      </w:r>
      <w:proofErr w:type="spellEnd"/>
      <w:r>
        <w:rPr>
          <w:sz w:val="28"/>
        </w:rPr>
        <w:t xml:space="preserve"> and </w:t>
      </w:r>
      <w:proofErr w:type="spellStart"/>
      <w:r>
        <w:rPr>
          <w:rFonts w:ascii="Consolas" w:eastAsia="Consolas" w:hAnsi="Consolas" w:cs="Consolas"/>
          <w:sz w:val="28"/>
        </w:rPr>
        <w:t>units_consumed</w:t>
      </w:r>
      <w:proofErr w:type="spellEnd"/>
      <w:r>
        <w:rPr>
          <w:sz w:val="28"/>
        </w:rPr>
        <w:t xml:space="preserve">. Calculate the bill using </w:t>
      </w:r>
      <w:r>
        <w:rPr>
          <w:b/>
          <w:sz w:val="28"/>
        </w:rPr>
        <w:t>₹2/unit for the first 100 units, ₹3/unit for 101–200 units, and ₹5/unit above 200 units</w:t>
      </w:r>
      <w:r>
        <w:rPr>
          <w:sz w:val="28"/>
        </w:rPr>
        <w:t xml:space="preserve">. Use conditional statements and a loop to process multiple consumers. Display the </w:t>
      </w:r>
      <w:proofErr w:type="gramStart"/>
      <w:r>
        <w:rPr>
          <w:sz w:val="28"/>
        </w:rPr>
        <w:t>consumer</w:t>
      </w:r>
      <w:proofErr w:type="gramEnd"/>
      <w:r>
        <w:rPr>
          <w:sz w:val="28"/>
        </w:rPr>
        <w:t xml:space="preserve"> name, units consumed, and total bill. Create at least three objects and test different unit values, including </w:t>
      </w:r>
      <w:r>
        <w:rPr>
          <w:b/>
          <w:sz w:val="28"/>
        </w:rPr>
        <w:t>100 and 200 units</w:t>
      </w:r>
      <w:r>
        <w:rPr>
          <w:sz w:val="28"/>
        </w:rPr>
        <w:t>.</w:t>
      </w:r>
      <w:r>
        <w:rPr>
          <w:rFonts w:ascii="Calibri" w:eastAsia="Calibri" w:hAnsi="Calibri" w:cs="Calibri"/>
        </w:rPr>
        <w:t xml:space="preserve"> </w:t>
      </w:r>
    </w:p>
    <w:p w14:paraId="008EDDE7" w14:textId="77777777" w:rsidR="006465CD" w:rsidRDefault="00000000">
      <w:pPr>
        <w:spacing w:after="214" w:line="259" w:lineRule="auto"/>
        <w:ind w:left="0" w:firstLine="0"/>
      </w:pPr>
      <w:r>
        <w:rPr>
          <w:sz w:val="28"/>
        </w:rPr>
        <w:t xml:space="preserve"> </w:t>
      </w:r>
    </w:p>
    <w:p w14:paraId="03E3A5A3" w14:textId="77777777" w:rsidR="006465CD" w:rsidRDefault="00000000">
      <w:pPr>
        <w:spacing w:after="253" w:line="271" w:lineRule="auto"/>
        <w:ind w:left="-5" w:right="59"/>
      </w:pPr>
      <w:r>
        <w:rPr>
          <w:sz w:val="28"/>
        </w:rPr>
        <w:t>Code:</w:t>
      </w:r>
      <w:r>
        <w:rPr>
          <w:rFonts w:ascii="Calibri" w:eastAsia="Calibri" w:hAnsi="Calibri" w:cs="Calibri"/>
        </w:rPr>
        <w:t xml:space="preserve"> </w:t>
      </w:r>
      <w:r>
        <w:br w:type="page"/>
      </w:r>
    </w:p>
    <w:p w14:paraId="4F5612F7" w14:textId="77777777" w:rsidR="006465CD" w:rsidRDefault="00000000">
      <w:pPr>
        <w:spacing w:after="183" w:line="259" w:lineRule="auto"/>
        <w:ind w:left="-1" w:right="86" w:firstLine="0"/>
        <w:jc w:val="right"/>
      </w:pPr>
      <w:r>
        <w:rPr>
          <w:noProof/>
        </w:rPr>
        <w:lastRenderedPageBreak/>
        <w:drawing>
          <wp:inline distT="0" distB="0" distL="0" distR="0" wp14:anchorId="425C60F7" wp14:editId="6D00B4F3">
            <wp:extent cx="5895975" cy="5943600"/>
            <wp:effectExtent l="0" t="0" r="0" b="0"/>
            <wp:docPr id="532" name="Picture 532"/>
            <wp:cNvGraphicFramePr/>
            <a:graphic xmlns:a="http://schemas.openxmlformats.org/drawingml/2006/main">
              <a:graphicData uri="http://schemas.openxmlformats.org/drawingml/2006/picture">
                <pic:pic xmlns:pic="http://schemas.openxmlformats.org/drawingml/2006/picture">
                  <pic:nvPicPr>
                    <pic:cNvPr id="532" name="Picture 532"/>
                    <pic:cNvPicPr/>
                  </pic:nvPicPr>
                  <pic:blipFill>
                    <a:blip r:embed="rId12"/>
                    <a:stretch>
                      <a:fillRect/>
                    </a:stretch>
                  </pic:blipFill>
                  <pic:spPr>
                    <a:xfrm>
                      <a:off x="0" y="0"/>
                      <a:ext cx="5895975" cy="5943600"/>
                    </a:xfrm>
                    <a:prstGeom prst="rect">
                      <a:avLst/>
                    </a:prstGeom>
                  </pic:spPr>
                </pic:pic>
              </a:graphicData>
            </a:graphic>
          </wp:inline>
        </w:drawing>
      </w:r>
      <w:r>
        <w:rPr>
          <w:rFonts w:ascii="Calibri" w:eastAsia="Calibri" w:hAnsi="Calibri" w:cs="Calibri"/>
        </w:rPr>
        <w:t xml:space="preserve"> </w:t>
      </w:r>
    </w:p>
    <w:p w14:paraId="34226E46" w14:textId="77777777" w:rsidR="006465CD" w:rsidRDefault="00000000">
      <w:pPr>
        <w:spacing w:after="0" w:line="271" w:lineRule="auto"/>
        <w:ind w:left="-5" w:right="59"/>
      </w:pPr>
      <w:r>
        <w:rPr>
          <w:sz w:val="28"/>
        </w:rPr>
        <w:t>Output:</w:t>
      </w:r>
      <w:r>
        <w:rPr>
          <w:rFonts w:ascii="Calibri" w:eastAsia="Calibri" w:hAnsi="Calibri" w:cs="Calibri"/>
        </w:rPr>
        <w:t xml:space="preserve"> </w:t>
      </w:r>
    </w:p>
    <w:p w14:paraId="27ED342B" w14:textId="77777777" w:rsidR="006465CD" w:rsidRDefault="00000000">
      <w:pPr>
        <w:spacing w:after="184" w:line="259" w:lineRule="auto"/>
        <w:ind w:left="-1" w:right="4553" w:firstLine="0"/>
        <w:jc w:val="center"/>
      </w:pPr>
      <w:r>
        <w:rPr>
          <w:noProof/>
        </w:rPr>
        <w:lastRenderedPageBreak/>
        <w:drawing>
          <wp:inline distT="0" distB="0" distL="0" distR="0" wp14:anchorId="4F2ACA95" wp14:editId="37AA9D28">
            <wp:extent cx="3063240" cy="2514600"/>
            <wp:effectExtent l="0" t="0" r="0" b="0"/>
            <wp:docPr id="547" name="Picture 547"/>
            <wp:cNvGraphicFramePr/>
            <a:graphic xmlns:a="http://schemas.openxmlformats.org/drawingml/2006/main">
              <a:graphicData uri="http://schemas.openxmlformats.org/drawingml/2006/picture">
                <pic:pic xmlns:pic="http://schemas.openxmlformats.org/drawingml/2006/picture">
                  <pic:nvPicPr>
                    <pic:cNvPr id="547" name="Picture 547"/>
                    <pic:cNvPicPr/>
                  </pic:nvPicPr>
                  <pic:blipFill>
                    <a:blip r:embed="rId13"/>
                    <a:stretch>
                      <a:fillRect/>
                    </a:stretch>
                  </pic:blipFill>
                  <pic:spPr>
                    <a:xfrm>
                      <a:off x="0" y="0"/>
                      <a:ext cx="3063240" cy="2514600"/>
                    </a:xfrm>
                    <a:prstGeom prst="rect">
                      <a:avLst/>
                    </a:prstGeom>
                  </pic:spPr>
                </pic:pic>
              </a:graphicData>
            </a:graphic>
          </wp:inline>
        </w:drawing>
      </w:r>
      <w:r>
        <w:rPr>
          <w:rFonts w:ascii="Calibri" w:eastAsia="Calibri" w:hAnsi="Calibri" w:cs="Calibri"/>
        </w:rPr>
        <w:t xml:space="preserve"> </w:t>
      </w:r>
    </w:p>
    <w:p w14:paraId="51F72D10" w14:textId="77777777" w:rsidR="006465CD" w:rsidRDefault="00000000">
      <w:pPr>
        <w:spacing w:after="253" w:line="271" w:lineRule="auto"/>
        <w:ind w:left="-5" w:right="59"/>
      </w:pPr>
      <w:r>
        <w:rPr>
          <w:sz w:val="28"/>
        </w:rPr>
        <w:t>Observation:</w:t>
      </w:r>
      <w:r>
        <w:rPr>
          <w:rFonts w:ascii="Calibri" w:eastAsia="Calibri" w:hAnsi="Calibri" w:cs="Calibri"/>
        </w:rPr>
        <w:t xml:space="preserve"> </w:t>
      </w:r>
    </w:p>
    <w:p w14:paraId="128897AE" w14:textId="77777777" w:rsidR="006465CD" w:rsidRDefault="00000000">
      <w:pPr>
        <w:spacing w:after="253" w:line="271" w:lineRule="auto"/>
        <w:ind w:left="-5" w:right="59"/>
      </w:pPr>
      <w:r>
        <w:rPr>
          <w:sz w:val="28"/>
        </w:rPr>
        <w:t xml:space="preserve">The program successfully calculates electricity bills according to the given unit slabs. The edge values of </w:t>
      </w:r>
      <w:r>
        <w:rPr>
          <w:b/>
          <w:sz w:val="28"/>
        </w:rPr>
        <w:t>100 and 200 units</w:t>
      </w:r>
      <w:r>
        <w:rPr>
          <w:sz w:val="28"/>
        </w:rPr>
        <w:t xml:space="preserve"> are handled correctly, while the bill for 250 units includes the additional charge of ₹5 per unit above 200 units.</w:t>
      </w:r>
      <w:r>
        <w:rPr>
          <w:rFonts w:ascii="Calibri" w:eastAsia="Calibri" w:hAnsi="Calibri" w:cs="Calibri"/>
        </w:rPr>
        <w:t xml:space="preserve"> </w:t>
      </w:r>
    </w:p>
    <w:p w14:paraId="1D2FB206" w14:textId="77777777" w:rsidR="006465CD" w:rsidRDefault="00000000">
      <w:pPr>
        <w:spacing w:after="0" w:line="259" w:lineRule="auto"/>
        <w:ind w:left="0" w:firstLine="0"/>
      </w:pPr>
      <w:r>
        <w:rPr>
          <w:sz w:val="28"/>
        </w:rPr>
        <w:t xml:space="preserve"> </w:t>
      </w:r>
    </w:p>
    <w:sectPr w:rsidR="006465CD">
      <w:pgSz w:w="12240" w:h="15840"/>
      <w:pgMar w:top="1440" w:right="1375" w:bottom="1588"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A47BD"/>
    <w:multiLevelType w:val="hybridMultilevel"/>
    <w:tmpl w:val="B80664B4"/>
    <w:lvl w:ilvl="0" w:tplc="B486F6A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2AC721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7B4F22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36CEB2E">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130FCD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7287CDA">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5EC27A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FA01B84">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96EF4F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40500715"/>
    <w:multiLevelType w:val="hybridMultilevel"/>
    <w:tmpl w:val="2240597A"/>
    <w:lvl w:ilvl="0" w:tplc="0B7E1FBE">
      <w:start w:val="1"/>
      <w:numFmt w:val="bullet"/>
      <w:lvlText w:val="•"/>
      <w:lvlJc w:val="left"/>
      <w:pPr>
        <w:ind w:left="3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AACC93A">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6EB0AE20">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971A3F68">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0968C48">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4970B96C">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16C01EC4">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CC648E8E">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F063C26">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72A43FE6"/>
    <w:multiLevelType w:val="hybridMultilevel"/>
    <w:tmpl w:val="1616A3F8"/>
    <w:lvl w:ilvl="0" w:tplc="FA6C82EA">
      <w:start w:val="1"/>
      <w:numFmt w:val="decimal"/>
      <w:lvlText w:val="%1-"/>
      <w:lvlJc w:val="left"/>
      <w:pPr>
        <w:ind w:left="29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AB00C980">
      <w:start w:val="1"/>
      <w:numFmt w:val="lowerLetter"/>
      <w:lvlText w:val="%2"/>
      <w:lvlJc w:val="left"/>
      <w:pPr>
        <w:ind w:left="118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C63A4C12">
      <w:start w:val="1"/>
      <w:numFmt w:val="lowerRoman"/>
      <w:lvlText w:val="%3"/>
      <w:lvlJc w:val="left"/>
      <w:pPr>
        <w:ind w:left="190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E76A9100">
      <w:start w:val="1"/>
      <w:numFmt w:val="decimal"/>
      <w:lvlText w:val="%4"/>
      <w:lvlJc w:val="left"/>
      <w:pPr>
        <w:ind w:left="262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3D1E0FE2">
      <w:start w:val="1"/>
      <w:numFmt w:val="lowerLetter"/>
      <w:lvlText w:val="%5"/>
      <w:lvlJc w:val="left"/>
      <w:pPr>
        <w:ind w:left="334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B322907C">
      <w:start w:val="1"/>
      <w:numFmt w:val="lowerRoman"/>
      <w:lvlText w:val="%6"/>
      <w:lvlJc w:val="left"/>
      <w:pPr>
        <w:ind w:left="406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55B21454">
      <w:start w:val="1"/>
      <w:numFmt w:val="decimal"/>
      <w:lvlText w:val="%7"/>
      <w:lvlJc w:val="left"/>
      <w:pPr>
        <w:ind w:left="478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45AC607C">
      <w:start w:val="1"/>
      <w:numFmt w:val="lowerLetter"/>
      <w:lvlText w:val="%8"/>
      <w:lvlJc w:val="left"/>
      <w:pPr>
        <w:ind w:left="550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E5BC10B8">
      <w:start w:val="1"/>
      <w:numFmt w:val="lowerRoman"/>
      <w:lvlText w:val="%9"/>
      <w:lvlJc w:val="left"/>
      <w:pPr>
        <w:ind w:left="622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3" w15:restartNumberingAfterBreak="0">
    <w:nsid w:val="72E7543A"/>
    <w:multiLevelType w:val="hybridMultilevel"/>
    <w:tmpl w:val="D4460582"/>
    <w:lvl w:ilvl="0" w:tplc="93F6D52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F7E9D6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DEAB70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9206A4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AEC654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10278F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B38B34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2A0262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87EE1C4">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7AE15417"/>
    <w:multiLevelType w:val="hybridMultilevel"/>
    <w:tmpl w:val="5B042CEC"/>
    <w:lvl w:ilvl="0" w:tplc="A60CC5C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0AA990A">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B86C8A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E7A21E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0D6001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374B496">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7D2AAE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786F64C">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E9A6544">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0230534">
    <w:abstractNumId w:val="1"/>
  </w:num>
  <w:num w:numId="2" w16cid:durableId="1313175607">
    <w:abstractNumId w:val="3"/>
  </w:num>
  <w:num w:numId="3" w16cid:durableId="1984655506">
    <w:abstractNumId w:val="0"/>
  </w:num>
  <w:num w:numId="4" w16cid:durableId="56978130">
    <w:abstractNumId w:val="4"/>
  </w:num>
  <w:num w:numId="5" w16cid:durableId="1620169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65CD"/>
    <w:rsid w:val="006465CD"/>
    <w:rsid w:val="00970657"/>
    <w:rsid w:val="00ED22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0B2CD"/>
  <w15:docId w15:val="{D2A2D82F-9825-459C-A125-5C3764102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6" w:line="268" w:lineRule="auto"/>
      <w:ind w:left="10" w:hanging="1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850</Words>
  <Characters>4845</Characters>
  <Application>Microsoft Office Word</Application>
  <DocSecurity>0</DocSecurity>
  <Lines>40</Lines>
  <Paragraphs>11</Paragraphs>
  <ScaleCrop>false</ScaleCrop>
  <Company/>
  <LinksUpToDate>false</LinksUpToDate>
  <CharactersWithSpaces>5684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 Durai</dc:creator>
  <cp:keywords/>
  <cp:lastModifiedBy>abhishek kumar</cp:lastModifiedBy>
  <cp:revision>2</cp:revision>
  <cp:lastPrinted>2026-09-21T11:46:00Z</cp:lastPrinted>
  <dcterms:created xsi:type="dcterms:W3CDTF">2026-09-21T11:46:00Z</dcterms:created>
  <dcterms:modified xsi:type="dcterms:W3CDTF">2026-09-21T11:46:00Z</dcterms:modified>
</cp:coreProperties>
</file>