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Casos de uso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UC01 — Cadastrar usuário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UC02 — Fazer login ou Recuperar senha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UC03 — Cadastrar formação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UC04 — Cadastrar experiência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UC05 — Editar currículo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UC06 — Visualizar currículo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UC07 — Gerar PDF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UC08 — Gerar DOCX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UC09 — Consultar dados do Grupo 2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844" w:leader="none"/>
        </w:tabs>
        <w:bidi w:val="0"/>
        <w:ind w:hanging="0" w:start="709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Identificação dos Atores</w:t>
      </w:r>
    </w:p>
    <w:p>
      <w:pPr>
        <w:pStyle w:val="BodyText"/>
        <w:bidi w:val="0"/>
        <w:jc w:val="start"/>
        <w:rPr/>
      </w:pPr>
      <w:r>
        <w:rPr/>
        <w:t>Os atores representam quem interage com o sistema: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Candidato (Usuário Final):</w:t>
      </w:r>
      <w:r>
        <w:rPr/>
        <w:t xml:space="preserve"> Pessoa que utiliza o sistema para criar, gerenciar e exportar seu currículo.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Recrutador / Gestor:</w:t>
      </w:r>
      <w:r>
        <w:rPr/>
        <w:t xml:space="preserve"> Usuário com permissão para visualizar, buscar e filtrar currículos armazenados no banco de dados do ERP.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Sistema Externo (Grupo 2):</w:t>
      </w:r>
      <w:r>
        <w:rPr/>
        <w:t xml:space="preserve"> Sistema parceiro que se integrará via API para consumir ou enviar dados de candidatos/vagas.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hanging="0" w:start="709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Casos de Uso por Módulo</w:t>
      </w:r>
    </w:p>
    <w:p>
      <w:pPr>
        <w:pStyle w:val="Heading3"/>
        <w:bidi w:val="0"/>
        <w:jc w:val="start"/>
        <w:rPr/>
      </w:pPr>
      <w:r>
        <w:rPr/>
        <w:t>A. Módulo de Gestão de Currículos (Candidato)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Cadastrar Conta / Registrar-se:</w:t>
      </w:r>
      <w:r>
        <w:rPr/>
        <w:t xml:space="preserve"> Permite que novos candidatos ou reclutadores criem acesso à plataforma web.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Realizar Login:</w:t>
      </w:r>
      <w:r>
        <w:rPr/>
        <w:t xml:space="preserve"> Autenticação segura na plataforma ou Recuperar senha.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Gerenciar Perfil:</w:t>
      </w:r>
      <w:r>
        <w:rPr/>
        <w:t xml:space="preserve"> Atualização de dados cadastrais e credenciais de acesso.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Cadastrar Dados do Currículo:</w:t>
      </w:r>
      <w:r>
        <w:rPr/>
        <w:t xml:space="preserve"> Inserção de dados pessoais, experiências profissionais, formação acadêmica, habilidades e idiomas.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Armazenar Documentos:</w:t>
      </w:r>
      <w:r>
        <w:rPr/>
        <w:t xml:space="preserve"> Upload de arquivos complementares (ex: certificados, portfólio em PDF).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Gerenciar Versões:</w:t>
      </w:r>
      <w:r>
        <w:rPr/>
        <w:t xml:space="preserve"> O candidato pode manter múltiplos currículos focados em áreas diferentes.</w:t>
      </w:r>
    </w:p>
    <w:p>
      <w:pPr>
        <w:pStyle w:val="Heading3"/>
        <w:bidi w:val="0"/>
        <w:jc w:val="start"/>
        <w:rPr/>
      </w:pPr>
      <w:r>
        <w:rPr/>
        <w:t>C. Módulo de Geração e Exportação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Gerar Currículo:</w:t>
      </w:r>
      <w:r>
        <w:rPr/>
        <w:t xml:space="preserve"> Aciona o motor de renderização do sistema para estruturar visualmente as informações.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Exportar em Diferentes Formatos:</w:t>
      </w:r>
      <w:r>
        <w:rPr/>
        <w:t xml:space="preserve"> O usuário escolhe o formato de saída (ex: PDF, DOCX, JSON). </w:t>
      </w:r>
      <w:r>
        <w:rPr>
          <w:i/>
        </w:rPr>
        <w:t xml:space="preserve">(Nota: Utiliza a relação </w:t>
      </w:r>
      <w:r>
        <w:rPr>
          <w:rStyle w:val="Cdigo-fonteuser"/>
          <w:i/>
        </w:rPr>
        <w:t>&lt;&lt;include&gt;&gt;</w:t>
      </w:r>
      <w:r>
        <w:rPr>
          <w:i/>
        </w:rPr>
        <w:t xml:space="preserve"> com o caso de uso Gerar Currículo).</w:t>
      </w:r>
    </w:p>
    <w:p>
      <w:pPr>
        <w:pStyle w:val="Heading3"/>
        <w:bidi w:val="0"/>
        <w:jc w:val="start"/>
        <w:rPr/>
      </w:pPr>
      <w:r>
        <w:rPr/>
        <w:t>B. Módulo de Recrutamento e Gestão (Recrutador)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Buscar e Filtrar Currículos:</w:t>
      </w:r>
      <w:r>
        <w:rPr/>
        <w:t xml:space="preserve"> Consulta avançada no banco de dados do ERP com base em palavras-chave, competências e experiência.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Visualizar Currículo:</w:t>
      </w:r>
      <w:r>
        <w:rPr/>
        <w:t xml:space="preserve"> Acesso à visualização detalhada do perfil do candidato.</w:t>
      </w:r>
    </w:p>
    <w:p>
      <w:pPr>
        <w:pStyle w:val="Heading3"/>
        <w:bidi w:val="0"/>
        <w:jc w:val="start"/>
        <w:rPr/>
      </w:pPr>
      <w:r>
        <w:rPr/>
        <w:t>C. Módulo de Integração (Sistema Grupo 2)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Receber Dados via API:</w:t>
      </w:r>
      <w:r>
        <w:rPr/>
        <w:t xml:space="preserve"> Endpoint seguro para que o sistema do Grupo 2 envie informações de candidatos ou requisições.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Enviar Dados de Currículo:</w:t>
      </w:r>
      <w:r>
        <w:rPr/>
        <w:t xml:space="preserve"> Disponibiliza os currículos cadastrados para consumo do sistema parceiro. </w:t>
      </w:r>
      <w:r>
        <w:rPr>
          <w:i/>
        </w:rPr>
        <w:t xml:space="preserve">(Nota: Pode utilizar </w:t>
      </w:r>
      <w:r>
        <w:rPr>
          <w:rStyle w:val="Cdigo-fonteuser"/>
          <w:i/>
        </w:rPr>
        <w:t>&lt;&lt;extend&gt;&gt;</w:t>
      </w:r>
      <w:r>
        <w:rPr>
          <w:i/>
        </w:rPr>
        <w:t xml:space="preserve"> condicional para validação de segurança/token de acesso).</w:t>
      </w:r>
    </w:p>
    <w:p>
      <w:pPr>
        <w:pStyle w:val="Heading2"/>
        <w:bidi w:val="0"/>
        <w:jc w:val="start"/>
        <w:rPr/>
      </w:pPr>
      <w:r>
        <w:rPr/>
        <w:t>3. Relacionamentos Principais (UML)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  <w:b/>
        </w:rPr>
        <w:t>&lt;&lt;include&gt;&gt;</w:t>
      </w:r>
      <w:r>
        <w:rPr>
          <w:b/>
        </w:rPr>
        <w:t xml:space="preserve"> (Inclusão):</w:t>
      </w:r>
      <w:r>
        <w:rPr/>
        <w:t xml:space="preserve"> O caso de uso </w:t>
      </w:r>
      <w:r>
        <w:rPr>
          <w:i/>
        </w:rPr>
        <w:t>Exportar em Diferentes Formatos</w:t>
      </w:r>
      <w:r>
        <w:rPr/>
        <w:t xml:space="preserve"> </w:t>
      </w:r>
      <w:r>
        <w:rPr>
          <w:b/>
        </w:rPr>
        <w:t>inclui</w:t>
      </w:r>
      <w:r>
        <w:rPr/>
        <w:t xml:space="preserve"> obrigatoriamente o </w:t>
      </w:r>
      <w:r>
        <w:rPr>
          <w:i/>
        </w:rPr>
        <w:t>Gerar Currículo</w:t>
      </w:r>
      <w:r>
        <w:rPr/>
        <w:t>, pois não é possível exportar algo que não foi processado/gerado.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  <w:b/>
        </w:rPr>
        <w:t>&lt;&lt;extend&gt;&gt;</w:t>
      </w:r>
      <w:r>
        <w:rPr>
          <w:b/>
        </w:rPr>
        <w:t xml:space="preserve"> (Extensão):</w:t>
      </w:r>
      <w:r>
        <w:rPr/>
        <w:t xml:space="preserve"> O caso de uso </w:t>
      </w:r>
      <w:r>
        <w:rPr>
          <w:i/>
        </w:rPr>
        <w:t>Enviar Dados de Currículo</w:t>
      </w:r>
      <w:r>
        <w:rPr/>
        <w:t xml:space="preserve"> pode </w:t>
      </w:r>
      <w:r>
        <w:rPr>
          <w:b/>
        </w:rPr>
        <w:t>estender</w:t>
      </w:r>
      <w:r>
        <w:rPr/>
        <w:t xml:space="preserve"> a </w:t>
      </w:r>
      <w:r>
        <w:rPr>
          <w:i/>
        </w:rPr>
        <w:t>Autenticação por Token (API)</w:t>
      </w:r>
      <w:r>
        <w:rPr/>
        <w:t xml:space="preserve"> quando acionado pelo Sistema Externo do Grupo 2.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modelo do draw 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1683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 foco principal é o </w:t>
      </w:r>
      <w:r>
        <w:rPr>
          <w:b/>
        </w:rPr>
        <w:t>Aluno</w:t>
      </w:r>
      <w:r>
        <w:rPr/>
        <w:t xml:space="preserve"> (e não um "recrutador" genérico, já que o sistema é para </w:t>
      </w:r>
      <w:r>
        <w:rPr>
          <w:i/>
        </w:rPr>
        <w:t>apoiar alunos na preparação e construção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 xml:space="preserve">Abaixo, faço o mapeamento claro de </w:t>
      </w:r>
      <w:r>
        <w:rPr>
          <w:b/>
        </w:rPr>
        <w:t>qual ator realiza cada caso de uso</w:t>
      </w:r>
      <w:r>
        <w:rPr/>
        <w:t xml:space="preserve"> nesse cenário:</w:t>
      </w:r>
    </w:p>
    <w:p>
      <w:pPr>
        <w:pStyle w:val="Heading3"/>
        <w:bidi w:val="0"/>
        <w:jc w:val="start"/>
        <w:rPr/>
      </w:pPr>
      <w:r>
        <w:rPr/>
        <w:t>1. Ator: Aluno (FATEC-SP / Aluno em busca de estágio)</w:t>
      </w:r>
    </w:p>
    <w:p>
      <w:pPr>
        <w:pStyle w:val="BodyText"/>
        <w:bidi w:val="0"/>
        <w:jc w:val="start"/>
        <w:rPr/>
      </w:pPr>
      <w:r>
        <w:rPr/>
        <w:t>O Aluno é o protagonista do sistema e interage com os seguintes módulos: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Módulo Candidato (ou Módulo Aluno):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Cadastrar Conta ]</w:t>
      </w:r>
      <w:r>
        <w:rPr/>
        <w:t>: O aluno cria seu cadastro (podendo usar o e-mail institucional da FATEC).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Realizar Login ]</w:t>
      </w:r>
      <w:r>
        <w:rPr/>
        <w:t>: O aluno entra na plataforma web.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 xml:space="preserve">[ </w:t>
      </w:r>
      <w:r>
        <w:rPr>
          <w:rStyle w:val="Cdigo-fonteuser"/>
        </w:rPr>
        <w:t>Recuperar senha ]: C</w:t>
      </w:r>
      <w:r>
        <w:rPr>
          <w:rStyle w:val="Cdigo-fonteuser"/>
        </w:rPr>
        <w:t>aso esqueça a senha (o aluno clica em recuperar senha e é enviado a senha  para o e-mail informado no momento que se cadastrou)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Cadastrar Dados do Currículo ]</w:t>
      </w:r>
      <w:r>
        <w:rPr/>
        <w:t>: Insere dados pessoais, histórico acadêmico e experiências.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Armazenar Documentos ]</w:t>
      </w:r>
      <w:r>
        <w:rPr/>
        <w:t>: Salva arquivos complementares (ex: certificados de cursos extracurriculares).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Gerenciar Versões ]</w:t>
      </w:r>
      <w:r>
        <w:rPr/>
        <w:t>: Mantém diferentes versões do currículo (uma focada em estágio de TI, outra em gestão, por exemplo).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Módulo Geração: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Gerar Currículo ]</w:t>
      </w:r>
      <w:r>
        <w:rPr/>
        <w:t>: O sistema processa as informações e o layout escolhido.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Exportar em Diferentes Formatos ]</w:t>
      </w:r>
      <w:r>
        <w:rPr/>
        <w:t>: O aluno baixa o currículo pronto (PDF, DOCX).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836" w:leader="none"/>
        </w:tabs>
        <w:bidi w:val="0"/>
        <w:ind w:hanging="0" w:start="1418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Ator: Sistema Externo (Grupo 2)</w:t>
      </w:r>
    </w:p>
    <w:p>
      <w:pPr>
        <w:pStyle w:val="BodyText"/>
        <w:bidi w:val="0"/>
        <w:jc w:val="start"/>
        <w:rPr/>
      </w:pPr>
      <w:r>
        <w:rPr/>
        <w:t>O sistema parceiro externo: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Módulo Integração: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[ Integrar via API (Grupo 2) ]</w:t>
      </w:r>
      <w:r>
        <w:rPr/>
        <w:t>: Conecta-se com o sistema do Grupo 2 para sincronizar dados (por exemplo, exportar o currículo gerado pelo aluno diretamente para a plataforma de vagas do Grupo 2).</w:t>
      </w:r>
    </w:p>
    <w:p>
      <w:pPr>
        <w:pStyle w:val="Heading3"/>
        <w:bidi w:val="0"/>
        <w:jc w:val="start"/>
        <w:rPr/>
      </w:pPr>
      <w:r>
        <w:rPr/>
        <w:t>O que acontece com o "Módulo Recrutador"?</w:t>
      </w:r>
    </w:p>
    <w:p>
      <w:pPr>
        <w:pStyle w:val="BodyText"/>
        <w:bidi w:val="0"/>
        <w:jc w:val="start"/>
        <w:rPr/>
      </w:pPr>
      <w:r>
        <w:rPr/>
        <w:t xml:space="preserve">No contexto estrito do </w:t>
      </w:r>
      <w:r>
        <w:rPr>
          <w:b/>
        </w:rPr>
        <w:t>Projeto 01</w:t>
      </w:r>
      <w:r>
        <w:rPr/>
        <w:t xml:space="preserve"> (focado na </w:t>
      </w:r>
      <w:r>
        <w:rPr>
          <w:i/>
        </w:rPr>
        <w:t>construção de currículo e apoio ao aluno</w:t>
      </w:r>
      <w:r>
        <w:rPr/>
        <w:t xml:space="preserve">), a figura do "Recrutador buscando ativamente no banco" costuma ficar de fora do escopo principal da startup do aluno, </w:t>
      </w:r>
      <w:r>
        <w:rPr>
          <w:b/>
        </w:rPr>
        <w:t>a menos que</w:t>
      </w:r>
      <w:r>
        <w:rPr/>
        <w:t xml:space="preserve"> o sistema do Grupo 2 faça esse papel de recrutamento.</w:t>
      </w:r>
    </w:p>
    <w:p>
      <w:pPr>
        <w:pStyle w:val="BodyText"/>
        <w:bidi w:val="0"/>
        <w:jc w:val="start"/>
        <w:rPr/>
      </w:pPr>
      <w:r>
        <w:rPr/>
        <w:t xml:space="preserve">Se o seu professor/projeto exigir que haja um recrutador, o ator </w:t>
      </w:r>
      <w:r>
        <w:rPr>
          <w:b/>
        </w:rPr>
        <w:t>Recrutador / Empresa Parceira</w:t>
      </w:r>
      <w:r>
        <w:rPr/>
        <w:t xml:space="preserve"> entra para consumir os casos de uso: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[ Buscar e Filtrar Currículos ]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[ Visualizar Currículo ]</w:t>
      </w:r>
    </w:p>
    <w:p>
      <w:pPr>
        <w:pStyle w:val="Heading3"/>
        <w:bidi w:val="0"/>
        <w:jc w:val="start"/>
        <w:rPr/>
      </w:pPr>
      <w:r>
        <w:rPr/>
        <w:t>Resumo prático para o Diagrama: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Aluno</w:t>
      </w:r>
      <w:r>
        <w:rPr/>
        <w:t xml:space="preserve"> se conecta a: </w:t>
      </w:r>
      <w:r>
        <w:rPr>
          <w:i/>
        </w:rPr>
        <w:t>Cadastrar Conta, Realizar Login, Cadastrar Dados do Currículo, Armazenar Documentos, Gerenciar Versões, Gerar Currículo, Exportar em Diferentes Formatos.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b/>
        </w:rPr>
        <w:t>Sistema Externo (Grupo 2)</w:t>
      </w:r>
      <w:r>
        <w:rPr/>
        <w:t xml:space="preserve"> se conecta a: </w:t>
      </w:r>
      <w:r>
        <w:rPr>
          <w:i/>
        </w:rPr>
        <w:t>Integrar via API</w:t>
      </w:r>
      <w:r>
        <w:rPr/>
        <w:t>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before="0" w:after="140"/>
        <w:ind w:hanging="0" w:start="709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LibreOffice/26.8.0.3$Windows_X86_64 LibreOffice_project/bce0998afefdbc355585ca324285661a2170ba77</Application>
  <AppVersion>15.0000</AppVersion>
  <Pages>4</Pages>
  <Words>782</Words>
  <Characters>4258</Characters>
  <CharactersWithSpaces>4945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2026-09-04T16:54:37Z</dcterms:created>
  <dc:creator/>
  <dc:description/>
  <dc:language>pt-BR</dc:language>
  <cp:lastModifiedBy/>
  <dcterms:modified xsi:type="dcterms:W3CDTF">2026-09-07T03:40:22Z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