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B4E" w:rsidRPr="00B76BA8" w:rsidRDefault="00450B4E" w:rsidP="00190A6D">
      <w:pPr>
        <w:pStyle w:val="Heading1"/>
        <w:spacing w:before="0" w:line="360" w:lineRule="auto"/>
        <w:rPr>
          <w:rFonts w:ascii="inherit" w:eastAsia="Times New Roman" w:hAnsi="inherit" w:cs="Times New Roman"/>
          <w:sz w:val="24"/>
          <w:szCs w:val="24"/>
        </w:rPr>
      </w:pPr>
      <w:bookmarkStart w:id="0" w:name="_GoBack"/>
      <w:r w:rsidRPr="00B76BA8">
        <w:rPr>
          <w:rFonts w:ascii="inherit" w:eastAsia="Times New Roman" w:hAnsi="inherit" w:cs="Times New Roman"/>
          <w:sz w:val="24"/>
          <w:szCs w:val="24"/>
        </w:rPr>
        <w:t>1. What is Maven and why it is used?</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During building the </w:t>
      </w:r>
      <w:hyperlink r:id="rId5" w:history="1">
        <w:r w:rsidRPr="00B76BA8">
          <w:rPr>
            <w:rFonts w:ascii="inherit" w:eastAsia="Times New Roman" w:hAnsi="inherit" w:cs="Times New Roman"/>
            <w:color w:val="232C39"/>
            <w:sz w:val="24"/>
            <w:szCs w:val="24"/>
            <w:u w:val="single"/>
          </w:rPr>
          <w:t>software system</w:t>
        </w:r>
      </w:hyperlink>
      <w:r w:rsidRPr="00B76BA8">
        <w:rPr>
          <w:rFonts w:ascii="inherit" w:eastAsia="Times New Roman" w:hAnsi="inherit" w:cs="Times New Roman"/>
          <w:color w:val="232C39"/>
          <w:sz w:val="24"/>
          <w:szCs w:val="24"/>
        </w:rPr>
        <w:t>, you would like to perform the subsequent tasks no matter which event methodology you have used.</w:t>
      </w:r>
      <w:r w:rsidRPr="00B76BA8">
        <w:rPr>
          <w:rFonts w:ascii="inherit" w:eastAsia="Times New Roman" w:hAnsi="inherit" w:cs="Times New Roman"/>
          <w:color w:val="232C39"/>
          <w:sz w:val="24"/>
          <w:szCs w:val="24"/>
        </w:rPr>
        <w:br/>
        <w:t>•Gather necessities</w:t>
      </w:r>
      <w:r w:rsidRPr="00B76BA8">
        <w:rPr>
          <w:rFonts w:ascii="inherit" w:eastAsia="Times New Roman" w:hAnsi="inherit" w:cs="Times New Roman"/>
          <w:color w:val="232C39"/>
          <w:sz w:val="24"/>
          <w:szCs w:val="24"/>
        </w:rPr>
        <w:br/>
        <w:t>•</w:t>
      </w:r>
      <w:proofErr w:type="spellStart"/>
      <w:r w:rsidRPr="00B76BA8">
        <w:rPr>
          <w:rFonts w:ascii="inherit" w:eastAsia="Times New Roman" w:hAnsi="inherit" w:cs="Times New Roman"/>
          <w:color w:val="232C39"/>
          <w:sz w:val="24"/>
          <w:szCs w:val="24"/>
        </w:rPr>
        <w:t>Analyse</w:t>
      </w:r>
      <w:proofErr w:type="spellEnd"/>
      <w:r w:rsidRPr="00B76BA8">
        <w:rPr>
          <w:rFonts w:ascii="inherit" w:eastAsia="Times New Roman" w:hAnsi="inherit" w:cs="Times New Roman"/>
          <w:color w:val="232C39"/>
          <w:sz w:val="24"/>
          <w:szCs w:val="24"/>
        </w:rPr>
        <w:t xml:space="preserve"> necessities</w:t>
      </w:r>
      <w:r w:rsidRPr="00B76BA8">
        <w:rPr>
          <w:rFonts w:ascii="inherit" w:eastAsia="Times New Roman" w:hAnsi="inherit" w:cs="Times New Roman"/>
          <w:color w:val="232C39"/>
          <w:sz w:val="24"/>
          <w:szCs w:val="24"/>
        </w:rPr>
        <w:br/>
        <w:t>•</w:t>
      </w:r>
      <w:hyperlink r:id="rId6" w:history="1">
        <w:r w:rsidRPr="00B76BA8">
          <w:rPr>
            <w:rFonts w:ascii="inherit" w:eastAsia="Times New Roman" w:hAnsi="inherit" w:cs="Times New Roman"/>
            <w:color w:val="232C39"/>
            <w:sz w:val="24"/>
            <w:szCs w:val="24"/>
            <w:u w:val="single"/>
          </w:rPr>
          <w:t>Design</w:t>
        </w:r>
      </w:hyperlink>
      <w:r w:rsidRPr="00B76BA8">
        <w:rPr>
          <w:rFonts w:ascii="inherit" w:eastAsia="Times New Roman" w:hAnsi="inherit" w:cs="Times New Roman"/>
          <w:color w:val="232C39"/>
          <w:sz w:val="24"/>
          <w:szCs w:val="24"/>
        </w:rPr>
        <w:t> solution</w:t>
      </w:r>
      <w:r w:rsidRPr="00B76BA8">
        <w:rPr>
          <w:rFonts w:ascii="inherit" w:eastAsia="Times New Roman" w:hAnsi="inherit" w:cs="Times New Roman"/>
          <w:color w:val="232C39"/>
          <w:sz w:val="24"/>
          <w:szCs w:val="24"/>
        </w:rPr>
        <w:br/>
        <w:t>•Develop (code) solution</w:t>
      </w:r>
      <w:r w:rsidRPr="00B76BA8">
        <w:rPr>
          <w:rFonts w:ascii="inherit" w:eastAsia="Times New Roman" w:hAnsi="inherit" w:cs="Times New Roman"/>
          <w:color w:val="232C39"/>
          <w:sz w:val="24"/>
          <w:szCs w:val="24"/>
        </w:rPr>
        <w:br/>
        <w:t>•Test solution</w:t>
      </w:r>
      <w:r w:rsidRPr="00B76BA8">
        <w:rPr>
          <w:rFonts w:ascii="inherit" w:eastAsia="Times New Roman" w:hAnsi="inherit" w:cs="Times New Roman"/>
          <w:color w:val="232C39"/>
          <w:sz w:val="24"/>
          <w:szCs w:val="24"/>
        </w:rPr>
        <w:br/>
        <w:t>•Deploy solution</w:t>
      </w:r>
      <w:r w:rsidRPr="00B76BA8">
        <w:rPr>
          <w:rFonts w:ascii="inherit" w:eastAsia="Times New Roman" w:hAnsi="inherit" w:cs="Times New Roman"/>
          <w:color w:val="232C39"/>
          <w:sz w:val="24"/>
          <w:szCs w:val="24"/>
        </w:rPr>
        <w:br/>
        <w:t>•</w:t>
      </w:r>
      <w:hyperlink r:id="rId7" w:history="1">
        <w:r w:rsidRPr="00B76BA8">
          <w:rPr>
            <w:rFonts w:ascii="inherit" w:eastAsia="Times New Roman" w:hAnsi="inherit" w:cs="Times New Roman"/>
            <w:color w:val="232C39"/>
            <w:sz w:val="24"/>
            <w:szCs w:val="24"/>
            <w:u w:val="single"/>
          </w:rPr>
          <w:t>Maintain solution</w:t>
        </w:r>
      </w:hyperlink>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The above tasks are usually executed in the order listed above. For example, you cannot develop a solution before you analyze the requirements and design it. Some may argue that with the Test Driven Development (Book), the test cases are created before the solution is developed. While that is true, the tests are still executed after the development is done irrespective of when the tests were developed.</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 xml:space="preserve">While all the thinking should be done by the team, the repetitive steps may be disbursed by the associate assistant, if we may. The assistant isn’t intelligent however is aware of the software system development flow and the way to try to staple items. For instance, the assistant will produce the comes supported templates, transfer needed third-party libraries (also referred to as JARs) and their dependencies too, build all elements and build a deployable JAR, WAR or EAR file. This assistant is termed, maven. This </w:t>
      </w:r>
      <w:proofErr w:type="spellStart"/>
      <w:r w:rsidRPr="00B76BA8">
        <w:rPr>
          <w:rFonts w:ascii="inherit" w:eastAsia="Times New Roman" w:hAnsi="inherit" w:cs="Times New Roman"/>
          <w:color w:val="232C39"/>
          <w:sz w:val="24"/>
          <w:szCs w:val="24"/>
        </w:rPr>
        <w:t>distinguishes</w:t>
      </w:r>
      <w:hyperlink r:id="rId8" w:history="1">
        <w:r w:rsidRPr="00B76BA8">
          <w:rPr>
            <w:rFonts w:ascii="inherit" w:eastAsia="Times New Roman" w:hAnsi="inherit" w:cs="Times New Roman"/>
            <w:color w:val="232C39"/>
            <w:sz w:val="24"/>
            <w:szCs w:val="24"/>
            <w:u w:val="single"/>
          </w:rPr>
          <w:t>maven</w:t>
        </w:r>
        <w:proofErr w:type="spellEnd"/>
        <w:r w:rsidRPr="00B76BA8">
          <w:rPr>
            <w:rFonts w:ascii="inherit" w:eastAsia="Times New Roman" w:hAnsi="inherit" w:cs="Times New Roman"/>
            <w:color w:val="232C39"/>
            <w:sz w:val="24"/>
            <w:szCs w:val="24"/>
            <w:u w:val="single"/>
          </w:rPr>
          <w:t xml:space="preserve"> from alternative building tools</w:t>
        </w:r>
      </w:hyperlink>
      <w:r w:rsidRPr="00B76BA8">
        <w:rPr>
          <w:rFonts w:ascii="inherit" w:eastAsia="Times New Roman" w:hAnsi="inherit" w:cs="Times New Roman"/>
          <w:color w:val="232C39"/>
          <w:sz w:val="24"/>
          <w:szCs w:val="24"/>
        </w:rPr>
        <w:t> like hymenopteran (Homepage) or alternative build scripts.</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In another word, maven is a project </w:t>
      </w:r>
      <w:hyperlink r:id="rId9" w:history="1">
        <w:r w:rsidRPr="00B76BA8">
          <w:rPr>
            <w:rFonts w:ascii="inherit" w:eastAsia="Times New Roman" w:hAnsi="inherit" w:cs="Times New Roman"/>
            <w:color w:val="232C39"/>
            <w:sz w:val="24"/>
            <w:szCs w:val="24"/>
            <w:u w:val="single"/>
          </w:rPr>
          <w:t>management tool</w:t>
        </w:r>
      </w:hyperlink>
      <w:r w:rsidRPr="00B76BA8">
        <w:rPr>
          <w:rFonts w:ascii="inherit" w:eastAsia="Times New Roman" w:hAnsi="inherit" w:cs="Times New Roman"/>
          <w:color w:val="232C39"/>
          <w:sz w:val="24"/>
          <w:szCs w:val="24"/>
        </w:rPr>
        <w:t>. Maven provides developers a whole build </w:t>
      </w:r>
      <w:proofErr w:type="spellStart"/>
      <w:r w:rsidR="0067489A" w:rsidRPr="00B76BA8">
        <w:rPr>
          <w:rFonts w:ascii="inherit" w:eastAsia="Times New Roman" w:hAnsi="inherit" w:cs="Times New Roman"/>
          <w:color w:val="232C39"/>
          <w:sz w:val="24"/>
          <w:szCs w:val="24"/>
        </w:rPr>
        <w:fldChar w:fldCharType="begin"/>
      </w:r>
      <w:r w:rsidRPr="00B76BA8">
        <w:rPr>
          <w:rFonts w:ascii="inherit" w:eastAsia="Times New Roman" w:hAnsi="inherit" w:cs="Times New Roman"/>
          <w:color w:val="232C39"/>
          <w:sz w:val="24"/>
          <w:szCs w:val="24"/>
        </w:rPr>
        <w:instrText xml:space="preserve"> HYPERLINK "https://www.educba.com/course/warranty-lifecycle-management/" </w:instrText>
      </w:r>
      <w:r w:rsidR="0067489A" w:rsidRPr="00B76BA8">
        <w:rPr>
          <w:rFonts w:ascii="inherit" w:eastAsia="Times New Roman" w:hAnsi="inherit" w:cs="Times New Roman"/>
          <w:color w:val="232C39"/>
          <w:sz w:val="24"/>
          <w:szCs w:val="24"/>
        </w:rPr>
        <w:fldChar w:fldCharType="separate"/>
      </w:r>
      <w:r w:rsidRPr="00B76BA8">
        <w:rPr>
          <w:rFonts w:ascii="inherit" w:eastAsia="Times New Roman" w:hAnsi="inherit" w:cs="Times New Roman"/>
          <w:color w:val="232C39"/>
          <w:sz w:val="24"/>
          <w:szCs w:val="24"/>
          <w:u w:val="single"/>
        </w:rPr>
        <w:t>lifecycle</w:t>
      </w:r>
      <w:r w:rsidR="0067489A" w:rsidRPr="00B76BA8">
        <w:rPr>
          <w:rFonts w:ascii="inherit" w:eastAsia="Times New Roman" w:hAnsi="inherit" w:cs="Times New Roman"/>
          <w:color w:val="232C39"/>
          <w:sz w:val="24"/>
          <w:szCs w:val="24"/>
        </w:rPr>
        <w:fldChar w:fldCharType="end"/>
      </w:r>
      <w:r w:rsidRPr="00B76BA8">
        <w:rPr>
          <w:rFonts w:ascii="inherit" w:eastAsia="Times New Roman" w:hAnsi="inherit" w:cs="Times New Roman"/>
          <w:color w:val="232C39"/>
          <w:sz w:val="24"/>
          <w:szCs w:val="24"/>
        </w:rPr>
        <w:t>framework</w:t>
      </w:r>
      <w:proofErr w:type="spellEnd"/>
      <w:r w:rsidRPr="00B76BA8">
        <w:rPr>
          <w:rFonts w:ascii="inherit" w:eastAsia="Times New Roman" w:hAnsi="inherit" w:cs="Times New Roman"/>
          <w:color w:val="232C39"/>
          <w:sz w:val="24"/>
          <w:szCs w:val="24"/>
        </w:rPr>
        <w:t xml:space="preserve"> which can be used by the development team that will change the</w:t>
      </w:r>
      <w:hyperlink r:id="rId10" w:history="1">
        <w:r w:rsidRPr="00B76BA8">
          <w:rPr>
            <w:rFonts w:ascii="inherit" w:eastAsia="Times New Roman" w:hAnsi="inherit" w:cs="Times New Roman"/>
            <w:color w:val="232C39"/>
            <w:sz w:val="24"/>
            <w:szCs w:val="24"/>
            <w:u w:val="single"/>
          </w:rPr>
          <w:t> project</w:t>
        </w:r>
      </w:hyperlink>
      <w:r w:rsidRPr="00B76BA8">
        <w:rPr>
          <w:rFonts w:ascii="inherit" w:eastAsia="Times New Roman" w:hAnsi="inherit" w:cs="Times New Roman"/>
          <w:color w:val="232C39"/>
          <w:sz w:val="24"/>
          <w:szCs w:val="24"/>
        </w:rPr>
        <w:t>‘s infrastructure as maven uses a default build lifecycle.</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 </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2. What Are the Aspects Maven Managed?</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Maven provides developers ways in which to manage following:</w:t>
      </w:r>
      <w:r w:rsidRPr="00B76BA8">
        <w:rPr>
          <w:rFonts w:ascii="inherit" w:eastAsia="Times New Roman" w:hAnsi="inherit" w:cs="Times New Roman"/>
          <w:color w:val="232C39"/>
          <w:sz w:val="24"/>
          <w:szCs w:val="24"/>
        </w:rPr>
        <w:br/>
        <w:t>•Builds</w:t>
      </w:r>
      <w:r w:rsidRPr="00B76BA8">
        <w:rPr>
          <w:rFonts w:ascii="inherit" w:eastAsia="Times New Roman" w:hAnsi="inherit" w:cs="Times New Roman"/>
          <w:color w:val="232C39"/>
          <w:sz w:val="24"/>
          <w:szCs w:val="24"/>
        </w:rPr>
        <w:br/>
      </w:r>
      <w:r w:rsidRPr="00B76BA8">
        <w:rPr>
          <w:rFonts w:ascii="inherit" w:eastAsia="Times New Roman" w:hAnsi="inherit" w:cs="Times New Roman"/>
          <w:color w:val="232C39"/>
          <w:sz w:val="24"/>
          <w:szCs w:val="24"/>
        </w:rPr>
        <w:lastRenderedPageBreak/>
        <w:t>•Documentation</w:t>
      </w:r>
      <w:r w:rsidRPr="00B76BA8">
        <w:rPr>
          <w:rFonts w:ascii="inherit" w:eastAsia="Times New Roman" w:hAnsi="inherit" w:cs="Times New Roman"/>
          <w:color w:val="232C39"/>
          <w:sz w:val="24"/>
          <w:szCs w:val="24"/>
        </w:rPr>
        <w:br/>
        <w:t>•</w:t>
      </w:r>
      <w:hyperlink r:id="rId11" w:history="1">
        <w:r w:rsidRPr="00B76BA8">
          <w:rPr>
            <w:rFonts w:ascii="inherit" w:eastAsia="Times New Roman" w:hAnsi="inherit" w:cs="Times New Roman"/>
            <w:color w:val="232C39"/>
            <w:sz w:val="24"/>
            <w:szCs w:val="24"/>
            <w:u w:val="single"/>
          </w:rPr>
          <w:t>Reporting</w:t>
        </w:r>
      </w:hyperlink>
      <w:r w:rsidRPr="00B76BA8">
        <w:rPr>
          <w:rFonts w:ascii="inherit" w:eastAsia="Times New Roman" w:hAnsi="inherit" w:cs="Times New Roman"/>
          <w:color w:val="232C39"/>
          <w:sz w:val="24"/>
          <w:szCs w:val="24"/>
        </w:rPr>
        <w:br/>
        <w:t>•Dependencies</w:t>
      </w:r>
      <w:r w:rsidRPr="00B76BA8">
        <w:rPr>
          <w:rFonts w:ascii="inherit" w:eastAsia="Times New Roman" w:hAnsi="inherit" w:cs="Times New Roman"/>
          <w:color w:val="232C39"/>
          <w:sz w:val="24"/>
          <w:szCs w:val="24"/>
        </w:rPr>
        <w:br/>
        <w:t>•SCMs</w:t>
      </w:r>
      <w:r w:rsidRPr="00B76BA8">
        <w:rPr>
          <w:rFonts w:ascii="inherit" w:eastAsia="Times New Roman" w:hAnsi="inherit" w:cs="Times New Roman"/>
          <w:color w:val="232C39"/>
          <w:sz w:val="24"/>
          <w:szCs w:val="24"/>
        </w:rPr>
        <w:br/>
        <w:t>•Releases</w:t>
      </w:r>
      <w:r w:rsidRPr="00B76BA8">
        <w:rPr>
          <w:rFonts w:ascii="inherit" w:eastAsia="Times New Roman" w:hAnsi="inherit" w:cs="Times New Roman"/>
          <w:color w:val="232C39"/>
          <w:sz w:val="24"/>
          <w:szCs w:val="24"/>
        </w:rPr>
        <w:br/>
        <w:t>•Distribution</w:t>
      </w:r>
      <w:r w:rsidRPr="00B76BA8">
        <w:rPr>
          <w:rFonts w:ascii="inherit" w:eastAsia="Times New Roman" w:hAnsi="inherit" w:cs="Times New Roman"/>
          <w:color w:val="232C39"/>
          <w:sz w:val="24"/>
          <w:szCs w:val="24"/>
        </w:rPr>
        <w:br/>
        <w:t>•mailing list</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 xml:space="preserve">3. What Is </w:t>
      </w:r>
      <w:proofErr w:type="spellStart"/>
      <w:r w:rsidRPr="00B76BA8">
        <w:rPr>
          <w:rFonts w:ascii="inherit" w:eastAsia="Times New Roman" w:hAnsi="inherit" w:cs="Times New Roman"/>
          <w:sz w:val="24"/>
          <w:szCs w:val="24"/>
        </w:rPr>
        <w:t>Pom</w:t>
      </w:r>
      <w:proofErr w:type="spellEnd"/>
      <w:r w:rsidRPr="00B76BA8">
        <w:rPr>
          <w:rFonts w:ascii="inherit" w:eastAsia="Times New Roman" w:hAnsi="inherit" w:cs="Times New Roman"/>
          <w:sz w:val="24"/>
          <w:szCs w:val="24"/>
        </w:rPr>
        <w:t xml:space="preserve">? What Information Does </w:t>
      </w:r>
      <w:proofErr w:type="spellStart"/>
      <w:r w:rsidRPr="00B76BA8">
        <w:rPr>
          <w:rFonts w:ascii="inherit" w:eastAsia="Times New Roman" w:hAnsi="inherit" w:cs="Times New Roman"/>
          <w:sz w:val="24"/>
          <w:szCs w:val="24"/>
        </w:rPr>
        <w:t>Pom</w:t>
      </w:r>
      <w:proofErr w:type="spellEnd"/>
      <w:r w:rsidRPr="00B76BA8">
        <w:rPr>
          <w:rFonts w:ascii="inherit" w:eastAsia="Times New Roman" w:hAnsi="inherit" w:cs="Times New Roman"/>
          <w:sz w:val="24"/>
          <w:szCs w:val="24"/>
        </w:rPr>
        <w:t xml:space="preserve"> Contain?</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 xml:space="preserve">POM stands for Project Object Model. It’s basic Unit of work in maven. </w:t>
      </w:r>
      <w:proofErr w:type="gramStart"/>
      <w:r w:rsidRPr="00B76BA8">
        <w:rPr>
          <w:rFonts w:ascii="inherit" w:eastAsia="Times New Roman" w:hAnsi="inherit" w:cs="Times New Roman"/>
          <w:color w:val="232C39"/>
          <w:sz w:val="24"/>
          <w:szCs w:val="24"/>
        </w:rPr>
        <w:t>it’s</w:t>
      </w:r>
      <w:proofErr w:type="gramEnd"/>
      <w:r w:rsidRPr="00B76BA8">
        <w:rPr>
          <w:rFonts w:ascii="inherit" w:eastAsia="Times New Roman" w:hAnsi="inherit" w:cs="Times New Roman"/>
          <w:color w:val="232C39"/>
          <w:sz w:val="24"/>
          <w:szCs w:val="24"/>
        </w:rPr>
        <w:t xml:space="preserve"> an </w:t>
      </w:r>
      <w:hyperlink r:id="rId12" w:history="1">
        <w:r w:rsidRPr="00B76BA8">
          <w:rPr>
            <w:rFonts w:ascii="inherit" w:eastAsia="Times New Roman" w:hAnsi="inherit" w:cs="Times New Roman"/>
            <w:color w:val="232C39"/>
            <w:sz w:val="24"/>
            <w:szCs w:val="24"/>
            <w:u w:val="single"/>
          </w:rPr>
          <w:t>XML file</w:t>
        </w:r>
      </w:hyperlink>
      <w:r w:rsidRPr="00B76BA8">
        <w:rPr>
          <w:rFonts w:ascii="inherit" w:eastAsia="Times New Roman" w:hAnsi="inherit" w:cs="Times New Roman"/>
          <w:color w:val="232C39"/>
          <w:sz w:val="24"/>
          <w:szCs w:val="24"/>
        </w:rPr>
        <w:t>. It perpetually resides within the base directory of the project as pom.xml. To create the project(s), it contains numerous configuration details and data concerning the project employed by maven</w:t>
      </w:r>
      <w:r w:rsidRPr="00B76BA8">
        <w:rPr>
          <w:rFonts w:ascii="inherit" w:eastAsia="Times New Roman" w:hAnsi="inherit" w:cs="Times New Roman"/>
          <w:color w:val="232C39"/>
          <w:sz w:val="24"/>
          <w:szCs w:val="24"/>
        </w:rPr>
        <w:br/>
        <w:t>POM contains the some of the following configuration information −</w:t>
      </w:r>
      <w:r w:rsidRPr="00B76BA8">
        <w:rPr>
          <w:rFonts w:ascii="inherit" w:eastAsia="Times New Roman" w:hAnsi="inherit" w:cs="Times New Roman"/>
          <w:color w:val="232C39"/>
          <w:sz w:val="24"/>
          <w:szCs w:val="24"/>
        </w:rPr>
        <w:br/>
        <w:t>•project dependencies.</w:t>
      </w:r>
      <w:r w:rsidRPr="00B76BA8">
        <w:rPr>
          <w:rFonts w:ascii="inherit" w:eastAsia="Times New Roman" w:hAnsi="inherit" w:cs="Times New Roman"/>
          <w:color w:val="232C39"/>
          <w:sz w:val="24"/>
          <w:szCs w:val="24"/>
        </w:rPr>
        <w:br/>
        <w:t>•plugins.</w:t>
      </w:r>
      <w:r w:rsidRPr="00B76BA8">
        <w:rPr>
          <w:rFonts w:ascii="inherit" w:eastAsia="Times New Roman" w:hAnsi="inherit" w:cs="Times New Roman"/>
          <w:color w:val="232C39"/>
          <w:sz w:val="24"/>
          <w:szCs w:val="24"/>
        </w:rPr>
        <w:br/>
        <w:t>•</w:t>
      </w:r>
      <w:hyperlink r:id="rId13" w:history="1">
        <w:r w:rsidRPr="00B76BA8">
          <w:rPr>
            <w:rFonts w:ascii="inherit" w:eastAsia="Times New Roman" w:hAnsi="inherit" w:cs="Times New Roman"/>
            <w:color w:val="232C39"/>
            <w:sz w:val="24"/>
            <w:szCs w:val="24"/>
            <w:u w:val="single"/>
          </w:rPr>
          <w:t>goals</w:t>
        </w:r>
      </w:hyperlink>
      <w:r w:rsidRPr="00B76BA8">
        <w:rPr>
          <w:rFonts w:ascii="inherit" w:eastAsia="Times New Roman" w:hAnsi="inherit" w:cs="Times New Roman"/>
          <w:color w:val="232C39"/>
          <w:sz w:val="24"/>
          <w:szCs w:val="24"/>
        </w:rPr>
        <w:t>.</w:t>
      </w:r>
      <w:r w:rsidRPr="00B76BA8">
        <w:rPr>
          <w:rFonts w:ascii="inherit" w:eastAsia="Times New Roman" w:hAnsi="inherit" w:cs="Times New Roman"/>
          <w:color w:val="232C39"/>
          <w:sz w:val="24"/>
          <w:szCs w:val="24"/>
        </w:rPr>
        <w:br/>
        <w:t>•build profiles.</w:t>
      </w:r>
      <w:r w:rsidRPr="00B76BA8">
        <w:rPr>
          <w:rFonts w:ascii="inherit" w:eastAsia="Times New Roman" w:hAnsi="inherit" w:cs="Times New Roman"/>
          <w:color w:val="232C39"/>
          <w:sz w:val="24"/>
          <w:szCs w:val="24"/>
        </w:rPr>
        <w:br/>
        <w:t>•project version.</w:t>
      </w:r>
      <w:r w:rsidRPr="00B76BA8">
        <w:rPr>
          <w:rFonts w:ascii="inherit" w:eastAsia="Times New Roman" w:hAnsi="inherit" w:cs="Times New Roman"/>
          <w:color w:val="232C39"/>
          <w:sz w:val="24"/>
          <w:szCs w:val="24"/>
        </w:rPr>
        <w:br/>
        <w:t>•developers.</w:t>
      </w:r>
      <w:r w:rsidRPr="00B76BA8">
        <w:rPr>
          <w:rFonts w:ascii="inherit" w:eastAsia="Times New Roman" w:hAnsi="inherit" w:cs="Times New Roman"/>
          <w:color w:val="232C39"/>
          <w:sz w:val="24"/>
          <w:szCs w:val="24"/>
        </w:rPr>
        <w:br/>
        <w:t>•mailing list.</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4. What Is Maven Build Lifecycle? Name The 3 Build Lifecycle of Maven?</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A Build Lifecycle is a well-defined sequence of phases that outline the order in which the goals are to be executed. Here phase represents a stage in life cycle.</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The three build lifecycles are:</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•Clean: cleans up artifacts created by previous builds.</w:t>
      </w:r>
      <w:r w:rsidRPr="00B76BA8">
        <w:rPr>
          <w:rFonts w:ascii="inherit" w:eastAsia="Times New Roman" w:hAnsi="inherit" w:cs="Times New Roman"/>
          <w:color w:val="232C39"/>
          <w:sz w:val="24"/>
          <w:szCs w:val="24"/>
        </w:rPr>
        <w:br/>
        <w:t>•Default (or build): this can be accustomed to build the appliance.</w:t>
      </w:r>
      <w:r w:rsidRPr="00B76BA8">
        <w:rPr>
          <w:rFonts w:ascii="inherit" w:eastAsia="Times New Roman" w:hAnsi="inherit" w:cs="Times New Roman"/>
          <w:color w:val="232C39"/>
          <w:sz w:val="24"/>
          <w:szCs w:val="24"/>
        </w:rPr>
        <w:br/>
        <w:t>•Site: generates site documentation for the project.</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lastRenderedPageBreak/>
        <w:t>5. What Is Maven Artifact?</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An artifact is a file, which is internally a JAR file that gets deployed to a </w:t>
      </w:r>
      <w:hyperlink r:id="rId14" w:history="1">
        <w:r w:rsidRPr="00B76BA8">
          <w:rPr>
            <w:rFonts w:ascii="inherit" w:eastAsia="Times New Roman" w:hAnsi="inherit" w:cs="Times New Roman"/>
            <w:color w:val="232C39"/>
            <w:sz w:val="24"/>
            <w:szCs w:val="24"/>
            <w:u w:val="single"/>
          </w:rPr>
          <w:t>Maven repository</w:t>
        </w:r>
      </w:hyperlink>
      <w:r w:rsidRPr="00B76BA8">
        <w:rPr>
          <w:rFonts w:ascii="inherit" w:eastAsia="Times New Roman" w:hAnsi="inherit" w:cs="Times New Roman"/>
          <w:color w:val="232C39"/>
          <w:sz w:val="24"/>
          <w:szCs w:val="24"/>
        </w:rPr>
        <w:t>. A Maven build produces one or more artifacts, such as “sources” JAR and a compiled JAR.</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 xml:space="preserve">Each artifact encompasses a group ID (usually a reversed domain name, like </w:t>
      </w:r>
      <w:proofErr w:type="spellStart"/>
      <w:r w:rsidRPr="00B76BA8">
        <w:rPr>
          <w:rFonts w:ascii="inherit" w:eastAsia="Times New Roman" w:hAnsi="inherit" w:cs="Times New Roman"/>
          <w:color w:val="232C39"/>
          <w:sz w:val="24"/>
          <w:szCs w:val="24"/>
        </w:rPr>
        <w:t>com.example.foo</w:t>
      </w:r>
      <w:proofErr w:type="spellEnd"/>
      <w:r w:rsidRPr="00B76BA8">
        <w:rPr>
          <w:rFonts w:ascii="inherit" w:eastAsia="Times New Roman" w:hAnsi="inherit" w:cs="Times New Roman"/>
          <w:color w:val="232C39"/>
          <w:sz w:val="24"/>
          <w:szCs w:val="24"/>
        </w:rPr>
        <w:t>), an artifact ID (just a name), and a version string. The 3 along unambiguously determine the artifact. A project’s dependencies are specified as artifacts.</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6. What Are the Phases of a Maven Build Lifecycle?</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Some major principles of </w:t>
      </w:r>
      <w:hyperlink r:id="rId15" w:history="1">
        <w:r w:rsidRPr="00B76BA8">
          <w:rPr>
            <w:rFonts w:ascii="inherit" w:eastAsia="Times New Roman" w:hAnsi="inherit" w:cs="Times New Roman"/>
            <w:color w:val="232C39"/>
            <w:sz w:val="24"/>
            <w:szCs w:val="24"/>
            <w:u w:val="single"/>
          </w:rPr>
          <w:t>agile testing</w:t>
        </w:r>
      </w:hyperlink>
      <w:r w:rsidRPr="00B76BA8">
        <w:rPr>
          <w:rFonts w:ascii="inherit" w:eastAsia="Times New Roman" w:hAnsi="inherit" w:cs="Times New Roman"/>
          <w:color w:val="232C39"/>
          <w:sz w:val="24"/>
          <w:szCs w:val="24"/>
        </w:rPr>
        <w:t> are:</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Following are the phases: −</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 Validate − validate the project is correct and all necessary information is offered.</w:t>
      </w:r>
      <w:r w:rsidRPr="00B76BA8">
        <w:rPr>
          <w:rFonts w:ascii="inherit" w:eastAsia="Times New Roman" w:hAnsi="inherit" w:cs="Times New Roman"/>
          <w:color w:val="232C39"/>
          <w:sz w:val="24"/>
          <w:szCs w:val="24"/>
        </w:rPr>
        <w:br/>
        <w:t>• Compile − compile the source code of the project.</w:t>
      </w:r>
      <w:r w:rsidRPr="00B76BA8">
        <w:rPr>
          <w:rFonts w:ascii="inherit" w:eastAsia="Times New Roman" w:hAnsi="inherit" w:cs="Times New Roman"/>
          <w:color w:val="232C39"/>
          <w:sz w:val="24"/>
          <w:szCs w:val="24"/>
        </w:rPr>
        <w:br/>
        <w:t>• Test − test the compiled source code employing an appropriate unit testing framework and these tests should not require the code deployed or packaged.</w:t>
      </w:r>
      <w:r w:rsidRPr="00B76BA8">
        <w:rPr>
          <w:rFonts w:ascii="inherit" w:eastAsia="Times New Roman" w:hAnsi="inherit" w:cs="Times New Roman"/>
          <w:color w:val="232C39"/>
          <w:sz w:val="24"/>
          <w:szCs w:val="24"/>
        </w:rPr>
        <w:br/>
        <w:t>• Package − take the compiled code and package it in its distributable format like a JAR.</w:t>
      </w:r>
      <w:r w:rsidRPr="00B76BA8">
        <w:rPr>
          <w:rFonts w:ascii="inherit" w:eastAsia="Times New Roman" w:hAnsi="inherit" w:cs="Times New Roman"/>
          <w:color w:val="232C39"/>
          <w:sz w:val="24"/>
          <w:szCs w:val="24"/>
        </w:rPr>
        <w:br/>
        <w:t>• Integration-test − process and deploy the package if necessary into an n atmosphere wherever integration tests may be run.</w:t>
      </w:r>
      <w:r w:rsidRPr="00B76BA8">
        <w:rPr>
          <w:rFonts w:ascii="inherit" w:eastAsia="Times New Roman" w:hAnsi="inherit" w:cs="Times New Roman"/>
          <w:color w:val="232C39"/>
          <w:sz w:val="24"/>
          <w:szCs w:val="24"/>
        </w:rPr>
        <w:br/>
        <w:t>• Verify − run any tests to verify the package is still valid and meets quality requirements.</w:t>
      </w:r>
      <w:r w:rsidRPr="00B76BA8">
        <w:rPr>
          <w:rFonts w:ascii="inherit" w:eastAsia="Times New Roman" w:hAnsi="inherit" w:cs="Times New Roman"/>
          <w:color w:val="232C39"/>
          <w:sz w:val="24"/>
          <w:szCs w:val="24"/>
        </w:rPr>
        <w:br/>
        <w:t>• Install − Install the package into the native repository, to be used as a dependency in alternative projects regionally.</w:t>
      </w:r>
      <w:r w:rsidRPr="00B76BA8">
        <w:rPr>
          <w:rFonts w:ascii="inherit" w:eastAsia="Times New Roman" w:hAnsi="inherit" w:cs="Times New Roman"/>
          <w:color w:val="232C39"/>
          <w:sz w:val="24"/>
          <w:szCs w:val="24"/>
        </w:rPr>
        <w:br/>
        <w:t>• Deploy − copies the final package to the remote repository for sharing with alternative projects and developers. It is done in an </w:t>
      </w:r>
      <w:hyperlink r:id="rId16" w:history="1">
        <w:r w:rsidRPr="00B76BA8">
          <w:rPr>
            <w:rFonts w:ascii="inherit" w:eastAsia="Times New Roman" w:hAnsi="inherit" w:cs="Times New Roman"/>
            <w:color w:val="232C39"/>
            <w:sz w:val="24"/>
            <w:szCs w:val="24"/>
            <w:u w:val="single"/>
          </w:rPr>
          <w:t>integration</w:t>
        </w:r>
      </w:hyperlink>
      <w:r w:rsidRPr="00B76BA8">
        <w:rPr>
          <w:rFonts w:ascii="inherit" w:eastAsia="Times New Roman" w:hAnsi="inherit" w:cs="Times New Roman"/>
          <w:color w:val="232C39"/>
          <w:sz w:val="24"/>
          <w:szCs w:val="24"/>
        </w:rPr>
        <w:t> or release environment,</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7. What is a Maven Repository?</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A Maven repository is a location where all the plugins, library, jars, project jars or any other particular project related information is stored and can be easily used by Maven.</w:t>
      </w:r>
      <w:r w:rsidRPr="00B76BA8">
        <w:rPr>
          <w:rFonts w:ascii="inherit" w:eastAsia="Times New Roman" w:hAnsi="inherit" w:cs="Times New Roman"/>
          <w:color w:val="232C39"/>
          <w:sz w:val="24"/>
          <w:szCs w:val="24"/>
        </w:rPr>
        <w:br/>
        <w:t>Their types are 3 types of maven repository</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•local repository</w:t>
      </w:r>
      <w:r w:rsidRPr="00B76BA8">
        <w:rPr>
          <w:rFonts w:ascii="inherit" w:eastAsia="Times New Roman" w:hAnsi="inherit" w:cs="Times New Roman"/>
          <w:color w:val="232C39"/>
          <w:sz w:val="24"/>
          <w:szCs w:val="24"/>
        </w:rPr>
        <w:br/>
        <w:t>•central repository</w:t>
      </w:r>
      <w:r w:rsidRPr="00B76BA8">
        <w:rPr>
          <w:rFonts w:ascii="inherit" w:eastAsia="Times New Roman" w:hAnsi="inherit" w:cs="Times New Roman"/>
          <w:color w:val="232C39"/>
          <w:sz w:val="24"/>
          <w:szCs w:val="24"/>
        </w:rPr>
        <w:br/>
        <w:t>•remote repository</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lastRenderedPageBreak/>
        <w:t>8. What is Maven snapshot?</w:t>
      </w:r>
    </w:p>
    <w:p w:rsidR="00450B4E" w:rsidRPr="00B76BA8"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A snapshot version of Maven is not a real version and that will not have been released. An equivalent version might get several updates. Usually, exposure dependencies ought to solely exist throughout development and no free version (non-snapshot) ought to have a dependency on a snapshot version.</w:t>
      </w:r>
    </w:p>
    <w:p w:rsidR="00450B4E" w:rsidRPr="00B76BA8" w:rsidRDefault="00450B4E" w:rsidP="00190A6D">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10. What features should a build tool have?</w:t>
      </w:r>
    </w:p>
    <w:p w:rsidR="00450B4E" w:rsidRDefault="00450B4E" w:rsidP="00190A6D">
      <w:pPr>
        <w:shd w:val="clear" w:color="auto" w:fill="FFFFFF"/>
        <w:spacing w:after="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Answer</w:t>
      </w:r>
      <w:proofErr w:type="gramStart"/>
      <w:r w:rsidRPr="00B76BA8">
        <w:rPr>
          <w:rFonts w:ascii="inherit" w:eastAsia="Times New Roman" w:hAnsi="inherit" w:cs="Times New Roman"/>
          <w:color w:val="232C39"/>
          <w:sz w:val="24"/>
          <w:szCs w:val="24"/>
        </w:rPr>
        <w:t>:</w:t>
      </w:r>
      <w:proofErr w:type="gramEnd"/>
      <w:r w:rsidRPr="00B76BA8">
        <w:rPr>
          <w:rFonts w:ascii="inherit" w:eastAsia="Times New Roman" w:hAnsi="inherit" w:cs="Times New Roman"/>
          <w:color w:val="232C39"/>
          <w:sz w:val="24"/>
          <w:szCs w:val="24"/>
        </w:rPr>
        <w:br/>
        <w:t>A build tool should have:</w:t>
      </w:r>
    </w:p>
    <w:p w:rsidR="00450B4E" w:rsidRPr="00F52E42" w:rsidRDefault="00450B4E" w:rsidP="00F52E42">
      <w:pPr>
        <w:pStyle w:val="ListParagraph"/>
        <w:numPr>
          <w:ilvl w:val="0"/>
          <w:numId w:val="3"/>
        </w:numPr>
        <w:shd w:val="clear" w:color="auto" w:fill="FFFFFF"/>
        <w:spacing w:after="0" w:line="360" w:lineRule="auto"/>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Compile </w:t>
      </w:r>
      <w:hyperlink r:id="rId17" w:history="1">
        <w:r w:rsidRPr="00F52E42">
          <w:rPr>
            <w:rFonts w:ascii="inherit" w:eastAsia="Times New Roman" w:hAnsi="inherit" w:cs="Times New Roman"/>
            <w:color w:val="232C39"/>
            <w:sz w:val="24"/>
            <w:szCs w:val="24"/>
            <w:u w:val="single"/>
          </w:rPr>
          <w:t>Java code</w:t>
        </w:r>
      </w:hyperlink>
      <w:r w:rsidRPr="00F52E42">
        <w:rPr>
          <w:rFonts w:ascii="inherit" w:eastAsia="Times New Roman" w:hAnsi="inherit" w:cs="Times New Roman"/>
          <w:color w:val="232C39"/>
          <w:sz w:val="24"/>
          <w:szCs w:val="24"/>
        </w:rPr>
        <w:t> and build jar, war and ear files for deployment and release.</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Versioning and dependency management</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Run take a look at and report test results</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Run code quality check with Sonar, check style, Find bugs, etc.</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Environment property substitution</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Files generations (</w:t>
      </w:r>
      <w:hyperlink r:id="rId18" w:history="1">
        <w:r w:rsidRPr="00F52E42">
          <w:rPr>
            <w:rFonts w:ascii="inherit" w:eastAsia="Times New Roman" w:hAnsi="inherit" w:cs="Times New Roman"/>
            <w:color w:val="232C39"/>
            <w:sz w:val="24"/>
            <w:szCs w:val="24"/>
            <w:u w:val="single"/>
          </w:rPr>
          <w:t>WSDL</w:t>
        </w:r>
      </w:hyperlink>
      <w:r w:rsidRPr="00F52E42">
        <w:rPr>
          <w:rFonts w:ascii="inherit" w:eastAsia="Times New Roman" w:hAnsi="inherit" w:cs="Times New Roman"/>
          <w:color w:val="232C39"/>
          <w:sz w:val="24"/>
          <w:szCs w:val="24"/>
        </w:rPr>
        <w:t xml:space="preserve">, </w:t>
      </w:r>
      <w:proofErr w:type="spellStart"/>
      <w:r w:rsidRPr="00F52E42">
        <w:rPr>
          <w:rFonts w:ascii="inherit" w:eastAsia="Times New Roman" w:hAnsi="inherit" w:cs="Times New Roman"/>
          <w:color w:val="232C39"/>
          <w:sz w:val="24"/>
          <w:szCs w:val="24"/>
        </w:rPr>
        <w:t>AspectJ</w:t>
      </w:r>
      <w:proofErr w:type="spellEnd"/>
      <w:r w:rsidRPr="00F52E42">
        <w:rPr>
          <w:rFonts w:ascii="inherit" w:eastAsia="Times New Roman" w:hAnsi="inherit" w:cs="Times New Roman"/>
          <w:color w:val="232C39"/>
          <w:sz w:val="24"/>
          <w:szCs w:val="24"/>
        </w:rPr>
        <w:t>, XSL, etc.)</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 xml:space="preserve">Support for cross-platform (UNIX Windows) and IDEs (Eclipse, </w:t>
      </w:r>
      <w:proofErr w:type="spellStart"/>
      <w:r w:rsidRPr="00F52E42">
        <w:rPr>
          <w:rFonts w:ascii="inherit" w:eastAsia="Times New Roman" w:hAnsi="inherit" w:cs="Times New Roman"/>
          <w:color w:val="232C39"/>
          <w:sz w:val="24"/>
          <w:szCs w:val="24"/>
        </w:rPr>
        <w:t>Netbeans</w:t>
      </w:r>
      <w:proofErr w:type="spellEnd"/>
      <w:r w:rsidRPr="00F52E42">
        <w:rPr>
          <w:rFonts w:ascii="inherit" w:eastAsia="Times New Roman" w:hAnsi="inherit" w:cs="Times New Roman"/>
          <w:color w:val="232C39"/>
          <w:sz w:val="24"/>
          <w:szCs w:val="24"/>
        </w:rPr>
        <w:t xml:space="preserve">, </w:t>
      </w:r>
      <w:proofErr w:type="spellStart"/>
      <w:r w:rsidRPr="00F52E42">
        <w:rPr>
          <w:rFonts w:ascii="inherit" w:eastAsia="Times New Roman" w:hAnsi="inherit" w:cs="Times New Roman"/>
          <w:color w:val="232C39"/>
          <w:sz w:val="24"/>
          <w:szCs w:val="24"/>
        </w:rPr>
        <w:t>IntelliJ</w:t>
      </w:r>
      <w:proofErr w:type="spellEnd"/>
      <w:r w:rsidRPr="00F52E42">
        <w:rPr>
          <w:rFonts w:ascii="inherit" w:eastAsia="Times New Roman" w:hAnsi="inherit" w:cs="Times New Roman"/>
          <w:color w:val="232C39"/>
          <w:sz w:val="24"/>
          <w:szCs w:val="24"/>
        </w:rPr>
        <w:t>)</w:t>
      </w:r>
    </w:p>
    <w:p w:rsidR="00450B4E" w:rsidRPr="00F52E42" w:rsidRDefault="00450B4E" w:rsidP="00F52E42">
      <w:pPr>
        <w:pStyle w:val="ListParagraph"/>
        <w:numPr>
          <w:ilvl w:val="0"/>
          <w:numId w:val="3"/>
        </w:numPr>
        <w:shd w:val="clear" w:color="auto" w:fill="FFFFFF"/>
        <w:spacing w:after="0" w:line="360" w:lineRule="auto"/>
        <w:jc w:val="both"/>
        <w:rPr>
          <w:rFonts w:ascii="inherit" w:eastAsia="Times New Roman" w:hAnsi="inherit" w:cs="Times New Roman"/>
          <w:color w:val="232C39"/>
          <w:sz w:val="24"/>
          <w:szCs w:val="24"/>
        </w:rPr>
      </w:pPr>
      <w:r w:rsidRPr="00F52E42">
        <w:rPr>
          <w:rFonts w:ascii="inherit" w:eastAsia="Times New Roman" w:hAnsi="inherit" w:cs="Times New Roman"/>
          <w:color w:val="232C39"/>
          <w:sz w:val="24"/>
          <w:szCs w:val="24"/>
        </w:rPr>
        <w:t>Proper documentation and support.</w:t>
      </w:r>
    </w:p>
    <w:p w:rsidR="00BD4873" w:rsidRDefault="00450B4E" w:rsidP="00BD4873">
      <w:pPr>
        <w:pStyle w:val="Heading1"/>
        <w:spacing w:before="0" w:line="360" w:lineRule="auto"/>
        <w:rPr>
          <w:rFonts w:ascii="inherit" w:eastAsia="Times New Roman" w:hAnsi="inherit" w:cs="Times New Roman"/>
          <w:sz w:val="24"/>
          <w:szCs w:val="24"/>
        </w:rPr>
      </w:pPr>
      <w:r w:rsidRPr="00B76BA8">
        <w:rPr>
          <w:rFonts w:ascii="inherit" w:eastAsia="Times New Roman" w:hAnsi="inherit" w:cs="Times New Roman"/>
          <w:sz w:val="24"/>
          <w:szCs w:val="24"/>
        </w:rPr>
        <w:t>11. List out the dependency scope in Maven?</w:t>
      </w:r>
    </w:p>
    <w:p w:rsidR="00BD4873" w:rsidRDefault="00450B4E" w:rsidP="00BD4873">
      <w:pPr>
        <w:pStyle w:val="Heading1"/>
        <w:spacing w:before="0" w:line="360" w:lineRule="auto"/>
        <w:rPr>
          <w:rFonts w:ascii="inherit" w:eastAsia="Times New Roman" w:hAnsi="inherit" w:cs="Times New Roman"/>
          <w:color w:val="232C39"/>
          <w:sz w:val="24"/>
          <w:szCs w:val="24"/>
        </w:rPr>
      </w:pPr>
      <w:r w:rsidRPr="00B76BA8">
        <w:rPr>
          <w:rFonts w:ascii="inherit" w:eastAsia="Times New Roman" w:hAnsi="inherit" w:cs="Times New Roman"/>
          <w:color w:val="232C39"/>
          <w:sz w:val="24"/>
          <w:szCs w:val="24"/>
        </w:rPr>
        <w:t>The various dependency scope employed in maven are:</w:t>
      </w:r>
    </w:p>
    <w:p w:rsidR="00BD4873" w:rsidRPr="00BD4873" w:rsidRDefault="00450B4E" w:rsidP="00BD4873">
      <w:pPr>
        <w:pStyle w:val="Heading1"/>
        <w:numPr>
          <w:ilvl w:val="0"/>
          <w:numId w:val="2"/>
        </w:numPr>
        <w:spacing w:before="0" w:line="360" w:lineRule="auto"/>
        <w:rPr>
          <w:rFonts w:ascii="inherit" w:eastAsia="Times New Roman" w:hAnsi="inherit" w:cs="Times New Roman"/>
          <w:sz w:val="24"/>
          <w:szCs w:val="24"/>
        </w:rPr>
      </w:pPr>
      <w:r w:rsidRPr="00B76BA8">
        <w:rPr>
          <w:rFonts w:ascii="inherit" w:eastAsia="Times New Roman" w:hAnsi="inherit" w:cs="Times New Roman"/>
          <w:b/>
          <w:color w:val="232C39"/>
          <w:sz w:val="24"/>
          <w:szCs w:val="24"/>
        </w:rPr>
        <w:t>Compile</w:t>
      </w:r>
      <w:r w:rsidRPr="00B76BA8">
        <w:rPr>
          <w:rFonts w:ascii="inherit" w:eastAsia="Times New Roman" w:hAnsi="inherit" w:cs="Times New Roman"/>
          <w:color w:val="232C39"/>
          <w:sz w:val="24"/>
          <w:szCs w:val="24"/>
        </w:rPr>
        <w:t xml:space="preserve">: it’s the default scope, and it indicates what dependency is offered within the </w:t>
      </w:r>
      <w:proofErr w:type="spellStart"/>
      <w:r w:rsidRPr="00B76BA8">
        <w:rPr>
          <w:rFonts w:ascii="inherit" w:eastAsia="Times New Roman" w:hAnsi="inherit" w:cs="Times New Roman"/>
          <w:color w:val="232C39"/>
          <w:sz w:val="24"/>
          <w:szCs w:val="24"/>
        </w:rPr>
        <w:t>classpath</w:t>
      </w:r>
      <w:proofErr w:type="spellEnd"/>
      <w:r w:rsidRPr="00B76BA8">
        <w:rPr>
          <w:rFonts w:ascii="inherit" w:eastAsia="Times New Roman" w:hAnsi="inherit" w:cs="Times New Roman"/>
          <w:color w:val="232C39"/>
          <w:sz w:val="24"/>
          <w:szCs w:val="24"/>
        </w:rPr>
        <w:t xml:space="preserve"> of the project</w:t>
      </w:r>
      <w:r w:rsidR="00BD4873">
        <w:rPr>
          <w:rFonts w:ascii="inherit" w:eastAsia="Times New Roman" w:hAnsi="inherit" w:cs="Times New Roman"/>
          <w:color w:val="232C39"/>
          <w:sz w:val="24"/>
          <w:szCs w:val="24"/>
        </w:rPr>
        <w:t>.</w:t>
      </w:r>
    </w:p>
    <w:p w:rsidR="00BD4873" w:rsidRPr="00BD4873" w:rsidRDefault="00450B4E" w:rsidP="00BD4873">
      <w:pPr>
        <w:pStyle w:val="Heading1"/>
        <w:numPr>
          <w:ilvl w:val="0"/>
          <w:numId w:val="2"/>
        </w:numPr>
        <w:spacing w:before="0" w:line="360" w:lineRule="auto"/>
        <w:rPr>
          <w:rFonts w:ascii="inherit" w:eastAsia="Times New Roman" w:hAnsi="inherit" w:cs="Times New Roman"/>
          <w:sz w:val="24"/>
          <w:szCs w:val="24"/>
        </w:rPr>
      </w:pPr>
      <w:r w:rsidRPr="00B76BA8">
        <w:rPr>
          <w:rFonts w:ascii="inherit" w:eastAsia="Times New Roman" w:hAnsi="inherit" w:cs="Times New Roman"/>
          <w:b/>
          <w:color w:val="232C39"/>
          <w:sz w:val="24"/>
          <w:szCs w:val="24"/>
        </w:rPr>
        <w:t>Provided</w:t>
      </w:r>
      <w:r w:rsidRPr="00B76BA8">
        <w:rPr>
          <w:rFonts w:ascii="inherit" w:eastAsia="Times New Roman" w:hAnsi="inherit" w:cs="Times New Roman"/>
          <w:color w:val="232C39"/>
          <w:sz w:val="24"/>
          <w:szCs w:val="24"/>
        </w:rPr>
        <w:t>: It indicates that the dependency is provided by JDK or internet server or container at runtime</w:t>
      </w:r>
      <w:r w:rsidR="00BD4873">
        <w:rPr>
          <w:rFonts w:ascii="inherit" w:eastAsia="Times New Roman" w:hAnsi="inherit" w:cs="Times New Roman"/>
          <w:color w:val="232C39"/>
          <w:sz w:val="24"/>
          <w:szCs w:val="24"/>
        </w:rPr>
        <w:t>.</w:t>
      </w:r>
    </w:p>
    <w:p w:rsidR="00BD4873" w:rsidRPr="00BD4873" w:rsidRDefault="00450B4E" w:rsidP="00BD4873">
      <w:pPr>
        <w:pStyle w:val="Heading1"/>
        <w:numPr>
          <w:ilvl w:val="0"/>
          <w:numId w:val="2"/>
        </w:numPr>
        <w:spacing w:before="0" w:line="360" w:lineRule="auto"/>
        <w:rPr>
          <w:rFonts w:ascii="inherit" w:eastAsia="Times New Roman" w:hAnsi="inherit" w:cs="Times New Roman"/>
          <w:sz w:val="24"/>
          <w:szCs w:val="24"/>
        </w:rPr>
      </w:pPr>
      <w:r w:rsidRPr="00B76BA8">
        <w:rPr>
          <w:rFonts w:ascii="inherit" w:eastAsia="Times New Roman" w:hAnsi="inherit" w:cs="Times New Roman"/>
          <w:b/>
          <w:color w:val="232C39"/>
          <w:sz w:val="24"/>
          <w:szCs w:val="24"/>
        </w:rPr>
        <w:t>Runtime</w:t>
      </w:r>
      <w:r w:rsidRPr="00B76BA8">
        <w:rPr>
          <w:rFonts w:ascii="inherit" w:eastAsia="Times New Roman" w:hAnsi="inherit" w:cs="Times New Roman"/>
          <w:color w:val="232C39"/>
          <w:sz w:val="24"/>
          <w:szCs w:val="24"/>
        </w:rPr>
        <w:t>: This tells that the dependency isn’t required for compilation, however, is needed throughout the execution</w:t>
      </w:r>
      <w:r w:rsidR="00BD4873">
        <w:rPr>
          <w:rFonts w:ascii="inherit" w:eastAsia="Times New Roman" w:hAnsi="inherit" w:cs="Times New Roman"/>
          <w:color w:val="232C39"/>
          <w:sz w:val="24"/>
          <w:szCs w:val="24"/>
        </w:rPr>
        <w:t>.</w:t>
      </w:r>
    </w:p>
    <w:p w:rsidR="00BD4873" w:rsidRPr="00BD4873" w:rsidRDefault="00450B4E" w:rsidP="00BD4873">
      <w:pPr>
        <w:pStyle w:val="Heading1"/>
        <w:numPr>
          <w:ilvl w:val="0"/>
          <w:numId w:val="2"/>
        </w:numPr>
        <w:spacing w:before="0" w:line="360" w:lineRule="auto"/>
        <w:rPr>
          <w:rFonts w:ascii="inherit" w:eastAsia="Times New Roman" w:hAnsi="inherit" w:cs="Times New Roman"/>
          <w:sz w:val="24"/>
          <w:szCs w:val="24"/>
        </w:rPr>
      </w:pPr>
      <w:r w:rsidRPr="00B76BA8">
        <w:rPr>
          <w:rFonts w:ascii="inherit" w:eastAsia="Times New Roman" w:hAnsi="inherit" w:cs="Times New Roman"/>
          <w:b/>
          <w:color w:val="232C39"/>
          <w:sz w:val="24"/>
          <w:szCs w:val="24"/>
        </w:rPr>
        <w:t>Test</w:t>
      </w:r>
      <w:r w:rsidRPr="00B76BA8">
        <w:rPr>
          <w:rFonts w:ascii="inherit" w:eastAsia="Times New Roman" w:hAnsi="inherit" w:cs="Times New Roman"/>
          <w:color w:val="232C39"/>
          <w:sz w:val="24"/>
          <w:szCs w:val="24"/>
        </w:rPr>
        <w:t>: It says dependency is offered just for the take a look at compilation and execution phases</w:t>
      </w:r>
      <w:r w:rsidR="00BD4873">
        <w:rPr>
          <w:rFonts w:ascii="inherit" w:eastAsia="Times New Roman" w:hAnsi="inherit" w:cs="Times New Roman"/>
          <w:color w:val="232C39"/>
          <w:sz w:val="24"/>
          <w:szCs w:val="24"/>
        </w:rPr>
        <w:t>.</w:t>
      </w:r>
    </w:p>
    <w:p w:rsidR="00BD4873" w:rsidRPr="00BD4873" w:rsidRDefault="00450B4E" w:rsidP="00BD4873">
      <w:pPr>
        <w:pStyle w:val="Heading1"/>
        <w:numPr>
          <w:ilvl w:val="0"/>
          <w:numId w:val="2"/>
        </w:numPr>
        <w:spacing w:before="0" w:line="360" w:lineRule="auto"/>
        <w:rPr>
          <w:rFonts w:ascii="inherit" w:eastAsia="Times New Roman" w:hAnsi="inherit" w:cs="Times New Roman"/>
          <w:sz w:val="24"/>
          <w:szCs w:val="24"/>
        </w:rPr>
      </w:pPr>
      <w:r w:rsidRPr="00B76BA8">
        <w:rPr>
          <w:rFonts w:ascii="inherit" w:eastAsia="Times New Roman" w:hAnsi="inherit" w:cs="Times New Roman"/>
          <w:b/>
          <w:color w:val="232C39"/>
          <w:sz w:val="24"/>
          <w:szCs w:val="24"/>
        </w:rPr>
        <w:t>System</w:t>
      </w:r>
      <w:r w:rsidRPr="00B76BA8">
        <w:rPr>
          <w:rFonts w:ascii="inherit" w:eastAsia="Times New Roman" w:hAnsi="inherit" w:cs="Times New Roman"/>
          <w:color w:val="232C39"/>
          <w:sz w:val="24"/>
          <w:szCs w:val="24"/>
        </w:rPr>
        <w:t>: It indicates you have got to give the system path</w:t>
      </w:r>
      <w:r w:rsidR="00BD4873">
        <w:rPr>
          <w:rFonts w:ascii="inherit" w:eastAsia="Times New Roman" w:hAnsi="inherit" w:cs="Times New Roman"/>
          <w:color w:val="232C39"/>
          <w:sz w:val="24"/>
          <w:szCs w:val="24"/>
        </w:rPr>
        <w:t>.</w:t>
      </w:r>
    </w:p>
    <w:p w:rsidR="00450B4E" w:rsidRPr="00B76BA8" w:rsidRDefault="00450B4E" w:rsidP="00BD4873">
      <w:pPr>
        <w:pStyle w:val="Heading1"/>
        <w:numPr>
          <w:ilvl w:val="0"/>
          <w:numId w:val="2"/>
        </w:numPr>
        <w:spacing w:before="0" w:line="360" w:lineRule="auto"/>
        <w:rPr>
          <w:rFonts w:ascii="inherit" w:eastAsia="Times New Roman" w:hAnsi="inherit" w:cs="Times New Roman"/>
          <w:sz w:val="24"/>
          <w:szCs w:val="24"/>
        </w:rPr>
      </w:pPr>
      <w:r w:rsidRPr="00B76BA8">
        <w:rPr>
          <w:rFonts w:ascii="inherit" w:eastAsia="Times New Roman" w:hAnsi="inherit" w:cs="Times New Roman"/>
          <w:b/>
          <w:color w:val="232C39"/>
          <w:sz w:val="24"/>
          <w:szCs w:val="24"/>
        </w:rPr>
        <w:t>Import</w:t>
      </w:r>
      <w:r w:rsidRPr="00B76BA8">
        <w:rPr>
          <w:rFonts w:ascii="inherit" w:eastAsia="Times New Roman" w:hAnsi="inherit" w:cs="Times New Roman"/>
          <w:color w:val="232C39"/>
          <w:sz w:val="24"/>
          <w:szCs w:val="24"/>
        </w:rPr>
        <w:t xml:space="preserve">: this means that the known or nominative </w:t>
      </w:r>
      <w:proofErr w:type="spellStart"/>
      <w:r w:rsidRPr="00B76BA8">
        <w:rPr>
          <w:rFonts w:ascii="inherit" w:eastAsia="Times New Roman" w:hAnsi="inherit" w:cs="Times New Roman"/>
          <w:color w:val="232C39"/>
          <w:sz w:val="24"/>
          <w:szCs w:val="24"/>
        </w:rPr>
        <w:t>pom</w:t>
      </w:r>
      <w:proofErr w:type="spellEnd"/>
      <w:r w:rsidRPr="00B76BA8">
        <w:rPr>
          <w:rFonts w:ascii="inherit" w:eastAsia="Times New Roman" w:hAnsi="inherit" w:cs="Times New Roman"/>
          <w:color w:val="232C39"/>
          <w:sz w:val="24"/>
          <w:szCs w:val="24"/>
        </w:rPr>
        <w:t xml:space="preserve"> ought to get replaced with the dependencies in this POM’s section</w:t>
      </w:r>
    </w:p>
    <w:bookmarkEnd w:id="0"/>
    <w:p w:rsidR="00FA3EB5" w:rsidRPr="00B76BA8" w:rsidRDefault="00F52E42" w:rsidP="00190A6D">
      <w:pPr>
        <w:spacing w:after="0" w:line="360" w:lineRule="auto"/>
        <w:rPr>
          <w:rFonts w:ascii="inherit" w:hAnsi="inherit" w:cs="Times New Roman"/>
          <w:sz w:val="24"/>
          <w:szCs w:val="24"/>
        </w:rPr>
      </w:pPr>
    </w:p>
    <w:sectPr w:rsidR="00FA3EB5" w:rsidRPr="00B76BA8" w:rsidSect="006748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40F1"/>
    <w:multiLevelType w:val="hybridMultilevel"/>
    <w:tmpl w:val="5CC4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05E32"/>
    <w:multiLevelType w:val="hybridMultilevel"/>
    <w:tmpl w:val="FD38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0D03B4"/>
    <w:multiLevelType w:val="hybridMultilevel"/>
    <w:tmpl w:val="152C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B4E"/>
    <w:rsid w:val="00112EDA"/>
    <w:rsid w:val="00190A6D"/>
    <w:rsid w:val="001929E0"/>
    <w:rsid w:val="00210D03"/>
    <w:rsid w:val="00295323"/>
    <w:rsid w:val="00402CB6"/>
    <w:rsid w:val="00450B4E"/>
    <w:rsid w:val="005E7D4D"/>
    <w:rsid w:val="00615935"/>
    <w:rsid w:val="00643DF6"/>
    <w:rsid w:val="0067489A"/>
    <w:rsid w:val="006D373C"/>
    <w:rsid w:val="007F6A10"/>
    <w:rsid w:val="008A65E1"/>
    <w:rsid w:val="00A234B5"/>
    <w:rsid w:val="00B76BA8"/>
    <w:rsid w:val="00BD4873"/>
    <w:rsid w:val="00E56B7F"/>
    <w:rsid w:val="00F52E42"/>
    <w:rsid w:val="00FF6AB5"/>
    <w:rsid w:val="00FF78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9A"/>
  </w:style>
  <w:style w:type="paragraph" w:styleId="Heading1">
    <w:name w:val="heading 1"/>
    <w:basedOn w:val="Normal"/>
    <w:next w:val="Normal"/>
    <w:link w:val="Heading1Char"/>
    <w:uiPriority w:val="9"/>
    <w:qFormat/>
    <w:rsid w:val="008A6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50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0B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B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0B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0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B4E"/>
    <w:rPr>
      <w:b/>
      <w:bCs/>
    </w:rPr>
  </w:style>
  <w:style w:type="character" w:styleId="Hyperlink">
    <w:name w:val="Hyperlink"/>
    <w:basedOn w:val="DefaultParagraphFont"/>
    <w:uiPriority w:val="99"/>
    <w:semiHidden/>
    <w:unhideWhenUsed/>
    <w:rsid w:val="00450B4E"/>
    <w:rPr>
      <w:color w:val="0000FF"/>
      <w:u w:val="single"/>
    </w:rPr>
  </w:style>
  <w:style w:type="character" w:customStyle="1" w:styleId="course-title">
    <w:name w:val="course-title"/>
    <w:basedOn w:val="DefaultParagraphFont"/>
    <w:rsid w:val="00450B4E"/>
  </w:style>
  <w:style w:type="character" w:customStyle="1" w:styleId="blg-price">
    <w:name w:val="blg-price"/>
    <w:basedOn w:val="DefaultParagraphFont"/>
    <w:rsid w:val="00450B4E"/>
  </w:style>
  <w:style w:type="character" w:customStyle="1" w:styleId="blg-str-price">
    <w:name w:val="blg-str-price"/>
    <w:basedOn w:val="DefaultParagraphFont"/>
    <w:rsid w:val="00450B4E"/>
  </w:style>
  <w:style w:type="character" w:customStyle="1" w:styleId="box-btn">
    <w:name w:val="box-btn"/>
    <w:basedOn w:val="DefaultParagraphFont"/>
    <w:rsid w:val="00450B4E"/>
  </w:style>
  <w:style w:type="character" w:customStyle="1" w:styleId="othr-cour">
    <w:name w:val="othr-cour"/>
    <w:basedOn w:val="DefaultParagraphFont"/>
    <w:rsid w:val="00450B4E"/>
  </w:style>
  <w:style w:type="character" w:customStyle="1" w:styleId="Heading1Char">
    <w:name w:val="Heading 1 Char"/>
    <w:basedOn w:val="DefaultParagraphFont"/>
    <w:link w:val="Heading1"/>
    <w:uiPriority w:val="9"/>
    <w:rsid w:val="008A65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2E42"/>
    <w:pPr>
      <w:ind w:left="720"/>
      <w:contextualSpacing/>
    </w:pPr>
  </w:style>
</w:styles>
</file>

<file path=word/webSettings.xml><?xml version="1.0" encoding="utf-8"?>
<w:webSettings xmlns:r="http://schemas.openxmlformats.org/officeDocument/2006/relationships" xmlns:w="http://schemas.openxmlformats.org/wordprocessingml/2006/main">
  <w:divs>
    <w:div w:id="964700360">
      <w:bodyDiv w:val="1"/>
      <w:marLeft w:val="0"/>
      <w:marRight w:val="0"/>
      <w:marTop w:val="0"/>
      <w:marBottom w:val="0"/>
      <w:divBdr>
        <w:top w:val="none" w:sz="0" w:space="0" w:color="auto"/>
        <w:left w:val="none" w:sz="0" w:space="0" w:color="auto"/>
        <w:bottom w:val="none" w:sz="0" w:space="0" w:color="auto"/>
        <w:right w:val="none" w:sz="0" w:space="0" w:color="auto"/>
      </w:divBdr>
      <w:divsChild>
        <w:div w:id="786389778">
          <w:marLeft w:val="0"/>
          <w:marRight w:val="0"/>
          <w:marTop w:val="120"/>
          <w:marBottom w:val="120"/>
          <w:divBdr>
            <w:top w:val="none" w:sz="0" w:space="0" w:color="auto"/>
            <w:left w:val="none" w:sz="0" w:space="0" w:color="auto"/>
            <w:bottom w:val="none" w:sz="0" w:space="0" w:color="auto"/>
            <w:right w:val="none" w:sz="0" w:space="0" w:color="auto"/>
          </w:divBdr>
          <w:divsChild>
            <w:div w:id="58812501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359474761">
                  <w:marLeft w:val="0"/>
                  <w:marRight w:val="0"/>
                  <w:marTop w:val="0"/>
                  <w:marBottom w:val="0"/>
                  <w:divBdr>
                    <w:top w:val="none" w:sz="0" w:space="0" w:color="auto"/>
                    <w:left w:val="none" w:sz="0" w:space="0" w:color="auto"/>
                    <w:bottom w:val="none" w:sz="0" w:space="0" w:color="auto"/>
                    <w:right w:val="none" w:sz="0" w:space="0" w:color="auto"/>
                  </w:divBdr>
                </w:div>
                <w:div w:id="1594624362">
                  <w:marLeft w:val="317"/>
                  <w:marRight w:val="0"/>
                  <w:marTop w:val="225"/>
                  <w:marBottom w:val="0"/>
                  <w:divBdr>
                    <w:top w:val="none" w:sz="0" w:space="0" w:color="auto"/>
                    <w:left w:val="none" w:sz="0" w:space="0" w:color="auto"/>
                    <w:bottom w:val="none" w:sz="0" w:space="0" w:color="auto"/>
                    <w:right w:val="none" w:sz="0" w:space="0" w:color="auto"/>
                  </w:divBdr>
                </w:div>
                <w:div w:id="712852096">
                  <w:marLeft w:val="317"/>
                  <w:marRight w:val="0"/>
                  <w:marTop w:val="0"/>
                  <w:marBottom w:val="0"/>
                  <w:divBdr>
                    <w:top w:val="none" w:sz="0" w:space="0" w:color="auto"/>
                    <w:left w:val="none" w:sz="0" w:space="0" w:color="auto"/>
                    <w:bottom w:val="none" w:sz="0" w:space="0" w:color="auto"/>
                    <w:right w:val="none" w:sz="0" w:space="0" w:color="auto"/>
                  </w:divBdr>
                </w:div>
                <w:div w:id="1168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2217">
          <w:marLeft w:val="0"/>
          <w:marRight w:val="0"/>
          <w:marTop w:val="120"/>
          <w:marBottom w:val="120"/>
          <w:divBdr>
            <w:top w:val="none" w:sz="0" w:space="0" w:color="auto"/>
            <w:left w:val="none" w:sz="0" w:space="0" w:color="auto"/>
            <w:bottom w:val="none" w:sz="0" w:space="0" w:color="auto"/>
            <w:right w:val="none" w:sz="0" w:space="0" w:color="auto"/>
          </w:divBdr>
          <w:divsChild>
            <w:div w:id="770703529">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2103380652">
                  <w:marLeft w:val="317"/>
                  <w:marRight w:val="0"/>
                  <w:marTop w:val="0"/>
                  <w:marBottom w:val="0"/>
                  <w:divBdr>
                    <w:top w:val="none" w:sz="0" w:space="0" w:color="auto"/>
                    <w:left w:val="none" w:sz="0" w:space="0" w:color="auto"/>
                    <w:bottom w:val="none" w:sz="0" w:space="0" w:color="auto"/>
                    <w:right w:val="none" w:sz="0" w:space="0" w:color="auto"/>
                  </w:divBdr>
                </w:div>
                <w:div w:id="151600350">
                  <w:marLeft w:val="3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maven-commands/" TargetMode="External"/><Relationship Id="rId13" Type="http://schemas.openxmlformats.org/officeDocument/2006/relationships/hyperlink" Target="https://www.educba.com/what-are-your-career-goals/" TargetMode="External"/><Relationship Id="rId18" Type="http://schemas.openxmlformats.org/officeDocument/2006/relationships/hyperlink" Target="https://www.educba.com/course/wsdl-training/" TargetMode="External"/><Relationship Id="rId3" Type="http://schemas.openxmlformats.org/officeDocument/2006/relationships/settings" Target="settings.xml"/><Relationship Id="rId7" Type="http://schemas.openxmlformats.org/officeDocument/2006/relationships/hyperlink" Target="https://www.educba.com/how-to-maintain-a-good-work-life-balance/" TargetMode="External"/><Relationship Id="rId12" Type="http://schemas.openxmlformats.org/officeDocument/2006/relationships/hyperlink" Target="https://www.educba.com/course/xml-1/" TargetMode="External"/><Relationship Id="rId17" Type="http://schemas.openxmlformats.org/officeDocument/2006/relationships/hyperlink" Target="https://www.educba.com/course/java/" TargetMode="External"/><Relationship Id="rId2" Type="http://schemas.openxmlformats.org/officeDocument/2006/relationships/styles" Target="styles.xml"/><Relationship Id="rId16" Type="http://schemas.openxmlformats.org/officeDocument/2006/relationships/hyperlink" Target="https://www.educba.com/course/project-management-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ba.com/course/advanced-database-designer-4/" TargetMode="External"/><Relationship Id="rId11" Type="http://schemas.openxmlformats.org/officeDocument/2006/relationships/hyperlink" Target="https://www.educba.com/course/financial-reporting-analysis-cfa-level-2-training/" TargetMode="External"/><Relationship Id="rId5" Type="http://schemas.openxmlformats.org/officeDocument/2006/relationships/hyperlink" Target="https://www.educba.com/what-is-application-software-and-system-software/" TargetMode="External"/><Relationship Id="rId15" Type="http://schemas.openxmlformats.org/officeDocument/2006/relationships/hyperlink" Target="https://www.educba.com/course/agile-mobile-testing/" TargetMode="External"/><Relationship Id="rId10" Type="http://schemas.openxmlformats.org/officeDocument/2006/relationships/hyperlink" Target="https://www.educba.com/course/project-finance-tutoria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best-database-management-tools/" TargetMode="External"/><Relationship Id="rId14" Type="http://schemas.openxmlformats.org/officeDocument/2006/relationships/hyperlink" Target="https://www.educba.com/install-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1062</Words>
  <Characters>6055</Characters>
  <Application>Microsoft Office Word</Application>
  <DocSecurity>0</DocSecurity>
  <Lines>50</Lines>
  <Paragraphs>14</Paragraphs>
  <ScaleCrop>false</ScaleCrop>
  <Company>Unisys</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34</cp:revision>
  <dcterms:created xsi:type="dcterms:W3CDTF">2019-04-10T15:24:00Z</dcterms:created>
  <dcterms:modified xsi:type="dcterms:W3CDTF">2019-07-24T14:43:00Z</dcterms:modified>
</cp:coreProperties>
</file>