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Segoe UI" w:hAnsi="Segoe UI"/>
          <w:b/>
          <w:color w:val="1B4D2E"/>
          <w:sz w:val="44"/>
        </w:rPr>
        <w:t>🎯 Airsoft Draws Platform Architecture, User Flows &amp; Dashboard Guide</w:t>
      </w:r>
    </w:p>
    <w:p>
      <w:pPr>
        <w:spacing w:after="320"/>
      </w:pPr>
      <w:r>
        <w:rPr>
          <w:i/>
          <w:color w:val="555555"/>
          <w:sz w:val="24"/>
        </w:rPr>
        <w:t>Complete technical guide, core business logic, user journeys, API references, and exhaustive breakdown of User, Host, and Admin Dashboards.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B4D2E"/>
          <w:sz w:val="32"/>
        </w:rPr>
        <w:t>1. Platform Overview &amp; Technology Stack</w:t>
      </w:r>
    </w:p>
    <w:p>
      <w:pPr>
        <w:spacing w:before="40" w:after="120" w:line="276" w:lineRule="auto"/>
      </w:pPr>
      <w:r>
        <w:rPr>
          <w:color w:val="333333"/>
        </w:rPr>
        <w:t>Airsoft Draws is a specialized B2B2C competition and raffle platform tailored for the airsoft community. Verified vendors (Hosts) list gear competitions, while players (Users) purchase digital tickets for a chance to win airsoft guns, tactical gear, and instant prizes.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Frontend Framework: </w:t>
      </w:r>
      <w:r>
        <w:rPr>
          <w:color w:val="333333"/>
        </w:rPr>
        <w:t>Next.js 16 (React 19 App Router) with Tailwind CSS v4, @tanstack/react-query, and Axios.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Backend Framework: </w:t>
      </w:r>
      <w:r>
        <w:rPr>
          <w:color w:val="333333"/>
        </w:rPr>
        <w:t>NestJS (Node.js framework) with Prisma ORM and PostgreSQL database.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Authentication &amp; Security: </w:t>
      </w:r>
      <w:r>
        <w:rPr>
          <w:color w:val="333333"/>
        </w:rPr>
        <w:t>Role-based Access Control (RBAC) via JWT stored in HTTP-Only Cookies (accessToken).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Payment &amp; Webhooks: </w:t>
      </w:r>
      <w:r>
        <w:rPr>
          <w:color w:val="333333"/>
        </w:rPr>
        <w:t>Stripe and Cashflows integration for ticket purchases and host subscription plans.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Swagger Documentation: </w:t>
      </w:r>
      <w:r>
        <w:rPr>
          <w:color w:val="333333"/>
        </w:rPr>
        <w:t>Built-in NestJS OpenAPI Swagger UI accessible at http://localhost:5000/api</w:t>
      </w:r>
    </w:p>
    <w:p>
      <w:pPr>
        <w:keepNext/>
        <w:spacing w:before="320" w:after="120"/>
      </w:pPr>
      <w:r>
        <w:rPr>
          <w:rFonts w:ascii="Segoe UI" w:hAnsi="Segoe UI"/>
          <w:b/>
          <w:color w:val="1B4D2E"/>
          <w:sz w:val="32"/>
        </w:rPr>
        <w:t>2. User Roles &amp; Core Business Flows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User Roles Overview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CLIENT / USER: </w:t>
      </w:r>
      <w:r>
        <w:rPr>
          <w:color w:val="333333"/>
        </w:rPr>
        <w:t>Player who browses live raffles, purchases tickets, claims instant win prizes, and tracks delivery.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HOST / VENDOR: </w:t>
      </w:r>
      <w:r>
        <w:rPr>
          <w:color w:val="333333"/>
        </w:rPr>
        <w:t>Organizers who purchase subscription plans, create raffles, assign instant win prizes, and withdraw ticket sales earnings.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ADMIN: </w:t>
      </w:r>
      <w:r>
        <w:rPr>
          <w:color w:val="333333"/>
        </w:rPr>
        <w:t>Supervisors who verify host profiles, approve pending raffles, trigger random winner draws, process refunds, and approve payouts.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Core Business Flow 1: Ticket Purchase &amp; Instant Win</w:t>
      </w:r>
    </w:p>
    <w:p>
      <w:pPr>
        <w:spacing w:before="40" w:after="120" w:line="276" w:lineRule="auto"/>
      </w:pPr>
      <w:r>
        <w:rPr>
          <w:color w:val="333333"/>
        </w:rPr>
        <w:t>1. Player visits /live-raffles or single raffle page /live-raffles/:slug.</w:t>
        <w:br/>
        <w:t>2. Player selects ticket quantity and clicks Buy Tickets (POST /api/v1/tickets/purchase/:raffleId).</w:t>
        <w:br/>
        <w:t>3. Backend initializes checkout session. Player completes payment.</w:t>
        <w:br/>
        <w:t>4. Stripe Webhook confirms payment. System allocates exact ticket numbers (e.g., #0042, #0108).</w:t>
        <w:br/>
        <w:t>5. Backend compares ticket numbers with the InstantWin prize matrix. If a match occurs, the instant win prize is instantly claimed and recorded.</w:t>
        <w:br/>
        <w:t>6. Purchased tickets appear under /dashboard/user/tickets.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Core Business Flow 2: Host Raffle Lifecycle &amp; Payouts</w:t>
      </w:r>
    </w:p>
    <w:p>
      <w:pPr>
        <w:spacing w:before="40" w:after="120" w:line="276" w:lineRule="auto"/>
      </w:pPr>
      <w:r>
        <w:rPr>
          <w:color w:val="333333"/>
        </w:rPr>
        <w:t>1. Host chooses a subscription tier (/pricing) and completes checkout.</w:t>
        <w:br/>
        <w:t>2. Host submits a new competition at /dashboard/host/create (Status: PENDING_APPROVAL).</w:t>
        <w:br/>
        <w:t>3. Admin inspects competition details at /dashboard/admin/approvals and clicks Approve (Status becomes ACTIVE).</w:t>
        <w:br/>
        <w:t>4. Tickets sell to users; funds accumulate in the Host's digital wallet balance.</w:t>
        <w:br/>
        <w:t>5. When competition ends, admin triggers the main draw winner.</w:t>
        <w:br/>
        <w:t>6. Host requests withdrawal from /dashboard/host/payouts. Admin settles payment via /dashboard/admin/withdrawals.</w:t>
      </w:r>
    </w:p>
    <w:p>
      <w:pPr>
        <w:keepNext/>
        <w:spacing w:before="320" w:after="120"/>
      </w:pPr>
      <w:r>
        <w:rPr>
          <w:rFonts w:ascii="Segoe UI" w:hAnsi="Segoe UI"/>
          <w:b/>
          <w:color w:val="1B4D2E"/>
          <w:sz w:val="32"/>
        </w:rPr>
        <w:t>3. Comprehensive Dashboard Page-by-Page Breakdown</w:t>
      </w:r>
    </w:p>
    <w:p>
      <w:pPr>
        <w:spacing w:before="40" w:after="120" w:line="276" w:lineRule="auto"/>
      </w:pPr>
      <w:r>
        <w:rPr>
          <w:color w:val="333333"/>
        </w:rPr>
        <w:t>The system routes users automatically via /dashboard depending on their authenticated role: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🟢 Customer / User Dashboard (/dashboard/user/*)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Dashboard Overview (/dashboard/user): </w:t>
      </w:r>
      <w:r>
        <w:rPr>
          <w:color w:val="333333"/>
        </w:rPr>
        <w:t>High-level overview displaying active competition entries count, tickets bought, won prizes count, and recent purchases table.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My Profile (/dashboard/user/profile): </w:t>
      </w:r>
      <w:r>
        <w:rPr>
          <w:color w:val="333333"/>
        </w:rPr>
        <w:t>Personal info form (name, phone, address, location) and avatar image upload handler.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My Competitions (/dashboard/user/competitions): </w:t>
      </w:r>
      <w:r>
        <w:rPr>
          <w:color w:val="333333"/>
        </w:rPr>
        <w:t>Grid view of entered raffles categorized by Active, Ended, or Won tabs with live draw countdown timers.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My Tickets (/dashboard/user/tickets): </w:t>
      </w:r>
      <w:r>
        <w:rPr>
          <w:color w:val="333333"/>
        </w:rPr>
        <w:t>Complete digital ticket wallet with exact assigned ticket numbers (e.g., #0014, #0450) and Instant Win indicators.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Results / Winners (/dashboard/user/winners): </w:t>
      </w:r>
      <w:r>
        <w:rPr>
          <w:color w:val="333333"/>
        </w:rPr>
        <w:t>Gallery of all won prizes with shipping delivery tracking status (PENDING, SHIPPED, DELIVERED) and tracking links.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Transactions (/dashboard/user/transactions): </w:t>
      </w:r>
      <w:r>
        <w:rPr>
          <w:color w:val="333333"/>
        </w:rPr>
        <w:t>Complete financial audit log of all ticket purchases with digital receipts.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Support (/dashboard/user/support): </w:t>
      </w:r>
      <w:r>
        <w:rPr>
          <w:color w:val="333333"/>
        </w:rPr>
        <w:t>Helpdesk ticket creation form submitting inquiries to customer service.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🔵 Host / Vendor Dashboard (/dashboard/host/*)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Dashboard Overview (/dashboard/host): </w:t>
      </w:r>
      <w:r>
        <w:rPr>
          <w:color w:val="333333"/>
        </w:rPr>
        <w:t>Host executive dashboard with total revenue (£), tickets sold, active raffles, and an interactive Raffle Profit Calculator.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My Competitions (/dashboard/host/competitions): </w:t>
      </w:r>
      <w:r>
        <w:rPr>
          <w:color w:val="333333"/>
        </w:rPr>
        <w:t>Management table for created raffles (Draft, Pending Approval, Active, Ended) with capacity progress bars.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Create Competition (/dashboard/host/create): </w:t>
      </w:r>
      <w:r>
        <w:rPr>
          <w:color w:val="333333"/>
        </w:rPr>
        <w:t>Wizard to specify title, ticket prices, total ticket volume, start/end dates, cover image, and Instant Win prize number assignments.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Competition Sales (/dashboard/host/sales): </w:t>
      </w:r>
      <w:r>
        <w:rPr>
          <w:color w:val="333333"/>
        </w:rPr>
        <w:t>Detailed ticket sales breakdown per competition, revenue per raffle, and exportable buyer contact lists.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Winners &amp; Draws (/dashboard/host/winners): </w:t>
      </w:r>
      <w:r>
        <w:rPr>
          <w:color w:val="333333"/>
        </w:rPr>
        <w:t>Fulfillment portal to manage host winners, enter courier tracking numbers, and update delivery status.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Payouts &amp; Earnings (/dashboard/host/payouts): </w:t>
      </w:r>
      <w:r>
        <w:rPr>
          <w:color w:val="333333"/>
        </w:rPr>
        <w:t>Host wallet balance, lifetime earnings, and submit payout withdrawal requests to bank/PayPal.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Performance &amp; Stats (/dashboard/host/performance): </w:t>
      </w:r>
      <w:r>
        <w:rPr>
          <w:color w:val="333333"/>
        </w:rPr>
        <w:t>Business intelligence charts showing ticket sell-out speeds, revenue growth, and conversion rates.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Host Profile (/dashboard/host/profile): </w:t>
      </w:r>
      <w:r>
        <w:rPr>
          <w:color w:val="333333"/>
        </w:rPr>
        <w:t>Customize public host store page (/hosts/:slug), logo, bio, phone, address, and verification status.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Subscription &amp; Billing (/dashboard/host/billing): </w:t>
      </w:r>
      <w:r>
        <w:rPr>
          <w:color w:val="333333"/>
        </w:rPr>
        <w:t>Active subscription plan details, renewal date, upgrade options, and billing invoice history.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🔴 Admin Dashboard (/dashboard/admin/*)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Admin Overview (/dashboard/admin): </w:t>
      </w:r>
      <w:r>
        <w:rPr>
          <w:color w:val="333333"/>
        </w:rPr>
        <w:t>Platform-wide KPI overview showing Gross Sales Volume (£), Total Users, Active Hosts, and Approval Queue badges.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Raffle Approvals (/dashboard/admin/approvals): </w:t>
      </w:r>
      <w:r>
        <w:rPr>
          <w:color w:val="333333"/>
        </w:rPr>
        <w:t>Moderation queue for new host raffles. Admins inspect raffle parameters and click Approve or Reject.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Draw Management (/dashboard/admin/draws): </w:t>
      </w:r>
      <w:r>
        <w:rPr>
          <w:color w:val="333333"/>
        </w:rPr>
        <w:t>Core Feature. Secure Random Number Generator (RNG) draw tool to trigger main winners for completed competitions.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Raffle Management (/dashboard/admin/raffles): </w:t>
      </w:r>
      <w:r>
        <w:rPr>
          <w:color w:val="333333"/>
        </w:rPr>
        <w:t>Master list of all competitions across all hosts with status controls and deletion options.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Users Management (/dashboard/admin/users): </w:t>
      </w:r>
      <w:r>
        <w:rPr>
          <w:color w:val="333333"/>
        </w:rPr>
        <w:t>Search and audit platform users, view ticket purchase history, and Block/Unblock user accounts.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Hosts Management (/dashboard/admin/hosts): </w:t>
      </w:r>
      <w:r>
        <w:rPr>
          <w:color w:val="333333"/>
        </w:rPr>
        <w:t>Review vendor applications, verify business credentials, and track host revenue.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Subscription Management (/dashboard/admin/subscriptions): </w:t>
      </w:r>
      <w:r>
        <w:rPr>
          <w:color w:val="333333"/>
        </w:rPr>
        <w:t>Oversight of host subscription plan distributions and Monthly Recurring Revenue (MRR).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Order Overview (/dashboard/admin/orders): </w:t>
      </w:r>
      <w:r>
        <w:rPr>
          <w:color w:val="333333"/>
        </w:rPr>
        <w:t>Audit all ticket transactions and issue full or partial customer refunds.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Winners Management (/dashboard/admin/winners): </w:t>
      </w:r>
      <w:r>
        <w:rPr>
          <w:color w:val="333333"/>
        </w:rPr>
        <w:t>Global winner tracking table, winner identity verification, and host shipping compliance monitoring.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Withdraw Requests (/dashboard/admin/withdrawals): </w:t>
      </w:r>
      <w:r>
        <w:rPr>
          <w:color w:val="333333"/>
        </w:rPr>
        <w:t>Review pending host withdrawal requests, deduct platform fees, and mark wire transfers as Completed.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Reports &amp; Analytics (/dashboard/admin/reports): </w:t>
      </w:r>
      <w:r>
        <w:rPr>
          <w:color w:val="333333"/>
        </w:rPr>
        <w:t>Platform financial graphs, user growth analytics, and CSV report export.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Categories (/dashboard/admin/categories): </w:t>
      </w:r>
      <w:r>
        <w:rPr>
          <w:color w:val="333333"/>
        </w:rPr>
        <w:t>Manage competition taxonomy (Rifles, Pistols, Tactical Apparel, Accessories).</w:t>
      </w:r>
    </w:p>
    <w:p>
      <w:pPr>
        <w:pStyle w:val="ListBullet"/>
        <w:spacing w:before="40" w:after="60" w:line="276" w:lineRule="auto"/>
      </w:pPr>
      <w:r>
        <w:rPr>
          <w:b/>
          <w:color w:val="111111"/>
        </w:rPr>
        <w:t xml:space="preserve">Logs &amp; Activity (/dashboard/admin/logs): </w:t>
      </w:r>
      <w:r>
        <w:rPr>
          <w:color w:val="333333"/>
        </w:rPr>
        <w:t>System security audit log tracking admin operations, status changes, and login attempts.</w:t>
      </w:r>
    </w:p>
    <w:p>
      <w:pPr>
        <w:keepNext/>
        <w:spacing w:before="240" w:after="80"/>
      </w:pPr>
      <w:r>
        <w:rPr>
          <w:rFonts w:ascii="Segoe UI" w:hAnsi="Segoe UI"/>
          <w:b/>
          <w:color w:val="2E7D32"/>
          <w:sz w:val="26"/>
        </w:rPr>
        <w:t>⚙️ Shared Settings (/dashboard/settings)</w:t>
      </w:r>
    </w:p>
    <w:p>
      <w:pPr>
        <w:spacing w:before="40" w:after="120" w:line="276" w:lineRule="auto"/>
      </w:pPr>
      <w:r>
        <w:rPr>
          <w:color w:val="333333"/>
        </w:rPr>
        <w:t>Available for all logged-in roles to manage password security, two-factor authentication, and notification preferences.</w:t>
      </w:r>
    </w:p>
    <w:p>
      <w:pPr>
        <w:keepNext/>
        <w:spacing w:before="320" w:after="120"/>
      </w:pPr>
      <w:r>
        <w:rPr>
          <w:rFonts w:ascii="Segoe UI" w:hAnsi="Segoe UI"/>
          <w:b/>
          <w:color w:val="1B4D2E"/>
          <w:sz w:val="32"/>
        </w:rPr>
        <w:t>4. REST API Endpoint Reference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1B4D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12"/>
            <w:shd w:fill="1B4D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1440"/>
            <w:shd w:fill="1B4D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Auth / Role</w:t>
            </w:r>
          </w:p>
        </w:tc>
        <w:tc>
          <w:tcPr>
            <w:tcW w:type="dxa" w:w="3888"/>
            <w:shd w:fill="1B4D2E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 &amp; Business Logic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/api/v1/auth/register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Register user or host account; sends activation email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/api/v1/auth/login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Authenticate user and set HTTP-only accessToken cookie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/api/v1/auth/logout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Cookie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Clear authentication cookie and terminate session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/api/v1/auth/me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Cookie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Fetch current authenticated user profile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/api/v1/users/my-winners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JWT (User)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Fetch all prizes won by current user (Instant &amp; Main)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AA6600"/>
                <w:sz w:val="18"/>
              </w:rPr>
              <w:t>PATCH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/api/v1/users/profile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JWT (User)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Update user personal shipping address &amp; profile info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/api/v1/users/avatar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JWT (User)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Upload user avatar image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/api/v1/raffles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Get paginated active public raffles with search &amp; filters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/api/v1/raffles/public/:slug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Public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Fetch single raffle details, ticket limits &amp; instant wins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/api/v1/tickets/purchase/:raffleId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JWT (User)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Purchase tickets, check stock, allocate numbers, check instant wins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/api/v1/tickets/my-tickets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JWT (User)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Fetch all tickets purchased by user grouped by raffle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/api/v1/hosts/dashboard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 dashboard metrics, active raffles, and sales revenue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/api/v1/hosts/wallet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 wallet balance, total earned, and pending payouts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/api/v1/hosts/withdraw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Submit payout withdrawal request to bank/PayPal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/api/v1/raffles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Create new raffle (Status: PENDING_APPROVAL)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/api/v1/raffles/host/my-raffles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List all raffles created by current host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/api/v1/payment/checkout/subscription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HOST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Create Stripe checkout session for host plan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/api/v1/payment/webhook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Webhook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Receive Stripe/Cashflows payment events and update DB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/api/v1/admin/dashboard/stats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Platform-wide KPI overview and gross sales metrics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/api/v1/admin/raffles/pending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List all host raffles waiting for admin review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AA6600"/>
                <w:sz w:val="18"/>
              </w:rPr>
              <w:t>PATCH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/api/v1/admin/raffles/:id/approve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Approve pending raffle to make it live (ACTIVE)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8844"/>
                <w:sz w:val="18"/>
              </w:rPr>
              <w:t>POST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/api/v1/raffles/admin/:id/draw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Execute secure RNG winner draw for ended competition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AA6600"/>
                <w:sz w:val="18"/>
              </w:rPr>
              <w:t>PATCH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/api/v1/admin/hosts/:id/approve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Approve and verify host business profile</w:t>
            </w:r>
          </w:p>
        </w:tc>
      </w:tr>
      <w:tr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0066CC"/>
                <w:sz w:val="18"/>
              </w:rPr>
              <w:t>GET</w:t>
            </w:r>
          </w:p>
        </w:tc>
        <w:tc>
          <w:tcPr>
            <w:tcW w:type="dxa" w:w="3312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/api/v1/admin/withdrawals</w:t>
            </w:r>
          </w:p>
        </w:tc>
        <w:tc>
          <w:tcPr>
            <w:tcW w:type="dxa" w:w="1440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4F6F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List all pending host payout withdrawal requests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AA6600"/>
                <w:sz w:val="18"/>
              </w:rPr>
              <w:t>PATCH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/api/v1/admin/withdrawals/:id/status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Complete host payout wire transfer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