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F turnitin</w:t>
      </w:r>
    </w:p>
    <w:p>
      <w:pPr>
        <w:pStyle w:val="Heading1"/>
      </w:pPr>
      <w:r>
        <w:t>18% Overall Similarity</w:t>
      </w:r>
    </w:p>
    <w:p>
      <w:r>
        <w:t>The combined total of all matches, including overlapping sources, for es</w:t>
      </w:r>
    </w:p>
    <w:p>
      <w:r>
        <w:t>Filtered from the Report</w:t>
      </w:r>
    </w:p>
    <w:p>
      <w:r>
        <w:t>Bibliography</w:t>
      </w:r>
    </w:p>
    <w:p>
      <w:r>
        <w:t>Match Groups</w:t>
      </w:r>
    </w:p>
    <w:p>
      <w:r>
        <w:t>250 Not Cited or Quoted 17H</w:t>
      </w:r>
    </w:p>
    <w:p>
      <w:r>
        <w:t>Matches with neither in-texd citation nor guotation narks</w:t>
      </w:r>
    </w:p>
    <w:p>
      <w:r>
        <w:t>14 Missing Quotations 1%</w:t>
      </w:r>
    </w:p>
    <w:p>
      <w:r>
        <w:t>Matches that are sbill very similar to source material</w:t>
      </w:r>
    </w:p>
    <w:p>
      <w:r>
        <w:t>3 Missing Citation 0%</w:t>
      </w:r>
    </w:p>
    <w:p>
      <w:r>
        <w:t>Page 2 of 88-Integrity Overvlaw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