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28A" w:rsidRPr="00617C7E" w:rsidRDefault="000A228A" w:rsidP="000A228A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0A228A" w:rsidRPr="00617C7E" w:rsidRDefault="000A228A" w:rsidP="000A228A">
      <w:pPr>
        <w:spacing w:line="360" w:lineRule="auto"/>
        <w:rPr>
          <w:rFonts w:ascii="Times New Roman" w:hAnsi="Times New Roman" w:cs="Times New Roman"/>
        </w:rPr>
      </w:pPr>
      <w:r w:rsidRPr="00617C7E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E3156D2" wp14:editId="45DCB1B2">
            <wp:extent cx="4678680" cy="3070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8A" w:rsidRPr="00617C7E" w:rsidRDefault="000A228A" w:rsidP="000A228A">
      <w:pPr>
        <w:spacing w:line="360" w:lineRule="auto"/>
        <w:ind w:right="1062"/>
        <w:rPr>
          <w:rFonts w:ascii="Times New Roman" w:hAnsi="Times New Roman" w:cs="Times New Roman"/>
        </w:rPr>
      </w:pPr>
    </w:p>
    <w:p w:rsidR="000A228A" w:rsidRPr="00617C7E" w:rsidRDefault="000A228A" w:rsidP="000A228A">
      <w:pPr>
        <w:spacing w:line="360" w:lineRule="auto"/>
        <w:ind w:left="440" w:right="1062" w:firstLine="0"/>
        <w:rPr>
          <w:rFonts w:ascii="Times New Roman" w:hAnsi="Times New Roman" w:cs="Times New Roman"/>
        </w:rPr>
      </w:pPr>
      <w:r w:rsidRPr="00617C7E">
        <w:rPr>
          <w:rFonts w:ascii="Times New Roman" w:hAnsi="Times New Roman" w:cs="Times New Roman"/>
        </w:rPr>
        <w:t>This sequence diagram describes how the</w:t>
      </w:r>
      <w:r>
        <w:rPr>
          <w:rFonts w:ascii="Times New Roman" w:hAnsi="Times New Roman" w:cs="Times New Roman"/>
        </w:rPr>
        <w:t xml:space="preserve"> client</w:t>
      </w:r>
      <w:r w:rsidRPr="00617C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set </w:t>
      </w:r>
      <w:r w:rsidRPr="00617C7E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>preferences</w:t>
      </w:r>
      <w:r w:rsidRPr="00617C7E">
        <w:rPr>
          <w:rFonts w:ascii="Times New Roman" w:hAnsi="Times New Roman" w:cs="Times New Roman"/>
        </w:rPr>
        <w:t xml:space="preserve"> for their apartment through our application.</w:t>
      </w:r>
    </w:p>
    <w:p w:rsidR="000A228A" w:rsidRPr="00617C7E" w:rsidRDefault="000A228A" w:rsidP="000A228A">
      <w:pPr>
        <w:spacing w:after="0" w:line="360" w:lineRule="auto"/>
        <w:ind w:left="180" w:right="1367" w:firstLine="0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9D9CC" wp14:editId="2F4542AC">
            <wp:simplePos x="0" y="0"/>
            <wp:positionH relativeFrom="column">
              <wp:posOffset>278130</wp:posOffset>
            </wp:positionH>
            <wp:positionV relativeFrom="paragraph">
              <wp:posOffset>244475</wp:posOffset>
            </wp:positionV>
            <wp:extent cx="4777740" cy="272796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C7E">
        <w:rPr>
          <w:rFonts w:ascii="Times New Roman" w:hAnsi="Times New Roman" w:cs="Times New Roman"/>
        </w:rPr>
        <w:t xml:space="preserve"> </w:t>
      </w: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0A228A" w:rsidRDefault="000A228A" w:rsidP="000A228A">
      <w:pPr>
        <w:pStyle w:val="NoSpacing"/>
        <w:spacing w:line="360" w:lineRule="auto"/>
        <w:ind w:left="0" w:firstLine="180"/>
        <w:rPr>
          <w:rFonts w:ascii="Times New Roman" w:hAnsi="Times New Roman" w:cs="Times New Roman"/>
          <w:b/>
        </w:rPr>
      </w:pPr>
    </w:p>
    <w:p w:rsidR="0091403E" w:rsidRDefault="000A228A" w:rsidP="000A228A">
      <w:r w:rsidRPr="00617C7E">
        <w:rPr>
          <w:rFonts w:ascii="Times New Roman" w:hAnsi="Times New Roman" w:cs="Times New Roman"/>
        </w:rPr>
        <w:t>This sequence diagram describes how the</w:t>
      </w:r>
      <w:r>
        <w:rPr>
          <w:rFonts w:ascii="Times New Roman" w:hAnsi="Times New Roman" w:cs="Times New Roman"/>
        </w:rPr>
        <w:t xml:space="preserve"> application</w:t>
      </w:r>
      <w:r w:rsidRPr="00617C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 the apartments for which features are set by client.</w:t>
      </w:r>
      <w:bookmarkStart w:id="0" w:name="_GoBack"/>
      <w:bookmarkEnd w:id="0"/>
    </w:p>
    <w:sectPr w:rsidR="0091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8A"/>
    <w:rsid w:val="000A228A"/>
    <w:rsid w:val="009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4433-C399-4F11-9F3F-22C35D0C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28A"/>
    <w:pPr>
      <w:spacing w:after="5" w:line="270" w:lineRule="auto"/>
      <w:ind w:left="450" w:right="903" w:hanging="1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28A"/>
    <w:pPr>
      <w:spacing w:after="0" w:line="240" w:lineRule="auto"/>
      <w:ind w:left="450" w:right="903" w:hanging="10"/>
    </w:pPr>
    <w:rPr>
      <w:rFonts w:ascii="Arial" w:eastAsia="Arial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0A228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Shajeeth Suwarnarajah</dc:creator>
  <cp:keywords/>
  <dc:description/>
  <cp:lastModifiedBy>Shajeeth Suwarnarajah</cp:lastModifiedBy>
  <cp:revision>1</cp:revision>
  <dcterms:created xsi:type="dcterms:W3CDTF">2019-02-20T20:17:00Z</dcterms:created>
  <dcterms:modified xsi:type="dcterms:W3CDTF">2019-02-20T20:18:00Z</dcterms:modified>
</cp:coreProperties>
</file>