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A34" w:rsidRPr="00902A34" w:rsidRDefault="00902A34" w:rsidP="00902A3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S"/>
        </w:rPr>
        <w:t>Documento de Especificación de Requisitos de Software (SRS)</w:t>
      </w:r>
    </w:p>
    <w:p w:rsidR="00902A34" w:rsidRDefault="00902A34" w:rsidP="00902A3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App de Gestión de Veterinaria</w:t>
      </w: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Pr="00EC34A1" w:rsidRDefault="00902A34" w:rsidP="00902A34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EC34A1">
        <w:rPr>
          <w:rFonts w:ascii="Times New Roman" w:hAnsi="Times New Roman" w:cs="Times New Roman"/>
          <w:sz w:val="24"/>
          <w:szCs w:val="24"/>
          <w:lang w:val="es-CO"/>
        </w:rPr>
        <w:t>Andrés Felipe Ardila Fajardo</w:t>
      </w:r>
    </w:p>
    <w:p w:rsidR="00902A34" w:rsidRPr="00F9227F" w:rsidRDefault="00902A34" w:rsidP="00902A34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Angel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José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Best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Amaya</w:t>
      </w:r>
    </w:p>
    <w:p w:rsidR="00902A34" w:rsidRPr="00F9227F" w:rsidRDefault="00902A34" w:rsidP="00902A34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Ilder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Brandon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Sanchez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Rojas</w:t>
      </w: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902A34" w:rsidRDefault="00902A34" w:rsidP="00902A34">
      <w:pPr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Corporación Universitaria del Huila – CORHUILA</w:t>
      </w:r>
    </w:p>
    <w:p w:rsidR="00902A34" w:rsidRDefault="00902A34" w:rsidP="00902A34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EC34A1">
        <w:rPr>
          <w:rFonts w:ascii="Times New Roman" w:hAnsi="Times New Roman" w:cs="Times New Roman"/>
          <w:sz w:val="24"/>
          <w:szCs w:val="24"/>
          <w:lang w:val="es-CO"/>
        </w:rPr>
        <w:t xml:space="preserve">Programación Móvil </w:t>
      </w:r>
    </w:p>
    <w:p w:rsidR="00902A34" w:rsidRPr="00EC34A1" w:rsidRDefault="00902A34" w:rsidP="00902A34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Docente: Jesús Ariel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Gonzalez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Bonilla</w:t>
      </w:r>
    </w:p>
    <w:p w:rsidR="00902A34" w:rsidRPr="00EC34A1" w:rsidRDefault="00902A34" w:rsidP="00902A34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EC34A1">
        <w:rPr>
          <w:rFonts w:ascii="Times New Roman" w:hAnsi="Times New Roman" w:cs="Times New Roman"/>
          <w:sz w:val="24"/>
          <w:szCs w:val="24"/>
          <w:lang w:val="es-CO"/>
        </w:rPr>
        <w:t>Neiva, Huila</w:t>
      </w:r>
    </w:p>
    <w:p w:rsidR="00902A34" w:rsidRDefault="00902A34" w:rsidP="00902A34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2025</w:t>
      </w:r>
    </w:p>
    <w:p w:rsidR="00902A34" w:rsidRPr="00902A34" w:rsidRDefault="00902A34" w:rsidP="00902A34">
      <w:pPr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Introducción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1.1.1 Propósito</w:t>
      </w:r>
    </w:p>
    <w:p w:rsidR="00902A34" w:rsidRPr="00902A34" w:rsidRDefault="00902A34" w:rsidP="009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Este documento tiene como objetivo servir como guía para el desarrollo de la App de Gestión de Veterinaria. Será utilizado por el equipo de desarrollo, QA y las partes interesadas. Su fin es definir el alcance, funciones, restricciones y criterios de aceptación que permitan validar y entregar el producto final.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1.1.2 Alcance del Producto</w:t>
      </w:r>
    </w:p>
    <w:p w:rsidR="00902A34" w:rsidRPr="00902A34" w:rsidRDefault="00902A34" w:rsidP="009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La aplicación permitirá:</w:t>
      </w:r>
    </w:p>
    <w:p w:rsidR="00902A34" w:rsidRPr="00902A34" w:rsidRDefault="00902A34" w:rsidP="00902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Gestión de usuarios (administradores, veterinarios, asistentes).</w:t>
      </w:r>
    </w:p>
    <w:p w:rsidR="00902A34" w:rsidRPr="00902A34" w:rsidRDefault="00902A34" w:rsidP="00902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Gestión de mascotas y su información clínica.</w:t>
      </w:r>
    </w:p>
    <w:p w:rsidR="00902A34" w:rsidRPr="00902A34" w:rsidRDefault="00902A34" w:rsidP="00902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Parametrización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tipos de mascotas.</w:t>
      </w:r>
    </w:p>
    <w:p w:rsidR="00902A34" w:rsidRPr="00902A34" w:rsidRDefault="00902A34" w:rsidP="00902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Gestión de productos veterinarios.</w:t>
      </w:r>
    </w:p>
    <w:p w:rsidR="00902A34" w:rsidRPr="00902A34" w:rsidRDefault="00902A34" w:rsidP="00902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Clasificación de productos por categorías.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esta primera versión, la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centrará en la administración interna de la veterinaria, sin integración con pagos en línea ni redes sociales.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1.1.3 Definiciones, Acrónimos y Abreviaturas</w:t>
      </w:r>
    </w:p>
    <w:p w:rsidR="00902A34" w:rsidRPr="00902A34" w:rsidRDefault="00902A34" w:rsidP="00902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App: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Aplicación móvil.</w:t>
      </w:r>
    </w:p>
    <w:p w:rsidR="00902A34" w:rsidRPr="00902A34" w:rsidRDefault="00902A34" w:rsidP="00902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QA: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Quality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Assurance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2A34" w:rsidRPr="00902A34" w:rsidRDefault="00902A34" w:rsidP="00902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RF: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Requisito Funcional.</w:t>
      </w:r>
    </w:p>
    <w:p w:rsidR="00902A34" w:rsidRPr="00902A34" w:rsidRDefault="00902A34" w:rsidP="00902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RNF: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Requisito No Funcional.</w:t>
      </w:r>
    </w:p>
    <w:p w:rsidR="00902A34" w:rsidRPr="00902A34" w:rsidRDefault="00902A34" w:rsidP="00902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UI: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User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Interface (Interfaz de Usuario).</w:t>
      </w:r>
    </w:p>
    <w:p w:rsidR="00902A34" w:rsidRPr="00902A34" w:rsidRDefault="00902A34" w:rsidP="00902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API REST: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Interfaz de comunicación entre cliente y servidor.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1.1.4 Referencias</w:t>
      </w:r>
    </w:p>
    <w:p w:rsidR="00902A34" w:rsidRPr="00902A34" w:rsidRDefault="00902A34" w:rsidP="00902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IEEE 830-1998: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Recommended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Practice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Software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Requirements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Specifications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1.1.5 Visión General</w:t>
      </w:r>
    </w:p>
    <w:p w:rsidR="00902A34" w:rsidRPr="00902A34" w:rsidRDefault="00902A34" w:rsidP="009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El documento se divide en:</w:t>
      </w:r>
    </w:p>
    <w:p w:rsidR="00902A34" w:rsidRPr="00902A34" w:rsidRDefault="00902A34" w:rsidP="00902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Introducción.</w:t>
      </w:r>
    </w:p>
    <w:p w:rsidR="00902A34" w:rsidRPr="00902A34" w:rsidRDefault="00902A34" w:rsidP="00902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Descripción general.</w:t>
      </w:r>
    </w:p>
    <w:p w:rsidR="00902A34" w:rsidRDefault="00902A34" w:rsidP="00C264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Requisitos específicos (funcionales, no funcionales, interfaces, BD).</w:t>
      </w:r>
    </w:p>
    <w:p w:rsidR="00C264F7" w:rsidRDefault="00C264F7" w:rsidP="00C2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C264F7" w:rsidRPr="00902A34" w:rsidRDefault="00C264F7" w:rsidP="00C2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1.2 Descripción General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1.2.1 Perspectiva del Producto</w:t>
      </w:r>
    </w:p>
    <w:p w:rsidR="00902A34" w:rsidRPr="00902A34" w:rsidRDefault="00902A34" w:rsidP="009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funcionará bajo arquitectura cliente-servidor. El cliente móvil se conectará a una API REST para administrar usuarios, mascotas, tipos de mascotas, productos y categorías. El desarrollo se realizará con </w:t>
      </w: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Expo (</w:t>
      </w:r>
      <w:proofErr w:type="spellStart"/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React</w:t>
      </w:r>
      <w:proofErr w:type="spellEnd"/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Native</w:t>
      </w:r>
      <w:proofErr w:type="spellEnd"/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bajo los principios de diseño adaptable, navegación fluida y componentes reutilizables.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1.2.2 Funciones del Producto</w:t>
      </w:r>
    </w:p>
    <w:p w:rsidR="00902A34" w:rsidRPr="00902A34" w:rsidRDefault="00902A34" w:rsidP="00902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Usuarios: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Crear, editar, listar y ver detalle de usuarios.</w:t>
      </w:r>
    </w:p>
    <w:p w:rsidR="00902A34" w:rsidRPr="00902A34" w:rsidRDefault="00902A34" w:rsidP="00902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Mascotas: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Registrar, editar, listar y consultar detalle clínico de mascotas.</w:t>
      </w:r>
    </w:p>
    <w:p w:rsidR="00902A34" w:rsidRPr="00902A34" w:rsidRDefault="00902A34" w:rsidP="00902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Tipos de Mascotas: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Crear, editar y listar tipos de mascotas.</w:t>
      </w:r>
    </w:p>
    <w:p w:rsidR="00902A34" w:rsidRPr="00902A34" w:rsidRDefault="00902A34" w:rsidP="00902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Productos: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Crear, editar, listar y consultar productos.</w:t>
      </w:r>
    </w:p>
    <w:p w:rsidR="00902A34" w:rsidRPr="00902A34" w:rsidRDefault="00902A34" w:rsidP="00902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Categorías de Productos: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Crear, editar y listar categorías.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1.2.3 Características de los Usuarios</w:t>
      </w:r>
    </w:p>
    <w:p w:rsidR="00902A34" w:rsidRPr="00902A34" w:rsidRDefault="00902A34" w:rsidP="00902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Administrador: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 usuarios, tipos, productos y categorías.</w:t>
      </w:r>
    </w:p>
    <w:p w:rsidR="00902A34" w:rsidRPr="00902A34" w:rsidRDefault="00902A34" w:rsidP="00902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Veterinario: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consulta mascotas, productos y atiende historial clínico.</w:t>
      </w:r>
    </w:p>
    <w:p w:rsidR="00902A34" w:rsidRPr="00902A34" w:rsidRDefault="00902A34" w:rsidP="00902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Asistente: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 mascotas y apoya gestión de información.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1.2.4 Restricciones</w:t>
      </w:r>
    </w:p>
    <w:p w:rsidR="00902A34" w:rsidRPr="00902A34" w:rsidRDefault="00902A34" w:rsidP="00902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Técnicas: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Compatible con las dos últimas versiones de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Android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2A34" w:rsidRPr="00902A34" w:rsidRDefault="00902A34" w:rsidP="00902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 negocio: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Entregable en prototipo funcional, no versión productiva.</w:t>
      </w:r>
    </w:p>
    <w:p w:rsidR="00902A34" w:rsidRPr="00902A34" w:rsidRDefault="00902A34" w:rsidP="00902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Legales: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Cumplimiento con normas de protección de datos (Habeas Data).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1.2.5 Supuestos y Dependencias</w:t>
      </w:r>
    </w:p>
    <w:p w:rsidR="00902A34" w:rsidRPr="00902A34" w:rsidRDefault="00902A34" w:rsidP="00902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La aplicación requiere conexión a internet para operaciones principales.</w:t>
      </w:r>
    </w:p>
    <w:p w:rsidR="00902A34" w:rsidRPr="00902A34" w:rsidRDefault="00902A34" w:rsidP="00902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Depende de la disponibilidad de la API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2A34" w:rsidRPr="00902A34" w:rsidRDefault="00902A34" w:rsidP="00902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La BD debe estar actualizada y sincronizada.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1.3 Requisitos Específicos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1.3.1 Interfaces Externas</w:t>
      </w:r>
    </w:p>
    <w:p w:rsidR="00902A34" w:rsidRPr="00902A34" w:rsidRDefault="00902A34" w:rsidP="009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UI: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Pantallas móviles basadas en Material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Design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API REST (ejemplos):</w:t>
      </w:r>
    </w:p>
    <w:p w:rsidR="00902A34" w:rsidRPr="00902A34" w:rsidRDefault="00902A34" w:rsidP="00902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POST /api/v1/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users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Crear usuario.</w:t>
      </w:r>
    </w:p>
    <w:p w:rsidR="00902A34" w:rsidRPr="00902A34" w:rsidRDefault="00902A34" w:rsidP="00902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GET /api/v1/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users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Listar usuarios.</w:t>
      </w:r>
    </w:p>
    <w:p w:rsidR="00902A34" w:rsidRPr="00902A34" w:rsidRDefault="00902A34" w:rsidP="00902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POST /api/v1/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pets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Registrar mascota.</w:t>
      </w:r>
    </w:p>
    <w:p w:rsidR="00902A34" w:rsidRPr="00902A34" w:rsidRDefault="00902A34" w:rsidP="00902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GET /api/v1/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products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Listar productos.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1.3.2 Requisitos Funcionales (</w:t>
      </w: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RF)</w:t>
      </w:r>
    </w:p>
    <w:tbl>
      <w:tblPr>
        <w:tblStyle w:val="Tabladecuadrcula5oscura-nfasis6"/>
        <w:tblW w:w="0" w:type="auto"/>
        <w:tblLook w:val="04A0" w:firstRow="1" w:lastRow="0" w:firstColumn="1" w:lastColumn="0" w:noHBand="0" w:noVBand="1"/>
      </w:tblPr>
      <w:tblGrid>
        <w:gridCol w:w="696"/>
        <w:gridCol w:w="3417"/>
        <w:gridCol w:w="1216"/>
        <w:gridCol w:w="3165"/>
      </w:tblGrid>
      <w:tr w:rsidR="00902A34" w:rsidRPr="00902A34" w:rsidTr="00902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02A34" w:rsidRPr="00902A34" w:rsidRDefault="00902A34" w:rsidP="00902A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Prioridad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Criterio de Aceptación</w:t>
            </w:r>
          </w:p>
        </w:tc>
      </w:tr>
      <w:tr w:rsidR="00902A34" w:rsidRPr="00902A34" w:rsidTr="0090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02A34" w:rsidRPr="00902A34" w:rsidRDefault="00902A34" w:rsidP="00902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RF-01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deberá permitir crear, listar, editar y ver detalle de usuarios.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Usuarios visibles en </w:t>
            </w:r>
            <w:proofErr w:type="spellStart"/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cards</w:t>
            </w:r>
            <w:proofErr w:type="spellEnd"/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 rol y estado.</w:t>
            </w:r>
          </w:p>
        </w:tc>
      </w:tr>
      <w:tr w:rsidR="00902A34" w:rsidRPr="00902A34" w:rsidTr="00902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02A34" w:rsidRPr="00902A34" w:rsidRDefault="00902A34" w:rsidP="00902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RF-02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deberá permitir registrar, listar, editar y ver detalle de mascotas.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Mascotas visibles en lista con nombre, especie y propietario.</w:t>
            </w:r>
          </w:p>
        </w:tc>
      </w:tr>
      <w:tr w:rsidR="00902A34" w:rsidRPr="00902A34" w:rsidTr="0090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02A34" w:rsidRPr="00902A34" w:rsidRDefault="00902A34" w:rsidP="00902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RF-03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deberá permitir crear, editar y listar tipos de mascotas.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Media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 mostrarán íconos representativos.</w:t>
            </w:r>
          </w:p>
        </w:tc>
      </w:tr>
      <w:tr w:rsidR="00902A34" w:rsidRPr="00902A34" w:rsidTr="00902A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02A34" w:rsidRPr="00902A34" w:rsidRDefault="00902A34" w:rsidP="00902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RF-04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deberá permitir crear, listar, editar y ver detalle de productos.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Alta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Productos visibles en </w:t>
            </w:r>
            <w:proofErr w:type="spellStart"/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grid</w:t>
            </w:r>
            <w:proofErr w:type="spellEnd"/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 nombre, precio e imagen.</w:t>
            </w:r>
          </w:p>
        </w:tc>
      </w:tr>
      <w:tr w:rsidR="00902A34" w:rsidRPr="00902A34" w:rsidTr="00902A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02A34" w:rsidRPr="00902A34" w:rsidRDefault="00902A34" w:rsidP="00902A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RF-05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 sistema deberá permitir clasificar productos en categorías.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Media</w:t>
            </w:r>
          </w:p>
        </w:tc>
        <w:tc>
          <w:tcPr>
            <w:tcW w:w="0" w:type="auto"/>
            <w:hideMark/>
          </w:tcPr>
          <w:p w:rsidR="00902A34" w:rsidRPr="00902A34" w:rsidRDefault="00902A34" w:rsidP="00902A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Categorías visibles en </w:t>
            </w:r>
            <w:proofErr w:type="spellStart"/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cards</w:t>
            </w:r>
            <w:proofErr w:type="spellEnd"/>
            <w:r w:rsidRPr="00902A3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 ícono y nombre.</w:t>
            </w:r>
          </w:p>
        </w:tc>
      </w:tr>
    </w:tbl>
    <w:p w:rsidR="00902A34" w:rsidRPr="00902A34" w:rsidRDefault="00902A34" w:rsidP="00902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1.3.3 Requisitos No Funcionales (RNF)</w:t>
      </w:r>
    </w:p>
    <w:p w:rsidR="00902A34" w:rsidRPr="00902A34" w:rsidRDefault="00902A34" w:rsidP="009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Rendimiento:</w:t>
      </w:r>
    </w:p>
    <w:p w:rsidR="00902A34" w:rsidRPr="00902A34" w:rsidRDefault="00902A34" w:rsidP="00902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RNF-P-01: Carga de listas ≤ 2 segundos en red estable.</w:t>
      </w:r>
    </w:p>
    <w:p w:rsidR="00902A34" w:rsidRPr="00902A34" w:rsidRDefault="00902A34" w:rsidP="00902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RNF-P-02: Inicio de la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app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≤ 3 segundos.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Seguridad:</w:t>
      </w:r>
    </w:p>
    <w:p w:rsidR="00902A34" w:rsidRPr="00902A34" w:rsidRDefault="00902A34" w:rsidP="00902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Credenciales cifradas (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bcrypt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Argon2).</w:t>
      </w:r>
    </w:p>
    <w:p w:rsidR="00902A34" w:rsidRPr="00902A34" w:rsidRDefault="00902A34" w:rsidP="00902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Autenticación JWT.</w:t>
      </w:r>
    </w:p>
    <w:p w:rsidR="00902A34" w:rsidRPr="00902A34" w:rsidRDefault="00902A34" w:rsidP="00902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Bloqueo tras 5 intentos fallidos.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Accesibilidad:</w:t>
      </w:r>
    </w:p>
    <w:p w:rsidR="00902A34" w:rsidRPr="00902A34" w:rsidRDefault="00902A34" w:rsidP="00902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Contraste adecuado y botones ≥ 44x44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px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2A34" w:rsidRPr="00902A34" w:rsidRDefault="00902A34" w:rsidP="00902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Compatible con lectores de pantalla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Android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Disponibilidad:</w:t>
      </w:r>
    </w:p>
    <w:p w:rsidR="00902A34" w:rsidRPr="00902A34" w:rsidRDefault="00902A34" w:rsidP="00902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API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uptime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≥ 99.5%.</w:t>
      </w:r>
    </w:p>
    <w:p w:rsidR="00902A34" w:rsidRPr="00902A34" w:rsidRDefault="00902A34" w:rsidP="00902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Mensajes de error claros ante fallas.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1.3.4 Lógica de Datos y Base de Datos</w:t>
      </w:r>
    </w:p>
    <w:p w:rsidR="00902A34" w:rsidRPr="00902A34" w:rsidRDefault="00902A34" w:rsidP="009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USERS: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id, nombre, correo, teléfono, rol, estado.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PETS: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id, nombre, especie, raza, edad, sexo, propietario,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estado_salud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fecha_registro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TYPES: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id, nombre, descripción, ícono.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PRODUCTS: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id, nombre, categoría, descripción, precio, stock, imagen.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CATEGORIES: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id, nombre, descripción, ícono.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1.3.5 Restricciones de Diseño</w:t>
      </w:r>
    </w:p>
    <w:p w:rsidR="00902A34" w:rsidRPr="00902A34" w:rsidRDefault="00902A34" w:rsidP="00902A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Desarrollo móvil con Expo/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React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Native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(según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stack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curso).</w:t>
      </w:r>
    </w:p>
    <w:p w:rsidR="00902A34" w:rsidRPr="00902A34" w:rsidRDefault="00902A34" w:rsidP="00902A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API REST.</w:t>
      </w:r>
    </w:p>
    <w:p w:rsidR="00902A34" w:rsidRPr="00902A34" w:rsidRDefault="00902A34" w:rsidP="00902A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Uso de componentes reutilizables (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CardBase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FormBase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ListBase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902A34" w:rsidRPr="00902A34" w:rsidRDefault="00902A34" w:rsidP="00902A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Arquitectura modular con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Zustand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validación con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Zod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1.3.6 Atributos del Sistema (RNF-A)</w:t>
      </w:r>
    </w:p>
    <w:p w:rsidR="00902A34" w:rsidRPr="00902A34" w:rsidRDefault="00902A34" w:rsidP="00902A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credenciales cifradas, comunicación TLS 1.2+, JWT para roles.</w:t>
      </w:r>
    </w:p>
    <w:p w:rsidR="00902A34" w:rsidRPr="00902A34" w:rsidRDefault="00902A34" w:rsidP="00902A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Accesibilidad: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cumplimiento de WCAG 2.1 nivel AA.</w:t>
      </w:r>
    </w:p>
    <w:p w:rsidR="00902A34" w:rsidRPr="00902A34" w:rsidRDefault="00902A34" w:rsidP="00902A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Disponibilidad: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≥ 99.5%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uptime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, tolerancia a fallos.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Historias de Usuario y EMR</w:t>
      </w:r>
    </w:p>
    <w:p w:rsidR="00902A34" w:rsidRPr="00902A34" w:rsidRDefault="00902A34" w:rsidP="009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pantalla está representada con una </w:t>
      </w: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Historia de Usuario (HU)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Escenarios de Mejora y Revisión (EMR)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, según el modelo de desarrollo ágil.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Usuarios</w:t>
      </w:r>
    </w:p>
    <w:p w:rsidR="00902A34" w:rsidRPr="00902A34" w:rsidRDefault="00902A34" w:rsidP="00902A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HU-U01: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administrador quiero ver la lista de usuarios para gestionar roles y estados.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EMR: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cards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nombre, rol y estado; buscador;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tap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abre detalle; botón crear.</w:t>
      </w:r>
    </w:p>
    <w:p w:rsidR="00902A34" w:rsidRPr="00902A34" w:rsidRDefault="00902A34" w:rsidP="00902A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HU-U02: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administrador quiero crear usuarios con validaciones.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EMR: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formulario con validaciones, persistencia y redirección.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Mascotas</w:t>
      </w:r>
    </w:p>
    <w:p w:rsidR="00902A34" w:rsidRPr="00902A34" w:rsidRDefault="00902A34" w:rsidP="00902A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HU-P01: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asistente quiero ver mascotas con especie y propietario.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EMR: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lista con filtros y acceso a detalle.</w:t>
      </w:r>
    </w:p>
    <w:p w:rsidR="00902A34" w:rsidRPr="00902A34" w:rsidRDefault="00902A34" w:rsidP="00902A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HU-P02: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asistente quiero registrar nuevas mascotas.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EMR: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formulario dinámico y validado.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Tipos de Mascotas</w:t>
      </w:r>
    </w:p>
    <w:p w:rsidR="00902A34" w:rsidRPr="00902A34" w:rsidRDefault="00902A34" w:rsidP="00902A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HU-T01: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administrador quiero gestionar tipos de mascotas.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EMR: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cards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iconos; validación de nombre.</w:t>
      </w:r>
    </w:p>
    <w:p w:rsidR="00902A34" w:rsidRPr="00902A34" w:rsidRDefault="00902A34" w:rsidP="00902A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Productos y Categorías</w:t>
      </w:r>
    </w:p>
    <w:p w:rsidR="00902A34" w:rsidRPr="00902A34" w:rsidRDefault="00902A34" w:rsidP="00902A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HU-PR01: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veterinario quiero listar productos con su precio y stock.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EMR: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visual, filtro por categoría.</w:t>
      </w:r>
    </w:p>
    <w:p w:rsidR="00902A34" w:rsidRDefault="00902A34" w:rsidP="00C264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HU-C01: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administrador quiero gestionar categorías.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EMR:</w:t>
      </w: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cards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simples, validación de nombre.</w:t>
      </w:r>
    </w:p>
    <w:p w:rsidR="00C264F7" w:rsidRDefault="00C264F7" w:rsidP="00C2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C264F7" w:rsidRPr="00902A34" w:rsidRDefault="00C264F7" w:rsidP="00C26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bookmarkEnd w:id="0"/>
    </w:p>
    <w:p w:rsidR="00902A34" w:rsidRDefault="00902A34" w:rsidP="0090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3. Criterios de Entrega (</w:t>
      </w:r>
      <w:proofErr w:type="spellStart"/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Checklist</w:t>
      </w:r>
      <w:proofErr w:type="spellEnd"/>
      <w:r w:rsidRPr="00902A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</w:p>
    <w:p w:rsidR="00C264F7" w:rsidRPr="00902A34" w:rsidRDefault="00C264F7" w:rsidP="00902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902A34" w:rsidRPr="00902A34" w:rsidRDefault="00902A34" w:rsidP="00902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CRUD completo en los 5 módulos.</w:t>
      </w:r>
    </w:p>
    <w:p w:rsidR="00902A34" w:rsidRPr="00902A34" w:rsidRDefault="00902A34" w:rsidP="00902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Componentes reutilizables.</w:t>
      </w:r>
    </w:p>
    <w:p w:rsidR="00902A34" w:rsidRPr="00902A34" w:rsidRDefault="00902A34" w:rsidP="00902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Validaciones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Zod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2A34" w:rsidRPr="00902A34" w:rsidRDefault="00902A34" w:rsidP="00902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Persistencia local o API.</w:t>
      </w:r>
    </w:p>
    <w:p w:rsidR="00902A34" w:rsidRPr="00902A34" w:rsidRDefault="00902A34" w:rsidP="00902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Diseño adaptable y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dark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mode</w:t>
      </w:r>
      <w:proofErr w:type="spellEnd"/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2A34" w:rsidRPr="00902A34" w:rsidRDefault="00902A34" w:rsidP="00902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Manual o README de despliegue.</w:t>
      </w:r>
    </w:p>
    <w:p w:rsidR="00902A34" w:rsidRPr="00902A34" w:rsidRDefault="00902A34" w:rsidP="00902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2A34">
        <w:rPr>
          <w:rFonts w:ascii="Times New Roman" w:eastAsia="Times New Roman" w:hAnsi="Times New Roman" w:cs="Times New Roman"/>
          <w:sz w:val="24"/>
          <w:szCs w:val="24"/>
          <w:lang w:eastAsia="es-ES"/>
        </w:rPr>
        <w:t>Cumplimiento de RNF (rendimiento, seguridad, accesibilidad).</w:t>
      </w:r>
    </w:p>
    <w:p w:rsidR="00902A34" w:rsidRPr="00902A34" w:rsidRDefault="00902A34" w:rsidP="00902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02A34" w:rsidRPr="00902A34" w:rsidRDefault="00902A34" w:rsidP="00902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31245C" w:rsidRDefault="0031245C"/>
    <w:sectPr w:rsidR="003124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F32BA"/>
    <w:multiLevelType w:val="multilevel"/>
    <w:tmpl w:val="8F2C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A3E09"/>
    <w:multiLevelType w:val="multilevel"/>
    <w:tmpl w:val="336C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363807"/>
    <w:multiLevelType w:val="multilevel"/>
    <w:tmpl w:val="3D5A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AE3DC4"/>
    <w:multiLevelType w:val="multilevel"/>
    <w:tmpl w:val="9BFA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30036"/>
    <w:multiLevelType w:val="multilevel"/>
    <w:tmpl w:val="9278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F02985"/>
    <w:multiLevelType w:val="multilevel"/>
    <w:tmpl w:val="0F9C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042464"/>
    <w:multiLevelType w:val="multilevel"/>
    <w:tmpl w:val="A1C0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7C1DE3"/>
    <w:multiLevelType w:val="multilevel"/>
    <w:tmpl w:val="9B04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851AA7"/>
    <w:multiLevelType w:val="multilevel"/>
    <w:tmpl w:val="4CB2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BB7ACB"/>
    <w:multiLevelType w:val="multilevel"/>
    <w:tmpl w:val="159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923161"/>
    <w:multiLevelType w:val="multilevel"/>
    <w:tmpl w:val="089C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1239E8"/>
    <w:multiLevelType w:val="multilevel"/>
    <w:tmpl w:val="94B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F90A16"/>
    <w:multiLevelType w:val="multilevel"/>
    <w:tmpl w:val="4864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835A74"/>
    <w:multiLevelType w:val="multilevel"/>
    <w:tmpl w:val="BEA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896F10"/>
    <w:multiLevelType w:val="multilevel"/>
    <w:tmpl w:val="F8F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811D38"/>
    <w:multiLevelType w:val="multilevel"/>
    <w:tmpl w:val="6DA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7B0BB4"/>
    <w:multiLevelType w:val="multilevel"/>
    <w:tmpl w:val="5BF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255D5D"/>
    <w:multiLevelType w:val="multilevel"/>
    <w:tmpl w:val="F7D0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AB7AD6"/>
    <w:multiLevelType w:val="multilevel"/>
    <w:tmpl w:val="8742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4E2220"/>
    <w:multiLevelType w:val="multilevel"/>
    <w:tmpl w:val="B22A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"/>
  </w:num>
  <w:num w:numId="3">
    <w:abstractNumId w:val="1"/>
  </w:num>
  <w:num w:numId="4">
    <w:abstractNumId w:val="10"/>
  </w:num>
  <w:num w:numId="5">
    <w:abstractNumId w:val="19"/>
  </w:num>
  <w:num w:numId="6">
    <w:abstractNumId w:val="9"/>
  </w:num>
  <w:num w:numId="7">
    <w:abstractNumId w:val="14"/>
  </w:num>
  <w:num w:numId="8">
    <w:abstractNumId w:val="4"/>
  </w:num>
  <w:num w:numId="9">
    <w:abstractNumId w:val="6"/>
  </w:num>
  <w:num w:numId="10">
    <w:abstractNumId w:val="16"/>
  </w:num>
  <w:num w:numId="11">
    <w:abstractNumId w:val="7"/>
  </w:num>
  <w:num w:numId="12">
    <w:abstractNumId w:val="15"/>
  </w:num>
  <w:num w:numId="13">
    <w:abstractNumId w:val="5"/>
  </w:num>
  <w:num w:numId="14">
    <w:abstractNumId w:val="11"/>
  </w:num>
  <w:num w:numId="15">
    <w:abstractNumId w:val="8"/>
  </w:num>
  <w:num w:numId="16">
    <w:abstractNumId w:val="3"/>
  </w:num>
  <w:num w:numId="17">
    <w:abstractNumId w:val="17"/>
  </w:num>
  <w:num w:numId="18">
    <w:abstractNumId w:val="0"/>
  </w:num>
  <w:num w:numId="19">
    <w:abstractNumId w:val="12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A34"/>
    <w:rsid w:val="0031245C"/>
    <w:rsid w:val="00902A34"/>
    <w:rsid w:val="00C2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91CAE1-6AE5-42B9-8AD5-1C031C83F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02A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902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902A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902A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2A3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02A3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02A3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902A3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02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02A3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02A34"/>
    <w:rPr>
      <w:rFonts w:ascii="Courier New" w:eastAsia="Times New Roman" w:hAnsi="Courier New" w:cs="Courier New"/>
      <w:sz w:val="20"/>
      <w:szCs w:val="20"/>
    </w:rPr>
  </w:style>
  <w:style w:type="table" w:styleId="Tabladecuadrcula5oscura-nfasis6">
    <w:name w:val="Grid Table 5 Dark Accent 6"/>
    <w:basedOn w:val="Tablanormal"/>
    <w:uiPriority w:val="50"/>
    <w:rsid w:val="00902A3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1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1013</Words>
  <Characters>5573</Characters>
  <Application>Microsoft Office Word</Application>
  <DocSecurity>0</DocSecurity>
  <Lines>46</Lines>
  <Paragraphs>13</Paragraphs>
  <ScaleCrop>false</ScaleCrop>
  <Company/>
  <LinksUpToDate>false</LinksUpToDate>
  <CharactersWithSpaces>6573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2025-10-07T14:05:00Z</dcterms:created>
  <dcterms:modified xsi:type="dcterms:W3CDTF">2025-10-07T14:13:00Z</dcterms:modified>
</cp:coreProperties>
</file>