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41EA" w:rsidRPr="00CF41EA" w:rsidRDefault="00CF41EA" w:rsidP="00CF41EA">
      <w:pPr>
        <w:pStyle w:val="Sinespaciad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F41EA">
        <w:rPr>
          <w:rFonts w:ascii="Times New Roman" w:hAnsi="Times New Roman" w:cs="Times New Roman"/>
          <w:b/>
          <w:sz w:val="24"/>
          <w:szCs w:val="24"/>
        </w:rPr>
        <w:t>Presentación Informe Veterinaria – Parcial Parte 2</w:t>
      </w:r>
      <w:r w:rsidR="004D000B">
        <w:rPr>
          <w:rFonts w:ascii="Times New Roman" w:hAnsi="Times New Roman" w:cs="Times New Roman"/>
          <w:b/>
          <w:sz w:val="24"/>
          <w:szCs w:val="24"/>
        </w:rPr>
        <w:t xml:space="preserve"> (Con pantallazos)</w:t>
      </w:r>
    </w:p>
    <w:p w:rsidR="00CF41EA" w:rsidRDefault="00CF41EA" w:rsidP="00CF41EA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06ECA">
        <w:rPr>
          <w:rFonts w:ascii="Times New Roman" w:hAnsi="Times New Roman" w:cs="Times New Roman"/>
          <w:sz w:val="24"/>
          <w:szCs w:val="24"/>
        </w:rPr>
        <w:t xml:space="preserve">Integrantes: </w:t>
      </w:r>
    </w:p>
    <w:p w:rsidR="00CF41EA" w:rsidRPr="00706ECA" w:rsidRDefault="00CF41EA" w:rsidP="00CF41EA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06ECA">
        <w:rPr>
          <w:rFonts w:ascii="Times New Roman" w:hAnsi="Times New Roman" w:cs="Times New Roman"/>
          <w:sz w:val="24"/>
          <w:szCs w:val="24"/>
        </w:rPr>
        <w:t>Andrés Felipe Ardila Fajardo</w:t>
      </w:r>
    </w:p>
    <w:p w:rsidR="00CF41EA" w:rsidRPr="00706ECA" w:rsidRDefault="00CF41EA" w:rsidP="00CF41EA">
      <w:pPr>
        <w:pStyle w:val="Sinespaciado"/>
        <w:rPr>
          <w:rFonts w:ascii="Times New Roman" w:hAnsi="Times New Roman" w:cs="Times New Roman"/>
          <w:sz w:val="24"/>
          <w:szCs w:val="24"/>
        </w:rPr>
      </w:pPr>
      <w:proofErr w:type="spellStart"/>
      <w:r w:rsidRPr="00706ECA">
        <w:rPr>
          <w:rFonts w:ascii="Times New Roman" w:hAnsi="Times New Roman" w:cs="Times New Roman"/>
          <w:sz w:val="24"/>
          <w:szCs w:val="24"/>
        </w:rPr>
        <w:t>Angel</w:t>
      </w:r>
      <w:proofErr w:type="spellEnd"/>
      <w:r w:rsidRPr="00706ECA">
        <w:rPr>
          <w:rFonts w:ascii="Times New Roman" w:hAnsi="Times New Roman" w:cs="Times New Roman"/>
          <w:sz w:val="24"/>
          <w:szCs w:val="24"/>
        </w:rPr>
        <w:t xml:space="preserve"> José </w:t>
      </w:r>
      <w:proofErr w:type="spellStart"/>
      <w:r w:rsidRPr="00706ECA">
        <w:rPr>
          <w:rFonts w:ascii="Times New Roman" w:hAnsi="Times New Roman" w:cs="Times New Roman"/>
          <w:sz w:val="24"/>
          <w:szCs w:val="24"/>
        </w:rPr>
        <w:t>Best</w:t>
      </w:r>
      <w:proofErr w:type="spellEnd"/>
      <w:r w:rsidRPr="00706ECA">
        <w:rPr>
          <w:rFonts w:ascii="Times New Roman" w:hAnsi="Times New Roman" w:cs="Times New Roman"/>
          <w:sz w:val="24"/>
          <w:szCs w:val="24"/>
        </w:rPr>
        <w:t xml:space="preserve"> Amaya</w:t>
      </w:r>
    </w:p>
    <w:p w:rsidR="00CF41EA" w:rsidRPr="00706ECA" w:rsidRDefault="00CF41EA" w:rsidP="00CF41EA">
      <w:pPr>
        <w:pStyle w:val="Sinespaciado"/>
        <w:rPr>
          <w:rFonts w:ascii="Times New Roman" w:hAnsi="Times New Roman" w:cs="Times New Roman"/>
          <w:sz w:val="24"/>
          <w:szCs w:val="24"/>
        </w:rPr>
      </w:pPr>
      <w:proofErr w:type="spellStart"/>
      <w:r w:rsidRPr="00706ECA">
        <w:rPr>
          <w:rFonts w:ascii="Times New Roman" w:hAnsi="Times New Roman" w:cs="Times New Roman"/>
          <w:sz w:val="24"/>
          <w:szCs w:val="24"/>
        </w:rPr>
        <w:t>Ilder</w:t>
      </w:r>
      <w:proofErr w:type="spellEnd"/>
      <w:r w:rsidRPr="00706ECA">
        <w:rPr>
          <w:rFonts w:ascii="Times New Roman" w:hAnsi="Times New Roman" w:cs="Times New Roman"/>
          <w:sz w:val="24"/>
          <w:szCs w:val="24"/>
        </w:rPr>
        <w:t xml:space="preserve"> Brandon </w:t>
      </w:r>
      <w:proofErr w:type="spellStart"/>
      <w:r w:rsidRPr="00706ECA">
        <w:rPr>
          <w:rFonts w:ascii="Times New Roman" w:hAnsi="Times New Roman" w:cs="Times New Roman"/>
          <w:sz w:val="24"/>
          <w:szCs w:val="24"/>
        </w:rPr>
        <w:t>Sanchez</w:t>
      </w:r>
      <w:proofErr w:type="spellEnd"/>
      <w:r w:rsidRPr="00706ECA">
        <w:rPr>
          <w:rFonts w:ascii="Times New Roman" w:hAnsi="Times New Roman" w:cs="Times New Roman"/>
          <w:sz w:val="24"/>
          <w:szCs w:val="24"/>
        </w:rPr>
        <w:t xml:space="preserve"> Rojas</w:t>
      </w:r>
    </w:p>
    <w:p w:rsidR="00717B4C" w:rsidRDefault="00717B4C"/>
    <w:p w:rsidR="00CF41EA" w:rsidRPr="00CF41EA" w:rsidRDefault="00CF41EA" w:rsidP="00CF41EA">
      <w:pPr>
        <w:rPr>
          <w:rFonts w:ascii="Times New Roman" w:hAnsi="Times New Roman" w:cs="Times New Roman"/>
          <w:sz w:val="24"/>
          <w:szCs w:val="24"/>
        </w:rPr>
      </w:pPr>
      <w:r w:rsidRPr="00CF41EA">
        <w:rPr>
          <w:rFonts w:ascii="Times New Roman" w:hAnsi="Times New Roman" w:cs="Times New Roman"/>
          <w:sz w:val="24"/>
          <w:szCs w:val="24"/>
        </w:rPr>
        <w:t xml:space="preserve">El presente proyecto consiste en el desarrollo completo de una aplicación móvil para la gestión integral de una veterinaria, utilizando como base tecnológica </w:t>
      </w:r>
      <w:proofErr w:type="spellStart"/>
      <w:r w:rsidRPr="00CF41EA">
        <w:rPr>
          <w:rFonts w:ascii="Times New Roman" w:hAnsi="Times New Roman" w:cs="Times New Roman"/>
          <w:sz w:val="24"/>
          <w:szCs w:val="24"/>
        </w:rPr>
        <w:t>Ionic</w:t>
      </w:r>
      <w:proofErr w:type="spellEnd"/>
      <w:r w:rsidRPr="00CF41EA">
        <w:rPr>
          <w:rFonts w:ascii="Times New Roman" w:hAnsi="Times New Roman" w:cs="Times New Roman"/>
          <w:sz w:val="24"/>
          <w:szCs w:val="24"/>
        </w:rPr>
        <w:t xml:space="preserve"> Framework con </w:t>
      </w:r>
      <w:proofErr w:type="spellStart"/>
      <w:r w:rsidRPr="00CF41EA">
        <w:rPr>
          <w:rFonts w:ascii="Times New Roman" w:hAnsi="Times New Roman" w:cs="Times New Roman"/>
          <w:sz w:val="24"/>
          <w:szCs w:val="24"/>
        </w:rPr>
        <w:t>Vue</w:t>
      </w:r>
      <w:proofErr w:type="spellEnd"/>
      <w:r w:rsidRPr="00CF41EA">
        <w:rPr>
          <w:rFonts w:ascii="Times New Roman" w:hAnsi="Times New Roman" w:cs="Times New Roman"/>
          <w:sz w:val="24"/>
          <w:szCs w:val="24"/>
        </w:rPr>
        <w:t xml:space="preserve"> 3 y </w:t>
      </w:r>
      <w:proofErr w:type="spellStart"/>
      <w:r w:rsidRPr="00CF41EA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CF41EA">
        <w:rPr>
          <w:rFonts w:ascii="Times New Roman" w:hAnsi="Times New Roman" w:cs="Times New Roman"/>
          <w:sz w:val="24"/>
          <w:szCs w:val="24"/>
        </w:rPr>
        <w:t xml:space="preserve">, con el objetivo de ofrecer una solución moderna, organizada y eficiente para el control de usuarios, mascotas, productos, tipos de animales y categorías. Esta aplicación se diseñó con una interfaz amigable, un estilo visual unificado con colores corporativos (principalmente azul y blanco), y siguiendo buenas prácticas de desarrollo para garantizar su </w:t>
      </w:r>
      <w:proofErr w:type="spellStart"/>
      <w:r w:rsidRPr="00CF41EA">
        <w:rPr>
          <w:rFonts w:ascii="Times New Roman" w:hAnsi="Times New Roman" w:cs="Times New Roman"/>
          <w:sz w:val="24"/>
          <w:szCs w:val="24"/>
        </w:rPr>
        <w:t>mantenibilida</w:t>
      </w:r>
      <w:r>
        <w:rPr>
          <w:rFonts w:ascii="Times New Roman" w:hAnsi="Times New Roman" w:cs="Times New Roman"/>
          <w:sz w:val="24"/>
          <w:szCs w:val="24"/>
        </w:rPr>
        <w:t>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 escalabilidad en el tiempo.</w:t>
      </w:r>
    </w:p>
    <w:p w:rsidR="00CF41EA" w:rsidRPr="00CF41EA" w:rsidRDefault="00CF41EA" w:rsidP="00CF41EA">
      <w:pPr>
        <w:rPr>
          <w:rFonts w:ascii="Times New Roman" w:hAnsi="Times New Roman" w:cs="Times New Roman"/>
          <w:sz w:val="24"/>
          <w:szCs w:val="24"/>
        </w:rPr>
      </w:pPr>
      <w:r w:rsidRPr="00CF41EA">
        <w:rPr>
          <w:rFonts w:ascii="Times New Roman" w:hAnsi="Times New Roman" w:cs="Times New Roman"/>
          <w:sz w:val="24"/>
          <w:szCs w:val="24"/>
        </w:rPr>
        <w:t>Desde el inicio, se estructuró el proyecto en diferentes módulos funcionales, cada uno con sus respectivas pantallas para realizar operaciones CRUD (Crear, Leer, Actualizar y Eliminar). Entre estos módulos se incluyen:</w:t>
      </w:r>
    </w:p>
    <w:p w:rsidR="00CF41EA" w:rsidRPr="00CF41EA" w:rsidRDefault="00CF41EA" w:rsidP="00CF41EA">
      <w:pPr>
        <w:rPr>
          <w:rFonts w:ascii="Times New Roman" w:hAnsi="Times New Roman" w:cs="Times New Roman"/>
          <w:sz w:val="24"/>
          <w:szCs w:val="24"/>
        </w:rPr>
      </w:pPr>
      <w:r w:rsidRPr="00CF41EA">
        <w:rPr>
          <w:rFonts w:ascii="Times New Roman" w:hAnsi="Times New Roman" w:cs="Times New Roman"/>
          <w:sz w:val="24"/>
          <w:szCs w:val="24"/>
        </w:rPr>
        <w:tab/>
        <w:t>•</w:t>
      </w:r>
      <w:r w:rsidRPr="00CF41EA">
        <w:rPr>
          <w:rFonts w:ascii="Times New Roman" w:hAnsi="Times New Roman" w:cs="Times New Roman"/>
          <w:sz w:val="24"/>
          <w:szCs w:val="24"/>
        </w:rPr>
        <w:tab/>
        <w:t xml:space="preserve">Usuarios </w:t>
      </w:r>
    </w:p>
    <w:p w:rsidR="00CF41EA" w:rsidRPr="00CF41EA" w:rsidRDefault="00CF41EA" w:rsidP="00CF41EA">
      <w:pPr>
        <w:rPr>
          <w:rFonts w:ascii="Times New Roman" w:hAnsi="Times New Roman" w:cs="Times New Roman"/>
          <w:sz w:val="24"/>
          <w:szCs w:val="24"/>
        </w:rPr>
      </w:pPr>
      <w:r w:rsidRPr="00CF41EA">
        <w:rPr>
          <w:rFonts w:ascii="Times New Roman" w:hAnsi="Times New Roman" w:cs="Times New Roman"/>
          <w:sz w:val="24"/>
          <w:szCs w:val="24"/>
        </w:rPr>
        <w:tab/>
        <w:t>•</w:t>
      </w:r>
      <w:r w:rsidRPr="00CF41EA">
        <w:rPr>
          <w:rFonts w:ascii="Times New Roman" w:hAnsi="Times New Roman" w:cs="Times New Roman"/>
          <w:sz w:val="24"/>
          <w:szCs w:val="24"/>
        </w:rPr>
        <w:tab/>
        <w:t xml:space="preserve">Mascotas </w:t>
      </w:r>
    </w:p>
    <w:p w:rsidR="00CF41EA" w:rsidRPr="00CF41EA" w:rsidRDefault="00CF41EA" w:rsidP="00CF41EA">
      <w:pPr>
        <w:rPr>
          <w:rFonts w:ascii="Times New Roman" w:hAnsi="Times New Roman" w:cs="Times New Roman"/>
          <w:sz w:val="24"/>
          <w:szCs w:val="24"/>
        </w:rPr>
      </w:pPr>
      <w:r w:rsidRPr="00CF41EA">
        <w:rPr>
          <w:rFonts w:ascii="Times New Roman" w:hAnsi="Times New Roman" w:cs="Times New Roman"/>
          <w:sz w:val="24"/>
          <w:szCs w:val="24"/>
        </w:rPr>
        <w:tab/>
        <w:t>•</w:t>
      </w:r>
      <w:r w:rsidRPr="00CF41EA">
        <w:rPr>
          <w:rFonts w:ascii="Times New Roman" w:hAnsi="Times New Roman" w:cs="Times New Roman"/>
          <w:sz w:val="24"/>
          <w:szCs w:val="24"/>
        </w:rPr>
        <w:tab/>
        <w:t>Pr</w:t>
      </w:r>
      <w:r>
        <w:rPr>
          <w:rFonts w:ascii="Times New Roman" w:hAnsi="Times New Roman" w:cs="Times New Roman"/>
          <w:sz w:val="24"/>
          <w:szCs w:val="24"/>
        </w:rPr>
        <w:t>oductos</w:t>
      </w:r>
    </w:p>
    <w:p w:rsidR="00CF41EA" w:rsidRPr="00CF41EA" w:rsidRDefault="00CF41EA" w:rsidP="00CF41EA">
      <w:pPr>
        <w:rPr>
          <w:rFonts w:ascii="Times New Roman" w:hAnsi="Times New Roman" w:cs="Times New Roman"/>
          <w:sz w:val="24"/>
          <w:szCs w:val="24"/>
        </w:rPr>
      </w:pPr>
      <w:r w:rsidRPr="00CF41EA">
        <w:rPr>
          <w:rFonts w:ascii="Times New Roman" w:hAnsi="Times New Roman" w:cs="Times New Roman"/>
          <w:sz w:val="24"/>
          <w:szCs w:val="24"/>
        </w:rPr>
        <w:tab/>
        <w:t>•</w:t>
      </w:r>
      <w:r w:rsidRPr="00CF41EA">
        <w:rPr>
          <w:rFonts w:ascii="Times New Roman" w:hAnsi="Times New Roman" w:cs="Times New Roman"/>
          <w:sz w:val="24"/>
          <w:szCs w:val="24"/>
        </w:rPr>
        <w:tab/>
        <w:t xml:space="preserve">Tipos de Mascotas </w:t>
      </w:r>
    </w:p>
    <w:p w:rsidR="00CF41EA" w:rsidRPr="00CF41EA" w:rsidRDefault="00CF41EA" w:rsidP="00CF41EA">
      <w:pPr>
        <w:rPr>
          <w:rFonts w:ascii="Times New Roman" w:hAnsi="Times New Roman" w:cs="Times New Roman"/>
          <w:sz w:val="24"/>
          <w:szCs w:val="24"/>
        </w:rPr>
      </w:pPr>
      <w:r w:rsidRPr="00CF41EA">
        <w:rPr>
          <w:rFonts w:ascii="Times New Roman" w:hAnsi="Times New Roman" w:cs="Times New Roman"/>
          <w:sz w:val="24"/>
          <w:szCs w:val="24"/>
        </w:rPr>
        <w:tab/>
        <w:t>•</w:t>
      </w:r>
      <w:r w:rsidRPr="00CF41EA">
        <w:rPr>
          <w:rFonts w:ascii="Times New Roman" w:hAnsi="Times New Roman" w:cs="Times New Roman"/>
          <w:sz w:val="24"/>
          <w:szCs w:val="24"/>
        </w:rPr>
        <w:tab/>
        <w:t xml:space="preserve">Categorías </w:t>
      </w:r>
    </w:p>
    <w:p w:rsidR="00CF41EA" w:rsidRDefault="00CF41EA" w:rsidP="00CF41EA">
      <w:pPr>
        <w:rPr>
          <w:rFonts w:ascii="Times New Roman" w:hAnsi="Times New Roman" w:cs="Times New Roman"/>
          <w:sz w:val="24"/>
          <w:szCs w:val="24"/>
        </w:rPr>
      </w:pPr>
      <w:r w:rsidRPr="00CF41EA">
        <w:rPr>
          <w:rFonts w:ascii="Times New Roman" w:hAnsi="Times New Roman" w:cs="Times New Roman"/>
          <w:sz w:val="24"/>
          <w:szCs w:val="24"/>
        </w:rPr>
        <w:t>Cada módulo cuenta con al menos una pantalla de listado, una pantalla de creación, una pantalla de edición, y una pantalla de detalles; todas construidas de manera consistente para ofrecer una experiencia de navegación clara y coherente.</w:t>
      </w:r>
    </w:p>
    <w:p w:rsidR="00CF41EA" w:rsidRPr="00CF41EA" w:rsidRDefault="00CF41EA" w:rsidP="00CF41EA">
      <w:pPr>
        <w:rPr>
          <w:rFonts w:ascii="Times New Roman" w:hAnsi="Times New Roman" w:cs="Times New Roman"/>
          <w:b/>
          <w:sz w:val="24"/>
          <w:szCs w:val="24"/>
        </w:rPr>
      </w:pPr>
      <w:r w:rsidRPr="00CF41EA">
        <w:rPr>
          <w:rFonts w:ascii="Times New Roman" w:hAnsi="Times New Roman" w:cs="Times New Roman"/>
          <w:b/>
          <w:sz w:val="24"/>
          <w:szCs w:val="24"/>
        </w:rPr>
        <w:t>Estructura visual y navegación</w:t>
      </w:r>
    </w:p>
    <w:p w:rsidR="00CF41EA" w:rsidRPr="00CF41EA" w:rsidRDefault="00CF41EA" w:rsidP="00CF41EA">
      <w:pPr>
        <w:rPr>
          <w:rFonts w:ascii="Times New Roman" w:hAnsi="Times New Roman" w:cs="Times New Roman"/>
          <w:sz w:val="24"/>
          <w:szCs w:val="24"/>
        </w:rPr>
      </w:pPr>
      <w:r w:rsidRPr="00CF41EA">
        <w:rPr>
          <w:rFonts w:ascii="Times New Roman" w:hAnsi="Times New Roman" w:cs="Times New Roman"/>
          <w:sz w:val="24"/>
          <w:szCs w:val="24"/>
        </w:rPr>
        <w:t xml:space="preserve">La aplicación utiliza </w:t>
      </w:r>
      <w:proofErr w:type="spellStart"/>
      <w:r w:rsidRPr="00CF41EA">
        <w:rPr>
          <w:rFonts w:ascii="Times New Roman" w:hAnsi="Times New Roman" w:cs="Times New Roman"/>
          <w:sz w:val="24"/>
          <w:szCs w:val="24"/>
        </w:rPr>
        <w:t>IonPage</w:t>
      </w:r>
      <w:proofErr w:type="spellEnd"/>
      <w:r w:rsidRPr="00CF41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41EA">
        <w:rPr>
          <w:rFonts w:ascii="Times New Roman" w:hAnsi="Times New Roman" w:cs="Times New Roman"/>
          <w:sz w:val="24"/>
          <w:szCs w:val="24"/>
        </w:rPr>
        <w:t>IonHeader</w:t>
      </w:r>
      <w:proofErr w:type="spellEnd"/>
      <w:r w:rsidRPr="00CF41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41EA">
        <w:rPr>
          <w:rFonts w:ascii="Times New Roman" w:hAnsi="Times New Roman" w:cs="Times New Roman"/>
          <w:sz w:val="24"/>
          <w:szCs w:val="24"/>
        </w:rPr>
        <w:t>IonToolbar</w:t>
      </w:r>
      <w:proofErr w:type="spellEnd"/>
      <w:r w:rsidRPr="00CF41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41EA">
        <w:rPr>
          <w:rFonts w:ascii="Times New Roman" w:hAnsi="Times New Roman" w:cs="Times New Roman"/>
          <w:sz w:val="24"/>
          <w:szCs w:val="24"/>
        </w:rPr>
        <w:t>IonContent</w:t>
      </w:r>
      <w:proofErr w:type="spellEnd"/>
      <w:r w:rsidRPr="00CF41EA">
        <w:rPr>
          <w:rFonts w:ascii="Times New Roman" w:hAnsi="Times New Roman" w:cs="Times New Roman"/>
          <w:sz w:val="24"/>
          <w:szCs w:val="24"/>
        </w:rPr>
        <w:t xml:space="preserve"> y el enrutador de </w:t>
      </w:r>
      <w:proofErr w:type="spellStart"/>
      <w:r w:rsidRPr="00CF41EA">
        <w:rPr>
          <w:rFonts w:ascii="Times New Roman" w:hAnsi="Times New Roman" w:cs="Times New Roman"/>
          <w:sz w:val="24"/>
          <w:szCs w:val="24"/>
        </w:rPr>
        <w:t>Vue</w:t>
      </w:r>
      <w:proofErr w:type="spellEnd"/>
      <w:r w:rsidRPr="00CF41E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F41EA">
        <w:rPr>
          <w:rFonts w:ascii="Times New Roman" w:hAnsi="Times New Roman" w:cs="Times New Roman"/>
          <w:sz w:val="24"/>
          <w:szCs w:val="24"/>
        </w:rPr>
        <w:t>vue-router</w:t>
      </w:r>
      <w:proofErr w:type="spellEnd"/>
      <w:r w:rsidRPr="00CF41EA">
        <w:rPr>
          <w:rFonts w:ascii="Times New Roman" w:hAnsi="Times New Roman" w:cs="Times New Roman"/>
          <w:sz w:val="24"/>
          <w:szCs w:val="24"/>
        </w:rPr>
        <w:t>) para controlar la navegación entre pantallas.</w:t>
      </w:r>
    </w:p>
    <w:p w:rsidR="00CF41EA" w:rsidRPr="00CF41EA" w:rsidRDefault="00CF41EA" w:rsidP="00CF41EA">
      <w:pPr>
        <w:rPr>
          <w:rFonts w:ascii="Times New Roman" w:hAnsi="Times New Roman" w:cs="Times New Roman"/>
          <w:sz w:val="24"/>
          <w:szCs w:val="24"/>
        </w:rPr>
      </w:pPr>
      <w:r w:rsidRPr="00CF41EA">
        <w:rPr>
          <w:rFonts w:ascii="Times New Roman" w:hAnsi="Times New Roman" w:cs="Times New Roman"/>
          <w:sz w:val="24"/>
          <w:szCs w:val="24"/>
        </w:rPr>
        <w:t>En la parte superior de cada vista se colocó una barra de herramientas (</w:t>
      </w:r>
      <w:proofErr w:type="spellStart"/>
      <w:r w:rsidRPr="00CF41EA">
        <w:rPr>
          <w:rFonts w:ascii="Times New Roman" w:hAnsi="Times New Roman" w:cs="Times New Roman"/>
          <w:sz w:val="24"/>
          <w:szCs w:val="24"/>
        </w:rPr>
        <w:t>toolbar</w:t>
      </w:r>
      <w:proofErr w:type="spellEnd"/>
      <w:r w:rsidRPr="00CF41EA">
        <w:rPr>
          <w:rFonts w:ascii="Times New Roman" w:hAnsi="Times New Roman" w:cs="Times New Roman"/>
          <w:sz w:val="24"/>
          <w:szCs w:val="24"/>
        </w:rPr>
        <w:t>) con un color azul corporativo (#0a4abf), el título de la sección y botones context</w:t>
      </w:r>
      <w:r>
        <w:rPr>
          <w:rFonts w:ascii="Times New Roman" w:hAnsi="Times New Roman" w:cs="Times New Roman"/>
          <w:sz w:val="24"/>
          <w:szCs w:val="24"/>
        </w:rPr>
        <w:t>uales como “volver” o “añadir”.</w:t>
      </w:r>
    </w:p>
    <w:p w:rsidR="00CF41EA" w:rsidRDefault="00CF41EA" w:rsidP="00CF41EA">
      <w:pPr>
        <w:rPr>
          <w:rFonts w:ascii="Times New Roman" w:hAnsi="Times New Roman" w:cs="Times New Roman"/>
          <w:sz w:val="24"/>
          <w:szCs w:val="24"/>
        </w:rPr>
      </w:pPr>
      <w:r w:rsidRPr="00CF41EA">
        <w:rPr>
          <w:rFonts w:ascii="Times New Roman" w:hAnsi="Times New Roman" w:cs="Times New Roman"/>
          <w:sz w:val="24"/>
          <w:szCs w:val="24"/>
        </w:rPr>
        <w:t xml:space="preserve">La navegación permite ir desde el menú principal a cada módulo, acceder a la creación de nuevos registros, editar elementos existentes y consultar detalles individuales. Se integró también un sistema de búsqueda dinámica con </w:t>
      </w:r>
      <w:proofErr w:type="spellStart"/>
      <w:r w:rsidRPr="00CF41EA">
        <w:rPr>
          <w:rFonts w:ascii="Times New Roman" w:hAnsi="Times New Roman" w:cs="Times New Roman"/>
          <w:sz w:val="24"/>
          <w:szCs w:val="24"/>
        </w:rPr>
        <w:t>IonSearchbar</w:t>
      </w:r>
      <w:proofErr w:type="spellEnd"/>
      <w:r w:rsidRPr="00CF41EA">
        <w:rPr>
          <w:rFonts w:ascii="Times New Roman" w:hAnsi="Times New Roman" w:cs="Times New Roman"/>
          <w:sz w:val="24"/>
          <w:szCs w:val="24"/>
        </w:rPr>
        <w:t xml:space="preserve"> en las vistas de listado, permitiendo filtrar registros en tiempo real a partir del texto ingresado.</w:t>
      </w:r>
    </w:p>
    <w:p w:rsidR="00E12313" w:rsidRPr="004D000B" w:rsidRDefault="00E12313" w:rsidP="00E12313">
      <w:pPr>
        <w:rPr>
          <w:rFonts w:ascii="Times New Roman" w:hAnsi="Times New Roman" w:cs="Times New Roman"/>
          <w:b/>
          <w:sz w:val="24"/>
          <w:szCs w:val="24"/>
        </w:rPr>
      </w:pPr>
      <w:r w:rsidRPr="004D000B">
        <w:rPr>
          <w:rFonts w:ascii="Times New Roman" w:hAnsi="Times New Roman" w:cs="Times New Roman"/>
          <w:b/>
          <w:sz w:val="24"/>
          <w:szCs w:val="24"/>
        </w:rPr>
        <w:t>Diseño y estilo visual</w:t>
      </w:r>
    </w:p>
    <w:p w:rsidR="00E12313" w:rsidRPr="00E12313" w:rsidRDefault="00E12313" w:rsidP="00E12313">
      <w:pPr>
        <w:rPr>
          <w:rFonts w:ascii="Times New Roman" w:hAnsi="Times New Roman" w:cs="Times New Roman"/>
          <w:sz w:val="24"/>
          <w:szCs w:val="24"/>
        </w:rPr>
      </w:pPr>
      <w:r w:rsidRPr="00E12313">
        <w:rPr>
          <w:rFonts w:ascii="Times New Roman" w:hAnsi="Times New Roman" w:cs="Times New Roman"/>
          <w:sz w:val="24"/>
          <w:szCs w:val="24"/>
        </w:rPr>
        <w:t>Una de las partes más importantes fue la unificación del estilo visual. Se decidió utilizar un fondo azul oscuro sólido para toda la aplicación, con tarjetas y formularios en color blanco, texto oscuro y botones con colores distintivos:</w:t>
      </w:r>
    </w:p>
    <w:p w:rsidR="00E12313" w:rsidRPr="00E12313" w:rsidRDefault="00E12313" w:rsidP="00E12313">
      <w:pPr>
        <w:rPr>
          <w:rFonts w:ascii="Times New Roman" w:hAnsi="Times New Roman" w:cs="Times New Roman"/>
          <w:sz w:val="24"/>
          <w:szCs w:val="24"/>
        </w:rPr>
      </w:pPr>
      <w:r w:rsidRPr="00E12313">
        <w:rPr>
          <w:rFonts w:ascii="Times New Roman" w:hAnsi="Times New Roman" w:cs="Times New Roman"/>
          <w:sz w:val="24"/>
          <w:szCs w:val="24"/>
        </w:rPr>
        <w:tab/>
        <w:t>•</w:t>
      </w:r>
      <w:r w:rsidRPr="00E12313">
        <w:rPr>
          <w:rFonts w:ascii="Times New Roman" w:hAnsi="Times New Roman" w:cs="Times New Roman"/>
          <w:sz w:val="24"/>
          <w:szCs w:val="24"/>
        </w:rPr>
        <w:tab/>
        <w:t>Azul → como color institucional principal.</w:t>
      </w:r>
    </w:p>
    <w:p w:rsidR="00E12313" w:rsidRPr="00E12313" w:rsidRDefault="00E12313" w:rsidP="00E12313">
      <w:pPr>
        <w:rPr>
          <w:rFonts w:ascii="Times New Roman" w:hAnsi="Times New Roman" w:cs="Times New Roman"/>
          <w:sz w:val="24"/>
          <w:szCs w:val="24"/>
        </w:rPr>
      </w:pPr>
      <w:r w:rsidRPr="00E12313">
        <w:rPr>
          <w:rFonts w:ascii="Times New Roman" w:hAnsi="Times New Roman" w:cs="Times New Roman"/>
          <w:sz w:val="24"/>
          <w:szCs w:val="24"/>
        </w:rPr>
        <w:lastRenderedPageBreak/>
        <w:tab/>
        <w:t>•</w:t>
      </w:r>
      <w:r w:rsidRPr="00E12313">
        <w:rPr>
          <w:rFonts w:ascii="Times New Roman" w:hAnsi="Times New Roman" w:cs="Times New Roman"/>
          <w:sz w:val="24"/>
          <w:szCs w:val="24"/>
        </w:rPr>
        <w:tab/>
        <w:t>Blanco → para tarjetas y formularios, garantizando legibilidad.</w:t>
      </w:r>
    </w:p>
    <w:p w:rsidR="00E12313" w:rsidRPr="00E12313" w:rsidRDefault="00E12313" w:rsidP="00E12313">
      <w:pPr>
        <w:rPr>
          <w:rFonts w:ascii="Times New Roman" w:hAnsi="Times New Roman" w:cs="Times New Roman"/>
          <w:sz w:val="24"/>
          <w:szCs w:val="24"/>
        </w:rPr>
      </w:pPr>
      <w:r w:rsidRPr="00E12313">
        <w:rPr>
          <w:rFonts w:ascii="Times New Roman" w:hAnsi="Times New Roman" w:cs="Times New Roman"/>
          <w:sz w:val="24"/>
          <w:szCs w:val="24"/>
        </w:rPr>
        <w:tab/>
        <w:t>•</w:t>
      </w:r>
      <w:r w:rsidRPr="00E12313">
        <w:rPr>
          <w:rFonts w:ascii="Times New Roman" w:hAnsi="Times New Roman" w:cs="Times New Roman"/>
          <w:sz w:val="24"/>
          <w:szCs w:val="24"/>
        </w:rPr>
        <w:tab/>
        <w:t>Verde → para botones de guardar o editar, transmitiendo acción positiva.</w:t>
      </w:r>
    </w:p>
    <w:p w:rsidR="00E12313" w:rsidRPr="00E12313" w:rsidRDefault="00E12313" w:rsidP="00E12313">
      <w:pPr>
        <w:rPr>
          <w:rFonts w:ascii="Times New Roman" w:hAnsi="Times New Roman" w:cs="Times New Roman"/>
          <w:sz w:val="24"/>
          <w:szCs w:val="24"/>
        </w:rPr>
      </w:pPr>
      <w:r w:rsidRPr="00E12313">
        <w:rPr>
          <w:rFonts w:ascii="Times New Roman" w:hAnsi="Times New Roman" w:cs="Times New Roman"/>
          <w:sz w:val="24"/>
          <w:szCs w:val="24"/>
        </w:rPr>
        <w:tab/>
        <w:t>•</w:t>
      </w:r>
      <w:r w:rsidRPr="00E12313">
        <w:rPr>
          <w:rFonts w:ascii="Times New Roman" w:hAnsi="Times New Roman" w:cs="Times New Roman"/>
          <w:sz w:val="24"/>
          <w:szCs w:val="24"/>
        </w:rPr>
        <w:tab/>
        <w:t>Rojo → para botones de eliminar, para alertar al usuario.</w:t>
      </w:r>
    </w:p>
    <w:p w:rsidR="00E12313" w:rsidRPr="00E12313" w:rsidRDefault="00E12313" w:rsidP="00E12313">
      <w:pPr>
        <w:rPr>
          <w:rFonts w:ascii="Times New Roman" w:hAnsi="Times New Roman" w:cs="Times New Roman"/>
          <w:sz w:val="24"/>
          <w:szCs w:val="24"/>
        </w:rPr>
      </w:pPr>
      <w:r w:rsidRPr="00E12313">
        <w:rPr>
          <w:rFonts w:ascii="Times New Roman" w:hAnsi="Times New Roman" w:cs="Times New Roman"/>
          <w:sz w:val="24"/>
          <w:szCs w:val="24"/>
        </w:rPr>
        <w:tab/>
        <w:t>•</w:t>
      </w:r>
      <w:r w:rsidRPr="00E12313">
        <w:rPr>
          <w:rFonts w:ascii="Times New Roman" w:hAnsi="Times New Roman" w:cs="Times New Roman"/>
          <w:sz w:val="24"/>
          <w:szCs w:val="24"/>
        </w:rPr>
        <w:tab/>
        <w:t>Amarillo / Naranja → en algunos bo</w:t>
      </w:r>
      <w:r w:rsidR="004D000B">
        <w:rPr>
          <w:rFonts w:ascii="Times New Roman" w:hAnsi="Times New Roman" w:cs="Times New Roman"/>
          <w:sz w:val="24"/>
          <w:szCs w:val="24"/>
        </w:rPr>
        <w:t>tones de advertencia o edición.</w:t>
      </w:r>
    </w:p>
    <w:p w:rsidR="00E12313" w:rsidRDefault="00E12313" w:rsidP="00E12313">
      <w:pPr>
        <w:rPr>
          <w:rFonts w:ascii="Times New Roman" w:hAnsi="Times New Roman" w:cs="Times New Roman"/>
          <w:sz w:val="24"/>
          <w:szCs w:val="24"/>
        </w:rPr>
      </w:pPr>
      <w:r w:rsidRPr="00E12313">
        <w:rPr>
          <w:rFonts w:ascii="Times New Roman" w:hAnsi="Times New Roman" w:cs="Times New Roman"/>
          <w:sz w:val="24"/>
          <w:szCs w:val="24"/>
        </w:rPr>
        <w:t xml:space="preserve">Cada listado muestra sus elementos dentro de componentes </w:t>
      </w:r>
      <w:proofErr w:type="spellStart"/>
      <w:r w:rsidRPr="00E12313">
        <w:rPr>
          <w:rFonts w:ascii="Times New Roman" w:hAnsi="Times New Roman" w:cs="Times New Roman"/>
          <w:sz w:val="24"/>
          <w:szCs w:val="24"/>
        </w:rPr>
        <w:t>IonCard</w:t>
      </w:r>
      <w:proofErr w:type="spellEnd"/>
      <w:r w:rsidRPr="00E12313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E12313">
        <w:rPr>
          <w:rFonts w:ascii="Times New Roman" w:hAnsi="Times New Roman" w:cs="Times New Roman"/>
          <w:sz w:val="24"/>
          <w:szCs w:val="24"/>
        </w:rPr>
        <w:t>IonItem</w:t>
      </w:r>
      <w:proofErr w:type="spellEnd"/>
      <w:r w:rsidRPr="00E12313">
        <w:rPr>
          <w:rFonts w:ascii="Times New Roman" w:hAnsi="Times New Roman" w:cs="Times New Roman"/>
          <w:sz w:val="24"/>
          <w:szCs w:val="24"/>
        </w:rPr>
        <w:t xml:space="preserve"> con --</w:t>
      </w:r>
      <w:proofErr w:type="spellStart"/>
      <w:r w:rsidRPr="00E12313">
        <w:rPr>
          <w:rFonts w:ascii="Times New Roman" w:hAnsi="Times New Roman" w:cs="Times New Roman"/>
          <w:sz w:val="24"/>
          <w:szCs w:val="24"/>
        </w:rPr>
        <w:t>background</w:t>
      </w:r>
      <w:proofErr w:type="spellEnd"/>
      <w:r w:rsidRPr="00E1231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12313">
        <w:rPr>
          <w:rFonts w:ascii="Times New Roman" w:hAnsi="Times New Roman" w:cs="Times New Roman"/>
          <w:sz w:val="24"/>
          <w:szCs w:val="24"/>
        </w:rPr>
        <w:t>white</w:t>
      </w:r>
      <w:proofErr w:type="spellEnd"/>
      <w:r w:rsidRPr="00E12313">
        <w:rPr>
          <w:rFonts w:ascii="Times New Roman" w:hAnsi="Times New Roman" w:cs="Times New Roman"/>
          <w:sz w:val="24"/>
          <w:szCs w:val="24"/>
        </w:rPr>
        <w:t>, márgenes redondeados y sombreados suaves para dar sensación de “tarjeta” moderna, imitando el estilo de aplicaciones reales y profesionales.</w:t>
      </w:r>
    </w:p>
    <w:p w:rsidR="004D000B" w:rsidRPr="004D000B" w:rsidRDefault="004D000B" w:rsidP="004D000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Módulo de Usuarios</w:t>
      </w:r>
    </w:p>
    <w:p w:rsidR="004D000B" w:rsidRPr="004D000B" w:rsidRDefault="004D000B" w:rsidP="004D000B">
      <w:pPr>
        <w:rPr>
          <w:rFonts w:ascii="Times New Roman" w:hAnsi="Times New Roman" w:cs="Times New Roman"/>
          <w:sz w:val="24"/>
          <w:szCs w:val="24"/>
        </w:rPr>
      </w:pPr>
      <w:r w:rsidRPr="004D000B">
        <w:rPr>
          <w:rFonts w:ascii="Times New Roman" w:hAnsi="Times New Roman" w:cs="Times New Roman"/>
          <w:sz w:val="24"/>
          <w:szCs w:val="24"/>
        </w:rPr>
        <w:t>En este módulo se desarrollaron:</w:t>
      </w:r>
    </w:p>
    <w:p w:rsidR="004D000B" w:rsidRPr="004D000B" w:rsidRDefault="004D000B" w:rsidP="004D000B">
      <w:pPr>
        <w:rPr>
          <w:rFonts w:ascii="Times New Roman" w:hAnsi="Times New Roman" w:cs="Times New Roman"/>
          <w:sz w:val="24"/>
          <w:szCs w:val="24"/>
        </w:rPr>
      </w:pPr>
      <w:r w:rsidRPr="004D000B">
        <w:rPr>
          <w:rFonts w:ascii="Times New Roman" w:hAnsi="Times New Roman" w:cs="Times New Roman"/>
          <w:sz w:val="24"/>
          <w:szCs w:val="24"/>
        </w:rPr>
        <w:tab/>
        <w:t>•</w:t>
      </w:r>
      <w:r w:rsidRPr="004D000B">
        <w:rPr>
          <w:rFonts w:ascii="Times New Roman" w:hAnsi="Times New Roman" w:cs="Times New Roman"/>
          <w:sz w:val="24"/>
          <w:szCs w:val="24"/>
        </w:rPr>
        <w:tab/>
        <w:t>Pantalla de listado: muestra todos los usuarios registrados, con nombre, rol, estado y foto de perfil. Incluye un buscador y un botón para crear nuevos usuarios.</w:t>
      </w:r>
    </w:p>
    <w:p w:rsidR="004D000B" w:rsidRPr="004D000B" w:rsidRDefault="004D000B" w:rsidP="004D000B">
      <w:pPr>
        <w:rPr>
          <w:rFonts w:ascii="Times New Roman" w:hAnsi="Times New Roman" w:cs="Times New Roman"/>
          <w:sz w:val="24"/>
          <w:szCs w:val="24"/>
        </w:rPr>
      </w:pPr>
      <w:r w:rsidRPr="004D000B">
        <w:rPr>
          <w:rFonts w:ascii="Times New Roman" w:hAnsi="Times New Roman" w:cs="Times New Roman"/>
          <w:sz w:val="24"/>
          <w:szCs w:val="24"/>
        </w:rPr>
        <w:tab/>
        <w:t>•</w:t>
      </w:r>
      <w:r w:rsidRPr="004D000B">
        <w:rPr>
          <w:rFonts w:ascii="Times New Roman" w:hAnsi="Times New Roman" w:cs="Times New Roman"/>
          <w:sz w:val="24"/>
          <w:szCs w:val="24"/>
        </w:rPr>
        <w:tab/>
        <w:t>Pantalla de creación: un formulario con validaciones básicas (nombre obligatorio, correo con formato correcto, contraseña mínima de 6 caracteres, rol seleccionado y estado activo/inactivo). Se incluyó también la opción de subir una foto de perfil.</w:t>
      </w:r>
    </w:p>
    <w:p w:rsidR="004D000B" w:rsidRPr="004D000B" w:rsidRDefault="004D000B" w:rsidP="004D000B">
      <w:pPr>
        <w:rPr>
          <w:rFonts w:ascii="Times New Roman" w:hAnsi="Times New Roman" w:cs="Times New Roman"/>
          <w:sz w:val="24"/>
          <w:szCs w:val="24"/>
        </w:rPr>
      </w:pPr>
      <w:r w:rsidRPr="004D000B">
        <w:rPr>
          <w:rFonts w:ascii="Times New Roman" w:hAnsi="Times New Roman" w:cs="Times New Roman"/>
          <w:sz w:val="24"/>
          <w:szCs w:val="24"/>
        </w:rPr>
        <w:tab/>
        <w:t>•</w:t>
      </w:r>
      <w:r w:rsidRPr="004D000B">
        <w:rPr>
          <w:rFonts w:ascii="Times New Roman" w:hAnsi="Times New Roman" w:cs="Times New Roman"/>
          <w:sz w:val="24"/>
          <w:szCs w:val="24"/>
        </w:rPr>
        <w:tab/>
        <w:t>Pantalla de edición: similar a la de creación, pero precarga los datos del usuario seleccionado y permite modificarlos.</w:t>
      </w:r>
    </w:p>
    <w:p w:rsidR="004D000B" w:rsidRPr="004D000B" w:rsidRDefault="004D000B" w:rsidP="004D000B">
      <w:pPr>
        <w:rPr>
          <w:rFonts w:ascii="Times New Roman" w:hAnsi="Times New Roman" w:cs="Times New Roman"/>
          <w:sz w:val="24"/>
          <w:szCs w:val="24"/>
        </w:rPr>
      </w:pPr>
      <w:r w:rsidRPr="004D000B">
        <w:rPr>
          <w:rFonts w:ascii="Times New Roman" w:hAnsi="Times New Roman" w:cs="Times New Roman"/>
          <w:sz w:val="24"/>
          <w:szCs w:val="24"/>
        </w:rPr>
        <w:tab/>
        <w:t>•</w:t>
      </w:r>
      <w:r w:rsidRPr="004D000B">
        <w:rPr>
          <w:rFonts w:ascii="Times New Roman" w:hAnsi="Times New Roman" w:cs="Times New Roman"/>
          <w:sz w:val="24"/>
          <w:szCs w:val="24"/>
        </w:rPr>
        <w:tab/>
        <w:t>Pantalla de detalles: muestra la información completa de un usuario, incluyendo fechas de creación y modificación, y permite acceder a la edición desde un botón inferior.</w:t>
      </w:r>
    </w:p>
    <w:p w:rsidR="004D000B" w:rsidRPr="004D000B" w:rsidRDefault="004D000B" w:rsidP="004D000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Módulo de Tipos de Mascotas</w:t>
      </w:r>
    </w:p>
    <w:p w:rsidR="004D000B" w:rsidRPr="004D000B" w:rsidRDefault="004D000B" w:rsidP="004D000B">
      <w:pPr>
        <w:rPr>
          <w:rFonts w:ascii="Times New Roman" w:hAnsi="Times New Roman" w:cs="Times New Roman"/>
          <w:sz w:val="24"/>
          <w:szCs w:val="24"/>
        </w:rPr>
      </w:pPr>
      <w:r w:rsidRPr="004D000B">
        <w:rPr>
          <w:rFonts w:ascii="Times New Roman" w:hAnsi="Times New Roman" w:cs="Times New Roman"/>
          <w:sz w:val="24"/>
          <w:szCs w:val="24"/>
        </w:rPr>
        <w:t>Este módulo permite gestionar diferentes tipos de animales (Perro, Gato, Ave, Reptil, etc.) junto con un icono representativo. Se implementaron:</w:t>
      </w:r>
    </w:p>
    <w:p w:rsidR="004D000B" w:rsidRPr="004D000B" w:rsidRDefault="004D000B" w:rsidP="004D000B">
      <w:pPr>
        <w:rPr>
          <w:rFonts w:ascii="Times New Roman" w:hAnsi="Times New Roman" w:cs="Times New Roman"/>
          <w:sz w:val="24"/>
          <w:szCs w:val="24"/>
        </w:rPr>
      </w:pPr>
      <w:r w:rsidRPr="004D000B">
        <w:rPr>
          <w:rFonts w:ascii="Times New Roman" w:hAnsi="Times New Roman" w:cs="Times New Roman"/>
          <w:sz w:val="24"/>
          <w:szCs w:val="24"/>
        </w:rPr>
        <w:tab/>
        <w:t>•</w:t>
      </w:r>
      <w:r w:rsidRPr="004D000B">
        <w:rPr>
          <w:rFonts w:ascii="Times New Roman" w:hAnsi="Times New Roman" w:cs="Times New Roman"/>
          <w:sz w:val="24"/>
          <w:szCs w:val="24"/>
        </w:rPr>
        <w:tab/>
        <w:t>Listado de tipos con íconos, buscador y botón de creación.</w:t>
      </w:r>
    </w:p>
    <w:p w:rsidR="004D000B" w:rsidRPr="004D000B" w:rsidRDefault="004D000B" w:rsidP="004D000B">
      <w:pPr>
        <w:rPr>
          <w:rFonts w:ascii="Times New Roman" w:hAnsi="Times New Roman" w:cs="Times New Roman"/>
          <w:sz w:val="24"/>
          <w:szCs w:val="24"/>
        </w:rPr>
      </w:pPr>
      <w:r w:rsidRPr="004D000B">
        <w:rPr>
          <w:rFonts w:ascii="Times New Roman" w:hAnsi="Times New Roman" w:cs="Times New Roman"/>
          <w:sz w:val="24"/>
          <w:szCs w:val="24"/>
        </w:rPr>
        <w:tab/>
        <w:t>•</w:t>
      </w:r>
      <w:r w:rsidRPr="004D000B">
        <w:rPr>
          <w:rFonts w:ascii="Times New Roman" w:hAnsi="Times New Roman" w:cs="Times New Roman"/>
          <w:sz w:val="24"/>
          <w:szCs w:val="24"/>
        </w:rPr>
        <w:tab/>
        <w:t>Formulario de creación y edición con validaciones, selección de ícono predefinido y opción de subir uno personalizado.</w:t>
      </w:r>
    </w:p>
    <w:p w:rsidR="004D000B" w:rsidRPr="004D000B" w:rsidRDefault="004D000B" w:rsidP="004D000B">
      <w:pPr>
        <w:rPr>
          <w:rFonts w:ascii="Times New Roman" w:hAnsi="Times New Roman" w:cs="Times New Roman"/>
          <w:sz w:val="24"/>
          <w:szCs w:val="24"/>
        </w:rPr>
      </w:pPr>
      <w:r w:rsidRPr="004D000B">
        <w:rPr>
          <w:rFonts w:ascii="Times New Roman" w:hAnsi="Times New Roman" w:cs="Times New Roman"/>
          <w:sz w:val="24"/>
          <w:szCs w:val="24"/>
        </w:rPr>
        <w:tab/>
        <w:t>•</w:t>
      </w:r>
      <w:r w:rsidRPr="004D000B">
        <w:rPr>
          <w:rFonts w:ascii="Times New Roman" w:hAnsi="Times New Roman" w:cs="Times New Roman"/>
          <w:sz w:val="24"/>
          <w:szCs w:val="24"/>
        </w:rPr>
        <w:tab/>
        <w:t>Edición y navegación fluida para mantener la coherencia entre pantall</w:t>
      </w:r>
      <w:r>
        <w:rPr>
          <w:rFonts w:ascii="Times New Roman" w:hAnsi="Times New Roman" w:cs="Times New Roman"/>
          <w:sz w:val="24"/>
          <w:szCs w:val="24"/>
        </w:rPr>
        <w:t>as.</w:t>
      </w:r>
    </w:p>
    <w:p w:rsidR="004D000B" w:rsidRPr="004D000B" w:rsidRDefault="004D000B" w:rsidP="004D000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Módulo de Productos</w:t>
      </w:r>
    </w:p>
    <w:p w:rsidR="004D000B" w:rsidRPr="004D000B" w:rsidRDefault="004D000B" w:rsidP="004D000B">
      <w:pPr>
        <w:rPr>
          <w:rFonts w:ascii="Times New Roman" w:hAnsi="Times New Roman" w:cs="Times New Roman"/>
          <w:sz w:val="24"/>
          <w:szCs w:val="24"/>
        </w:rPr>
      </w:pPr>
      <w:r w:rsidRPr="004D000B">
        <w:rPr>
          <w:rFonts w:ascii="Times New Roman" w:hAnsi="Times New Roman" w:cs="Times New Roman"/>
          <w:sz w:val="24"/>
          <w:szCs w:val="24"/>
        </w:rPr>
        <w:t>Este módulo es esencial para la gestión de inventario de la veterinaria. Se construyeron las siguientes pantallas:</w:t>
      </w:r>
    </w:p>
    <w:p w:rsidR="004D000B" w:rsidRPr="004D000B" w:rsidRDefault="004D000B" w:rsidP="004D000B">
      <w:pPr>
        <w:rPr>
          <w:rFonts w:ascii="Times New Roman" w:hAnsi="Times New Roman" w:cs="Times New Roman"/>
          <w:sz w:val="24"/>
          <w:szCs w:val="24"/>
        </w:rPr>
      </w:pPr>
      <w:r w:rsidRPr="004D000B">
        <w:rPr>
          <w:rFonts w:ascii="Times New Roman" w:hAnsi="Times New Roman" w:cs="Times New Roman"/>
          <w:sz w:val="24"/>
          <w:szCs w:val="24"/>
        </w:rPr>
        <w:tab/>
        <w:t>•</w:t>
      </w:r>
      <w:r w:rsidRPr="004D000B">
        <w:rPr>
          <w:rFonts w:ascii="Times New Roman" w:hAnsi="Times New Roman" w:cs="Times New Roman"/>
          <w:sz w:val="24"/>
          <w:szCs w:val="24"/>
        </w:rPr>
        <w:tab/>
        <w:t>Listado de productos: en formato de cuadrícula, con imagen, nombre y precio. Se incluyó buscador y botón de creación.</w:t>
      </w:r>
    </w:p>
    <w:p w:rsidR="004D000B" w:rsidRPr="004D000B" w:rsidRDefault="004D000B" w:rsidP="004D000B">
      <w:pPr>
        <w:rPr>
          <w:rFonts w:ascii="Times New Roman" w:hAnsi="Times New Roman" w:cs="Times New Roman"/>
          <w:sz w:val="24"/>
          <w:szCs w:val="24"/>
        </w:rPr>
      </w:pPr>
      <w:r w:rsidRPr="004D000B">
        <w:rPr>
          <w:rFonts w:ascii="Times New Roman" w:hAnsi="Times New Roman" w:cs="Times New Roman"/>
          <w:sz w:val="24"/>
          <w:szCs w:val="24"/>
        </w:rPr>
        <w:tab/>
        <w:t>•</w:t>
      </w:r>
      <w:r w:rsidRPr="004D000B">
        <w:rPr>
          <w:rFonts w:ascii="Times New Roman" w:hAnsi="Times New Roman" w:cs="Times New Roman"/>
          <w:sz w:val="24"/>
          <w:szCs w:val="24"/>
        </w:rPr>
        <w:tab/>
        <w:t>Formulario de creación/edición: con campos para nombre, categoría, tipos de animales a los que aplica, descripción, precio, stock y una imagen del producto.</w:t>
      </w:r>
    </w:p>
    <w:p w:rsidR="004D000B" w:rsidRPr="004D000B" w:rsidRDefault="004D000B" w:rsidP="004D000B">
      <w:pPr>
        <w:rPr>
          <w:rFonts w:ascii="Times New Roman" w:hAnsi="Times New Roman" w:cs="Times New Roman"/>
          <w:sz w:val="24"/>
          <w:szCs w:val="24"/>
        </w:rPr>
      </w:pPr>
      <w:r w:rsidRPr="004D000B">
        <w:rPr>
          <w:rFonts w:ascii="Times New Roman" w:hAnsi="Times New Roman" w:cs="Times New Roman"/>
          <w:sz w:val="24"/>
          <w:szCs w:val="24"/>
        </w:rPr>
        <w:tab/>
        <w:t>•</w:t>
      </w:r>
      <w:r w:rsidRPr="004D000B">
        <w:rPr>
          <w:rFonts w:ascii="Times New Roman" w:hAnsi="Times New Roman" w:cs="Times New Roman"/>
          <w:sz w:val="24"/>
          <w:szCs w:val="24"/>
        </w:rPr>
        <w:tab/>
        <w:t>Detalles del producto: con diseño limpio, mostrando imagen grande, precio destacado, descripción, stock y botones para editar o eliminar.</w:t>
      </w:r>
    </w:p>
    <w:p w:rsidR="004D000B" w:rsidRPr="004D000B" w:rsidRDefault="004D000B" w:rsidP="004D000B">
      <w:pPr>
        <w:rPr>
          <w:rFonts w:ascii="Times New Roman" w:hAnsi="Times New Roman" w:cs="Times New Roman"/>
          <w:sz w:val="24"/>
          <w:szCs w:val="24"/>
        </w:rPr>
      </w:pPr>
      <w:r w:rsidRPr="004D000B">
        <w:rPr>
          <w:rFonts w:ascii="Times New Roman" w:hAnsi="Times New Roman" w:cs="Times New Roman"/>
          <w:sz w:val="24"/>
          <w:szCs w:val="24"/>
        </w:rPr>
        <w:lastRenderedPageBreak/>
        <w:t xml:space="preserve">Este módulo se diseñó cuidadosamente para que pueda adaptarse fácilmente </w:t>
      </w:r>
      <w:r>
        <w:rPr>
          <w:rFonts w:ascii="Times New Roman" w:hAnsi="Times New Roman" w:cs="Times New Roman"/>
          <w:sz w:val="24"/>
          <w:szCs w:val="24"/>
        </w:rPr>
        <w:t xml:space="preserve">a un </w:t>
      </w:r>
      <w:proofErr w:type="spellStart"/>
      <w:r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real en el futuro.</w:t>
      </w:r>
    </w:p>
    <w:p w:rsidR="004D000B" w:rsidRPr="004D000B" w:rsidRDefault="004D000B" w:rsidP="004D000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Módulo de Mascotas</w:t>
      </w:r>
    </w:p>
    <w:p w:rsidR="004D000B" w:rsidRPr="004D000B" w:rsidRDefault="004D000B" w:rsidP="004D000B">
      <w:pPr>
        <w:rPr>
          <w:rFonts w:ascii="Times New Roman" w:hAnsi="Times New Roman" w:cs="Times New Roman"/>
          <w:sz w:val="24"/>
          <w:szCs w:val="24"/>
        </w:rPr>
      </w:pPr>
      <w:r w:rsidRPr="004D000B">
        <w:rPr>
          <w:rFonts w:ascii="Times New Roman" w:hAnsi="Times New Roman" w:cs="Times New Roman"/>
          <w:sz w:val="24"/>
          <w:szCs w:val="24"/>
        </w:rPr>
        <w:t>Este módulo permite registrar las mascotas de los clientes:</w:t>
      </w:r>
    </w:p>
    <w:p w:rsidR="004D000B" w:rsidRPr="004D000B" w:rsidRDefault="004D000B" w:rsidP="004D000B">
      <w:pPr>
        <w:rPr>
          <w:rFonts w:ascii="Times New Roman" w:hAnsi="Times New Roman" w:cs="Times New Roman"/>
          <w:sz w:val="24"/>
          <w:szCs w:val="24"/>
        </w:rPr>
      </w:pPr>
      <w:r w:rsidRPr="004D000B">
        <w:rPr>
          <w:rFonts w:ascii="Times New Roman" w:hAnsi="Times New Roman" w:cs="Times New Roman"/>
          <w:sz w:val="24"/>
          <w:szCs w:val="24"/>
        </w:rPr>
        <w:tab/>
        <w:t>•</w:t>
      </w:r>
      <w:r w:rsidRPr="004D000B">
        <w:rPr>
          <w:rFonts w:ascii="Times New Roman" w:hAnsi="Times New Roman" w:cs="Times New Roman"/>
          <w:sz w:val="24"/>
          <w:szCs w:val="24"/>
        </w:rPr>
        <w:tab/>
        <w:t>Listado: muestra avatar, nombre, especie, raza y propietario.</w:t>
      </w:r>
    </w:p>
    <w:p w:rsidR="004D000B" w:rsidRPr="004D000B" w:rsidRDefault="004D000B" w:rsidP="004D000B">
      <w:pPr>
        <w:rPr>
          <w:rFonts w:ascii="Times New Roman" w:hAnsi="Times New Roman" w:cs="Times New Roman"/>
          <w:sz w:val="24"/>
          <w:szCs w:val="24"/>
        </w:rPr>
      </w:pPr>
      <w:r w:rsidRPr="004D000B">
        <w:rPr>
          <w:rFonts w:ascii="Times New Roman" w:hAnsi="Times New Roman" w:cs="Times New Roman"/>
          <w:sz w:val="24"/>
          <w:szCs w:val="24"/>
        </w:rPr>
        <w:tab/>
        <w:t>•</w:t>
      </w:r>
      <w:r w:rsidRPr="004D000B">
        <w:rPr>
          <w:rFonts w:ascii="Times New Roman" w:hAnsi="Times New Roman" w:cs="Times New Roman"/>
          <w:sz w:val="24"/>
          <w:szCs w:val="24"/>
        </w:rPr>
        <w:tab/>
        <w:t>Creación/Edición: formularios con campos como nombre, especie, raza (dinámica según especie), fecha de nacimiento, sexo, propietario y notas médicas.</w:t>
      </w:r>
    </w:p>
    <w:p w:rsidR="004D000B" w:rsidRPr="004D000B" w:rsidRDefault="004D000B" w:rsidP="004D000B">
      <w:pPr>
        <w:rPr>
          <w:rFonts w:ascii="Times New Roman" w:hAnsi="Times New Roman" w:cs="Times New Roman"/>
          <w:sz w:val="24"/>
          <w:szCs w:val="24"/>
        </w:rPr>
      </w:pPr>
      <w:r w:rsidRPr="004D000B">
        <w:rPr>
          <w:rFonts w:ascii="Times New Roman" w:hAnsi="Times New Roman" w:cs="Times New Roman"/>
          <w:sz w:val="24"/>
          <w:szCs w:val="24"/>
        </w:rPr>
        <w:tab/>
        <w:t>•</w:t>
      </w:r>
      <w:r w:rsidRPr="004D000B">
        <w:rPr>
          <w:rFonts w:ascii="Times New Roman" w:hAnsi="Times New Roman" w:cs="Times New Roman"/>
          <w:sz w:val="24"/>
          <w:szCs w:val="24"/>
        </w:rPr>
        <w:tab/>
        <w:t>Detalles: información general y clínica de cada mascota, presentada en tarjetas limpias y ordenadas.</w:t>
      </w:r>
    </w:p>
    <w:p w:rsidR="004D000B" w:rsidRPr="004D000B" w:rsidRDefault="004D000B" w:rsidP="004D000B">
      <w:pPr>
        <w:rPr>
          <w:rFonts w:ascii="Times New Roman" w:hAnsi="Times New Roman" w:cs="Times New Roman"/>
          <w:sz w:val="24"/>
          <w:szCs w:val="24"/>
        </w:rPr>
      </w:pPr>
      <w:r w:rsidRPr="004D000B">
        <w:rPr>
          <w:rFonts w:ascii="Times New Roman" w:hAnsi="Times New Roman" w:cs="Times New Roman"/>
          <w:sz w:val="24"/>
          <w:szCs w:val="24"/>
        </w:rPr>
        <w:t>La interfaz está pensada para veterinarios y asistentes que necesitan encontrar rápid</w:t>
      </w:r>
      <w:r>
        <w:rPr>
          <w:rFonts w:ascii="Times New Roman" w:hAnsi="Times New Roman" w:cs="Times New Roman"/>
          <w:sz w:val="24"/>
          <w:szCs w:val="24"/>
        </w:rPr>
        <w:t>amente la ficha de una mascota.</w:t>
      </w:r>
    </w:p>
    <w:p w:rsidR="004D000B" w:rsidRPr="004D000B" w:rsidRDefault="004D000B" w:rsidP="004D000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Módulo de Categorías</w:t>
      </w:r>
    </w:p>
    <w:p w:rsidR="004D000B" w:rsidRPr="004D000B" w:rsidRDefault="004D000B" w:rsidP="004D000B">
      <w:pPr>
        <w:rPr>
          <w:rFonts w:ascii="Times New Roman" w:hAnsi="Times New Roman" w:cs="Times New Roman"/>
          <w:sz w:val="24"/>
          <w:szCs w:val="24"/>
        </w:rPr>
      </w:pPr>
      <w:r w:rsidRPr="004D000B">
        <w:rPr>
          <w:rFonts w:ascii="Times New Roman" w:hAnsi="Times New Roman" w:cs="Times New Roman"/>
          <w:sz w:val="24"/>
          <w:szCs w:val="24"/>
        </w:rPr>
        <w:t>Este módulo gestiona categorías de productos y servicios. Incluye:</w:t>
      </w:r>
    </w:p>
    <w:p w:rsidR="004D000B" w:rsidRPr="004D000B" w:rsidRDefault="004D000B" w:rsidP="004D000B">
      <w:pPr>
        <w:rPr>
          <w:rFonts w:ascii="Times New Roman" w:hAnsi="Times New Roman" w:cs="Times New Roman"/>
          <w:sz w:val="24"/>
          <w:szCs w:val="24"/>
        </w:rPr>
      </w:pPr>
      <w:r w:rsidRPr="004D000B">
        <w:rPr>
          <w:rFonts w:ascii="Times New Roman" w:hAnsi="Times New Roman" w:cs="Times New Roman"/>
          <w:sz w:val="24"/>
          <w:szCs w:val="24"/>
        </w:rPr>
        <w:tab/>
        <w:t>•</w:t>
      </w:r>
      <w:r w:rsidRPr="004D000B">
        <w:rPr>
          <w:rFonts w:ascii="Times New Roman" w:hAnsi="Times New Roman" w:cs="Times New Roman"/>
          <w:sz w:val="24"/>
          <w:szCs w:val="24"/>
        </w:rPr>
        <w:tab/>
        <w:t>Listado con buscador y tarjetas blancas con ícono y descripción.</w:t>
      </w:r>
    </w:p>
    <w:p w:rsidR="004D000B" w:rsidRPr="004D000B" w:rsidRDefault="004D000B" w:rsidP="004D000B">
      <w:pPr>
        <w:rPr>
          <w:rFonts w:ascii="Times New Roman" w:hAnsi="Times New Roman" w:cs="Times New Roman"/>
          <w:sz w:val="24"/>
          <w:szCs w:val="24"/>
        </w:rPr>
      </w:pPr>
      <w:r w:rsidRPr="004D000B">
        <w:rPr>
          <w:rFonts w:ascii="Times New Roman" w:hAnsi="Times New Roman" w:cs="Times New Roman"/>
          <w:sz w:val="24"/>
          <w:szCs w:val="24"/>
        </w:rPr>
        <w:tab/>
        <w:t>•</w:t>
      </w:r>
      <w:r w:rsidRPr="004D000B">
        <w:rPr>
          <w:rFonts w:ascii="Times New Roman" w:hAnsi="Times New Roman" w:cs="Times New Roman"/>
          <w:sz w:val="24"/>
          <w:szCs w:val="24"/>
        </w:rPr>
        <w:tab/>
        <w:t xml:space="preserve">Formulario de creación con ID, nombre, descripción e imagen, incluyendo </w:t>
      </w:r>
      <w:proofErr w:type="spellStart"/>
      <w:r w:rsidRPr="004D000B">
        <w:rPr>
          <w:rFonts w:ascii="Times New Roman" w:hAnsi="Times New Roman" w:cs="Times New Roman"/>
          <w:sz w:val="24"/>
          <w:szCs w:val="24"/>
        </w:rPr>
        <w:t>previsualización</w:t>
      </w:r>
      <w:proofErr w:type="spellEnd"/>
      <w:r w:rsidRPr="004D000B">
        <w:rPr>
          <w:rFonts w:ascii="Times New Roman" w:hAnsi="Times New Roman" w:cs="Times New Roman"/>
          <w:sz w:val="24"/>
          <w:szCs w:val="24"/>
        </w:rPr>
        <w:t>.</w:t>
      </w:r>
    </w:p>
    <w:p w:rsidR="004D000B" w:rsidRPr="004D000B" w:rsidRDefault="004D000B" w:rsidP="004D000B">
      <w:pPr>
        <w:rPr>
          <w:rFonts w:ascii="Times New Roman" w:hAnsi="Times New Roman" w:cs="Times New Roman"/>
          <w:sz w:val="24"/>
          <w:szCs w:val="24"/>
        </w:rPr>
      </w:pPr>
      <w:r w:rsidRPr="004D000B">
        <w:rPr>
          <w:rFonts w:ascii="Times New Roman" w:hAnsi="Times New Roman" w:cs="Times New Roman"/>
          <w:sz w:val="24"/>
          <w:szCs w:val="24"/>
        </w:rPr>
        <w:tab/>
        <w:t>•</w:t>
      </w:r>
      <w:r w:rsidRPr="004D000B">
        <w:rPr>
          <w:rFonts w:ascii="Times New Roman" w:hAnsi="Times New Roman" w:cs="Times New Roman"/>
          <w:sz w:val="24"/>
          <w:szCs w:val="24"/>
        </w:rPr>
        <w:tab/>
        <w:t>Opciones de edición para manten</w:t>
      </w:r>
      <w:r>
        <w:rPr>
          <w:rFonts w:ascii="Times New Roman" w:hAnsi="Times New Roman" w:cs="Times New Roman"/>
          <w:sz w:val="24"/>
          <w:szCs w:val="24"/>
        </w:rPr>
        <w:t>er las categorías actualizadas.</w:t>
      </w:r>
    </w:p>
    <w:p w:rsidR="004D000B" w:rsidRPr="004D000B" w:rsidRDefault="004D000B" w:rsidP="004D000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Validaciones y UX</w:t>
      </w:r>
    </w:p>
    <w:p w:rsidR="004D000B" w:rsidRPr="004D000B" w:rsidRDefault="004D000B" w:rsidP="004D000B">
      <w:pPr>
        <w:rPr>
          <w:rFonts w:ascii="Times New Roman" w:hAnsi="Times New Roman" w:cs="Times New Roman"/>
          <w:sz w:val="24"/>
          <w:szCs w:val="24"/>
        </w:rPr>
      </w:pPr>
      <w:r w:rsidRPr="004D000B">
        <w:rPr>
          <w:rFonts w:ascii="Times New Roman" w:hAnsi="Times New Roman" w:cs="Times New Roman"/>
          <w:sz w:val="24"/>
          <w:szCs w:val="24"/>
        </w:rPr>
        <w:t>En todos los formularios se implementaron validaciones básicas para evitar registros incompletos o incorrectos. Por ejemplo, se exige que el nombre no esté vacío, que se seleccione la categoría o especie adecuada, y que las contraseñas tengan longitud mínima.</w:t>
      </w:r>
    </w:p>
    <w:p w:rsidR="004D000B" w:rsidRPr="004D000B" w:rsidRDefault="004D000B" w:rsidP="004D000B">
      <w:pPr>
        <w:rPr>
          <w:rFonts w:ascii="Times New Roman" w:hAnsi="Times New Roman" w:cs="Times New Roman"/>
          <w:sz w:val="24"/>
          <w:szCs w:val="24"/>
        </w:rPr>
      </w:pPr>
      <w:r w:rsidRPr="004D000B">
        <w:rPr>
          <w:rFonts w:ascii="Times New Roman" w:hAnsi="Times New Roman" w:cs="Times New Roman"/>
          <w:sz w:val="24"/>
          <w:szCs w:val="24"/>
        </w:rPr>
        <w:t>También se usaron mensajes de error en rojo (</w:t>
      </w:r>
      <w:proofErr w:type="spellStart"/>
      <w:r w:rsidRPr="004D000B">
        <w:rPr>
          <w:rFonts w:ascii="Times New Roman" w:hAnsi="Times New Roman" w:cs="Times New Roman"/>
          <w:sz w:val="24"/>
          <w:szCs w:val="24"/>
        </w:rPr>
        <w:t>IonNote</w:t>
      </w:r>
      <w:proofErr w:type="spellEnd"/>
      <w:r w:rsidRPr="004D000B">
        <w:rPr>
          <w:rFonts w:ascii="Times New Roman" w:hAnsi="Times New Roman" w:cs="Times New Roman"/>
          <w:sz w:val="24"/>
          <w:szCs w:val="24"/>
        </w:rPr>
        <w:t xml:space="preserve"> color="</w:t>
      </w:r>
      <w:proofErr w:type="spellStart"/>
      <w:r w:rsidRPr="004D000B">
        <w:rPr>
          <w:rFonts w:ascii="Times New Roman" w:hAnsi="Times New Roman" w:cs="Times New Roman"/>
          <w:sz w:val="24"/>
          <w:szCs w:val="24"/>
        </w:rPr>
        <w:t>danger</w:t>
      </w:r>
      <w:proofErr w:type="spellEnd"/>
      <w:r w:rsidRPr="004D000B">
        <w:rPr>
          <w:rFonts w:ascii="Times New Roman" w:hAnsi="Times New Roman" w:cs="Times New Roman"/>
          <w:sz w:val="24"/>
          <w:szCs w:val="24"/>
        </w:rPr>
        <w:t xml:space="preserve">") debajo de </w:t>
      </w:r>
      <w:r>
        <w:rPr>
          <w:rFonts w:ascii="Times New Roman" w:hAnsi="Times New Roman" w:cs="Times New Roman"/>
          <w:sz w:val="24"/>
          <w:szCs w:val="24"/>
        </w:rPr>
        <w:t>cada campo cuando es necesario.</w:t>
      </w:r>
    </w:p>
    <w:p w:rsidR="004D000B" w:rsidRPr="004D000B" w:rsidRDefault="004D000B" w:rsidP="004D000B">
      <w:pPr>
        <w:rPr>
          <w:rFonts w:ascii="Times New Roman" w:hAnsi="Times New Roman" w:cs="Times New Roman"/>
          <w:sz w:val="24"/>
          <w:szCs w:val="24"/>
        </w:rPr>
      </w:pPr>
      <w:r w:rsidRPr="004D000B">
        <w:rPr>
          <w:rFonts w:ascii="Times New Roman" w:hAnsi="Times New Roman" w:cs="Times New Roman"/>
          <w:sz w:val="24"/>
          <w:szCs w:val="24"/>
        </w:rPr>
        <w:t>La experiencia de usuario (UX) se cuidó para que todas las pantallas tengan una estructura parecida:</w:t>
      </w:r>
    </w:p>
    <w:p w:rsidR="004D000B" w:rsidRPr="004D000B" w:rsidRDefault="004D000B" w:rsidP="004D000B">
      <w:pPr>
        <w:rPr>
          <w:rFonts w:ascii="Times New Roman" w:hAnsi="Times New Roman" w:cs="Times New Roman"/>
          <w:sz w:val="24"/>
          <w:szCs w:val="24"/>
        </w:rPr>
      </w:pPr>
      <w:r w:rsidRPr="004D000B">
        <w:rPr>
          <w:rFonts w:ascii="Times New Roman" w:hAnsi="Times New Roman" w:cs="Times New Roman"/>
          <w:sz w:val="24"/>
          <w:szCs w:val="24"/>
        </w:rPr>
        <w:tab/>
        <w:t>•</w:t>
      </w:r>
      <w:r w:rsidRPr="004D000B">
        <w:rPr>
          <w:rFonts w:ascii="Times New Roman" w:hAnsi="Times New Roman" w:cs="Times New Roman"/>
          <w:sz w:val="24"/>
          <w:szCs w:val="24"/>
        </w:rPr>
        <w:tab/>
        <w:t>Título y navegación arriba.</w:t>
      </w:r>
    </w:p>
    <w:p w:rsidR="004D000B" w:rsidRPr="004D000B" w:rsidRDefault="004D000B" w:rsidP="004D000B">
      <w:pPr>
        <w:rPr>
          <w:rFonts w:ascii="Times New Roman" w:hAnsi="Times New Roman" w:cs="Times New Roman"/>
          <w:sz w:val="24"/>
          <w:szCs w:val="24"/>
        </w:rPr>
      </w:pPr>
      <w:r w:rsidRPr="004D000B">
        <w:rPr>
          <w:rFonts w:ascii="Times New Roman" w:hAnsi="Times New Roman" w:cs="Times New Roman"/>
          <w:sz w:val="24"/>
          <w:szCs w:val="24"/>
        </w:rPr>
        <w:tab/>
        <w:t>•</w:t>
      </w:r>
      <w:r w:rsidRPr="004D000B">
        <w:rPr>
          <w:rFonts w:ascii="Times New Roman" w:hAnsi="Times New Roman" w:cs="Times New Roman"/>
          <w:sz w:val="24"/>
          <w:szCs w:val="24"/>
        </w:rPr>
        <w:tab/>
        <w:t>Formulario o lista en el centro.</w:t>
      </w:r>
    </w:p>
    <w:p w:rsidR="004D000B" w:rsidRPr="004D000B" w:rsidRDefault="004D000B" w:rsidP="004D000B">
      <w:pPr>
        <w:rPr>
          <w:rFonts w:ascii="Times New Roman" w:hAnsi="Times New Roman" w:cs="Times New Roman"/>
          <w:sz w:val="24"/>
          <w:szCs w:val="24"/>
        </w:rPr>
      </w:pPr>
      <w:r w:rsidRPr="004D000B">
        <w:rPr>
          <w:rFonts w:ascii="Times New Roman" w:hAnsi="Times New Roman" w:cs="Times New Roman"/>
          <w:sz w:val="24"/>
          <w:szCs w:val="24"/>
        </w:rPr>
        <w:tab/>
        <w:t>•</w:t>
      </w:r>
      <w:r w:rsidRPr="004D000B">
        <w:rPr>
          <w:rFonts w:ascii="Times New Roman" w:hAnsi="Times New Roman" w:cs="Times New Roman"/>
          <w:sz w:val="24"/>
          <w:szCs w:val="24"/>
        </w:rPr>
        <w:tab/>
        <w:t xml:space="preserve">Botones </w:t>
      </w:r>
      <w:r>
        <w:rPr>
          <w:rFonts w:ascii="Times New Roman" w:hAnsi="Times New Roman" w:cs="Times New Roman"/>
          <w:sz w:val="24"/>
          <w:szCs w:val="24"/>
        </w:rPr>
        <w:t>de acción en la parte inferior.</w:t>
      </w:r>
    </w:p>
    <w:p w:rsidR="004D000B" w:rsidRPr="004D000B" w:rsidRDefault="004D000B" w:rsidP="004D000B">
      <w:pPr>
        <w:rPr>
          <w:rFonts w:ascii="Times New Roman" w:hAnsi="Times New Roman" w:cs="Times New Roman"/>
          <w:b/>
          <w:sz w:val="24"/>
          <w:szCs w:val="24"/>
        </w:rPr>
      </w:pPr>
      <w:r w:rsidRPr="004D000B">
        <w:rPr>
          <w:rFonts w:ascii="Times New Roman" w:hAnsi="Times New Roman" w:cs="Times New Roman"/>
          <w:b/>
          <w:sz w:val="24"/>
          <w:szCs w:val="24"/>
        </w:rPr>
        <w:t>Tecnologías utilizadas</w:t>
      </w:r>
    </w:p>
    <w:p w:rsidR="004D000B" w:rsidRPr="004D000B" w:rsidRDefault="004D000B" w:rsidP="004D000B">
      <w:pPr>
        <w:rPr>
          <w:rFonts w:ascii="Times New Roman" w:hAnsi="Times New Roman" w:cs="Times New Roman"/>
          <w:sz w:val="24"/>
          <w:szCs w:val="24"/>
        </w:rPr>
      </w:pPr>
      <w:r w:rsidRPr="004D000B">
        <w:rPr>
          <w:rFonts w:ascii="Times New Roman" w:hAnsi="Times New Roman" w:cs="Times New Roman"/>
          <w:sz w:val="24"/>
          <w:szCs w:val="24"/>
        </w:rPr>
        <w:tab/>
        <w:t>•</w:t>
      </w:r>
      <w:r w:rsidRPr="004D000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D000B">
        <w:rPr>
          <w:rFonts w:ascii="Times New Roman" w:hAnsi="Times New Roman" w:cs="Times New Roman"/>
          <w:sz w:val="24"/>
          <w:szCs w:val="24"/>
        </w:rPr>
        <w:t>Ionic</w:t>
      </w:r>
      <w:proofErr w:type="spellEnd"/>
      <w:r w:rsidRPr="004D000B">
        <w:rPr>
          <w:rFonts w:ascii="Times New Roman" w:hAnsi="Times New Roman" w:cs="Times New Roman"/>
          <w:sz w:val="24"/>
          <w:szCs w:val="24"/>
        </w:rPr>
        <w:t xml:space="preserve"> Framework + </w:t>
      </w:r>
      <w:proofErr w:type="spellStart"/>
      <w:r w:rsidRPr="004D000B">
        <w:rPr>
          <w:rFonts w:ascii="Times New Roman" w:hAnsi="Times New Roman" w:cs="Times New Roman"/>
          <w:sz w:val="24"/>
          <w:szCs w:val="24"/>
        </w:rPr>
        <w:t>Vue</w:t>
      </w:r>
      <w:proofErr w:type="spellEnd"/>
      <w:r w:rsidRPr="004D000B">
        <w:rPr>
          <w:rFonts w:ascii="Times New Roman" w:hAnsi="Times New Roman" w:cs="Times New Roman"/>
          <w:sz w:val="24"/>
          <w:szCs w:val="24"/>
        </w:rPr>
        <w:t xml:space="preserve"> 3 → para la interfaz híbrida adaptable a </w:t>
      </w:r>
      <w:proofErr w:type="spellStart"/>
      <w:r w:rsidRPr="004D000B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4D000B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D000B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4D000B">
        <w:rPr>
          <w:rFonts w:ascii="Times New Roman" w:hAnsi="Times New Roman" w:cs="Times New Roman"/>
          <w:sz w:val="24"/>
          <w:szCs w:val="24"/>
        </w:rPr>
        <w:t>.</w:t>
      </w:r>
    </w:p>
    <w:p w:rsidR="004D000B" w:rsidRPr="004D000B" w:rsidRDefault="004D000B" w:rsidP="004D000B">
      <w:pPr>
        <w:rPr>
          <w:rFonts w:ascii="Times New Roman" w:hAnsi="Times New Roman" w:cs="Times New Roman"/>
          <w:sz w:val="24"/>
          <w:szCs w:val="24"/>
        </w:rPr>
      </w:pPr>
      <w:r w:rsidRPr="004D000B">
        <w:rPr>
          <w:rFonts w:ascii="Times New Roman" w:hAnsi="Times New Roman" w:cs="Times New Roman"/>
          <w:sz w:val="24"/>
          <w:szCs w:val="24"/>
        </w:rPr>
        <w:tab/>
        <w:t>•</w:t>
      </w:r>
      <w:r w:rsidRPr="004D000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D000B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4D000B">
        <w:rPr>
          <w:rFonts w:ascii="Times New Roman" w:hAnsi="Times New Roman" w:cs="Times New Roman"/>
          <w:sz w:val="24"/>
          <w:szCs w:val="24"/>
        </w:rPr>
        <w:t xml:space="preserve"> → para mayor seguridad y orden en el código.</w:t>
      </w:r>
    </w:p>
    <w:p w:rsidR="004D000B" w:rsidRPr="004D000B" w:rsidRDefault="004D000B" w:rsidP="004D000B">
      <w:pPr>
        <w:rPr>
          <w:rFonts w:ascii="Times New Roman" w:hAnsi="Times New Roman" w:cs="Times New Roman"/>
          <w:sz w:val="24"/>
          <w:szCs w:val="24"/>
        </w:rPr>
      </w:pPr>
      <w:r w:rsidRPr="004D000B">
        <w:rPr>
          <w:rFonts w:ascii="Times New Roman" w:hAnsi="Times New Roman" w:cs="Times New Roman"/>
          <w:sz w:val="24"/>
          <w:szCs w:val="24"/>
        </w:rPr>
        <w:tab/>
        <w:t>•</w:t>
      </w:r>
      <w:r w:rsidRPr="004D000B">
        <w:rPr>
          <w:rFonts w:ascii="Times New Roman" w:hAnsi="Times New Roman" w:cs="Times New Roman"/>
          <w:sz w:val="24"/>
          <w:szCs w:val="24"/>
        </w:rPr>
        <w:tab/>
        <w:t xml:space="preserve">Ion </w:t>
      </w:r>
      <w:proofErr w:type="spellStart"/>
      <w:r w:rsidRPr="004D000B">
        <w:rPr>
          <w:rFonts w:ascii="Times New Roman" w:hAnsi="Times New Roman" w:cs="Times New Roman"/>
          <w:sz w:val="24"/>
          <w:szCs w:val="24"/>
        </w:rPr>
        <w:t>Components</w:t>
      </w:r>
      <w:proofErr w:type="spellEnd"/>
      <w:r w:rsidRPr="004D000B">
        <w:rPr>
          <w:rFonts w:ascii="Times New Roman" w:hAnsi="Times New Roman" w:cs="Times New Roman"/>
          <w:sz w:val="24"/>
          <w:szCs w:val="24"/>
        </w:rPr>
        <w:t xml:space="preserve"> → como </w:t>
      </w:r>
      <w:proofErr w:type="spellStart"/>
      <w:r w:rsidRPr="004D000B">
        <w:rPr>
          <w:rFonts w:ascii="Times New Roman" w:hAnsi="Times New Roman" w:cs="Times New Roman"/>
          <w:sz w:val="24"/>
          <w:szCs w:val="24"/>
        </w:rPr>
        <w:t>IonPage</w:t>
      </w:r>
      <w:proofErr w:type="spellEnd"/>
      <w:r w:rsidRPr="004D00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000B">
        <w:rPr>
          <w:rFonts w:ascii="Times New Roman" w:hAnsi="Times New Roman" w:cs="Times New Roman"/>
          <w:sz w:val="24"/>
          <w:szCs w:val="24"/>
        </w:rPr>
        <w:t>IonToolbar</w:t>
      </w:r>
      <w:proofErr w:type="spellEnd"/>
      <w:r w:rsidRPr="004D00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000B">
        <w:rPr>
          <w:rFonts w:ascii="Times New Roman" w:hAnsi="Times New Roman" w:cs="Times New Roman"/>
          <w:sz w:val="24"/>
          <w:szCs w:val="24"/>
        </w:rPr>
        <w:t>IonSearchbar</w:t>
      </w:r>
      <w:proofErr w:type="spellEnd"/>
      <w:r w:rsidRPr="004D00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000B">
        <w:rPr>
          <w:rFonts w:ascii="Times New Roman" w:hAnsi="Times New Roman" w:cs="Times New Roman"/>
          <w:sz w:val="24"/>
          <w:szCs w:val="24"/>
        </w:rPr>
        <w:t>IonList</w:t>
      </w:r>
      <w:proofErr w:type="spellEnd"/>
      <w:r w:rsidRPr="004D00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000B">
        <w:rPr>
          <w:rFonts w:ascii="Times New Roman" w:hAnsi="Times New Roman" w:cs="Times New Roman"/>
          <w:sz w:val="24"/>
          <w:szCs w:val="24"/>
        </w:rPr>
        <w:t>IonCard</w:t>
      </w:r>
      <w:proofErr w:type="spellEnd"/>
      <w:r w:rsidRPr="004D00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000B">
        <w:rPr>
          <w:rFonts w:ascii="Times New Roman" w:hAnsi="Times New Roman" w:cs="Times New Roman"/>
          <w:sz w:val="24"/>
          <w:szCs w:val="24"/>
        </w:rPr>
        <w:t>IonInput</w:t>
      </w:r>
      <w:proofErr w:type="spellEnd"/>
      <w:r w:rsidRPr="004D00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000B">
        <w:rPr>
          <w:rFonts w:ascii="Times New Roman" w:hAnsi="Times New Roman" w:cs="Times New Roman"/>
          <w:sz w:val="24"/>
          <w:szCs w:val="24"/>
        </w:rPr>
        <w:t>IonSelect</w:t>
      </w:r>
      <w:proofErr w:type="spellEnd"/>
      <w:r w:rsidRPr="004D00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000B">
        <w:rPr>
          <w:rFonts w:ascii="Times New Roman" w:hAnsi="Times New Roman" w:cs="Times New Roman"/>
          <w:sz w:val="24"/>
          <w:szCs w:val="24"/>
        </w:rPr>
        <w:t>IonChip</w:t>
      </w:r>
      <w:proofErr w:type="spellEnd"/>
      <w:r w:rsidRPr="004D00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000B">
        <w:rPr>
          <w:rFonts w:ascii="Times New Roman" w:hAnsi="Times New Roman" w:cs="Times New Roman"/>
          <w:sz w:val="24"/>
          <w:szCs w:val="24"/>
        </w:rPr>
        <w:t>IonButton</w:t>
      </w:r>
      <w:proofErr w:type="spellEnd"/>
      <w:r w:rsidRPr="004D000B">
        <w:rPr>
          <w:rFonts w:ascii="Times New Roman" w:hAnsi="Times New Roman" w:cs="Times New Roman"/>
          <w:sz w:val="24"/>
          <w:szCs w:val="24"/>
        </w:rPr>
        <w:t>, etc.</w:t>
      </w:r>
    </w:p>
    <w:p w:rsidR="004D000B" w:rsidRPr="004D000B" w:rsidRDefault="004D000B" w:rsidP="004D000B">
      <w:pPr>
        <w:rPr>
          <w:rFonts w:ascii="Times New Roman" w:hAnsi="Times New Roman" w:cs="Times New Roman"/>
          <w:sz w:val="24"/>
          <w:szCs w:val="24"/>
        </w:rPr>
      </w:pPr>
      <w:r w:rsidRPr="004D000B">
        <w:rPr>
          <w:rFonts w:ascii="Times New Roman" w:hAnsi="Times New Roman" w:cs="Times New Roman"/>
          <w:sz w:val="24"/>
          <w:szCs w:val="24"/>
        </w:rPr>
        <w:lastRenderedPageBreak/>
        <w:tab/>
        <w:t>•</w:t>
      </w:r>
      <w:r w:rsidRPr="004D000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D000B">
        <w:rPr>
          <w:rFonts w:ascii="Times New Roman" w:hAnsi="Times New Roman" w:cs="Times New Roman"/>
          <w:sz w:val="24"/>
          <w:szCs w:val="24"/>
        </w:rPr>
        <w:t>Vue</w:t>
      </w:r>
      <w:proofErr w:type="spellEnd"/>
      <w:r w:rsidRPr="004D0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00B">
        <w:rPr>
          <w:rFonts w:ascii="Times New Roman" w:hAnsi="Times New Roman" w:cs="Times New Roman"/>
          <w:sz w:val="24"/>
          <w:szCs w:val="24"/>
        </w:rPr>
        <w:t>Router</w:t>
      </w:r>
      <w:proofErr w:type="spellEnd"/>
      <w:r w:rsidRPr="004D000B">
        <w:rPr>
          <w:rFonts w:ascii="Times New Roman" w:hAnsi="Times New Roman" w:cs="Times New Roman"/>
          <w:sz w:val="24"/>
          <w:szCs w:val="24"/>
        </w:rPr>
        <w:t xml:space="preserve"> → para el enrutamiento entre páginas.</w:t>
      </w:r>
    </w:p>
    <w:p w:rsidR="004D000B" w:rsidRPr="004D000B" w:rsidRDefault="004D000B" w:rsidP="004D000B">
      <w:pPr>
        <w:rPr>
          <w:rFonts w:ascii="Times New Roman" w:hAnsi="Times New Roman" w:cs="Times New Roman"/>
          <w:sz w:val="24"/>
          <w:szCs w:val="24"/>
        </w:rPr>
      </w:pPr>
      <w:r w:rsidRPr="004D000B">
        <w:rPr>
          <w:rFonts w:ascii="Times New Roman" w:hAnsi="Times New Roman" w:cs="Times New Roman"/>
          <w:sz w:val="24"/>
          <w:szCs w:val="24"/>
        </w:rPr>
        <w:tab/>
        <w:t>•</w:t>
      </w:r>
      <w:r w:rsidRPr="004D000B">
        <w:rPr>
          <w:rFonts w:ascii="Times New Roman" w:hAnsi="Times New Roman" w:cs="Times New Roman"/>
          <w:sz w:val="24"/>
          <w:szCs w:val="24"/>
        </w:rPr>
        <w:tab/>
        <w:t xml:space="preserve">CSS </w:t>
      </w:r>
      <w:proofErr w:type="spellStart"/>
      <w:r w:rsidRPr="004D000B">
        <w:rPr>
          <w:rFonts w:ascii="Times New Roman" w:hAnsi="Times New Roman" w:cs="Times New Roman"/>
          <w:sz w:val="24"/>
          <w:szCs w:val="24"/>
        </w:rPr>
        <w:t>Scoped</w:t>
      </w:r>
      <w:proofErr w:type="spellEnd"/>
      <w:r w:rsidRPr="004D000B">
        <w:rPr>
          <w:rFonts w:ascii="Times New Roman" w:hAnsi="Times New Roman" w:cs="Times New Roman"/>
          <w:sz w:val="24"/>
          <w:szCs w:val="24"/>
        </w:rPr>
        <w:t xml:space="preserve"> y variables de </w:t>
      </w:r>
      <w:proofErr w:type="spellStart"/>
      <w:r w:rsidRPr="004D000B">
        <w:rPr>
          <w:rFonts w:ascii="Times New Roman" w:hAnsi="Times New Roman" w:cs="Times New Roman"/>
          <w:sz w:val="24"/>
          <w:szCs w:val="24"/>
        </w:rPr>
        <w:t>Ionic</w:t>
      </w:r>
      <w:proofErr w:type="spellEnd"/>
      <w:r w:rsidRPr="004D000B">
        <w:rPr>
          <w:rFonts w:ascii="Times New Roman" w:hAnsi="Times New Roman" w:cs="Times New Roman"/>
          <w:sz w:val="24"/>
          <w:szCs w:val="24"/>
        </w:rPr>
        <w:t xml:space="preserve"> → para personalización de colores y estilos.</w:t>
      </w:r>
    </w:p>
    <w:p w:rsidR="004D000B" w:rsidRPr="004D000B" w:rsidRDefault="004D000B" w:rsidP="004D000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Conclusión</w:t>
      </w:r>
    </w:p>
    <w:p w:rsidR="004D000B" w:rsidRPr="004D000B" w:rsidRDefault="004D000B" w:rsidP="004D000B">
      <w:pPr>
        <w:rPr>
          <w:rFonts w:ascii="Times New Roman" w:hAnsi="Times New Roman" w:cs="Times New Roman"/>
          <w:sz w:val="24"/>
          <w:szCs w:val="24"/>
        </w:rPr>
      </w:pPr>
      <w:r w:rsidRPr="004D000B">
        <w:rPr>
          <w:rFonts w:ascii="Times New Roman" w:hAnsi="Times New Roman" w:cs="Times New Roman"/>
          <w:sz w:val="24"/>
          <w:szCs w:val="24"/>
        </w:rPr>
        <w:t>Este proyecto representa un desarrollo integral de una aplicación móvil moderna para la gestión de una veterinaria, abordando desde el diseño visual y la navegación hasta la creación de formularios dinámicos y pantallas interactivas.</w:t>
      </w:r>
    </w:p>
    <w:p w:rsidR="004D000B" w:rsidRDefault="004D000B" w:rsidP="004D000B">
      <w:pPr>
        <w:rPr>
          <w:rFonts w:ascii="Times New Roman" w:hAnsi="Times New Roman" w:cs="Times New Roman"/>
          <w:sz w:val="24"/>
          <w:szCs w:val="24"/>
        </w:rPr>
      </w:pPr>
      <w:r w:rsidRPr="004D000B">
        <w:rPr>
          <w:rFonts w:ascii="Times New Roman" w:hAnsi="Times New Roman" w:cs="Times New Roman"/>
          <w:sz w:val="24"/>
          <w:szCs w:val="24"/>
        </w:rPr>
        <w:t xml:space="preserve">La estructura modular, el estilo unificado y las buenas prácticas implementadas permiten que la </w:t>
      </w:r>
      <w:proofErr w:type="spellStart"/>
      <w:r w:rsidRPr="004D000B">
        <w:rPr>
          <w:rFonts w:ascii="Times New Roman" w:hAnsi="Times New Roman" w:cs="Times New Roman"/>
          <w:sz w:val="24"/>
          <w:szCs w:val="24"/>
        </w:rPr>
        <w:t>app</w:t>
      </w:r>
      <w:proofErr w:type="spellEnd"/>
      <w:r w:rsidRPr="004D000B">
        <w:rPr>
          <w:rFonts w:ascii="Times New Roman" w:hAnsi="Times New Roman" w:cs="Times New Roman"/>
          <w:sz w:val="24"/>
          <w:szCs w:val="24"/>
        </w:rPr>
        <w:t xml:space="preserve"> pueda integrarse fácilmente con un </w:t>
      </w:r>
      <w:proofErr w:type="spellStart"/>
      <w:r w:rsidRPr="004D000B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4D000B">
        <w:rPr>
          <w:rFonts w:ascii="Times New Roman" w:hAnsi="Times New Roman" w:cs="Times New Roman"/>
          <w:sz w:val="24"/>
          <w:szCs w:val="24"/>
        </w:rPr>
        <w:t xml:space="preserve"> en el futuro, o adaptarse a diferentes necesidades dentro del sector veterinario. Además, el uso de </w:t>
      </w:r>
      <w:proofErr w:type="spellStart"/>
      <w:r w:rsidRPr="004D000B">
        <w:rPr>
          <w:rFonts w:ascii="Times New Roman" w:hAnsi="Times New Roman" w:cs="Times New Roman"/>
          <w:sz w:val="24"/>
          <w:szCs w:val="24"/>
        </w:rPr>
        <w:t>Ionic</w:t>
      </w:r>
      <w:proofErr w:type="spellEnd"/>
      <w:r w:rsidRPr="004D000B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4D000B">
        <w:rPr>
          <w:rFonts w:ascii="Times New Roman" w:hAnsi="Times New Roman" w:cs="Times New Roman"/>
          <w:sz w:val="24"/>
          <w:szCs w:val="24"/>
        </w:rPr>
        <w:t>Vue</w:t>
      </w:r>
      <w:proofErr w:type="spellEnd"/>
      <w:r w:rsidRPr="004D000B">
        <w:rPr>
          <w:rFonts w:ascii="Times New Roman" w:hAnsi="Times New Roman" w:cs="Times New Roman"/>
          <w:sz w:val="24"/>
          <w:szCs w:val="24"/>
        </w:rPr>
        <w:t xml:space="preserve"> permite que la misma base de código pueda compilarse para </w:t>
      </w:r>
      <w:proofErr w:type="spellStart"/>
      <w:r w:rsidRPr="004D000B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4D00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000B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4D000B">
        <w:rPr>
          <w:rFonts w:ascii="Times New Roman" w:hAnsi="Times New Roman" w:cs="Times New Roman"/>
          <w:sz w:val="24"/>
          <w:szCs w:val="24"/>
        </w:rPr>
        <w:t xml:space="preserve"> o ejecutarse como aplicación web progresiva (PWA), maximizando su alcance.</w:t>
      </w:r>
    </w:p>
    <w:p w:rsidR="00971191" w:rsidRDefault="00971191" w:rsidP="004D000B">
      <w:pPr>
        <w:rPr>
          <w:rFonts w:ascii="Times New Roman" w:hAnsi="Times New Roman" w:cs="Times New Roman"/>
          <w:sz w:val="24"/>
          <w:szCs w:val="24"/>
        </w:rPr>
      </w:pPr>
    </w:p>
    <w:p w:rsidR="00971191" w:rsidRPr="00971191" w:rsidRDefault="00971191" w:rsidP="0097119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1191">
        <w:rPr>
          <w:rFonts w:ascii="Times New Roman" w:hAnsi="Times New Roman" w:cs="Times New Roman"/>
          <w:b/>
          <w:sz w:val="24"/>
          <w:szCs w:val="24"/>
        </w:rPr>
        <w:t>Capturas de pantalla:</w:t>
      </w:r>
    </w:p>
    <w:p w:rsidR="00971191" w:rsidRDefault="00971191" w:rsidP="0097119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s-ES"/>
        </w:rPr>
        <w:drawing>
          <wp:inline distT="0" distB="0" distL="0" distR="0" wp14:anchorId="2A52692F" wp14:editId="42F59A06">
            <wp:extent cx="5400040" cy="30359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191" w:rsidRDefault="00971191" w:rsidP="0097119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s-ES"/>
        </w:rPr>
        <w:lastRenderedPageBreak/>
        <w:drawing>
          <wp:inline distT="0" distB="0" distL="0" distR="0" wp14:anchorId="3C0AE42B" wp14:editId="58EA9D5D">
            <wp:extent cx="5400040" cy="30359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191" w:rsidRDefault="00971191" w:rsidP="0097119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s-ES"/>
        </w:rPr>
        <w:drawing>
          <wp:inline distT="0" distB="0" distL="0" distR="0" wp14:anchorId="037876C2" wp14:editId="2A7AFCEF">
            <wp:extent cx="5400040" cy="30359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191" w:rsidRDefault="00EF4F5C" w:rsidP="0097119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s-ES"/>
        </w:rPr>
        <w:lastRenderedPageBreak/>
        <w:drawing>
          <wp:inline distT="0" distB="0" distL="0" distR="0" wp14:anchorId="054A7ADC" wp14:editId="2E3E8139">
            <wp:extent cx="5400040" cy="30359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F5C" w:rsidRDefault="00EF4F5C" w:rsidP="0097119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s-ES"/>
        </w:rPr>
        <w:drawing>
          <wp:inline distT="0" distB="0" distL="0" distR="0" wp14:anchorId="7B34BA24" wp14:editId="029C47F6">
            <wp:extent cx="5400040" cy="30359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F5C" w:rsidRDefault="00EF4F5C" w:rsidP="0097119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s-ES"/>
        </w:rPr>
        <w:lastRenderedPageBreak/>
        <w:drawing>
          <wp:inline distT="0" distB="0" distL="0" distR="0" wp14:anchorId="634C4DAD" wp14:editId="04363958">
            <wp:extent cx="5400040" cy="30359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F5C" w:rsidRDefault="00EF4F5C" w:rsidP="0097119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s-ES"/>
        </w:rPr>
        <w:drawing>
          <wp:inline distT="0" distB="0" distL="0" distR="0" wp14:anchorId="142FEB11" wp14:editId="79B776FD">
            <wp:extent cx="5400040" cy="303593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F5C" w:rsidRDefault="00EF4F5C" w:rsidP="0097119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s-ES"/>
        </w:rPr>
        <w:lastRenderedPageBreak/>
        <w:drawing>
          <wp:inline distT="0" distB="0" distL="0" distR="0" wp14:anchorId="40DE22C9" wp14:editId="789AB75D">
            <wp:extent cx="5400040" cy="303593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F5C" w:rsidRDefault="0053778F" w:rsidP="0097119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s-ES"/>
        </w:rPr>
        <w:drawing>
          <wp:inline distT="0" distB="0" distL="0" distR="0" wp14:anchorId="775FEAE1" wp14:editId="56427A23">
            <wp:extent cx="5400040" cy="303593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78F" w:rsidRDefault="001A70EE" w:rsidP="0097119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s-ES"/>
        </w:rPr>
        <w:lastRenderedPageBreak/>
        <w:drawing>
          <wp:inline distT="0" distB="0" distL="0" distR="0" wp14:anchorId="1167DD19" wp14:editId="43C8380D">
            <wp:extent cx="5400040" cy="303593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0EE" w:rsidRDefault="001A70EE" w:rsidP="0097119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s-ES"/>
        </w:rPr>
        <w:drawing>
          <wp:inline distT="0" distB="0" distL="0" distR="0" wp14:anchorId="2F010A61" wp14:editId="505D0D90">
            <wp:extent cx="5400040" cy="303593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0EE" w:rsidRDefault="001A70EE" w:rsidP="0097119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s-ES"/>
        </w:rPr>
        <w:lastRenderedPageBreak/>
        <w:drawing>
          <wp:inline distT="0" distB="0" distL="0" distR="0" wp14:anchorId="1A050FB2" wp14:editId="1A519D97">
            <wp:extent cx="5400040" cy="303593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0EE" w:rsidRDefault="001A70EE" w:rsidP="0097119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s-ES"/>
        </w:rPr>
        <w:drawing>
          <wp:inline distT="0" distB="0" distL="0" distR="0" wp14:anchorId="13251793" wp14:editId="369A337C">
            <wp:extent cx="5400040" cy="303593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0EE" w:rsidRDefault="001A70EE" w:rsidP="0097119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s-ES"/>
        </w:rPr>
        <w:lastRenderedPageBreak/>
        <w:drawing>
          <wp:inline distT="0" distB="0" distL="0" distR="0" wp14:anchorId="30B6AD2A" wp14:editId="4E5DEC47">
            <wp:extent cx="5400040" cy="303593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0EE" w:rsidRDefault="001A70EE" w:rsidP="0097119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s-ES"/>
        </w:rPr>
        <w:drawing>
          <wp:inline distT="0" distB="0" distL="0" distR="0" wp14:anchorId="1917DB8C" wp14:editId="37683CB6">
            <wp:extent cx="5400040" cy="303593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0EE" w:rsidRDefault="001A70EE" w:rsidP="0097119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s-ES"/>
        </w:rPr>
        <w:lastRenderedPageBreak/>
        <w:drawing>
          <wp:inline distT="0" distB="0" distL="0" distR="0" wp14:anchorId="7101E3CA" wp14:editId="1AA1C20A">
            <wp:extent cx="5400040" cy="303593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0EE" w:rsidRPr="00CF41EA" w:rsidRDefault="001A70EE" w:rsidP="00971191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1A70EE" w:rsidRPr="00CF41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C60F4"/>
    <w:multiLevelType w:val="hybridMultilevel"/>
    <w:tmpl w:val="418E30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E3E"/>
    <w:rsid w:val="001A70EE"/>
    <w:rsid w:val="004D000B"/>
    <w:rsid w:val="0053778F"/>
    <w:rsid w:val="00717B4C"/>
    <w:rsid w:val="00971191"/>
    <w:rsid w:val="00CE5E3E"/>
    <w:rsid w:val="00CF41EA"/>
    <w:rsid w:val="00E12313"/>
    <w:rsid w:val="00EF4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FFE2B6-A346-484E-8C24-04B33673D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F41EA"/>
    <w:pPr>
      <w:ind w:left="720"/>
      <w:contextualSpacing/>
    </w:pPr>
  </w:style>
  <w:style w:type="paragraph" w:styleId="Sinespaciado">
    <w:name w:val="No Spacing"/>
    <w:uiPriority w:val="1"/>
    <w:qFormat/>
    <w:rsid w:val="00CF41E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1113</Words>
  <Characters>6125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8</cp:revision>
  <dcterms:created xsi:type="dcterms:W3CDTF">2025-10-08T00:01:00Z</dcterms:created>
  <dcterms:modified xsi:type="dcterms:W3CDTF">2025-10-08T00:18:00Z</dcterms:modified>
</cp:coreProperties>
</file>