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0046" w14:textId="77777777" w:rsidR="00091A1D" w:rsidRPr="00091A1D" w:rsidRDefault="00091A1D" w:rsidP="00091A1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Actividad 3: Configurar GitHub Project</w:t>
      </w:r>
    </w:p>
    <w:p w14:paraId="28A52F8F" w14:textId="77777777" w:rsidR="00091A1D" w:rsidRPr="00091A1D" w:rsidRDefault="00091A1D" w:rsidP="00091A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Introducción</w:t>
      </w:r>
    </w:p>
    <w:p w14:paraId="641E4847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Para la gestión y organización del desarrollo del sistema </w:t>
      </w: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Gestión de Citas Inteligente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, se implementó un tablero de trabajo utilizando la herramienta </w:t>
      </w: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GitHub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Projects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en modalidad </w:t>
      </w: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Kanban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. Esta herramienta permite visualizar el estado de las tareas del proyecto, organizar el flujo de trabajo y facilitar la colaboración entre los miembros del equipo.</w:t>
      </w:r>
    </w:p>
    <w:p w14:paraId="78C7C8FF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El uso de un tablero Kanban es fundamental en proyectos de desarrollo de software, ya que permite controlar el avance de las funcionalidades, identificar tareas pendientes y mantener una estructura clara del proceso de desarrollo.</w:t>
      </w:r>
    </w:p>
    <w:p w14:paraId="2376CC7C" w14:textId="0365D56D" w:rsidR="00091A1D" w:rsidRPr="00091A1D" w:rsidRDefault="00091A1D" w:rsidP="00091A1D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1F8F6F9D" w14:textId="77777777" w:rsidR="00091A1D" w:rsidRPr="00091A1D" w:rsidRDefault="00091A1D" w:rsidP="00091A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Creación del GitHub Project</w:t>
      </w:r>
    </w:p>
    <w:p w14:paraId="5CB9A736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creó un </w:t>
      </w: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GitHub Project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asociado al repositorio del equipo con el nombre:</w:t>
      </w:r>
    </w:p>
    <w:p w14:paraId="59509FE7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Gestion</w:t>
      </w:r>
      <w:proofErr w:type="spellEnd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De Citas Inteligente -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Release</w:t>
      </w:r>
      <w:proofErr w:type="spellEnd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1</w:t>
      </w:r>
    </w:p>
    <w:p w14:paraId="17211B37" w14:textId="366171D8" w:rsidR="00091A1D" w:rsidRPr="00091A1D" w:rsidRDefault="00091A1D" w:rsidP="00602DC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Este tablero fue configurado con el objetivo de organizar las tareas necesarias para el desarrollo del </w:t>
      </w: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MVP (Producto Mínimo Viable)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del sistema, permitiendo a los integrantes del equipo visualizar el progreso de cada funcionalidad y gestionar el trabajo de manera eficiente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br/>
      </w:r>
    </w:p>
    <w:p w14:paraId="6C1DD030" w14:textId="77777777" w:rsidR="00091A1D" w:rsidRPr="00091A1D" w:rsidRDefault="00091A1D" w:rsidP="00091A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Configuración del Tablero Kanban</w:t>
      </w:r>
    </w:p>
    <w:p w14:paraId="4EC8BF04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El tablero Kanban fue configurado con cinco columnas principales que representan las diferentes etapas del flujo de trabajo del proyecto:</w:t>
      </w:r>
    </w:p>
    <w:p w14:paraId="0654E6C8" w14:textId="77777777" w:rsidR="00091A1D" w:rsidRPr="00091A1D" w:rsidRDefault="00091A1D" w:rsidP="00091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Backlog: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Contiene las tareas pendientes que aún no han sido iniciadas. </w:t>
      </w:r>
    </w:p>
    <w:p w14:paraId="02263078" w14:textId="77777777" w:rsidR="00091A1D" w:rsidRPr="00091A1D" w:rsidRDefault="00091A1D" w:rsidP="00091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To</w:t>
      </w:r>
      <w:proofErr w:type="spellEnd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Do: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Incluye las tareas que están listas para comenzar. </w:t>
      </w:r>
    </w:p>
    <w:p w14:paraId="0E1E2CB6" w14:textId="77777777" w:rsidR="00091A1D" w:rsidRPr="00091A1D" w:rsidRDefault="00091A1D" w:rsidP="00091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In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Progress</w:t>
      </w:r>
      <w:proofErr w:type="spellEnd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: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Contiene las tareas que se encuentran en desarrollo. </w:t>
      </w:r>
    </w:p>
    <w:p w14:paraId="36A5EFAD" w14:textId="77777777" w:rsidR="00091A1D" w:rsidRPr="00091A1D" w:rsidRDefault="00091A1D" w:rsidP="00091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In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Review</w:t>
      </w:r>
      <w:proofErr w:type="spellEnd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: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Incluye las tareas que están siendo revisadas o probadas. </w:t>
      </w:r>
    </w:p>
    <w:p w14:paraId="16E89B1D" w14:textId="77777777" w:rsidR="00091A1D" w:rsidRPr="00091A1D" w:rsidRDefault="00091A1D" w:rsidP="00091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Done: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Contiene las tareas que han sido finalizadas correctamente. </w:t>
      </w:r>
    </w:p>
    <w:p w14:paraId="74936426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Estas columnas permiten organizar el trabajo de forma estructurada y facilitar el seguimiento del avance del proyecto.</w:t>
      </w:r>
    </w:p>
    <w:p w14:paraId="557603FC" w14:textId="64E0ADA8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Aquí debes pegar la imagen: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="00602DC1" w:rsidRPr="00602DC1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drawing>
          <wp:inline distT="0" distB="0" distL="0" distR="0" wp14:anchorId="1A72E498" wp14:editId="4FDC516E">
            <wp:extent cx="5612130" cy="2418715"/>
            <wp:effectExtent l="0" t="0" r="7620" b="635"/>
            <wp:docPr id="57296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6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AFE4" w14:textId="4E4562B1" w:rsidR="00091A1D" w:rsidRPr="00091A1D" w:rsidRDefault="00091A1D" w:rsidP="00091A1D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5FF9365" w14:textId="77777777" w:rsidR="00091A1D" w:rsidRPr="00091A1D" w:rsidRDefault="00091A1D" w:rsidP="00091A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Creación de Issues basados en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User</w:t>
      </w:r>
      <w:proofErr w:type="spellEnd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Stories</w:t>
      </w:r>
      <w:proofErr w:type="spellEnd"/>
    </w:p>
    <w:p w14:paraId="68C6742A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crearon múltiples </w:t>
      </w: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Issues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en el repositorio del proyecto, los cuales representan tareas específicas derivadas de las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User</w:t>
      </w:r>
      <w:proofErr w:type="spellEnd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Stories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definidas previamente. Cada </w:t>
      </w:r>
      <w:proofErr w:type="spellStart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Issue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describe una funcionalidad del sistema que debe ser desarrollada, permitiendo asignar responsabilidades y controlar el avance del trabajo.</w:t>
      </w:r>
    </w:p>
    <w:p w14:paraId="20634D72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Entre los Issues creados se encuentran:</w:t>
      </w:r>
    </w:p>
    <w:p w14:paraId="1C9ECE41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Solicitar cita médica </w:t>
      </w:r>
    </w:p>
    <w:p w14:paraId="135B642A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Ver mis citas agendadas </w:t>
      </w:r>
    </w:p>
    <w:p w14:paraId="341E5CDA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Cancelar una cita médica </w:t>
      </w:r>
    </w:p>
    <w:p w14:paraId="0BDCD683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Iniciar sesión en el sistema </w:t>
      </w:r>
    </w:p>
    <w:p w14:paraId="321E25B9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Gestionar disponibilidad de doctores </w:t>
      </w:r>
    </w:p>
    <w:p w14:paraId="499A04A5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Configurar </w:t>
      </w:r>
      <w:proofErr w:type="spellStart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docker-compose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con PostgreSQL </w:t>
      </w:r>
    </w:p>
    <w:p w14:paraId="34B110FF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Configurar API Gateway </w:t>
      </w:r>
    </w:p>
    <w:p w14:paraId="07E5E56D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Documentar README del proyecto </w:t>
      </w:r>
    </w:p>
    <w:p w14:paraId="199F3176" w14:textId="77777777" w:rsidR="00091A1D" w:rsidRPr="00091A1D" w:rsidRDefault="00091A1D" w:rsidP="00091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Implementar CRUD completo de usuarios </w:t>
      </w:r>
    </w:p>
    <w:p w14:paraId="0B392B73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Estos Issues fueron organizados en el tablero Kanban según su estado de desarrollo.</w:t>
      </w:r>
    </w:p>
    <w:p w14:paraId="59214394" w14:textId="77777777" w:rsidR="00602DC1" w:rsidRDefault="00602DC1" w:rsidP="00091A1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s-CO"/>
          <w14:ligatures w14:val="none"/>
        </w:rPr>
      </w:pPr>
    </w:p>
    <w:p w14:paraId="3444FD67" w14:textId="77777777" w:rsidR="00602DC1" w:rsidRDefault="00602DC1" w:rsidP="00091A1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s-CO"/>
          <w14:ligatures w14:val="none"/>
        </w:rPr>
      </w:pPr>
    </w:p>
    <w:p w14:paraId="60977D22" w14:textId="77777777" w:rsidR="00602DC1" w:rsidRDefault="00602DC1" w:rsidP="00091A1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s-CO"/>
          <w14:ligatures w14:val="none"/>
        </w:rPr>
      </w:pPr>
    </w:p>
    <w:p w14:paraId="02092EA8" w14:textId="5F2B4881" w:rsidR="00091A1D" w:rsidRPr="00091A1D" w:rsidRDefault="00602DC1" w:rsidP="00091A1D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602DC1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drawing>
          <wp:inline distT="0" distB="0" distL="0" distR="0" wp14:anchorId="1A89708E" wp14:editId="7E55945D">
            <wp:extent cx="5612130" cy="3181985"/>
            <wp:effectExtent l="0" t="0" r="7620" b="0"/>
            <wp:docPr id="41307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9DC7" w14:textId="77777777" w:rsidR="00091A1D" w:rsidRPr="00091A1D" w:rsidRDefault="00091A1D" w:rsidP="00091A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Uso de Milestone para el MVP</w:t>
      </w:r>
    </w:p>
    <w:p w14:paraId="4A649E5B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definió un </w:t>
      </w: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Milestone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denominado:</w:t>
      </w:r>
    </w:p>
    <w:p w14:paraId="111BE958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Release</w:t>
      </w:r>
      <w:proofErr w:type="spellEnd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1 — MVP</w:t>
      </w:r>
    </w:p>
    <w:p w14:paraId="76D3981A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Este Milestone agrupa las funcionalidades principales que deben estar implementadas para la primera versión funcional del sistema. El uso de </w:t>
      </w:r>
      <w:proofErr w:type="spellStart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milestones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permite establecer metas claras y organizar el desarrollo en etapas, facilitando la planificación y el seguimiento del progreso del proyecto.</w:t>
      </w:r>
    </w:p>
    <w:p w14:paraId="2E7F140F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Las funcionalidades incluidas en este Milestone corresponden a los requerimientos básicos del sistema, tales como:</w:t>
      </w:r>
    </w:p>
    <w:p w14:paraId="5C314B9B" w14:textId="77777777" w:rsidR="00091A1D" w:rsidRPr="00091A1D" w:rsidRDefault="00091A1D" w:rsidP="00091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Registro de usuarios </w:t>
      </w:r>
    </w:p>
    <w:p w14:paraId="6A2E5013" w14:textId="77777777" w:rsidR="00091A1D" w:rsidRPr="00091A1D" w:rsidRDefault="00091A1D" w:rsidP="00091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Inicio de sesión </w:t>
      </w:r>
    </w:p>
    <w:p w14:paraId="0DC2CFC8" w14:textId="77777777" w:rsidR="00091A1D" w:rsidRPr="00091A1D" w:rsidRDefault="00091A1D" w:rsidP="00091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Solicitud de citas médicas </w:t>
      </w:r>
    </w:p>
    <w:p w14:paraId="05A9EE32" w14:textId="77777777" w:rsidR="00091A1D" w:rsidRPr="00091A1D" w:rsidRDefault="00091A1D" w:rsidP="00091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Visualización de citas </w:t>
      </w:r>
    </w:p>
    <w:p w14:paraId="6323B307" w14:textId="77777777" w:rsidR="00091A1D" w:rsidRPr="00091A1D" w:rsidRDefault="00091A1D" w:rsidP="00091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Cancelación de citas </w:t>
      </w:r>
    </w:p>
    <w:p w14:paraId="6B97FC97" w14:textId="77777777" w:rsidR="00091A1D" w:rsidRPr="00091A1D" w:rsidRDefault="00091A1D" w:rsidP="00091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Gestión básica del sistema </w:t>
      </w:r>
    </w:p>
    <w:p w14:paraId="40C22005" w14:textId="76630CF8" w:rsidR="00091A1D" w:rsidRPr="00091A1D" w:rsidRDefault="00530B66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530B66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drawing>
          <wp:inline distT="0" distB="0" distL="0" distR="0" wp14:anchorId="3CB3C1E1" wp14:editId="1929DF2A">
            <wp:extent cx="5612130" cy="3096895"/>
            <wp:effectExtent l="0" t="0" r="7620" b="8255"/>
            <wp:docPr id="798112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2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A1D" w:rsidRPr="00091A1D">
        <w:rPr>
          <w:rFonts w:ascii="Arial" w:eastAsia="Times New Roman" w:hAnsi="Arial" w:cs="Arial"/>
          <w:kern w:val="0"/>
          <w:lang w:eastAsia="es-CO"/>
          <w14:ligatures w14:val="none"/>
        </w:rPr>
        <w:br/>
      </w:r>
    </w:p>
    <w:p w14:paraId="725340B2" w14:textId="3F15E0CB" w:rsidR="00091A1D" w:rsidRPr="00091A1D" w:rsidRDefault="00091A1D" w:rsidP="00091A1D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EE5E78B" w14:textId="77777777" w:rsidR="00091A1D" w:rsidRPr="00091A1D" w:rsidRDefault="00091A1D" w:rsidP="00091A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Importancia del uso de GitHub </w:t>
      </w:r>
      <w:proofErr w:type="spellStart"/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Projects</w:t>
      </w:r>
      <w:proofErr w:type="spellEnd"/>
    </w:p>
    <w:p w14:paraId="54F0BB80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uso de GitHub </w:t>
      </w:r>
      <w:proofErr w:type="spellStart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Projects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proporciona múltiples beneficios en el desarrollo de software, especialmente en proyectos colaborativos. Entre sus principales ventajas se destacan:</w:t>
      </w:r>
    </w:p>
    <w:p w14:paraId="32560F04" w14:textId="77777777" w:rsidR="00091A1D" w:rsidRPr="00091A1D" w:rsidRDefault="00091A1D" w:rsidP="00091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Permite visualizar el estado de cada tarea del proyecto. </w:t>
      </w:r>
    </w:p>
    <w:p w14:paraId="2A8AED69" w14:textId="77777777" w:rsidR="00091A1D" w:rsidRPr="00091A1D" w:rsidRDefault="00091A1D" w:rsidP="00091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Facilita la organización del trabajo en equipo. </w:t>
      </w:r>
    </w:p>
    <w:p w14:paraId="2EC2B0A2" w14:textId="77777777" w:rsidR="00091A1D" w:rsidRPr="00091A1D" w:rsidRDefault="00091A1D" w:rsidP="00091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Mejora la comunicación entre los integrantes del equipo. </w:t>
      </w:r>
    </w:p>
    <w:p w14:paraId="7DFF085F" w14:textId="77777777" w:rsidR="00091A1D" w:rsidRPr="00091A1D" w:rsidRDefault="00091A1D" w:rsidP="00091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Permite controlar el progreso del desarrollo. </w:t>
      </w:r>
    </w:p>
    <w:p w14:paraId="3BF11654" w14:textId="77777777" w:rsidR="00091A1D" w:rsidRPr="00091A1D" w:rsidRDefault="00091A1D" w:rsidP="00091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Reduce errores y desorganización en el proyecto. </w:t>
      </w:r>
    </w:p>
    <w:p w14:paraId="2AF26B0F" w14:textId="77777777" w:rsidR="00091A1D" w:rsidRPr="00091A1D" w:rsidRDefault="00091A1D" w:rsidP="00091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Facilita la planificación de entregas y versiones del sistema. </w:t>
      </w:r>
    </w:p>
    <w:p w14:paraId="3101F06C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Además, GitHub </w:t>
      </w:r>
      <w:proofErr w:type="spellStart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Projects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se integra directamente con el repositorio, lo que permite relacionar tareas con </w:t>
      </w:r>
      <w:proofErr w:type="spellStart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commits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, ramas y </w:t>
      </w:r>
      <w:proofErr w:type="spellStart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pull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requests</w:t>
      </w:r>
      <w:proofErr w:type="spellEnd"/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32712E23" w14:textId="3429B51D" w:rsidR="00091A1D" w:rsidRPr="00091A1D" w:rsidRDefault="00091A1D" w:rsidP="00091A1D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B03B275" w14:textId="77777777" w:rsidR="00091A1D" w:rsidRPr="00091A1D" w:rsidRDefault="00091A1D" w:rsidP="00091A1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Conclusión</w:t>
      </w:r>
    </w:p>
    <w:p w14:paraId="17E1FFC2" w14:textId="77777777" w:rsidR="00091A1D" w:rsidRPr="00091A1D" w:rsidRDefault="00091A1D" w:rsidP="00091A1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La implementación de un GitHub Project tipo Kanban en el sistema </w:t>
      </w:r>
      <w:r w:rsidRPr="00091A1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Gestión de Citas Inteligente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t xml:space="preserve"> permitió organizar el desarrollo del proyecto de manera estructurada, facilitando el seguimiento del progreso de las tareas y la colaboración entre los miembros del equipo. Esta herramienta contribuye </w:t>
      </w:r>
      <w:r w:rsidRPr="00091A1D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>significativamente a la gestión eficiente del desarrollo de software y al cumplimiento de los objetivos establecidos para el MVP del sistema.</w:t>
      </w:r>
    </w:p>
    <w:p w14:paraId="3CEF2B64" w14:textId="77777777" w:rsidR="00F8761C" w:rsidRPr="00091A1D" w:rsidRDefault="00F8761C">
      <w:pPr>
        <w:rPr>
          <w:rFonts w:ascii="Arial" w:hAnsi="Arial" w:cs="Arial"/>
        </w:rPr>
      </w:pPr>
    </w:p>
    <w:sectPr w:rsidR="00F8761C" w:rsidRPr="00091A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6EE9"/>
    <w:multiLevelType w:val="multilevel"/>
    <w:tmpl w:val="A3F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03709"/>
    <w:multiLevelType w:val="multilevel"/>
    <w:tmpl w:val="133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41981"/>
    <w:multiLevelType w:val="multilevel"/>
    <w:tmpl w:val="217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62C25"/>
    <w:multiLevelType w:val="multilevel"/>
    <w:tmpl w:val="9A1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463005">
    <w:abstractNumId w:val="0"/>
  </w:num>
  <w:num w:numId="2" w16cid:durableId="1678846512">
    <w:abstractNumId w:val="1"/>
  </w:num>
  <w:num w:numId="3" w16cid:durableId="1022898161">
    <w:abstractNumId w:val="2"/>
  </w:num>
  <w:num w:numId="4" w16cid:durableId="1716352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1D"/>
    <w:rsid w:val="00091A1D"/>
    <w:rsid w:val="00110550"/>
    <w:rsid w:val="0040025A"/>
    <w:rsid w:val="00530B66"/>
    <w:rsid w:val="00602DC1"/>
    <w:rsid w:val="00F8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DC8E"/>
  <w15:chartTrackingRefBased/>
  <w15:docId w15:val="{2C623E61-7886-4284-B4C3-0DCC81D3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A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A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A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A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A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650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ANDRES SCARPETA DIAZ</dc:creator>
  <cp:keywords/>
  <dc:description/>
  <cp:lastModifiedBy>YEISON ANDRES SCARPETA DIAZ</cp:lastModifiedBy>
  <cp:revision>1</cp:revision>
  <dcterms:created xsi:type="dcterms:W3CDTF">2026-04-13T21:44:00Z</dcterms:created>
  <dcterms:modified xsi:type="dcterms:W3CDTF">2026-04-13T21:47:00Z</dcterms:modified>
</cp:coreProperties>
</file>