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A52017" w:rsidRDefault="009714E8" w:rsidP="00B7788F">
      <w:pPr>
        <w:contextualSpacing/>
        <w:jc w:val="center"/>
        <w:rPr>
          <w:rFonts w:eastAsia="Times New Roman" w:cstheme="minorHAnsi"/>
          <w:sz w:val="22"/>
          <w:szCs w:val="22"/>
        </w:rPr>
      </w:pPr>
      <w:r w:rsidRPr="00A52017">
        <w:rPr>
          <w:rFonts w:eastAsia="Times New Roman" w:cstheme="minorHAnsi"/>
          <w:b/>
          <w:bCs/>
          <w:sz w:val="22"/>
          <w:szCs w:val="22"/>
          <w:bdr w:val="none" w:sz="0" w:space="0" w:color="auto" w:frame="1"/>
        </w:rPr>
        <w:fldChar w:fldCharType="begin"/>
      </w:r>
      <w:r w:rsidRPr="00A52017">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A52017">
        <w:rPr>
          <w:rFonts w:eastAsia="Times New Roman" w:cstheme="minorHAnsi"/>
          <w:b/>
          <w:bCs/>
          <w:sz w:val="22"/>
          <w:szCs w:val="22"/>
          <w:bdr w:val="none" w:sz="0" w:space="0" w:color="auto" w:frame="1"/>
        </w:rPr>
        <w:fldChar w:fldCharType="separate"/>
      </w:r>
      <w:r w:rsidRPr="00A52017">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A52017">
        <w:rPr>
          <w:rFonts w:eastAsia="Times New Roman" w:cstheme="minorHAnsi"/>
          <w:b/>
          <w:bCs/>
          <w:sz w:val="22"/>
          <w:szCs w:val="22"/>
          <w:bdr w:val="none" w:sz="0" w:space="0" w:color="auto" w:frame="1"/>
        </w:rPr>
        <w:fldChar w:fldCharType="end"/>
      </w:r>
    </w:p>
    <w:p w14:paraId="0FB05981" w14:textId="4A42CA66" w:rsidR="009C6202" w:rsidRPr="00A52017" w:rsidRDefault="009C6202" w:rsidP="00B7788F">
      <w:pPr>
        <w:contextualSpacing/>
        <w:jc w:val="center"/>
        <w:rPr>
          <w:rFonts w:eastAsia="Times New Roman" w:cstheme="minorHAnsi"/>
          <w:sz w:val="22"/>
          <w:szCs w:val="22"/>
        </w:rPr>
      </w:pPr>
    </w:p>
    <w:p w14:paraId="2EC1F40F" w14:textId="61BCC2D5" w:rsidR="005A6070" w:rsidRPr="00A52017" w:rsidRDefault="005A6070" w:rsidP="00B7788F">
      <w:pPr>
        <w:contextualSpacing/>
        <w:jc w:val="center"/>
        <w:rPr>
          <w:rFonts w:cstheme="minorHAnsi"/>
          <w:sz w:val="22"/>
          <w:szCs w:val="22"/>
        </w:rPr>
      </w:pPr>
    </w:p>
    <w:p w14:paraId="218B47FD" w14:textId="775569E2" w:rsidR="005A6070" w:rsidRPr="00A52017" w:rsidRDefault="005A6070" w:rsidP="00B7788F">
      <w:pPr>
        <w:contextualSpacing/>
        <w:jc w:val="center"/>
        <w:rPr>
          <w:rFonts w:cstheme="minorHAnsi"/>
        </w:rPr>
      </w:pPr>
    </w:p>
    <w:p w14:paraId="3DD7FC8C" w14:textId="0593C0DB" w:rsidR="00271E26" w:rsidRPr="00A52017" w:rsidRDefault="00271E26" w:rsidP="00B7788F">
      <w:pPr>
        <w:pStyle w:val="Heading1"/>
        <w:suppressAutoHyphens w:val="0"/>
      </w:pPr>
      <w:bookmarkStart w:id="0" w:name="_Toc33111301"/>
      <w:r w:rsidRPr="00A52017">
        <w:t xml:space="preserve">CS 305 Project </w:t>
      </w:r>
      <w:r w:rsidR="00C32F3D" w:rsidRPr="00A52017">
        <w:t>Two</w:t>
      </w:r>
      <w:bookmarkEnd w:id="0"/>
      <w:r w:rsidRPr="00A52017">
        <w:t xml:space="preserve"> </w:t>
      </w:r>
    </w:p>
    <w:p w14:paraId="39BD8F5A" w14:textId="44CE24B7" w:rsidR="009F285B" w:rsidRPr="00A52017" w:rsidRDefault="00C32F3D" w:rsidP="00B7788F">
      <w:pPr>
        <w:contextualSpacing/>
        <w:jc w:val="center"/>
        <w:rPr>
          <w:rFonts w:cstheme="minorHAnsi"/>
          <w:b/>
          <w:bCs/>
        </w:rPr>
      </w:pPr>
      <w:r w:rsidRPr="00A52017">
        <w:rPr>
          <w:rFonts w:cstheme="minorHAnsi"/>
          <w:b/>
          <w:bCs/>
        </w:rPr>
        <w:t>Practices for Secure Software</w:t>
      </w:r>
      <w:r w:rsidR="00277B38" w:rsidRPr="00A52017">
        <w:rPr>
          <w:rFonts w:cstheme="minorHAnsi"/>
          <w:b/>
          <w:bCs/>
        </w:rPr>
        <w:t xml:space="preserve"> Report</w:t>
      </w:r>
    </w:p>
    <w:p w14:paraId="33636110" w14:textId="068F81D3" w:rsidR="009F285B" w:rsidRPr="00A52017" w:rsidRDefault="009F285B" w:rsidP="00B7788F">
      <w:pPr>
        <w:contextualSpacing/>
        <w:rPr>
          <w:rFonts w:cstheme="minorHAnsi"/>
          <w:b/>
          <w:bCs/>
          <w:sz w:val="22"/>
          <w:szCs w:val="22"/>
        </w:rPr>
      </w:pPr>
    </w:p>
    <w:p w14:paraId="74F06135" w14:textId="4A743B6A" w:rsidR="009F285B" w:rsidRPr="00A52017" w:rsidRDefault="009F285B" w:rsidP="00B7788F">
      <w:pPr>
        <w:contextualSpacing/>
        <w:rPr>
          <w:rFonts w:cstheme="minorHAnsi"/>
          <w:b/>
          <w:bCs/>
          <w:sz w:val="22"/>
          <w:szCs w:val="22"/>
        </w:rPr>
      </w:pPr>
      <w:r w:rsidRPr="00A52017">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A52017" w:rsidRDefault="00940B1A" w:rsidP="00FF5CF5">
          <w:pPr>
            <w:pStyle w:val="TOCHeading"/>
            <w:suppressAutoHyphens w:val="0"/>
            <w:spacing w:before="0" w:line="240" w:lineRule="auto"/>
            <w:jc w:val="left"/>
            <w:rPr>
              <w:b/>
              <w:bCs/>
              <w:sz w:val="22"/>
              <w:szCs w:val="22"/>
            </w:rPr>
          </w:pPr>
          <w:r w:rsidRPr="00A52017">
            <w:rPr>
              <w:rStyle w:val="Heading2Char"/>
            </w:rPr>
            <w:t>Table of Content</w:t>
          </w:r>
          <w:r w:rsidR="00FF5CF5" w:rsidRPr="00A52017">
            <w:rPr>
              <w:rStyle w:val="Heading2Char"/>
            </w:rPr>
            <w:t>s</w:t>
          </w:r>
        </w:p>
        <w:p w14:paraId="513F60D4" w14:textId="5C5FB2F6" w:rsidR="00FF5CF5" w:rsidRPr="00A52017" w:rsidRDefault="00940B1A" w:rsidP="00FF5CF5">
          <w:pPr>
            <w:pStyle w:val="TOC1"/>
            <w:rPr>
              <w:rFonts w:eastAsiaTheme="minorEastAsia"/>
              <w:b w:val="0"/>
              <w:bCs w:val="0"/>
              <w:noProof/>
              <w:u w:val="none"/>
            </w:rPr>
          </w:pPr>
          <w:r w:rsidRPr="00A52017">
            <w:rPr>
              <w:rFonts w:cstheme="minorHAnsi"/>
              <w:smallCaps/>
            </w:rPr>
            <w:fldChar w:fldCharType="begin"/>
          </w:r>
          <w:r w:rsidRPr="00A52017">
            <w:rPr>
              <w:rFonts w:cstheme="minorHAnsi"/>
            </w:rPr>
            <w:instrText xml:space="preserve"> TOC \o "1-3" \h \z \u </w:instrText>
          </w:r>
          <w:r w:rsidRPr="00A52017">
            <w:rPr>
              <w:rFonts w:cstheme="minorHAnsi"/>
              <w:smallCaps/>
            </w:rPr>
            <w:fldChar w:fldCharType="separate"/>
          </w:r>
          <w:hyperlink w:anchor="_Toc33111301" w:history="1"/>
        </w:p>
        <w:p w14:paraId="07727B56" w14:textId="4B9ED92C" w:rsidR="00FF5CF5" w:rsidRPr="00A52017" w:rsidRDefault="00FB65F8">
          <w:pPr>
            <w:pStyle w:val="TOC2"/>
            <w:tabs>
              <w:tab w:val="right" w:leader="dot" w:pos="9350"/>
            </w:tabs>
            <w:rPr>
              <w:rFonts w:eastAsiaTheme="minorEastAsia"/>
              <w:b w:val="0"/>
              <w:bCs w:val="0"/>
              <w:smallCaps w:val="0"/>
              <w:noProof/>
            </w:rPr>
          </w:pPr>
          <w:hyperlink w:anchor="_Toc33111302" w:history="1">
            <w:r w:rsidR="00FF5CF5" w:rsidRPr="00A52017">
              <w:rPr>
                <w:rStyle w:val="Hyperlink"/>
                <w:b w:val="0"/>
                <w:bCs w:val="0"/>
                <w:noProof/>
                <w:color w:val="auto"/>
                <w:u w:val="none"/>
              </w:rPr>
              <w:t>Document Revision History</w:t>
            </w:r>
            <w:r w:rsidR="00FF5CF5" w:rsidRPr="00A52017">
              <w:rPr>
                <w:b w:val="0"/>
                <w:bCs w:val="0"/>
                <w:noProof/>
                <w:webHidden/>
              </w:rPr>
              <w:tab/>
            </w:r>
            <w:r w:rsidR="00FF5CF5" w:rsidRPr="00A52017">
              <w:rPr>
                <w:b w:val="0"/>
                <w:bCs w:val="0"/>
                <w:noProof/>
                <w:webHidden/>
              </w:rPr>
              <w:fldChar w:fldCharType="begin"/>
            </w:r>
            <w:r w:rsidR="00FF5CF5" w:rsidRPr="00A52017">
              <w:rPr>
                <w:b w:val="0"/>
                <w:bCs w:val="0"/>
                <w:noProof/>
                <w:webHidden/>
              </w:rPr>
              <w:instrText xml:space="preserve"> PAGEREF _Toc33111302 \h </w:instrText>
            </w:r>
            <w:r w:rsidR="00FF5CF5" w:rsidRPr="00A52017">
              <w:rPr>
                <w:b w:val="0"/>
                <w:bCs w:val="0"/>
                <w:noProof/>
                <w:webHidden/>
              </w:rPr>
            </w:r>
            <w:r w:rsidR="00FF5CF5" w:rsidRPr="00A52017">
              <w:rPr>
                <w:b w:val="0"/>
                <w:bCs w:val="0"/>
                <w:noProof/>
                <w:webHidden/>
              </w:rPr>
              <w:fldChar w:fldCharType="separate"/>
            </w:r>
            <w:r w:rsidR="00FF5CF5" w:rsidRPr="00A52017">
              <w:rPr>
                <w:b w:val="0"/>
                <w:bCs w:val="0"/>
                <w:noProof/>
                <w:webHidden/>
              </w:rPr>
              <w:t>3</w:t>
            </w:r>
            <w:r w:rsidR="00FF5CF5" w:rsidRPr="00A52017">
              <w:rPr>
                <w:b w:val="0"/>
                <w:bCs w:val="0"/>
                <w:noProof/>
                <w:webHidden/>
              </w:rPr>
              <w:fldChar w:fldCharType="end"/>
            </w:r>
          </w:hyperlink>
        </w:p>
        <w:p w14:paraId="4DF24F4F" w14:textId="695D05DA" w:rsidR="00FF5CF5" w:rsidRPr="00A52017" w:rsidRDefault="00FB65F8">
          <w:pPr>
            <w:pStyle w:val="TOC2"/>
            <w:tabs>
              <w:tab w:val="right" w:leader="dot" w:pos="9350"/>
            </w:tabs>
            <w:rPr>
              <w:rFonts w:eastAsiaTheme="minorEastAsia"/>
              <w:b w:val="0"/>
              <w:bCs w:val="0"/>
              <w:smallCaps w:val="0"/>
              <w:noProof/>
            </w:rPr>
          </w:pPr>
          <w:hyperlink w:anchor="_Toc33111303" w:history="1">
            <w:r w:rsidR="00FF5CF5" w:rsidRPr="00A52017">
              <w:rPr>
                <w:rStyle w:val="Hyperlink"/>
                <w:b w:val="0"/>
                <w:bCs w:val="0"/>
                <w:noProof/>
                <w:color w:val="auto"/>
                <w:u w:val="none"/>
              </w:rPr>
              <w:t>Client</w:t>
            </w:r>
            <w:r w:rsidR="00FF5CF5" w:rsidRPr="00A52017">
              <w:rPr>
                <w:b w:val="0"/>
                <w:bCs w:val="0"/>
                <w:noProof/>
                <w:webHidden/>
              </w:rPr>
              <w:tab/>
            </w:r>
            <w:r w:rsidR="00FF5CF5" w:rsidRPr="00A52017">
              <w:rPr>
                <w:b w:val="0"/>
                <w:bCs w:val="0"/>
                <w:noProof/>
                <w:webHidden/>
              </w:rPr>
              <w:fldChar w:fldCharType="begin"/>
            </w:r>
            <w:r w:rsidR="00FF5CF5" w:rsidRPr="00A52017">
              <w:rPr>
                <w:b w:val="0"/>
                <w:bCs w:val="0"/>
                <w:noProof/>
                <w:webHidden/>
              </w:rPr>
              <w:instrText xml:space="preserve"> PAGEREF _Toc33111303 \h </w:instrText>
            </w:r>
            <w:r w:rsidR="00FF5CF5" w:rsidRPr="00A52017">
              <w:rPr>
                <w:b w:val="0"/>
                <w:bCs w:val="0"/>
                <w:noProof/>
                <w:webHidden/>
              </w:rPr>
            </w:r>
            <w:r w:rsidR="00FF5CF5" w:rsidRPr="00A52017">
              <w:rPr>
                <w:b w:val="0"/>
                <w:bCs w:val="0"/>
                <w:noProof/>
                <w:webHidden/>
              </w:rPr>
              <w:fldChar w:fldCharType="separate"/>
            </w:r>
            <w:r w:rsidR="00FF5CF5" w:rsidRPr="00A52017">
              <w:rPr>
                <w:b w:val="0"/>
                <w:bCs w:val="0"/>
                <w:noProof/>
                <w:webHidden/>
              </w:rPr>
              <w:t>3</w:t>
            </w:r>
            <w:r w:rsidR="00FF5CF5" w:rsidRPr="00A52017">
              <w:rPr>
                <w:b w:val="0"/>
                <w:bCs w:val="0"/>
                <w:noProof/>
                <w:webHidden/>
              </w:rPr>
              <w:fldChar w:fldCharType="end"/>
            </w:r>
          </w:hyperlink>
        </w:p>
        <w:p w14:paraId="63D964F6" w14:textId="7C50C813" w:rsidR="00FF5CF5" w:rsidRPr="00A52017" w:rsidRDefault="00FB65F8">
          <w:pPr>
            <w:pStyle w:val="TOC2"/>
            <w:tabs>
              <w:tab w:val="right" w:leader="dot" w:pos="9350"/>
            </w:tabs>
            <w:rPr>
              <w:rFonts w:eastAsiaTheme="minorEastAsia"/>
              <w:b w:val="0"/>
              <w:bCs w:val="0"/>
              <w:smallCaps w:val="0"/>
              <w:noProof/>
            </w:rPr>
          </w:pPr>
          <w:hyperlink w:anchor="_Toc33111304" w:history="1">
            <w:r w:rsidR="00FF5CF5" w:rsidRPr="00A52017">
              <w:rPr>
                <w:rStyle w:val="Hyperlink"/>
                <w:b w:val="0"/>
                <w:bCs w:val="0"/>
                <w:noProof/>
                <w:color w:val="auto"/>
                <w:u w:val="none"/>
              </w:rPr>
              <w:t>Instructions</w:t>
            </w:r>
            <w:r w:rsidR="00FF5CF5" w:rsidRPr="00A52017">
              <w:rPr>
                <w:b w:val="0"/>
                <w:bCs w:val="0"/>
                <w:noProof/>
                <w:webHidden/>
              </w:rPr>
              <w:tab/>
            </w:r>
            <w:r w:rsidR="00FF5CF5" w:rsidRPr="00A52017">
              <w:rPr>
                <w:b w:val="0"/>
                <w:bCs w:val="0"/>
                <w:noProof/>
                <w:webHidden/>
              </w:rPr>
              <w:fldChar w:fldCharType="begin"/>
            </w:r>
            <w:r w:rsidR="00FF5CF5" w:rsidRPr="00A52017">
              <w:rPr>
                <w:b w:val="0"/>
                <w:bCs w:val="0"/>
                <w:noProof/>
                <w:webHidden/>
              </w:rPr>
              <w:instrText xml:space="preserve"> PAGEREF _Toc33111304 \h </w:instrText>
            </w:r>
            <w:r w:rsidR="00FF5CF5" w:rsidRPr="00A52017">
              <w:rPr>
                <w:b w:val="0"/>
                <w:bCs w:val="0"/>
                <w:noProof/>
                <w:webHidden/>
              </w:rPr>
            </w:r>
            <w:r w:rsidR="00FF5CF5" w:rsidRPr="00A52017">
              <w:rPr>
                <w:b w:val="0"/>
                <w:bCs w:val="0"/>
                <w:noProof/>
                <w:webHidden/>
              </w:rPr>
              <w:fldChar w:fldCharType="separate"/>
            </w:r>
            <w:r w:rsidR="00FF5CF5" w:rsidRPr="00A52017">
              <w:rPr>
                <w:b w:val="0"/>
                <w:bCs w:val="0"/>
                <w:noProof/>
                <w:webHidden/>
              </w:rPr>
              <w:t>3</w:t>
            </w:r>
            <w:r w:rsidR="00FF5CF5" w:rsidRPr="00A52017">
              <w:rPr>
                <w:b w:val="0"/>
                <w:bCs w:val="0"/>
                <w:noProof/>
                <w:webHidden/>
              </w:rPr>
              <w:fldChar w:fldCharType="end"/>
            </w:r>
          </w:hyperlink>
        </w:p>
        <w:p w14:paraId="26031459" w14:textId="0D6978B0" w:rsidR="00FF5CF5" w:rsidRPr="00A52017" w:rsidRDefault="00FB65F8">
          <w:pPr>
            <w:pStyle w:val="TOC2"/>
            <w:tabs>
              <w:tab w:val="right" w:leader="dot" w:pos="9350"/>
            </w:tabs>
            <w:rPr>
              <w:rFonts w:eastAsiaTheme="minorEastAsia"/>
              <w:b w:val="0"/>
              <w:bCs w:val="0"/>
              <w:smallCaps w:val="0"/>
              <w:noProof/>
            </w:rPr>
          </w:pPr>
          <w:hyperlink w:anchor="_Toc33111305" w:history="1">
            <w:r w:rsidR="00FF5CF5" w:rsidRPr="00A52017">
              <w:rPr>
                <w:rStyle w:val="Hyperlink"/>
                <w:b w:val="0"/>
                <w:bCs w:val="0"/>
                <w:noProof/>
                <w:color w:val="auto"/>
                <w:u w:val="none"/>
              </w:rPr>
              <w:t>Developer</w:t>
            </w:r>
            <w:r w:rsidR="00FF5CF5" w:rsidRPr="00A52017">
              <w:rPr>
                <w:b w:val="0"/>
                <w:bCs w:val="0"/>
                <w:noProof/>
                <w:webHidden/>
              </w:rPr>
              <w:tab/>
            </w:r>
            <w:r w:rsidR="00FF5CF5" w:rsidRPr="00A52017">
              <w:rPr>
                <w:b w:val="0"/>
                <w:bCs w:val="0"/>
                <w:noProof/>
                <w:webHidden/>
              </w:rPr>
              <w:fldChar w:fldCharType="begin"/>
            </w:r>
            <w:r w:rsidR="00FF5CF5" w:rsidRPr="00A52017">
              <w:rPr>
                <w:b w:val="0"/>
                <w:bCs w:val="0"/>
                <w:noProof/>
                <w:webHidden/>
              </w:rPr>
              <w:instrText xml:space="preserve"> PAGEREF _Toc33111305 \h </w:instrText>
            </w:r>
            <w:r w:rsidR="00FF5CF5" w:rsidRPr="00A52017">
              <w:rPr>
                <w:b w:val="0"/>
                <w:bCs w:val="0"/>
                <w:noProof/>
                <w:webHidden/>
              </w:rPr>
            </w:r>
            <w:r w:rsidR="00FF5CF5" w:rsidRPr="00A52017">
              <w:rPr>
                <w:b w:val="0"/>
                <w:bCs w:val="0"/>
                <w:noProof/>
                <w:webHidden/>
              </w:rPr>
              <w:fldChar w:fldCharType="separate"/>
            </w:r>
            <w:r w:rsidR="00FF5CF5" w:rsidRPr="00A52017">
              <w:rPr>
                <w:b w:val="0"/>
                <w:bCs w:val="0"/>
                <w:noProof/>
                <w:webHidden/>
              </w:rPr>
              <w:t>4</w:t>
            </w:r>
            <w:r w:rsidR="00FF5CF5" w:rsidRPr="00A52017">
              <w:rPr>
                <w:b w:val="0"/>
                <w:bCs w:val="0"/>
                <w:noProof/>
                <w:webHidden/>
              </w:rPr>
              <w:fldChar w:fldCharType="end"/>
            </w:r>
          </w:hyperlink>
        </w:p>
        <w:p w14:paraId="5F307225" w14:textId="7C163B76" w:rsidR="00FF5CF5" w:rsidRPr="00A52017" w:rsidRDefault="00FB65F8">
          <w:pPr>
            <w:pStyle w:val="TOC2"/>
            <w:tabs>
              <w:tab w:val="right" w:leader="dot" w:pos="9350"/>
            </w:tabs>
            <w:rPr>
              <w:rFonts w:eastAsiaTheme="minorEastAsia"/>
              <w:b w:val="0"/>
              <w:bCs w:val="0"/>
              <w:smallCaps w:val="0"/>
              <w:noProof/>
            </w:rPr>
          </w:pPr>
          <w:hyperlink w:anchor="_Toc33111306" w:history="1">
            <w:r w:rsidR="00FF5CF5" w:rsidRPr="00A52017">
              <w:rPr>
                <w:rStyle w:val="Hyperlink"/>
                <w:b w:val="0"/>
                <w:bCs w:val="0"/>
                <w:noProof/>
                <w:color w:val="auto"/>
                <w:u w:val="none"/>
              </w:rPr>
              <w:t>1. Algorithm Cipher</w:t>
            </w:r>
            <w:r w:rsidR="00FF5CF5" w:rsidRPr="00A52017">
              <w:rPr>
                <w:b w:val="0"/>
                <w:bCs w:val="0"/>
                <w:noProof/>
                <w:webHidden/>
              </w:rPr>
              <w:tab/>
            </w:r>
            <w:r w:rsidR="00FF5CF5" w:rsidRPr="00A52017">
              <w:rPr>
                <w:b w:val="0"/>
                <w:bCs w:val="0"/>
                <w:noProof/>
                <w:webHidden/>
              </w:rPr>
              <w:fldChar w:fldCharType="begin"/>
            </w:r>
            <w:r w:rsidR="00FF5CF5" w:rsidRPr="00A52017">
              <w:rPr>
                <w:b w:val="0"/>
                <w:bCs w:val="0"/>
                <w:noProof/>
                <w:webHidden/>
              </w:rPr>
              <w:instrText xml:space="preserve"> PAGEREF _Toc33111306 \h </w:instrText>
            </w:r>
            <w:r w:rsidR="00FF5CF5" w:rsidRPr="00A52017">
              <w:rPr>
                <w:b w:val="0"/>
                <w:bCs w:val="0"/>
                <w:noProof/>
                <w:webHidden/>
              </w:rPr>
            </w:r>
            <w:r w:rsidR="00FF5CF5" w:rsidRPr="00A52017">
              <w:rPr>
                <w:b w:val="0"/>
                <w:bCs w:val="0"/>
                <w:noProof/>
                <w:webHidden/>
              </w:rPr>
              <w:fldChar w:fldCharType="separate"/>
            </w:r>
            <w:r w:rsidR="00FF5CF5" w:rsidRPr="00A52017">
              <w:rPr>
                <w:b w:val="0"/>
                <w:bCs w:val="0"/>
                <w:noProof/>
                <w:webHidden/>
              </w:rPr>
              <w:t>4</w:t>
            </w:r>
            <w:r w:rsidR="00FF5CF5" w:rsidRPr="00A52017">
              <w:rPr>
                <w:b w:val="0"/>
                <w:bCs w:val="0"/>
                <w:noProof/>
                <w:webHidden/>
              </w:rPr>
              <w:fldChar w:fldCharType="end"/>
            </w:r>
          </w:hyperlink>
        </w:p>
        <w:p w14:paraId="6097F125" w14:textId="70D76260" w:rsidR="00FF5CF5" w:rsidRPr="00A52017" w:rsidRDefault="00FB65F8">
          <w:pPr>
            <w:pStyle w:val="TOC2"/>
            <w:tabs>
              <w:tab w:val="right" w:leader="dot" w:pos="9350"/>
            </w:tabs>
            <w:rPr>
              <w:rFonts w:eastAsiaTheme="minorEastAsia"/>
              <w:b w:val="0"/>
              <w:bCs w:val="0"/>
              <w:smallCaps w:val="0"/>
              <w:noProof/>
            </w:rPr>
          </w:pPr>
          <w:hyperlink w:anchor="_Toc33111307" w:history="1">
            <w:r w:rsidR="00FF5CF5" w:rsidRPr="00A52017">
              <w:rPr>
                <w:rStyle w:val="Hyperlink"/>
                <w:b w:val="0"/>
                <w:bCs w:val="0"/>
                <w:noProof/>
                <w:color w:val="auto"/>
                <w:u w:val="none"/>
              </w:rPr>
              <w:t>2. Certificate Generation</w:t>
            </w:r>
            <w:r w:rsidR="00FF5CF5" w:rsidRPr="00A52017">
              <w:rPr>
                <w:b w:val="0"/>
                <w:bCs w:val="0"/>
                <w:noProof/>
                <w:webHidden/>
              </w:rPr>
              <w:tab/>
            </w:r>
            <w:r w:rsidR="00FF5CF5" w:rsidRPr="00A52017">
              <w:rPr>
                <w:b w:val="0"/>
                <w:bCs w:val="0"/>
                <w:noProof/>
                <w:webHidden/>
              </w:rPr>
              <w:fldChar w:fldCharType="begin"/>
            </w:r>
            <w:r w:rsidR="00FF5CF5" w:rsidRPr="00A52017">
              <w:rPr>
                <w:b w:val="0"/>
                <w:bCs w:val="0"/>
                <w:noProof/>
                <w:webHidden/>
              </w:rPr>
              <w:instrText xml:space="preserve"> PAGEREF _Toc33111307 \h </w:instrText>
            </w:r>
            <w:r w:rsidR="00FF5CF5" w:rsidRPr="00A52017">
              <w:rPr>
                <w:b w:val="0"/>
                <w:bCs w:val="0"/>
                <w:noProof/>
                <w:webHidden/>
              </w:rPr>
            </w:r>
            <w:r w:rsidR="00FF5CF5" w:rsidRPr="00A52017">
              <w:rPr>
                <w:b w:val="0"/>
                <w:bCs w:val="0"/>
                <w:noProof/>
                <w:webHidden/>
              </w:rPr>
              <w:fldChar w:fldCharType="separate"/>
            </w:r>
            <w:r w:rsidR="00FF5CF5" w:rsidRPr="00A52017">
              <w:rPr>
                <w:b w:val="0"/>
                <w:bCs w:val="0"/>
                <w:noProof/>
                <w:webHidden/>
              </w:rPr>
              <w:t>4</w:t>
            </w:r>
            <w:r w:rsidR="00FF5CF5" w:rsidRPr="00A52017">
              <w:rPr>
                <w:b w:val="0"/>
                <w:bCs w:val="0"/>
                <w:noProof/>
                <w:webHidden/>
              </w:rPr>
              <w:fldChar w:fldCharType="end"/>
            </w:r>
          </w:hyperlink>
        </w:p>
        <w:p w14:paraId="400B1460" w14:textId="7F67424E" w:rsidR="00FF5CF5" w:rsidRPr="00A52017" w:rsidRDefault="00FB65F8">
          <w:pPr>
            <w:pStyle w:val="TOC2"/>
            <w:tabs>
              <w:tab w:val="right" w:leader="dot" w:pos="9350"/>
            </w:tabs>
            <w:rPr>
              <w:rFonts w:eastAsiaTheme="minorEastAsia"/>
              <w:b w:val="0"/>
              <w:bCs w:val="0"/>
              <w:smallCaps w:val="0"/>
              <w:noProof/>
            </w:rPr>
          </w:pPr>
          <w:hyperlink w:anchor="_Toc33111308" w:history="1">
            <w:r w:rsidR="00FF5CF5" w:rsidRPr="00A52017">
              <w:rPr>
                <w:rStyle w:val="Hyperlink"/>
                <w:b w:val="0"/>
                <w:bCs w:val="0"/>
                <w:noProof/>
                <w:color w:val="auto"/>
                <w:u w:val="none"/>
              </w:rPr>
              <w:t>3. Deploy Cipher</w:t>
            </w:r>
            <w:r w:rsidR="00FF5CF5" w:rsidRPr="00A52017">
              <w:rPr>
                <w:b w:val="0"/>
                <w:bCs w:val="0"/>
                <w:noProof/>
                <w:webHidden/>
              </w:rPr>
              <w:tab/>
            </w:r>
            <w:r w:rsidR="00FF5CF5" w:rsidRPr="00A52017">
              <w:rPr>
                <w:b w:val="0"/>
                <w:bCs w:val="0"/>
                <w:noProof/>
                <w:webHidden/>
              </w:rPr>
              <w:fldChar w:fldCharType="begin"/>
            </w:r>
            <w:r w:rsidR="00FF5CF5" w:rsidRPr="00A52017">
              <w:rPr>
                <w:b w:val="0"/>
                <w:bCs w:val="0"/>
                <w:noProof/>
                <w:webHidden/>
              </w:rPr>
              <w:instrText xml:space="preserve"> PAGEREF _Toc33111308 \h </w:instrText>
            </w:r>
            <w:r w:rsidR="00FF5CF5" w:rsidRPr="00A52017">
              <w:rPr>
                <w:b w:val="0"/>
                <w:bCs w:val="0"/>
                <w:noProof/>
                <w:webHidden/>
              </w:rPr>
            </w:r>
            <w:r w:rsidR="00FF5CF5" w:rsidRPr="00A52017">
              <w:rPr>
                <w:b w:val="0"/>
                <w:bCs w:val="0"/>
                <w:noProof/>
                <w:webHidden/>
              </w:rPr>
              <w:fldChar w:fldCharType="separate"/>
            </w:r>
            <w:r w:rsidR="00FF5CF5" w:rsidRPr="00A52017">
              <w:rPr>
                <w:b w:val="0"/>
                <w:bCs w:val="0"/>
                <w:noProof/>
                <w:webHidden/>
              </w:rPr>
              <w:t>4</w:t>
            </w:r>
            <w:r w:rsidR="00FF5CF5" w:rsidRPr="00A52017">
              <w:rPr>
                <w:b w:val="0"/>
                <w:bCs w:val="0"/>
                <w:noProof/>
                <w:webHidden/>
              </w:rPr>
              <w:fldChar w:fldCharType="end"/>
            </w:r>
          </w:hyperlink>
        </w:p>
        <w:p w14:paraId="04196AFD" w14:textId="35A774AB" w:rsidR="00FF5CF5" w:rsidRPr="00A52017" w:rsidRDefault="00FB65F8">
          <w:pPr>
            <w:pStyle w:val="TOC2"/>
            <w:tabs>
              <w:tab w:val="right" w:leader="dot" w:pos="9350"/>
            </w:tabs>
            <w:rPr>
              <w:rFonts w:eastAsiaTheme="minorEastAsia"/>
              <w:b w:val="0"/>
              <w:bCs w:val="0"/>
              <w:smallCaps w:val="0"/>
              <w:noProof/>
            </w:rPr>
          </w:pPr>
          <w:hyperlink w:anchor="_Toc33111309" w:history="1">
            <w:r w:rsidR="00FF5CF5" w:rsidRPr="00A52017">
              <w:rPr>
                <w:rStyle w:val="Hyperlink"/>
                <w:b w:val="0"/>
                <w:bCs w:val="0"/>
                <w:noProof/>
                <w:color w:val="auto"/>
                <w:u w:val="none"/>
              </w:rPr>
              <w:t>4. Secure Communications</w:t>
            </w:r>
            <w:r w:rsidR="00FF5CF5" w:rsidRPr="00A52017">
              <w:rPr>
                <w:b w:val="0"/>
                <w:bCs w:val="0"/>
                <w:noProof/>
                <w:webHidden/>
              </w:rPr>
              <w:tab/>
            </w:r>
            <w:r w:rsidR="00FF5CF5" w:rsidRPr="00A52017">
              <w:rPr>
                <w:b w:val="0"/>
                <w:bCs w:val="0"/>
                <w:noProof/>
                <w:webHidden/>
              </w:rPr>
              <w:fldChar w:fldCharType="begin"/>
            </w:r>
            <w:r w:rsidR="00FF5CF5" w:rsidRPr="00A52017">
              <w:rPr>
                <w:b w:val="0"/>
                <w:bCs w:val="0"/>
                <w:noProof/>
                <w:webHidden/>
              </w:rPr>
              <w:instrText xml:space="preserve"> PAGEREF _Toc33111309 \h </w:instrText>
            </w:r>
            <w:r w:rsidR="00FF5CF5" w:rsidRPr="00A52017">
              <w:rPr>
                <w:b w:val="0"/>
                <w:bCs w:val="0"/>
                <w:noProof/>
                <w:webHidden/>
              </w:rPr>
            </w:r>
            <w:r w:rsidR="00FF5CF5" w:rsidRPr="00A52017">
              <w:rPr>
                <w:b w:val="0"/>
                <w:bCs w:val="0"/>
                <w:noProof/>
                <w:webHidden/>
              </w:rPr>
              <w:fldChar w:fldCharType="separate"/>
            </w:r>
            <w:r w:rsidR="00FF5CF5" w:rsidRPr="00A52017">
              <w:rPr>
                <w:b w:val="0"/>
                <w:bCs w:val="0"/>
                <w:noProof/>
                <w:webHidden/>
              </w:rPr>
              <w:t>4</w:t>
            </w:r>
            <w:r w:rsidR="00FF5CF5" w:rsidRPr="00A52017">
              <w:rPr>
                <w:b w:val="0"/>
                <w:bCs w:val="0"/>
                <w:noProof/>
                <w:webHidden/>
              </w:rPr>
              <w:fldChar w:fldCharType="end"/>
            </w:r>
          </w:hyperlink>
        </w:p>
        <w:p w14:paraId="5E2A23A8" w14:textId="5C62A9AE" w:rsidR="00FF5CF5" w:rsidRPr="00A52017" w:rsidRDefault="00FB65F8">
          <w:pPr>
            <w:pStyle w:val="TOC2"/>
            <w:tabs>
              <w:tab w:val="right" w:leader="dot" w:pos="9350"/>
            </w:tabs>
            <w:rPr>
              <w:rFonts w:eastAsiaTheme="minorEastAsia"/>
              <w:b w:val="0"/>
              <w:bCs w:val="0"/>
              <w:smallCaps w:val="0"/>
              <w:noProof/>
            </w:rPr>
          </w:pPr>
          <w:hyperlink w:anchor="_Toc33111310" w:history="1">
            <w:r w:rsidR="00FF5CF5" w:rsidRPr="00A52017">
              <w:rPr>
                <w:rStyle w:val="Hyperlink"/>
                <w:b w:val="0"/>
                <w:bCs w:val="0"/>
                <w:noProof/>
                <w:color w:val="auto"/>
                <w:u w:val="none"/>
              </w:rPr>
              <w:t>5. Secondary Testing</w:t>
            </w:r>
            <w:r w:rsidR="00FF5CF5" w:rsidRPr="00A52017">
              <w:rPr>
                <w:b w:val="0"/>
                <w:bCs w:val="0"/>
                <w:noProof/>
                <w:webHidden/>
              </w:rPr>
              <w:tab/>
            </w:r>
            <w:r w:rsidR="00FF5CF5" w:rsidRPr="00A52017">
              <w:rPr>
                <w:b w:val="0"/>
                <w:bCs w:val="0"/>
                <w:noProof/>
                <w:webHidden/>
              </w:rPr>
              <w:fldChar w:fldCharType="begin"/>
            </w:r>
            <w:r w:rsidR="00FF5CF5" w:rsidRPr="00A52017">
              <w:rPr>
                <w:b w:val="0"/>
                <w:bCs w:val="0"/>
                <w:noProof/>
                <w:webHidden/>
              </w:rPr>
              <w:instrText xml:space="preserve"> PAGEREF _Toc33111310 \h </w:instrText>
            </w:r>
            <w:r w:rsidR="00FF5CF5" w:rsidRPr="00A52017">
              <w:rPr>
                <w:b w:val="0"/>
                <w:bCs w:val="0"/>
                <w:noProof/>
                <w:webHidden/>
              </w:rPr>
            </w:r>
            <w:r w:rsidR="00FF5CF5" w:rsidRPr="00A52017">
              <w:rPr>
                <w:b w:val="0"/>
                <w:bCs w:val="0"/>
                <w:noProof/>
                <w:webHidden/>
              </w:rPr>
              <w:fldChar w:fldCharType="separate"/>
            </w:r>
            <w:r w:rsidR="00FF5CF5" w:rsidRPr="00A52017">
              <w:rPr>
                <w:b w:val="0"/>
                <w:bCs w:val="0"/>
                <w:noProof/>
                <w:webHidden/>
              </w:rPr>
              <w:t>4</w:t>
            </w:r>
            <w:r w:rsidR="00FF5CF5" w:rsidRPr="00A52017">
              <w:rPr>
                <w:b w:val="0"/>
                <w:bCs w:val="0"/>
                <w:noProof/>
                <w:webHidden/>
              </w:rPr>
              <w:fldChar w:fldCharType="end"/>
            </w:r>
          </w:hyperlink>
        </w:p>
        <w:p w14:paraId="11A6C345" w14:textId="49C88219" w:rsidR="00FF5CF5" w:rsidRPr="00A52017" w:rsidRDefault="00FB65F8">
          <w:pPr>
            <w:pStyle w:val="TOC2"/>
            <w:tabs>
              <w:tab w:val="right" w:leader="dot" w:pos="9350"/>
            </w:tabs>
            <w:rPr>
              <w:rFonts w:eastAsiaTheme="minorEastAsia"/>
              <w:b w:val="0"/>
              <w:bCs w:val="0"/>
              <w:smallCaps w:val="0"/>
              <w:noProof/>
            </w:rPr>
          </w:pPr>
          <w:hyperlink w:anchor="_Toc33111311" w:history="1">
            <w:r w:rsidR="00FF5CF5" w:rsidRPr="00A52017">
              <w:rPr>
                <w:rStyle w:val="Hyperlink"/>
                <w:b w:val="0"/>
                <w:bCs w:val="0"/>
                <w:noProof/>
                <w:color w:val="auto"/>
                <w:u w:val="none"/>
              </w:rPr>
              <w:t>6. Functional Testing</w:t>
            </w:r>
            <w:r w:rsidR="00FF5CF5" w:rsidRPr="00A52017">
              <w:rPr>
                <w:b w:val="0"/>
                <w:bCs w:val="0"/>
                <w:noProof/>
                <w:webHidden/>
              </w:rPr>
              <w:tab/>
            </w:r>
            <w:r w:rsidR="00FF5CF5" w:rsidRPr="00A52017">
              <w:rPr>
                <w:b w:val="0"/>
                <w:bCs w:val="0"/>
                <w:noProof/>
                <w:webHidden/>
              </w:rPr>
              <w:fldChar w:fldCharType="begin"/>
            </w:r>
            <w:r w:rsidR="00FF5CF5" w:rsidRPr="00A52017">
              <w:rPr>
                <w:b w:val="0"/>
                <w:bCs w:val="0"/>
                <w:noProof/>
                <w:webHidden/>
              </w:rPr>
              <w:instrText xml:space="preserve"> PAGEREF _Toc33111311 \h </w:instrText>
            </w:r>
            <w:r w:rsidR="00FF5CF5" w:rsidRPr="00A52017">
              <w:rPr>
                <w:b w:val="0"/>
                <w:bCs w:val="0"/>
                <w:noProof/>
                <w:webHidden/>
              </w:rPr>
            </w:r>
            <w:r w:rsidR="00FF5CF5" w:rsidRPr="00A52017">
              <w:rPr>
                <w:b w:val="0"/>
                <w:bCs w:val="0"/>
                <w:noProof/>
                <w:webHidden/>
              </w:rPr>
              <w:fldChar w:fldCharType="separate"/>
            </w:r>
            <w:r w:rsidR="00FF5CF5" w:rsidRPr="00A52017">
              <w:rPr>
                <w:b w:val="0"/>
                <w:bCs w:val="0"/>
                <w:noProof/>
                <w:webHidden/>
              </w:rPr>
              <w:t>5</w:t>
            </w:r>
            <w:r w:rsidR="00FF5CF5" w:rsidRPr="00A52017">
              <w:rPr>
                <w:b w:val="0"/>
                <w:bCs w:val="0"/>
                <w:noProof/>
                <w:webHidden/>
              </w:rPr>
              <w:fldChar w:fldCharType="end"/>
            </w:r>
          </w:hyperlink>
        </w:p>
        <w:p w14:paraId="459DDC5F" w14:textId="23BF71C6" w:rsidR="00FF5CF5" w:rsidRPr="00A52017" w:rsidRDefault="00FB65F8">
          <w:pPr>
            <w:pStyle w:val="TOC2"/>
            <w:tabs>
              <w:tab w:val="right" w:leader="dot" w:pos="9350"/>
            </w:tabs>
            <w:rPr>
              <w:rFonts w:eastAsiaTheme="minorEastAsia"/>
              <w:b w:val="0"/>
              <w:bCs w:val="0"/>
              <w:smallCaps w:val="0"/>
              <w:noProof/>
            </w:rPr>
          </w:pPr>
          <w:hyperlink w:anchor="_Toc33111312" w:history="1">
            <w:r w:rsidR="00FF5CF5" w:rsidRPr="00A52017">
              <w:rPr>
                <w:rStyle w:val="Hyperlink"/>
                <w:b w:val="0"/>
                <w:bCs w:val="0"/>
                <w:noProof/>
                <w:color w:val="auto"/>
                <w:u w:val="none"/>
              </w:rPr>
              <w:t>7. Summary</w:t>
            </w:r>
            <w:r w:rsidR="00FF5CF5" w:rsidRPr="00A52017">
              <w:rPr>
                <w:b w:val="0"/>
                <w:bCs w:val="0"/>
                <w:noProof/>
                <w:webHidden/>
              </w:rPr>
              <w:tab/>
            </w:r>
            <w:r w:rsidR="00FF5CF5" w:rsidRPr="00A52017">
              <w:rPr>
                <w:b w:val="0"/>
                <w:bCs w:val="0"/>
                <w:noProof/>
                <w:webHidden/>
              </w:rPr>
              <w:fldChar w:fldCharType="begin"/>
            </w:r>
            <w:r w:rsidR="00FF5CF5" w:rsidRPr="00A52017">
              <w:rPr>
                <w:b w:val="0"/>
                <w:bCs w:val="0"/>
                <w:noProof/>
                <w:webHidden/>
              </w:rPr>
              <w:instrText xml:space="preserve"> PAGEREF _Toc33111312 \h </w:instrText>
            </w:r>
            <w:r w:rsidR="00FF5CF5" w:rsidRPr="00A52017">
              <w:rPr>
                <w:b w:val="0"/>
                <w:bCs w:val="0"/>
                <w:noProof/>
                <w:webHidden/>
              </w:rPr>
            </w:r>
            <w:r w:rsidR="00FF5CF5" w:rsidRPr="00A52017">
              <w:rPr>
                <w:b w:val="0"/>
                <w:bCs w:val="0"/>
                <w:noProof/>
                <w:webHidden/>
              </w:rPr>
              <w:fldChar w:fldCharType="separate"/>
            </w:r>
            <w:r w:rsidR="00FF5CF5" w:rsidRPr="00A52017">
              <w:rPr>
                <w:b w:val="0"/>
                <w:bCs w:val="0"/>
                <w:noProof/>
                <w:webHidden/>
              </w:rPr>
              <w:t>5</w:t>
            </w:r>
            <w:r w:rsidR="00FF5CF5" w:rsidRPr="00A52017">
              <w:rPr>
                <w:b w:val="0"/>
                <w:bCs w:val="0"/>
                <w:noProof/>
                <w:webHidden/>
              </w:rPr>
              <w:fldChar w:fldCharType="end"/>
            </w:r>
          </w:hyperlink>
        </w:p>
        <w:p w14:paraId="6A4686D4" w14:textId="541C0C17" w:rsidR="00B35185" w:rsidRPr="00A52017" w:rsidRDefault="00940B1A" w:rsidP="00B7788F">
          <w:pPr>
            <w:contextualSpacing/>
            <w:rPr>
              <w:rFonts w:cstheme="minorHAnsi"/>
              <w:sz w:val="22"/>
              <w:szCs w:val="22"/>
            </w:rPr>
          </w:pPr>
          <w:r w:rsidRPr="00A52017">
            <w:rPr>
              <w:rFonts w:cstheme="minorHAnsi"/>
              <w:noProof/>
              <w:sz w:val="22"/>
              <w:szCs w:val="22"/>
            </w:rPr>
            <w:fldChar w:fldCharType="end"/>
          </w:r>
        </w:p>
      </w:sdtContent>
    </w:sdt>
    <w:p w14:paraId="1B6B4273" w14:textId="7CE0FC6E" w:rsidR="00B35185" w:rsidRPr="00A52017" w:rsidRDefault="00B35185" w:rsidP="00B7788F">
      <w:pPr>
        <w:contextualSpacing/>
        <w:rPr>
          <w:rFonts w:eastAsia="Times New Roman" w:cstheme="minorHAnsi"/>
          <w:b/>
          <w:bCs/>
          <w:sz w:val="22"/>
          <w:szCs w:val="22"/>
        </w:rPr>
      </w:pPr>
    </w:p>
    <w:p w14:paraId="5E41132D" w14:textId="01899213" w:rsidR="00B35185" w:rsidRPr="00A52017" w:rsidRDefault="00B35185" w:rsidP="00B7788F">
      <w:pPr>
        <w:contextualSpacing/>
        <w:rPr>
          <w:rFonts w:eastAsia="Times New Roman" w:cstheme="minorHAnsi"/>
          <w:b/>
          <w:bCs/>
          <w:sz w:val="22"/>
          <w:szCs w:val="22"/>
        </w:rPr>
      </w:pPr>
    </w:p>
    <w:p w14:paraId="15B58586" w14:textId="6FD01602" w:rsidR="00B35185" w:rsidRPr="00A52017" w:rsidRDefault="00B35185" w:rsidP="00B7788F">
      <w:pPr>
        <w:contextualSpacing/>
        <w:rPr>
          <w:rFonts w:eastAsia="Times New Roman" w:cstheme="minorHAnsi"/>
          <w:b/>
          <w:bCs/>
          <w:sz w:val="22"/>
          <w:szCs w:val="22"/>
        </w:rPr>
      </w:pPr>
    </w:p>
    <w:p w14:paraId="1CE93624" w14:textId="39CEB20F" w:rsidR="00B35185" w:rsidRPr="00A52017" w:rsidRDefault="00B35185" w:rsidP="00B7788F">
      <w:pPr>
        <w:contextualSpacing/>
        <w:rPr>
          <w:rFonts w:eastAsia="Times New Roman" w:cstheme="minorHAnsi"/>
          <w:b/>
          <w:bCs/>
          <w:sz w:val="22"/>
          <w:szCs w:val="22"/>
        </w:rPr>
      </w:pPr>
    </w:p>
    <w:p w14:paraId="4991BF04" w14:textId="7759E6EC" w:rsidR="00B35185" w:rsidRPr="00A52017" w:rsidRDefault="00B35185" w:rsidP="00B7788F">
      <w:pPr>
        <w:contextualSpacing/>
        <w:rPr>
          <w:rFonts w:eastAsia="Times New Roman" w:cstheme="minorHAnsi"/>
          <w:b/>
          <w:bCs/>
          <w:sz w:val="22"/>
          <w:szCs w:val="22"/>
        </w:rPr>
      </w:pPr>
    </w:p>
    <w:p w14:paraId="4EFCF035" w14:textId="5898007D" w:rsidR="00B35185" w:rsidRPr="00A52017" w:rsidRDefault="00B35185" w:rsidP="00B7788F">
      <w:pPr>
        <w:contextualSpacing/>
        <w:rPr>
          <w:rFonts w:eastAsia="Times New Roman" w:cstheme="minorHAnsi"/>
          <w:b/>
          <w:bCs/>
          <w:sz w:val="22"/>
          <w:szCs w:val="22"/>
        </w:rPr>
      </w:pPr>
    </w:p>
    <w:p w14:paraId="5A579014" w14:textId="6C3F32D8" w:rsidR="00B35185" w:rsidRPr="00A52017" w:rsidRDefault="00B35185" w:rsidP="00B7788F">
      <w:pPr>
        <w:contextualSpacing/>
        <w:rPr>
          <w:rFonts w:eastAsia="Times New Roman" w:cstheme="minorHAnsi"/>
          <w:b/>
          <w:bCs/>
          <w:sz w:val="22"/>
          <w:szCs w:val="22"/>
        </w:rPr>
      </w:pPr>
    </w:p>
    <w:p w14:paraId="4F8E71AB" w14:textId="26AB87DC" w:rsidR="00B35185" w:rsidRPr="00A52017" w:rsidRDefault="00B35185" w:rsidP="00B7788F">
      <w:pPr>
        <w:contextualSpacing/>
        <w:rPr>
          <w:rFonts w:eastAsia="Times New Roman" w:cstheme="minorHAnsi"/>
          <w:b/>
          <w:bCs/>
          <w:sz w:val="22"/>
          <w:szCs w:val="22"/>
        </w:rPr>
      </w:pPr>
    </w:p>
    <w:p w14:paraId="1D87DB7D" w14:textId="7FFC18B5" w:rsidR="00B35185" w:rsidRPr="00A52017" w:rsidRDefault="00B35185" w:rsidP="00B7788F">
      <w:pPr>
        <w:contextualSpacing/>
        <w:rPr>
          <w:rFonts w:eastAsia="Times New Roman" w:cstheme="minorHAnsi"/>
          <w:b/>
          <w:bCs/>
          <w:sz w:val="22"/>
          <w:szCs w:val="22"/>
        </w:rPr>
      </w:pPr>
    </w:p>
    <w:p w14:paraId="6C89B9AD" w14:textId="77777777" w:rsidR="00C32F3D" w:rsidRPr="00A52017" w:rsidRDefault="00C32F3D" w:rsidP="00B7788F">
      <w:pPr>
        <w:contextualSpacing/>
        <w:rPr>
          <w:rFonts w:eastAsia="Times New Roman" w:cstheme="minorHAnsi"/>
          <w:b/>
          <w:bCs/>
          <w:sz w:val="22"/>
          <w:szCs w:val="22"/>
        </w:rPr>
      </w:pPr>
      <w:r w:rsidRPr="00A52017">
        <w:rPr>
          <w:rFonts w:eastAsia="Times New Roman" w:cstheme="minorHAnsi"/>
          <w:b/>
          <w:bCs/>
          <w:sz w:val="22"/>
          <w:szCs w:val="22"/>
        </w:rPr>
        <w:br w:type="page"/>
      </w:r>
    </w:p>
    <w:p w14:paraId="054CD0D8" w14:textId="695B3EEB" w:rsidR="00B35185" w:rsidRPr="00A52017" w:rsidRDefault="00531FBF" w:rsidP="00B7788F">
      <w:pPr>
        <w:pStyle w:val="Heading2"/>
        <w:suppressAutoHyphens w:val="0"/>
        <w:spacing w:before="0" w:line="240" w:lineRule="auto"/>
      </w:pPr>
      <w:bookmarkStart w:id="1" w:name="_Toc33111302"/>
      <w:r w:rsidRPr="00A52017">
        <w:lastRenderedPageBreak/>
        <w:t>Document Revision History</w:t>
      </w:r>
      <w:bookmarkEnd w:id="1"/>
    </w:p>
    <w:p w14:paraId="0B9333AD" w14:textId="77777777" w:rsidR="00531FBF" w:rsidRPr="00A52017"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A52017" w:rsidRPr="00A52017" w14:paraId="1DB7593E" w14:textId="77777777" w:rsidTr="00824ABB">
        <w:trPr>
          <w:tblHeader/>
        </w:trPr>
        <w:tc>
          <w:tcPr>
            <w:tcW w:w="2337" w:type="dxa"/>
            <w:tcMar>
              <w:left w:w="115" w:type="dxa"/>
              <w:right w:w="115" w:type="dxa"/>
            </w:tcMar>
          </w:tcPr>
          <w:p w14:paraId="16F21383" w14:textId="265A575A" w:rsidR="00531FBF" w:rsidRPr="00A52017" w:rsidRDefault="00531FBF" w:rsidP="00B7788F">
            <w:pPr>
              <w:contextualSpacing/>
              <w:rPr>
                <w:rFonts w:eastAsia="Times New Roman" w:cstheme="minorHAnsi"/>
                <w:b/>
                <w:bCs/>
                <w:sz w:val="22"/>
                <w:szCs w:val="22"/>
              </w:rPr>
            </w:pPr>
            <w:r w:rsidRPr="00A52017">
              <w:rPr>
                <w:rFonts w:eastAsia="Times New Roman" w:cstheme="minorHAnsi"/>
                <w:b/>
                <w:bCs/>
                <w:sz w:val="22"/>
                <w:szCs w:val="22"/>
              </w:rPr>
              <w:t>Version</w:t>
            </w:r>
          </w:p>
        </w:tc>
        <w:tc>
          <w:tcPr>
            <w:tcW w:w="2337" w:type="dxa"/>
            <w:tcMar>
              <w:left w:w="115" w:type="dxa"/>
              <w:right w:w="115" w:type="dxa"/>
            </w:tcMar>
          </w:tcPr>
          <w:p w14:paraId="5FE33997" w14:textId="7618B8BA" w:rsidR="00531FBF" w:rsidRPr="00A52017" w:rsidRDefault="00531FBF" w:rsidP="00B7788F">
            <w:pPr>
              <w:contextualSpacing/>
              <w:rPr>
                <w:rFonts w:eastAsia="Times New Roman" w:cstheme="minorHAnsi"/>
                <w:b/>
                <w:bCs/>
                <w:sz w:val="22"/>
                <w:szCs w:val="22"/>
              </w:rPr>
            </w:pPr>
            <w:r w:rsidRPr="00A52017">
              <w:rPr>
                <w:rFonts w:eastAsia="Times New Roman" w:cstheme="minorHAnsi"/>
                <w:b/>
                <w:bCs/>
                <w:sz w:val="22"/>
                <w:szCs w:val="22"/>
              </w:rPr>
              <w:t>Date</w:t>
            </w:r>
          </w:p>
        </w:tc>
        <w:tc>
          <w:tcPr>
            <w:tcW w:w="2338" w:type="dxa"/>
            <w:tcMar>
              <w:left w:w="115" w:type="dxa"/>
              <w:right w:w="115" w:type="dxa"/>
            </w:tcMar>
          </w:tcPr>
          <w:p w14:paraId="2B254E1E" w14:textId="54C8CAB4" w:rsidR="00531FBF" w:rsidRPr="00A52017" w:rsidRDefault="00531FBF" w:rsidP="00B7788F">
            <w:pPr>
              <w:contextualSpacing/>
              <w:rPr>
                <w:rFonts w:eastAsia="Times New Roman" w:cstheme="minorHAnsi"/>
                <w:b/>
                <w:bCs/>
                <w:sz w:val="22"/>
                <w:szCs w:val="22"/>
              </w:rPr>
            </w:pPr>
            <w:r w:rsidRPr="00A52017">
              <w:rPr>
                <w:rFonts w:eastAsia="Times New Roman" w:cstheme="minorHAnsi"/>
                <w:b/>
                <w:bCs/>
                <w:sz w:val="22"/>
                <w:szCs w:val="22"/>
              </w:rPr>
              <w:t>Author</w:t>
            </w:r>
          </w:p>
        </w:tc>
        <w:tc>
          <w:tcPr>
            <w:tcW w:w="2338" w:type="dxa"/>
            <w:tcMar>
              <w:left w:w="115" w:type="dxa"/>
              <w:right w:w="115" w:type="dxa"/>
            </w:tcMar>
          </w:tcPr>
          <w:p w14:paraId="51329CD4" w14:textId="0A11B912" w:rsidR="00C32F3D" w:rsidRPr="00A52017" w:rsidRDefault="00531FBF" w:rsidP="00B7788F">
            <w:pPr>
              <w:contextualSpacing/>
              <w:rPr>
                <w:rFonts w:eastAsia="Times New Roman" w:cstheme="minorHAnsi"/>
                <w:b/>
                <w:bCs/>
                <w:sz w:val="22"/>
                <w:szCs w:val="22"/>
              </w:rPr>
            </w:pPr>
            <w:r w:rsidRPr="00A52017">
              <w:rPr>
                <w:rFonts w:eastAsia="Times New Roman" w:cstheme="minorHAnsi"/>
                <w:b/>
                <w:bCs/>
                <w:sz w:val="22"/>
                <w:szCs w:val="22"/>
              </w:rPr>
              <w:t>Comments</w:t>
            </w:r>
          </w:p>
        </w:tc>
      </w:tr>
      <w:tr w:rsidR="00B7788F" w:rsidRPr="00A52017" w14:paraId="5FCE10CB" w14:textId="77777777" w:rsidTr="00824ABB">
        <w:trPr>
          <w:tblHeader/>
        </w:trPr>
        <w:tc>
          <w:tcPr>
            <w:tcW w:w="2337" w:type="dxa"/>
            <w:tcMar>
              <w:left w:w="115" w:type="dxa"/>
              <w:right w:w="115" w:type="dxa"/>
            </w:tcMar>
          </w:tcPr>
          <w:p w14:paraId="4A57DF2F" w14:textId="0BA764C4" w:rsidR="00531FBF" w:rsidRPr="00A52017" w:rsidRDefault="00D0558B" w:rsidP="00B7788F">
            <w:pPr>
              <w:contextualSpacing/>
              <w:jc w:val="center"/>
              <w:rPr>
                <w:rFonts w:eastAsia="Times New Roman" w:cstheme="minorHAnsi"/>
                <w:b/>
                <w:bCs/>
                <w:sz w:val="22"/>
                <w:szCs w:val="22"/>
              </w:rPr>
            </w:pPr>
            <w:r w:rsidRPr="00A52017">
              <w:rPr>
                <w:rFonts w:eastAsia="Times New Roman" w:cstheme="minorHAnsi"/>
                <w:b/>
                <w:bCs/>
                <w:sz w:val="22"/>
                <w:szCs w:val="22"/>
              </w:rPr>
              <w:t>1</w:t>
            </w:r>
            <w:r w:rsidR="00277B38" w:rsidRPr="00A52017">
              <w:rPr>
                <w:rFonts w:eastAsia="Times New Roman" w:cstheme="minorHAnsi"/>
                <w:b/>
                <w:bCs/>
                <w:sz w:val="22"/>
                <w:szCs w:val="22"/>
              </w:rPr>
              <w:t>.0</w:t>
            </w:r>
          </w:p>
        </w:tc>
        <w:tc>
          <w:tcPr>
            <w:tcW w:w="2337" w:type="dxa"/>
            <w:tcMar>
              <w:left w:w="115" w:type="dxa"/>
              <w:right w:w="115" w:type="dxa"/>
            </w:tcMar>
          </w:tcPr>
          <w:p w14:paraId="2819F8C6" w14:textId="2FEAB833" w:rsidR="00531FBF" w:rsidRPr="00A52017" w:rsidRDefault="00570515" w:rsidP="00B7788F">
            <w:pPr>
              <w:contextualSpacing/>
              <w:jc w:val="center"/>
              <w:rPr>
                <w:rFonts w:eastAsia="Times New Roman" w:cstheme="minorHAnsi"/>
                <w:b/>
                <w:bCs/>
                <w:sz w:val="22"/>
                <w:szCs w:val="22"/>
              </w:rPr>
            </w:pPr>
            <w:r w:rsidRPr="00A52017">
              <w:rPr>
                <w:rFonts w:eastAsia="Times New Roman" w:cstheme="minorHAnsi"/>
                <w:b/>
                <w:bCs/>
                <w:sz w:val="22"/>
                <w:szCs w:val="22"/>
              </w:rPr>
              <w:t>March 26, 2021</w:t>
            </w:r>
          </w:p>
        </w:tc>
        <w:tc>
          <w:tcPr>
            <w:tcW w:w="2338" w:type="dxa"/>
            <w:tcMar>
              <w:left w:w="115" w:type="dxa"/>
              <w:right w:w="115" w:type="dxa"/>
            </w:tcMar>
          </w:tcPr>
          <w:p w14:paraId="07699096" w14:textId="3B010989" w:rsidR="00531FBF" w:rsidRPr="00A52017" w:rsidRDefault="00570515" w:rsidP="00B7788F">
            <w:pPr>
              <w:contextualSpacing/>
              <w:jc w:val="center"/>
              <w:rPr>
                <w:rFonts w:eastAsia="Times New Roman" w:cstheme="minorHAnsi"/>
                <w:b/>
                <w:bCs/>
                <w:sz w:val="22"/>
                <w:szCs w:val="22"/>
              </w:rPr>
            </w:pPr>
            <w:r w:rsidRPr="00A52017">
              <w:rPr>
                <w:rFonts w:eastAsia="Times New Roman" w:cstheme="minorHAnsi"/>
                <w:b/>
                <w:bCs/>
                <w:sz w:val="22"/>
                <w:szCs w:val="22"/>
              </w:rPr>
              <w:t>Amber Foster</w:t>
            </w:r>
          </w:p>
        </w:tc>
        <w:tc>
          <w:tcPr>
            <w:tcW w:w="2338" w:type="dxa"/>
            <w:tcMar>
              <w:left w:w="115" w:type="dxa"/>
              <w:right w:w="115" w:type="dxa"/>
            </w:tcMar>
          </w:tcPr>
          <w:p w14:paraId="77DC76FF" w14:textId="6AAAC362" w:rsidR="00C32F3D" w:rsidRPr="00A52017" w:rsidRDefault="001E5B8A" w:rsidP="00B7788F">
            <w:pPr>
              <w:contextualSpacing/>
              <w:jc w:val="center"/>
              <w:rPr>
                <w:rFonts w:eastAsia="Times New Roman" w:cstheme="minorHAnsi"/>
                <w:b/>
                <w:bCs/>
                <w:sz w:val="22"/>
                <w:szCs w:val="22"/>
              </w:rPr>
            </w:pPr>
            <w:r w:rsidRPr="00A52017">
              <w:rPr>
                <w:rFonts w:eastAsia="Times New Roman" w:cstheme="minorHAnsi"/>
                <w:b/>
                <w:bCs/>
                <w:sz w:val="22"/>
                <w:szCs w:val="22"/>
              </w:rPr>
              <w:t>Security Report</w:t>
            </w:r>
          </w:p>
        </w:tc>
      </w:tr>
    </w:tbl>
    <w:p w14:paraId="24F81A96" w14:textId="4762858C" w:rsidR="00C32F3D" w:rsidRPr="00A52017" w:rsidRDefault="00C32F3D" w:rsidP="00B7788F">
      <w:pPr>
        <w:contextualSpacing/>
      </w:pPr>
    </w:p>
    <w:p w14:paraId="4B78F2F7" w14:textId="77777777" w:rsidR="00C32F3D" w:rsidRPr="00A52017" w:rsidRDefault="00C32F3D" w:rsidP="00B7788F">
      <w:pPr>
        <w:pStyle w:val="Heading2"/>
        <w:suppressAutoHyphens w:val="0"/>
        <w:spacing w:before="0" w:line="240" w:lineRule="auto"/>
      </w:pPr>
      <w:bookmarkStart w:id="2" w:name="_Toc31614994"/>
      <w:bookmarkStart w:id="3" w:name="_Toc33111303"/>
      <w:r w:rsidRPr="00A52017">
        <w:t>Client</w:t>
      </w:r>
      <w:bookmarkEnd w:id="2"/>
      <w:bookmarkEnd w:id="3"/>
    </w:p>
    <w:p w14:paraId="7A0DCCBC" w14:textId="77777777" w:rsidR="00C32F3D" w:rsidRPr="00A52017" w:rsidRDefault="00C32F3D" w:rsidP="00B7788F">
      <w:pPr>
        <w:contextualSpacing/>
        <w:rPr>
          <w:rFonts w:cstheme="minorHAnsi"/>
          <w:sz w:val="22"/>
          <w:szCs w:val="22"/>
        </w:rPr>
      </w:pPr>
    </w:p>
    <w:p w14:paraId="14E4B5CC" w14:textId="08C0B4C7" w:rsidR="00C32F3D" w:rsidRPr="00A52017" w:rsidRDefault="00C32F3D" w:rsidP="00B7788F">
      <w:pPr>
        <w:contextualSpacing/>
        <w:jc w:val="center"/>
        <w:rPr>
          <w:rFonts w:cstheme="minorHAnsi"/>
          <w:sz w:val="22"/>
          <w:szCs w:val="22"/>
          <w:bdr w:val="none" w:sz="0" w:space="0" w:color="auto" w:frame="1"/>
          <w:shd w:val="clear" w:color="auto" w:fill="FFFFFF"/>
        </w:rPr>
      </w:pPr>
      <w:r w:rsidRPr="00A52017">
        <w:rPr>
          <w:rFonts w:cstheme="minorHAnsi"/>
          <w:sz w:val="22"/>
          <w:szCs w:val="22"/>
          <w:bdr w:val="none" w:sz="0" w:space="0" w:color="auto" w:frame="1"/>
          <w:shd w:val="clear" w:color="auto" w:fill="FFFFFF"/>
        </w:rPr>
        <w:fldChar w:fldCharType="begin"/>
      </w:r>
      <w:r w:rsidRPr="00A52017">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A52017">
        <w:rPr>
          <w:rFonts w:cstheme="minorHAnsi"/>
          <w:sz w:val="22"/>
          <w:szCs w:val="22"/>
          <w:bdr w:val="none" w:sz="0" w:space="0" w:color="auto" w:frame="1"/>
          <w:shd w:val="clear" w:color="auto" w:fill="FFFFFF"/>
        </w:rPr>
        <w:fldChar w:fldCharType="separate"/>
      </w:r>
      <w:r w:rsidRPr="00A52017">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A52017">
        <w:rPr>
          <w:rFonts w:cstheme="minorHAnsi"/>
          <w:sz w:val="22"/>
          <w:szCs w:val="22"/>
          <w:bdr w:val="none" w:sz="0" w:space="0" w:color="auto" w:frame="1"/>
          <w:shd w:val="clear" w:color="auto" w:fill="FFFFFF"/>
        </w:rPr>
        <w:fldChar w:fldCharType="end"/>
      </w:r>
    </w:p>
    <w:p w14:paraId="63E3EBDD" w14:textId="77777777" w:rsidR="00B7788F" w:rsidRPr="00A52017" w:rsidRDefault="00B7788F" w:rsidP="00B7788F">
      <w:pPr>
        <w:contextualSpacing/>
        <w:jc w:val="center"/>
        <w:rPr>
          <w:rFonts w:cstheme="minorHAnsi"/>
          <w:sz w:val="22"/>
          <w:szCs w:val="22"/>
        </w:rPr>
      </w:pPr>
    </w:p>
    <w:p w14:paraId="3258C47E" w14:textId="2E309915" w:rsidR="00025C05" w:rsidRPr="00A52017" w:rsidRDefault="00025C05" w:rsidP="00B7788F">
      <w:pPr>
        <w:pStyle w:val="Heading2"/>
        <w:suppressAutoHyphens w:val="0"/>
        <w:spacing w:before="0" w:line="240" w:lineRule="auto"/>
      </w:pPr>
      <w:bookmarkStart w:id="4" w:name="_Toc33111304"/>
      <w:r w:rsidRPr="00A52017">
        <w:t>Instructions</w:t>
      </w:r>
      <w:bookmarkEnd w:id="4"/>
    </w:p>
    <w:p w14:paraId="196D9538" w14:textId="77777777" w:rsidR="00B7788F" w:rsidRPr="00A52017" w:rsidRDefault="00B7788F" w:rsidP="00B7788F">
      <w:pPr>
        <w:contextualSpacing/>
      </w:pPr>
    </w:p>
    <w:p w14:paraId="516CA6BB" w14:textId="0D2C1AAE" w:rsidR="00025C05" w:rsidRPr="00A52017" w:rsidRDefault="00025C05" w:rsidP="00B7788F">
      <w:pPr>
        <w:contextualSpacing/>
        <w:rPr>
          <w:rFonts w:eastAsia="Times New Roman" w:cstheme="minorHAnsi"/>
          <w:sz w:val="22"/>
          <w:szCs w:val="22"/>
        </w:rPr>
      </w:pPr>
      <w:r w:rsidRPr="00A52017">
        <w:rPr>
          <w:rFonts w:eastAsia="Times New Roman" w:cstheme="minorHAnsi"/>
          <w:sz w:val="22"/>
          <w:szCs w:val="22"/>
        </w:rPr>
        <w:t xml:space="preserve">Deliver this completed </w:t>
      </w:r>
      <w:r w:rsidR="0076659B" w:rsidRPr="00A52017">
        <w:rPr>
          <w:rFonts w:eastAsia="Times New Roman" w:cstheme="minorHAnsi"/>
          <w:sz w:val="22"/>
          <w:szCs w:val="22"/>
        </w:rPr>
        <w:t>P</w:t>
      </w:r>
      <w:r w:rsidR="00277B38" w:rsidRPr="00A52017">
        <w:rPr>
          <w:rFonts w:eastAsia="Times New Roman" w:cstheme="minorHAnsi"/>
          <w:sz w:val="22"/>
          <w:szCs w:val="22"/>
        </w:rPr>
        <w:t xml:space="preserve">ractices for </w:t>
      </w:r>
      <w:r w:rsidR="0076659B" w:rsidRPr="00A52017">
        <w:rPr>
          <w:rFonts w:eastAsia="Times New Roman" w:cstheme="minorHAnsi"/>
          <w:sz w:val="22"/>
          <w:szCs w:val="22"/>
        </w:rPr>
        <w:t>S</w:t>
      </w:r>
      <w:r w:rsidR="00277B38" w:rsidRPr="00A52017">
        <w:rPr>
          <w:rFonts w:eastAsia="Times New Roman" w:cstheme="minorHAnsi"/>
          <w:sz w:val="22"/>
          <w:szCs w:val="22"/>
        </w:rPr>
        <w:t xml:space="preserve">ecure </w:t>
      </w:r>
      <w:r w:rsidR="0076659B" w:rsidRPr="00A52017">
        <w:rPr>
          <w:rFonts w:eastAsia="Times New Roman" w:cstheme="minorHAnsi"/>
          <w:sz w:val="22"/>
          <w:szCs w:val="22"/>
        </w:rPr>
        <w:t>S</w:t>
      </w:r>
      <w:r w:rsidR="00277B38" w:rsidRPr="00A52017">
        <w:rPr>
          <w:rFonts w:eastAsia="Times New Roman" w:cstheme="minorHAnsi"/>
          <w:sz w:val="22"/>
          <w:szCs w:val="22"/>
        </w:rPr>
        <w:t xml:space="preserve">oftware </w:t>
      </w:r>
      <w:r w:rsidR="0076659B" w:rsidRPr="00A52017">
        <w:rPr>
          <w:rFonts w:eastAsia="Times New Roman" w:cstheme="minorHAnsi"/>
          <w:sz w:val="22"/>
          <w:szCs w:val="22"/>
        </w:rPr>
        <w:t>R</w:t>
      </w:r>
      <w:r w:rsidR="00277B38" w:rsidRPr="00A52017">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A52017" w:rsidRDefault="00025C05" w:rsidP="00B7788F">
      <w:pPr>
        <w:contextualSpacing/>
        <w:rPr>
          <w:rFonts w:eastAsia="Times New Roman" w:cstheme="minorHAnsi"/>
          <w:sz w:val="22"/>
          <w:szCs w:val="22"/>
        </w:rPr>
      </w:pPr>
      <w:r w:rsidRPr="00A52017">
        <w:rPr>
          <w:rFonts w:eastAsia="Times New Roman" w:cstheme="minorHAnsi"/>
          <w:sz w:val="22"/>
          <w:szCs w:val="22"/>
        </w:rPr>
        <w:t xml:space="preserve">Respond to the steps outlined below and </w:t>
      </w:r>
      <w:r w:rsidR="00F72352" w:rsidRPr="00A52017">
        <w:rPr>
          <w:rFonts w:eastAsia="Times New Roman" w:cstheme="minorHAnsi"/>
          <w:sz w:val="22"/>
          <w:szCs w:val="22"/>
        </w:rPr>
        <w:t>replace</w:t>
      </w:r>
      <w:r w:rsidRPr="00A52017">
        <w:rPr>
          <w:rFonts w:eastAsia="Times New Roman" w:cstheme="minorHAnsi"/>
          <w:sz w:val="22"/>
          <w:szCs w:val="22"/>
        </w:rPr>
        <w:t xml:space="preserve"> the bracketed text with your</w:t>
      </w:r>
      <w:r w:rsidR="00F72352" w:rsidRPr="00A52017">
        <w:rPr>
          <w:rFonts w:eastAsia="Times New Roman" w:cstheme="minorHAnsi"/>
          <w:sz w:val="22"/>
          <w:szCs w:val="22"/>
        </w:rPr>
        <w:t xml:space="preserve"> findings in</w:t>
      </w:r>
      <w:r w:rsidRPr="00A52017">
        <w:rPr>
          <w:rFonts w:eastAsia="Times New Roman" w:cstheme="minorHAnsi"/>
          <w:sz w:val="22"/>
          <w:szCs w:val="22"/>
        </w:rPr>
        <w:t xml:space="preserve"> </w:t>
      </w:r>
      <w:r w:rsidR="00114D54" w:rsidRPr="00A52017">
        <w:rPr>
          <w:rFonts w:eastAsia="Times New Roman" w:cstheme="minorHAnsi"/>
          <w:sz w:val="22"/>
          <w:szCs w:val="22"/>
        </w:rPr>
        <w:t xml:space="preserve">your </w:t>
      </w:r>
      <w:r w:rsidRPr="00A52017">
        <w:rPr>
          <w:rFonts w:eastAsia="Times New Roman" w:cstheme="minorHAnsi"/>
          <w:sz w:val="22"/>
          <w:szCs w:val="22"/>
        </w:rPr>
        <w:t>own words. If you choose to include images or supporting materials, be sure to insert them throughout.</w:t>
      </w:r>
    </w:p>
    <w:p w14:paraId="0B1BFE08" w14:textId="77777777" w:rsidR="00025C05" w:rsidRPr="00A52017" w:rsidRDefault="00025C05" w:rsidP="00B7788F">
      <w:pPr>
        <w:contextualSpacing/>
        <w:rPr>
          <w:rFonts w:eastAsia="Times New Roman" w:cstheme="minorHAnsi"/>
          <w:sz w:val="22"/>
          <w:szCs w:val="22"/>
        </w:rPr>
      </w:pPr>
    </w:p>
    <w:p w14:paraId="436275F6" w14:textId="0EBDD81C" w:rsidR="00701A84" w:rsidRPr="00A52017" w:rsidRDefault="005F574E" w:rsidP="00B7788F">
      <w:pPr>
        <w:contextualSpacing/>
        <w:rPr>
          <w:rFonts w:eastAsiaTheme="majorEastAsia" w:cstheme="minorHAnsi"/>
          <w:sz w:val="22"/>
          <w:szCs w:val="22"/>
        </w:rPr>
      </w:pPr>
      <w:r w:rsidRPr="00A52017">
        <w:rPr>
          <w:rFonts w:cstheme="minorHAnsi"/>
          <w:sz w:val="22"/>
          <w:szCs w:val="22"/>
        </w:rPr>
        <w:br w:type="page"/>
      </w:r>
    </w:p>
    <w:p w14:paraId="3EF4D256" w14:textId="62EB8E34" w:rsidR="00701A84" w:rsidRPr="00A52017" w:rsidRDefault="00352FD0" w:rsidP="00B7788F">
      <w:pPr>
        <w:pStyle w:val="Heading2"/>
        <w:suppressAutoHyphens w:val="0"/>
        <w:spacing w:before="0" w:line="240" w:lineRule="auto"/>
      </w:pPr>
      <w:bookmarkStart w:id="5" w:name="_Toc33111305"/>
      <w:r w:rsidRPr="00A52017">
        <w:lastRenderedPageBreak/>
        <w:t>Developer</w:t>
      </w:r>
      <w:bookmarkEnd w:id="5"/>
    </w:p>
    <w:p w14:paraId="1A894830" w14:textId="4C07B37F" w:rsidR="00485402" w:rsidRPr="00A52017" w:rsidRDefault="00570515" w:rsidP="00B7788F">
      <w:pPr>
        <w:contextualSpacing/>
        <w:rPr>
          <w:rFonts w:cstheme="minorHAnsi"/>
          <w:sz w:val="22"/>
          <w:szCs w:val="22"/>
        </w:rPr>
      </w:pPr>
      <w:r w:rsidRPr="00A52017">
        <w:rPr>
          <w:rFonts w:cstheme="minorHAnsi"/>
          <w:sz w:val="22"/>
          <w:szCs w:val="22"/>
        </w:rPr>
        <w:t>Amber Foster</w:t>
      </w:r>
    </w:p>
    <w:p w14:paraId="3A4DB0F5" w14:textId="518A6D83" w:rsidR="0058064D" w:rsidRPr="00A52017" w:rsidRDefault="0058064D" w:rsidP="00B7788F">
      <w:pPr>
        <w:contextualSpacing/>
        <w:rPr>
          <w:rFonts w:cstheme="minorHAnsi"/>
          <w:sz w:val="22"/>
          <w:szCs w:val="22"/>
        </w:rPr>
      </w:pPr>
    </w:p>
    <w:p w14:paraId="7A425AC3" w14:textId="11D4C2D9" w:rsidR="00010B8A" w:rsidRPr="00A52017" w:rsidRDefault="005A1B32" w:rsidP="00B7788F">
      <w:pPr>
        <w:pStyle w:val="Heading2"/>
        <w:suppressAutoHyphens w:val="0"/>
        <w:spacing w:before="0" w:line="240" w:lineRule="auto"/>
      </w:pPr>
      <w:bookmarkStart w:id="6" w:name="_Toc33111306"/>
      <w:r w:rsidRPr="00A52017">
        <w:t xml:space="preserve">1. </w:t>
      </w:r>
      <w:r w:rsidR="00C32F3D" w:rsidRPr="00A52017">
        <w:t>Algorithm Cipher</w:t>
      </w:r>
      <w:bookmarkEnd w:id="6"/>
    </w:p>
    <w:p w14:paraId="49CA3B13" w14:textId="13CCC4A1" w:rsidR="00277B38" w:rsidRPr="00A52017" w:rsidRDefault="00277B38" w:rsidP="00B7788F">
      <w:pPr>
        <w:contextualSpacing/>
        <w:rPr>
          <w:rFonts w:eastAsia="Times New Roman" w:cstheme="minorHAnsi"/>
          <w:sz w:val="22"/>
          <w:szCs w:val="22"/>
        </w:rPr>
      </w:pPr>
      <w:r w:rsidRPr="00A52017">
        <w:rPr>
          <w:rFonts w:eastAsia="Times New Roman" w:cstheme="minorHAnsi"/>
          <w:sz w:val="22"/>
          <w:szCs w:val="22"/>
        </w:rPr>
        <w:t xml:space="preserve">Determine </w:t>
      </w:r>
      <w:r w:rsidR="00EB4E90" w:rsidRPr="00A52017">
        <w:rPr>
          <w:rFonts w:eastAsia="Times New Roman" w:cstheme="minorHAnsi"/>
          <w:sz w:val="22"/>
          <w:szCs w:val="22"/>
        </w:rPr>
        <w:t xml:space="preserve">an </w:t>
      </w:r>
      <w:r w:rsidRPr="00A52017">
        <w:rPr>
          <w:rFonts w:eastAsia="Times New Roman" w:cstheme="minorHAnsi"/>
          <w:sz w:val="22"/>
          <w:szCs w:val="22"/>
        </w:rPr>
        <w:t>appropriate encryption algorithm cipher to deploy given the security vulnerabilities</w:t>
      </w:r>
      <w:r w:rsidR="00EB4E90" w:rsidRPr="00A52017">
        <w:rPr>
          <w:rFonts w:eastAsia="Times New Roman" w:cstheme="minorHAnsi"/>
          <w:sz w:val="22"/>
          <w:szCs w:val="22"/>
        </w:rPr>
        <w:t>,</w:t>
      </w:r>
      <w:r w:rsidRPr="00A52017">
        <w:rPr>
          <w:rFonts w:eastAsia="Times New Roman" w:cstheme="minorHAnsi"/>
          <w:sz w:val="22"/>
          <w:szCs w:val="22"/>
        </w:rPr>
        <w:t xml:space="preserve"> justifying your reasoning. Be sure to address the following:</w:t>
      </w:r>
    </w:p>
    <w:p w14:paraId="561B9BAD" w14:textId="77777777" w:rsidR="00DB5652" w:rsidRPr="00A52017" w:rsidRDefault="00DB5652" w:rsidP="00B7788F">
      <w:pPr>
        <w:contextualSpacing/>
        <w:rPr>
          <w:rFonts w:eastAsia="Times New Roman" w:cstheme="minorHAnsi"/>
          <w:sz w:val="22"/>
          <w:szCs w:val="22"/>
        </w:rPr>
      </w:pPr>
    </w:p>
    <w:p w14:paraId="4699CEAF" w14:textId="60F18ACB" w:rsidR="00277B38" w:rsidRPr="00A52017" w:rsidRDefault="00277B38" w:rsidP="00B7788F">
      <w:pPr>
        <w:pStyle w:val="ListParagraph"/>
        <w:numPr>
          <w:ilvl w:val="0"/>
          <w:numId w:val="9"/>
        </w:numPr>
        <w:rPr>
          <w:rFonts w:eastAsia="Times New Roman" w:cstheme="minorHAnsi"/>
          <w:b/>
          <w:bCs/>
          <w:sz w:val="22"/>
          <w:szCs w:val="22"/>
        </w:rPr>
      </w:pPr>
      <w:r w:rsidRPr="00A52017">
        <w:rPr>
          <w:rFonts w:eastAsia="Times New Roman" w:cstheme="minorHAnsi"/>
          <w:b/>
          <w:bCs/>
          <w:sz w:val="22"/>
          <w:szCs w:val="22"/>
        </w:rPr>
        <w:t xml:space="preserve">Provide a brief, high-level overview of the encryption algorithm cipher. </w:t>
      </w:r>
    </w:p>
    <w:p w14:paraId="7FFDD1E9" w14:textId="403D3BA2" w:rsidR="00C80BC0" w:rsidRPr="00A52017" w:rsidRDefault="00C80BC0" w:rsidP="002270C6">
      <w:pPr>
        <w:pStyle w:val="ListParagraph"/>
        <w:rPr>
          <w:rFonts w:eastAsia="Times New Roman" w:cstheme="minorHAnsi"/>
          <w:sz w:val="22"/>
          <w:szCs w:val="22"/>
        </w:rPr>
      </w:pPr>
      <w:r w:rsidRPr="00A52017">
        <w:rPr>
          <w:rFonts w:eastAsia="Times New Roman" w:cstheme="minorHAnsi"/>
          <w:sz w:val="22"/>
          <w:szCs w:val="22"/>
        </w:rPr>
        <w:t xml:space="preserve">Encryption is a technique of encoding messages and allowing the intended support to understand the meaning of the messages. It is a two-way function that helps to encode and then to decode a message which does not want to be a public message. Cryptography is the algorithm of using codes and ciphers to protect messages. Cipher is an algorithm for performing either encryption or decryption in cryptography. Cipher algorithms have a series of properly defined steps that can be followed as an example procedure. </w:t>
      </w:r>
      <w:r w:rsidR="002270C6" w:rsidRPr="00A52017">
        <w:rPr>
          <w:rFonts w:eastAsia="Times New Roman" w:cstheme="minorHAnsi"/>
          <w:sz w:val="22"/>
          <w:szCs w:val="22"/>
        </w:rPr>
        <w:t>C</w:t>
      </w:r>
      <w:r w:rsidRPr="00A52017">
        <w:rPr>
          <w:rFonts w:eastAsia="Times New Roman" w:cstheme="minorHAnsi"/>
          <w:sz w:val="22"/>
          <w:szCs w:val="22"/>
        </w:rPr>
        <w:t xml:space="preserve">ipher is </w:t>
      </w:r>
      <w:r w:rsidR="002270C6" w:rsidRPr="00A52017">
        <w:rPr>
          <w:rFonts w:eastAsia="Times New Roman" w:cstheme="minorHAnsi"/>
          <w:sz w:val="22"/>
          <w:szCs w:val="22"/>
        </w:rPr>
        <w:t xml:space="preserve">the </w:t>
      </w:r>
      <w:r w:rsidRPr="00A52017">
        <w:rPr>
          <w:rFonts w:eastAsia="Times New Roman" w:cstheme="minorHAnsi"/>
          <w:sz w:val="22"/>
          <w:szCs w:val="22"/>
        </w:rPr>
        <w:t xml:space="preserve">synonymous with </w:t>
      </w:r>
      <w:r w:rsidR="002270C6" w:rsidRPr="00A52017">
        <w:rPr>
          <w:rFonts w:eastAsia="Times New Roman" w:cstheme="minorHAnsi"/>
          <w:sz w:val="22"/>
          <w:szCs w:val="22"/>
        </w:rPr>
        <w:t xml:space="preserve">the </w:t>
      </w:r>
      <w:r w:rsidRPr="00A52017">
        <w:rPr>
          <w:rFonts w:eastAsia="Times New Roman" w:cstheme="minorHAnsi"/>
          <w:sz w:val="22"/>
          <w:szCs w:val="22"/>
        </w:rPr>
        <w:t xml:space="preserve">code as they both help in interesting a message. </w:t>
      </w:r>
      <w:r w:rsidR="002270C6" w:rsidRPr="00A52017">
        <w:rPr>
          <w:rFonts w:eastAsia="Times New Roman" w:cstheme="minorHAnsi"/>
          <w:sz w:val="22"/>
          <w:szCs w:val="22"/>
        </w:rPr>
        <w:t>The</w:t>
      </w:r>
      <w:r w:rsidRPr="00A52017">
        <w:rPr>
          <w:rFonts w:eastAsia="Times New Roman" w:cstheme="minorHAnsi"/>
          <w:sz w:val="22"/>
          <w:szCs w:val="22"/>
        </w:rPr>
        <w:t xml:space="preserve"> current categories of cipher</w:t>
      </w:r>
      <w:r w:rsidR="002270C6" w:rsidRPr="00A52017">
        <w:rPr>
          <w:rFonts w:eastAsia="Times New Roman" w:cstheme="minorHAnsi"/>
          <w:sz w:val="22"/>
          <w:szCs w:val="22"/>
        </w:rPr>
        <w:t xml:space="preserve"> are the</w:t>
      </w:r>
      <w:r w:rsidRPr="00A52017">
        <w:rPr>
          <w:rFonts w:eastAsia="Times New Roman" w:cstheme="minorHAnsi"/>
          <w:sz w:val="22"/>
          <w:szCs w:val="22"/>
        </w:rPr>
        <w:t xml:space="preserve"> </w:t>
      </w:r>
      <w:r w:rsidR="002270C6" w:rsidRPr="00A52017">
        <w:rPr>
          <w:rFonts w:eastAsia="Times New Roman" w:cstheme="minorHAnsi"/>
          <w:sz w:val="22"/>
          <w:szCs w:val="22"/>
        </w:rPr>
        <w:t>b</w:t>
      </w:r>
      <w:r w:rsidRPr="00A52017">
        <w:rPr>
          <w:rFonts w:eastAsia="Times New Roman" w:cstheme="minorHAnsi"/>
          <w:sz w:val="22"/>
          <w:szCs w:val="22"/>
        </w:rPr>
        <w:t>lock</w:t>
      </w:r>
      <w:r w:rsidR="002270C6" w:rsidRPr="00A52017">
        <w:rPr>
          <w:rFonts w:eastAsia="Times New Roman" w:cstheme="minorHAnsi"/>
          <w:sz w:val="22"/>
          <w:szCs w:val="22"/>
        </w:rPr>
        <w:t xml:space="preserve"> and stream </w:t>
      </w:r>
      <w:bookmarkStart w:id="7" w:name="_Hlk68098891"/>
      <w:r w:rsidRPr="00A52017">
        <w:rPr>
          <w:rFonts w:eastAsia="Times New Roman" w:cstheme="minorHAnsi"/>
          <w:sz w:val="22"/>
          <w:szCs w:val="22"/>
        </w:rPr>
        <w:t>ciphers</w:t>
      </w:r>
      <w:bookmarkEnd w:id="7"/>
      <w:r w:rsidR="002270C6" w:rsidRPr="00A52017">
        <w:rPr>
          <w:rFonts w:eastAsia="Times New Roman" w:cstheme="minorHAnsi"/>
          <w:sz w:val="22"/>
          <w:szCs w:val="22"/>
        </w:rPr>
        <w:t>. B</w:t>
      </w:r>
      <w:r w:rsidRPr="00A52017">
        <w:rPr>
          <w:rFonts w:eastAsia="Times New Roman" w:cstheme="minorHAnsi"/>
          <w:sz w:val="22"/>
          <w:szCs w:val="22"/>
        </w:rPr>
        <w:t xml:space="preserve">lock </w:t>
      </w:r>
      <w:r w:rsidR="002270C6" w:rsidRPr="00A52017">
        <w:rPr>
          <w:rFonts w:eastAsia="Times New Roman" w:cstheme="minorHAnsi"/>
          <w:sz w:val="22"/>
          <w:szCs w:val="22"/>
        </w:rPr>
        <w:t>ciphers are the blocks</w:t>
      </w:r>
      <w:r w:rsidRPr="00A52017">
        <w:rPr>
          <w:rFonts w:eastAsia="Times New Roman" w:cstheme="minorHAnsi"/>
          <w:sz w:val="22"/>
          <w:szCs w:val="22"/>
        </w:rPr>
        <w:t xml:space="preserve"> </w:t>
      </w:r>
      <w:r w:rsidR="002270C6" w:rsidRPr="00A52017">
        <w:rPr>
          <w:rFonts w:eastAsia="Times New Roman" w:cstheme="minorHAnsi"/>
          <w:sz w:val="22"/>
          <w:szCs w:val="22"/>
        </w:rPr>
        <w:t xml:space="preserve">of </w:t>
      </w:r>
      <w:r w:rsidRPr="00A52017">
        <w:rPr>
          <w:rFonts w:eastAsia="Times New Roman" w:cstheme="minorHAnsi"/>
          <w:sz w:val="22"/>
          <w:szCs w:val="22"/>
        </w:rPr>
        <w:t xml:space="preserve">symbols </w:t>
      </w:r>
      <w:r w:rsidR="002270C6" w:rsidRPr="00A52017">
        <w:rPr>
          <w:rFonts w:eastAsia="Times New Roman" w:cstheme="minorHAnsi"/>
          <w:sz w:val="22"/>
          <w:szCs w:val="22"/>
        </w:rPr>
        <w:t xml:space="preserve">and </w:t>
      </w:r>
      <w:r w:rsidRPr="00A52017">
        <w:rPr>
          <w:rFonts w:eastAsia="Times New Roman" w:cstheme="minorHAnsi"/>
          <w:sz w:val="22"/>
          <w:szCs w:val="22"/>
        </w:rPr>
        <w:t>of a fixed size</w:t>
      </w:r>
      <w:r w:rsidR="002270C6" w:rsidRPr="00A52017">
        <w:rPr>
          <w:rFonts w:eastAsia="Times New Roman" w:cstheme="minorHAnsi"/>
          <w:sz w:val="22"/>
          <w:szCs w:val="22"/>
        </w:rPr>
        <w:t>. S</w:t>
      </w:r>
      <w:r w:rsidRPr="00A52017">
        <w:rPr>
          <w:rFonts w:eastAsia="Times New Roman" w:cstheme="minorHAnsi"/>
          <w:sz w:val="22"/>
          <w:szCs w:val="22"/>
        </w:rPr>
        <w:t xml:space="preserve">tream </w:t>
      </w:r>
      <w:r w:rsidR="002270C6" w:rsidRPr="00A52017">
        <w:rPr>
          <w:rFonts w:eastAsia="Times New Roman" w:cstheme="minorHAnsi"/>
          <w:sz w:val="22"/>
          <w:szCs w:val="22"/>
        </w:rPr>
        <w:t xml:space="preserve">ciphers are the </w:t>
      </w:r>
      <w:r w:rsidRPr="00A52017">
        <w:rPr>
          <w:rFonts w:eastAsia="Times New Roman" w:cstheme="minorHAnsi"/>
          <w:sz w:val="22"/>
          <w:szCs w:val="22"/>
        </w:rPr>
        <w:t>continuous stream of symbols</w:t>
      </w:r>
      <w:r w:rsidR="002270C6" w:rsidRPr="00A52017">
        <w:rPr>
          <w:rFonts w:eastAsia="Times New Roman" w:cstheme="minorHAnsi"/>
          <w:sz w:val="22"/>
          <w:szCs w:val="22"/>
        </w:rPr>
        <w:t>.</w:t>
      </w:r>
      <w:r w:rsidRPr="00A52017">
        <w:rPr>
          <w:rFonts w:eastAsia="Times New Roman" w:cstheme="minorHAnsi"/>
          <w:sz w:val="22"/>
          <w:szCs w:val="22"/>
        </w:rPr>
        <w:t xml:space="preserve"> </w:t>
      </w:r>
      <w:r w:rsidR="002270C6" w:rsidRPr="00A52017">
        <w:rPr>
          <w:rFonts w:eastAsia="Times New Roman" w:cstheme="minorHAnsi"/>
          <w:sz w:val="22"/>
          <w:szCs w:val="22"/>
        </w:rPr>
        <w:t xml:space="preserve">Also, I used the </w:t>
      </w:r>
      <w:r w:rsidR="00D25953" w:rsidRPr="00A52017">
        <w:rPr>
          <w:rFonts w:eastAsia="Times New Roman" w:cstheme="minorHAnsi"/>
          <w:sz w:val="22"/>
          <w:szCs w:val="22"/>
        </w:rPr>
        <w:t>AES 256-bit encryption</w:t>
      </w:r>
      <w:r w:rsidR="002270C6" w:rsidRPr="00A52017">
        <w:rPr>
          <w:rFonts w:eastAsia="Times New Roman" w:cstheme="minorHAnsi"/>
          <w:sz w:val="22"/>
          <w:szCs w:val="22"/>
        </w:rPr>
        <w:t xml:space="preserve"> in this project, and it</w:t>
      </w:r>
      <w:r w:rsidR="00D25953" w:rsidRPr="00A52017">
        <w:rPr>
          <w:rFonts w:eastAsia="Times New Roman" w:cstheme="minorHAnsi"/>
          <w:sz w:val="22"/>
          <w:szCs w:val="22"/>
        </w:rPr>
        <w:t xml:space="preserve"> is the strongest and most </w:t>
      </w:r>
      <w:r w:rsidR="002270C6" w:rsidRPr="00A52017">
        <w:rPr>
          <w:rFonts w:eastAsia="Times New Roman" w:cstheme="minorHAnsi"/>
          <w:sz w:val="22"/>
          <w:szCs w:val="22"/>
        </w:rPr>
        <w:t>vigorous</w:t>
      </w:r>
      <w:r w:rsidR="00D25953" w:rsidRPr="00A52017">
        <w:rPr>
          <w:rFonts w:eastAsia="Times New Roman" w:cstheme="minorHAnsi"/>
          <w:sz w:val="22"/>
          <w:szCs w:val="22"/>
        </w:rPr>
        <w:t xml:space="preserve"> encryption standard that is commercially </w:t>
      </w:r>
      <w:r w:rsidR="002270C6" w:rsidRPr="00A52017">
        <w:rPr>
          <w:rFonts w:eastAsia="Times New Roman" w:cstheme="minorHAnsi"/>
          <w:sz w:val="22"/>
          <w:szCs w:val="22"/>
        </w:rPr>
        <w:t>used</w:t>
      </w:r>
      <w:r w:rsidR="00D25953" w:rsidRPr="00A52017">
        <w:rPr>
          <w:rFonts w:eastAsia="Times New Roman" w:cstheme="minorHAnsi"/>
          <w:sz w:val="22"/>
          <w:szCs w:val="22"/>
        </w:rPr>
        <w:t xml:space="preserve"> today.</w:t>
      </w:r>
    </w:p>
    <w:p w14:paraId="08259204" w14:textId="77777777" w:rsidR="002270C6" w:rsidRPr="00A52017" w:rsidRDefault="002270C6" w:rsidP="002270C6">
      <w:pPr>
        <w:pStyle w:val="ListParagraph"/>
        <w:rPr>
          <w:rFonts w:eastAsia="Times New Roman" w:cstheme="minorHAnsi"/>
          <w:sz w:val="22"/>
          <w:szCs w:val="22"/>
        </w:rPr>
      </w:pPr>
    </w:p>
    <w:p w14:paraId="51513C76" w14:textId="7C811B36" w:rsidR="00277B38" w:rsidRPr="00A52017" w:rsidRDefault="00277B38" w:rsidP="00C80BC0">
      <w:pPr>
        <w:pStyle w:val="ListParagraph"/>
        <w:numPr>
          <w:ilvl w:val="0"/>
          <w:numId w:val="9"/>
        </w:numPr>
        <w:rPr>
          <w:rFonts w:eastAsia="Times New Roman" w:cstheme="minorHAnsi"/>
          <w:b/>
          <w:bCs/>
          <w:sz w:val="22"/>
          <w:szCs w:val="22"/>
        </w:rPr>
      </w:pPr>
      <w:r w:rsidRPr="00A52017">
        <w:rPr>
          <w:rFonts w:eastAsia="Times New Roman" w:cstheme="minorHAnsi"/>
          <w:b/>
          <w:bCs/>
          <w:sz w:val="22"/>
          <w:szCs w:val="22"/>
        </w:rPr>
        <w:t>Discuss the hash functions and bit levels of the cipher.</w:t>
      </w:r>
    </w:p>
    <w:p w14:paraId="3113DE92" w14:textId="3154096F" w:rsidR="001A25BF" w:rsidRPr="00A52017" w:rsidRDefault="001A25BF" w:rsidP="00D602C2">
      <w:pPr>
        <w:pStyle w:val="ListParagraph"/>
        <w:rPr>
          <w:rFonts w:eastAsia="Times New Roman" w:cstheme="minorHAnsi"/>
          <w:sz w:val="22"/>
          <w:szCs w:val="22"/>
        </w:rPr>
      </w:pPr>
      <w:r w:rsidRPr="00A52017">
        <w:rPr>
          <w:rFonts w:eastAsia="Times New Roman" w:cstheme="minorHAnsi"/>
          <w:sz w:val="22"/>
          <w:szCs w:val="22"/>
        </w:rPr>
        <w:t xml:space="preserve">The hash functions in cipher are very useful and it </w:t>
      </w:r>
      <w:r w:rsidR="000E6DC3" w:rsidRPr="00A52017">
        <w:rPr>
          <w:rFonts w:eastAsia="Times New Roman" w:cstheme="minorHAnsi"/>
          <w:sz w:val="22"/>
          <w:szCs w:val="22"/>
        </w:rPr>
        <w:t xml:space="preserve">can </w:t>
      </w:r>
      <w:r w:rsidRPr="00A52017">
        <w:rPr>
          <w:rFonts w:eastAsia="Times New Roman" w:cstheme="minorHAnsi"/>
          <w:sz w:val="22"/>
          <w:szCs w:val="22"/>
        </w:rPr>
        <w:t>appear</w:t>
      </w:r>
      <w:r w:rsidR="000E6DC3" w:rsidRPr="00A52017">
        <w:rPr>
          <w:rFonts w:eastAsia="Times New Roman" w:cstheme="minorHAnsi"/>
          <w:sz w:val="22"/>
          <w:szCs w:val="22"/>
        </w:rPr>
        <w:t xml:space="preserve"> </w:t>
      </w:r>
      <w:r w:rsidRPr="00A52017">
        <w:rPr>
          <w:rFonts w:eastAsia="Times New Roman" w:cstheme="minorHAnsi"/>
          <w:sz w:val="22"/>
          <w:szCs w:val="22"/>
        </w:rPr>
        <w:t xml:space="preserve">in nearly all the information security applications. The values are returned by a hash function that is called message digest or hash values. It is a mathematical function that is converts into a particular type of regularly numerical input that goes into another compressed input. </w:t>
      </w:r>
      <w:r w:rsidR="000E6DC3" w:rsidRPr="00A52017">
        <w:rPr>
          <w:rFonts w:eastAsia="Times New Roman" w:cstheme="minorHAnsi"/>
          <w:sz w:val="22"/>
          <w:szCs w:val="22"/>
        </w:rPr>
        <w:t>The hash functions input length can be any, but the output length can always be fixed.</w:t>
      </w:r>
      <w:r w:rsidR="000E6DC3" w:rsidRPr="00A52017">
        <w:t xml:space="preserve"> </w:t>
      </w:r>
      <w:r w:rsidR="000E6DC3" w:rsidRPr="00A52017">
        <w:rPr>
          <w:rFonts w:eastAsia="Times New Roman" w:cstheme="minorHAnsi"/>
          <w:sz w:val="22"/>
          <w:szCs w:val="22"/>
        </w:rPr>
        <w:t>There are two features of hash functions that are called fixed length output and efficiency of operation.</w:t>
      </w:r>
      <w:r w:rsidR="000E6DC3" w:rsidRPr="00A52017">
        <w:t xml:space="preserve"> </w:t>
      </w:r>
      <w:r w:rsidR="000E6DC3" w:rsidRPr="00A52017">
        <w:rPr>
          <w:rFonts w:eastAsia="Times New Roman" w:cstheme="minorHAnsi"/>
          <w:sz w:val="22"/>
          <w:szCs w:val="22"/>
        </w:rPr>
        <w:t>The number of bits is equal to the number of characters during encryption. Encryption bit is the smallest part of information that is characterized by a number.</w:t>
      </w:r>
    </w:p>
    <w:p w14:paraId="7AFDDE74" w14:textId="77777777" w:rsidR="002270C6" w:rsidRPr="00A52017" w:rsidRDefault="002270C6" w:rsidP="00033ADF">
      <w:pPr>
        <w:pStyle w:val="ListParagraph"/>
        <w:rPr>
          <w:rFonts w:eastAsia="Times New Roman" w:cstheme="minorHAnsi"/>
          <w:sz w:val="22"/>
          <w:szCs w:val="22"/>
        </w:rPr>
      </w:pPr>
    </w:p>
    <w:p w14:paraId="593D5933" w14:textId="6C976FBC" w:rsidR="00277B38" w:rsidRPr="00A52017" w:rsidRDefault="00277B38" w:rsidP="00B7788F">
      <w:pPr>
        <w:pStyle w:val="ListParagraph"/>
        <w:numPr>
          <w:ilvl w:val="0"/>
          <w:numId w:val="9"/>
        </w:numPr>
        <w:rPr>
          <w:rFonts w:eastAsia="Times New Roman" w:cstheme="minorHAnsi"/>
          <w:b/>
          <w:bCs/>
          <w:sz w:val="22"/>
          <w:szCs w:val="22"/>
        </w:rPr>
      </w:pPr>
      <w:r w:rsidRPr="00A52017">
        <w:rPr>
          <w:rFonts w:eastAsia="Times New Roman" w:cstheme="minorHAnsi"/>
          <w:b/>
          <w:bCs/>
          <w:sz w:val="22"/>
          <w:szCs w:val="22"/>
        </w:rPr>
        <w:t xml:space="preserve">Explain the use of </w:t>
      </w:r>
      <w:bookmarkStart w:id="8" w:name="_Hlk68101835"/>
      <w:r w:rsidRPr="00A52017">
        <w:rPr>
          <w:rFonts w:eastAsia="Times New Roman" w:cstheme="minorHAnsi"/>
          <w:b/>
          <w:bCs/>
          <w:sz w:val="22"/>
          <w:szCs w:val="22"/>
        </w:rPr>
        <w:t>random numbers</w:t>
      </w:r>
      <w:bookmarkEnd w:id="8"/>
      <w:r w:rsidRPr="00A52017">
        <w:rPr>
          <w:rFonts w:eastAsia="Times New Roman" w:cstheme="minorHAnsi"/>
          <w:b/>
          <w:bCs/>
          <w:sz w:val="22"/>
          <w:szCs w:val="22"/>
        </w:rPr>
        <w:t xml:space="preserve">, symmetric vs non-symmetric keys, </w:t>
      </w:r>
      <w:r w:rsidR="00EB4E90" w:rsidRPr="00A52017">
        <w:rPr>
          <w:rFonts w:eastAsia="Times New Roman" w:cstheme="minorHAnsi"/>
          <w:b/>
          <w:bCs/>
          <w:sz w:val="22"/>
          <w:szCs w:val="22"/>
        </w:rPr>
        <w:t>and so on</w:t>
      </w:r>
      <w:r w:rsidRPr="00A52017">
        <w:rPr>
          <w:rFonts w:eastAsia="Times New Roman" w:cstheme="minorHAnsi"/>
          <w:b/>
          <w:bCs/>
          <w:sz w:val="22"/>
          <w:szCs w:val="22"/>
        </w:rPr>
        <w:t>.</w:t>
      </w:r>
    </w:p>
    <w:p w14:paraId="439AA100" w14:textId="23E56B5E" w:rsidR="00291272" w:rsidRPr="00A52017" w:rsidRDefault="002B6C26" w:rsidP="00291272">
      <w:pPr>
        <w:pStyle w:val="ListParagraph"/>
        <w:rPr>
          <w:rFonts w:eastAsia="Times New Roman" w:cstheme="minorHAnsi"/>
          <w:sz w:val="22"/>
          <w:szCs w:val="22"/>
        </w:rPr>
      </w:pPr>
      <w:r w:rsidRPr="00A52017">
        <w:rPr>
          <w:rFonts w:eastAsia="Times New Roman" w:cstheme="minorHAnsi"/>
          <w:sz w:val="22"/>
          <w:szCs w:val="22"/>
        </w:rPr>
        <w:t xml:space="preserve">The cryptographic key is a extended random string that are made up of letters and numbers that are used to encrypt or decrypt data. </w:t>
      </w:r>
      <w:r w:rsidR="00DF054F" w:rsidRPr="00A52017">
        <w:rPr>
          <w:rFonts w:eastAsia="Times New Roman" w:cstheme="minorHAnsi"/>
          <w:sz w:val="22"/>
          <w:szCs w:val="22"/>
        </w:rPr>
        <w:t xml:space="preserve">The symmetric keys and algorithm are the same keys which are used for both encryption and decryption. The asymmetric keys are used differently though both encryption and decryption. </w:t>
      </w:r>
      <w:r w:rsidRPr="00A52017">
        <w:rPr>
          <w:rFonts w:eastAsia="Times New Roman" w:cstheme="minorHAnsi"/>
          <w:sz w:val="22"/>
          <w:szCs w:val="22"/>
        </w:rPr>
        <w:t xml:space="preserve">The secure random number generator is built of random bits of data that can be developed through a small deviation in the system. The </w:t>
      </w:r>
      <w:bookmarkStart w:id="9" w:name="_Hlk68101876"/>
      <w:r w:rsidRPr="00A52017">
        <w:rPr>
          <w:rFonts w:eastAsia="Times New Roman" w:cstheme="minorHAnsi"/>
          <w:sz w:val="22"/>
          <w:szCs w:val="22"/>
        </w:rPr>
        <w:t xml:space="preserve">secure </w:t>
      </w:r>
      <w:bookmarkEnd w:id="9"/>
      <w:r w:rsidRPr="00A52017">
        <w:rPr>
          <w:rFonts w:eastAsia="Times New Roman" w:cstheme="minorHAnsi"/>
          <w:sz w:val="22"/>
          <w:szCs w:val="22"/>
        </w:rPr>
        <w:t xml:space="preserve">random number generator will ensure that the hash keys are consistent. </w:t>
      </w:r>
      <w:r w:rsidR="00500947" w:rsidRPr="00A52017">
        <w:rPr>
          <w:rFonts w:eastAsia="Times New Roman" w:cstheme="minorHAnsi"/>
          <w:sz w:val="22"/>
          <w:szCs w:val="22"/>
        </w:rPr>
        <w:t xml:space="preserve">Asymmetric encryption is more secure overall then symmetric encryption, but symmetric encryption is much faster in the end than asymmetric encryption. </w:t>
      </w:r>
      <w:r w:rsidR="00B020B3" w:rsidRPr="00A52017">
        <w:rPr>
          <w:rFonts w:eastAsia="Times New Roman" w:cstheme="minorHAnsi"/>
          <w:sz w:val="22"/>
          <w:szCs w:val="22"/>
        </w:rPr>
        <w:t>The c</w:t>
      </w:r>
      <w:r w:rsidR="00DF054F" w:rsidRPr="00A52017">
        <w:rPr>
          <w:rFonts w:eastAsia="Times New Roman" w:cstheme="minorHAnsi"/>
          <w:sz w:val="22"/>
          <w:szCs w:val="22"/>
        </w:rPr>
        <w:t>ipher algorithm is a symmetric which the key is only used by the recipient and the sender. If the algorithm is asymmetric then the enciphering key will be different from the deciphering key.</w:t>
      </w:r>
      <w:r w:rsidR="00DF054F" w:rsidRPr="00A52017">
        <w:rPr>
          <w:sz w:val="22"/>
          <w:szCs w:val="22"/>
        </w:rPr>
        <w:t xml:space="preserve"> </w:t>
      </w:r>
      <w:r w:rsidR="00291272" w:rsidRPr="00A52017">
        <w:rPr>
          <w:sz w:val="22"/>
          <w:szCs w:val="22"/>
        </w:rPr>
        <w:t>One key cannot be reduced from another key and hence into an asymmetric key algorithm, the private property of the algorithm can be public without any confidential loss.</w:t>
      </w:r>
    </w:p>
    <w:p w14:paraId="06B5C144" w14:textId="77777777" w:rsidR="00DF054F" w:rsidRPr="00A52017" w:rsidRDefault="00DF054F" w:rsidP="00033ADF">
      <w:pPr>
        <w:pStyle w:val="ListParagraph"/>
        <w:rPr>
          <w:rFonts w:eastAsia="Times New Roman" w:cstheme="minorHAnsi"/>
          <w:sz w:val="22"/>
          <w:szCs w:val="22"/>
        </w:rPr>
      </w:pPr>
    </w:p>
    <w:p w14:paraId="19319185" w14:textId="7593729A" w:rsidR="00C32F3D" w:rsidRPr="00A52017" w:rsidRDefault="00277B38" w:rsidP="00B7788F">
      <w:pPr>
        <w:pStyle w:val="ListParagraph"/>
        <w:numPr>
          <w:ilvl w:val="0"/>
          <w:numId w:val="9"/>
        </w:numPr>
        <w:rPr>
          <w:rFonts w:eastAsia="Times New Roman" w:cstheme="minorHAnsi"/>
          <w:b/>
          <w:bCs/>
          <w:sz w:val="22"/>
          <w:szCs w:val="22"/>
        </w:rPr>
      </w:pPr>
      <w:r w:rsidRPr="00A52017">
        <w:rPr>
          <w:rFonts w:eastAsia="Times New Roman" w:cstheme="minorHAnsi"/>
          <w:b/>
          <w:bCs/>
          <w:sz w:val="22"/>
          <w:szCs w:val="22"/>
        </w:rPr>
        <w:t>Describe the history and current state of encryption algorithms.</w:t>
      </w:r>
    </w:p>
    <w:p w14:paraId="5CAB2AA8" w14:textId="66C0D66A" w:rsidR="00010B8A" w:rsidRPr="00A52017" w:rsidRDefault="00A15CCC" w:rsidP="006454D1">
      <w:pPr>
        <w:pStyle w:val="ListParagraph"/>
        <w:rPr>
          <w:rFonts w:eastAsia="Times New Roman" w:cstheme="minorHAnsi"/>
          <w:sz w:val="22"/>
          <w:szCs w:val="22"/>
        </w:rPr>
      </w:pPr>
      <w:r w:rsidRPr="00A52017">
        <w:rPr>
          <w:rFonts w:eastAsia="Times New Roman" w:cstheme="minorHAnsi"/>
          <w:sz w:val="22"/>
          <w:szCs w:val="22"/>
        </w:rPr>
        <w:t>Encryption algorithms started thousands of years ago. Earlier when it was introduced, the method was used for encryption by using just a pen and paper, now encryption algorithms are basically used for simple mechanical aids.</w:t>
      </w:r>
      <w:r w:rsidRPr="00A52017">
        <w:t xml:space="preserve"> </w:t>
      </w:r>
      <w:r w:rsidRPr="00A52017">
        <w:rPr>
          <w:rFonts w:eastAsia="Times New Roman" w:cstheme="minorHAnsi"/>
          <w:sz w:val="22"/>
          <w:szCs w:val="22"/>
        </w:rPr>
        <w:t xml:space="preserve">The overview of complex mechanical and electromechanical machines provided more effective and easy means of encryption and hence </w:t>
      </w:r>
      <w:r w:rsidRPr="00A52017">
        <w:rPr>
          <w:rFonts w:eastAsia="Times New Roman" w:cstheme="minorHAnsi"/>
          <w:sz w:val="22"/>
          <w:szCs w:val="22"/>
        </w:rPr>
        <w:lastRenderedPageBreak/>
        <w:t>allowed to elaborate schemes of greater complexity without pen and paper.</w:t>
      </w:r>
      <w:r w:rsidRPr="00A52017">
        <w:t xml:space="preserve"> </w:t>
      </w:r>
      <w:r w:rsidR="006454D1" w:rsidRPr="00A52017">
        <w:rPr>
          <w:rFonts w:eastAsia="Times New Roman" w:cstheme="minorHAnsi"/>
          <w:sz w:val="22"/>
          <w:szCs w:val="22"/>
        </w:rPr>
        <w:t xml:space="preserve">In history ciphers have been used to send messages as private communication. </w:t>
      </w:r>
      <w:r w:rsidRPr="00A52017">
        <w:rPr>
          <w:rFonts w:eastAsia="Times New Roman" w:cstheme="minorHAnsi"/>
          <w:sz w:val="22"/>
          <w:szCs w:val="22"/>
        </w:rPr>
        <w:t>Cryptography is largely preserved by the governments</w:t>
      </w:r>
      <w:r w:rsidR="006454D1" w:rsidRPr="00A52017">
        <w:rPr>
          <w:rFonts w:eastAsia="Times New Roman" w:cstheme="minorHAnsi"/>
          <w:sz w:val="22"/>
          <w:szCs w:val="22"/>
        </w:rPr>
        <w:t xml:space="preserve"> and d</w:t>
      </w:r>
      <w:r w:rsidRPr="00A52017">
        <w:rPr>
          <w:rFonts w:eastAsia="Times New Roman" w:cstheme="minorHAnsi"/>
          <w:sz w:val="22"/>
          <w:szCs w:val="22"/>
        </w:rPr>
        <w:t>uring World War I,</w:t>
      </w:r>
      <w:r w:rsidR="006454D1" w:rsidRPr="00A52017">
        <w:rPr>
          <w:rFonts w:eastAsia="Times New Roman" w:cstheme="minorHAnsi"/>
          <w:sz w:val="22"/>
          <w:szCs w:val="22"/>
        </w:rPr>
        <w:t xml:space="preserve"> the</w:t>
      </w:r>
      <w:r w:rsidRPr="00A52017">
        <w:rPr>
          <w:rFonts w:eastAsia="Times New Roman" w:cstheme="minorHAnsi"/>
          <w:sz w:val="22"/>
          <w:szCs w:val="22"/>
        </w:rPr>
        <w:t xml:space="preserve"> </w:t>
      </w:r>
      <w:r w:rsidR="006454D1" w:rsidRPr="00A52017">
        <w:rPr>
          <w:rFonts w:eastAsia="Times New Roman" w:cstheme="minorHAnsi"/>
          <w:sz w:val="22"/>
          <w:szCs w:val="22"/>
        </w:rPr>
        <w:t xml:space="preserve">cryptography </w:t>
      </w:r>
      <w:r w:rsidRPr="00A52017">
        <w:rPr>
          <w:rFonts w:eastAsia="Times New Roman" w:cstheme="minorHAnsi"/>
          <w:sz w:val="22"/>
          <w:szCs w:val="22"/>
        </w:rPr>
        <w:t>was used to keep messages private.</w:t>
      </w:r>
    </w:p>
    <w:p w14:paraId="0EEE7BC6" w14:textId="77777777" w:rsidR="006454D1" w:rsidRPr="00A52017" w:rsidRDefault="006454D1" w:rsidP="006454D1">
      <w:pPr>
        <w:pStyle w:val="ListParagraph"/>
        <w:rPr>
          <w:rFonts w:eastAsia="Times New Roman" w:cstheme="minorHAnsi"/>
          <w:sz w:val="22"/>
          <w:szCs w:val="22"/>
        </w:rPr>
      </w:pPr>
    </w:p>
    <w:p w14:paraId="2375E08D" w14:textId="46F7C3D0" w:rsidR="0058064D" w:rsidRPr="00A52017" w:rsidRDefault="005A1B32" w:rsidP="00B7788F">
      <w:pPr>
        <w:pStyle w:val="Heading2"/>
        <w:suppressAutoHyphens w:val="0"/>
        <w:spacing w:before="0" w:line="240" w:lineRule="auto"/>
      </w:pPr>
      <w:bookmarkStart w:id="10" w:name="_Toc33111307"/>
      <w:r w:rsidRPr="00A52017">
        <w:t xml:space="preserve">2. </w:t>
      </w:r>
      <w:r w:rsidR="00C32F3D" w:rsidRPr="00A52017">
        <w:t>Certificate Generation</w:t>
      </w:r>
      <w:bookmarkEnd w:id="10"/>
    </w:p>
    <w:p w14:paraId="1CF35A4A" w14:textId="77777777" w:rsidR="00DB5652" w:rsidRPr="00A52017" w:rsidRDefault="00120ACD" w:rsidP="00B7788F">
      <w:pPr>
        <w:contextualSpacing/>
        <w:rPr>
          <w:rFonts w:eastAsia="Times New Roman" w:cstheme="minorHAnsi"/>
          <w:sz w:val="22"/>
          <w:szCs w:val="22"/>
        </w:rPr>
      </w:pPr>
      <w:r w:rsidRPr="00A52017">
        <w:rPr>
          <w:rFonts w:eastAsia="Times New Roman" w:cstheme="minorHAnsi"/>
          <w:sz w:val="22"/>
          <w:szCs w:val="22"/>
        </w:rPr>
        <w:t>Generate appropriate self-signed certificates using the Java Keytool, which is used through the command line.</w:t>
      </w:r>
    </w:p>
    <w:p w14:paraId="7682FD9C" w14:textId="3AA9BE39" w:rsidR="00120ACD" w:rsidRPr="00A52017" w:rsidRDefault="00120ACD" w:rsidP="00B7788F">
      <w:pPr>
        <w:contextualSpacing/>
        <w:rPr>
          <w:rFonts w:eastAsia="Times New Roman" w:cstheme="minorHAnsi"/>
          <w:sz w:val="22"/>
          <w:szCs w:val="22"/>
        </w:rPr>
      </w:pPr>
      <w:r w:rsidRPr="00A52017">
        <w:rPr>
          <w:rFonts w:eastAsia="Times New Roman" w:cstheme="minorHAnsi"/>
          <w:sz w:val="22"/>
          <w:szCs w:val="22"/>
        </w:rPr>
        <w:t xml:space="preserve"> </w:t>
      </w:r>
    </w:p>
    <w:p w14:paraId="7CBD82F1" w14:textId="58FF1873" w:rsidR="00E4044A" w:rsidRPr="00A52017" w:rsidRDefault="002C23B0" w:rsidP="00DA31CE">
      <w:pPr>
        <w:pStyle w:val="ListParagraph"/>
        <w:numPr>
          <w:ilvl w:val="0"/>
          <w:numId w:val="9"/>
        </w:numPr>
        <w:rPr>
          <w:rFonts w:eastAsia="Times New Roman" w:cstheme="minorHAnsi"/>
          <w:sz w:val="22"/>
          <w:szCs w:val="22"/>
        </w:rPr>
      </w:pPr>
      <w:r w:rsidRPr="00A52017">
        <w:rPr>
          <w:rFonts w:cstheme="minorHAnsi"/>
          <w:sz w:val="22"/>
          <w:szCs w:val="22"/>
        </w:rPr>
        <w:t xml:space="preserve">The RSA certificate was self-generated </w:t>
      </w:r>
      <w:r w:rsidR="00654BBC" w:rsidRPr="00A52017">
        <w:rPr>
          <w:rFonts w:cstheme="minorHAnsi"/>
          <w:sz w:val="22"/>
          <w:szCs w:val="22"/>
        </w:rPr>
        <w:t xml:space="preserve">from </w:t>
      </w:r>
      <w:r w:rsidRPr="00A52017">
        <w:rPr>
          <w:rFonts w:cstheme="minorHAnsi"/>
          <w:sz w:val="22"/>
          <w:szCs w:val="22"/>
        </w:rPr>
        <w:t>the keystore file</w:t>
      </w:r>
      <w:r w:rsidR="00654BBC" w:rsidRPr="00A52017">
        <w:rPr>
          <w:rFonts w:cstheme="minorHAnsi"/>
          <w:sz w:val="22"/>
          <w:szCs w:val="22"/>
        </w:rPr>
        <w:t xml:space="preserve"> that</w:t>
      </w:r>
      <w:r w:rsidRPr="00A52017">
        <w:rPr>
          <w:rFonts w:cstheme="minorHAnsi"/>
          <w:sz w:val="22"/>
          <w:szCs w:val="22"/>
        </w:rPr>
        <w:t xml:space="preserve"> provides the information that the keystore </w:t>
      </w:r>
      <w:r w:rsidR="00654BBC" w:rsidRPr="00A52017">
        <w:rPr>
          <w:rFonts w:cstheme="minorHAnsi"/>
          <w:sz w:val="22"/>
          <w:szCs w:val="22"/>
        </w:rPr>
        <w:t>was generated with a time retro.</w:t>
      </w:r>
    </w:p>
    <w:p w14:paraId="4D59D5B5" w14:textId="77777777" w:rsidR="00FB528B" w:rsidRPr="00A52017" w:rsidRDefault="00FB528B" w:rsidP="00FB528B">
      <w:pPr>
        <w:pStyle w:val="ListParagraph"/>
        <w:rPr>
          <w:rFonts w:eastAsia="Times New Roman" w:cstheme="minorHAnsi"/>
          <w:sz w:val="22"/>
          <w:szCs w:val="22"/>
        </w:rPr>
      </w:pPr>
    </w:p>
    <w:p w14:paraId="53C03A80" w14:textId="51B9645D" w:rsidR="00B66942" w:rsidRPr="00A52017" w:rsidRDefault="00C24BAD" w:rsidP="00893701">
      <w:pPr>
        <w:ind w:firstLine="360"/>
        <w:contextualSpacing/>
        <w:rPr>
          <w:rFonts w:eastAsia="Times New Roman" w:cstheme="minorHAnsi"/>
          <w:sz w:val="22"/>
          <w:szCs w:val="22"/>
        </w:rPr>
      </w:pPr>
      <w:r w:rsidRPr="00A52017">
        <w:rPr>
          <w:rFonts w:eastAsia="Times New Roman" w:cstheme="minorHAnsi"/>
          <w:noProof/>
          <w:sz w:val="22"/>
          <w:szCs w:val="22"/>
        </w:rPr>
        <w:drawing>
          <wp:inline distT="0" distB="0" distL="0" distR="0" wp14:anchorId="4C7CDCEB" wp14:editId="7FC7C3CD">
            <wp:extent cx="3771900" cy="48387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71900" cy="4838700"/>
                    </a:xfrm>
                    <a:prstGeom prst="rect">
                      <a:avLst/>
                    </a:prstGeom>
                  </pic:spPr>
                </pic:pic>
              </a:graphicData>
            </a:graphic>
          </wp:inline>
        </w:drawing>
      </w:r>
    </w:p>
    <w:p w14:paraId="504C26B1" w14:textId="77777777" w:rsidR="00893701" w:rsidRPr="00A52017" w:rsidRDefault="00893701" w:rsidP="00893701">
      <w:pPr>
        <w:ind w:firstLine="360"/>
        <w:contextualSpacing/>
        <w:rPr>
          <w:rFonts w:eastAsia="Times New Roman" w:cstheme="minorHAnsi"/>
          <w:sz w:val="22"/>
          <w:szCs w:val="22"/>
        </w:rPr>
      </w:pPr>
    </w:p>
    <w:p w14:paraId="77A5BBC5" w14:textId="2A5F2B58" w:rsidR="00DB5652" w:rsidRPr="00A52017" w:rsidRDefault="00B66942" w:rsidP="00893701">
      <w:pPr>
        <w:ind w:firstLine="360"/>
        <w:contextualSpacing/>
        <w:rPr>
          <w:rFonts w:eastAsia="Times New Roman" w:cstheme="minorHAnsi"/>
          <w:sz w:val="22"/>
          <w:szCs w:val="22"/>
        </w:rPr>
      </w:pPr>
      <w:r w:rsidRPr="00A52017">
        <w:rPr>
          <w:rFonts w:eastAsia="Times New Roman" w:cstheme="minorHAnsi"/>
          <w:noProof/>
          <w:sz w:val="22"/>
          <w:szCs w:val="22"/>
        </w:rPr>
        <w:drawing>
          <wp:inline distT="0" distB="0" distL="0" distR="0" wp14:anchorId="042722E8" wp14:editId="6D50B691">
            <wp:extent cx="3771900" cy="99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4" r="9590" b="5728"/>
                    <a:stretch/>
                  </pic:blipFill>
                  <pic:spPr bwMode="auto">
                    <a:xfrm>
                      <a:off x="0" y="0"/>
                      <a:ext cx="3822891" cy="1008025"/>
                    </a:xfrm>
                    <a:prstGeom prst="rect">
                      <a:avLst/>
                    </a:prstGeom>
                    <a:noFill/>
                    <a:ln>
                      <a:noFill/>
                    </a:ln>
                    <a:extLst>
                      <a:ext uri="{53640926-AAD7-44D8-BBD7-CCE9431645EC}">
                        <a14:shadowObscured xmlns:a14="http://schemas.microsoft.com/office/drawing/2010/main"/>
                      </a:ext>
                    </a:extLst>
                  </pic:spPr>
                </pic:pic>
              </a:graphicData>
            </a:graphic>
          </wp:inline>
        </w:drawing>
      </w:r>
    </w:p>
    <w:p w14:paraId="524E46D9" w14:textId="77777777" w:rsidR="00C24BAD" w:rsidRPr="00A52017" w:rsidRDefault="00C24BAD" w:rsidP="00B7788F">
      <w:pPr>
        <w:contextualSpacing/>
        <w:rPr>
          <w:rFonts w:cstheme="minorHAnsi"/>
          <w:sz w:val="22"/>
          <w:szCs w:val="22"/>
        </w:rPr>
      </w:pPr>
    </w:p>
    <w:p w14:paraId="4BA218AD" w14:textId="0CD6BD69" w:rsidR="00C56FC2" w:rsidRPr="00A52017" w:rsidRDefault="005A1B32" w:rsidP="00B7788F">
      <w:pPr>
        <w:pStyle w:val="Heading2"/>
        <w:suppressAutoHyphens w:val="0"/>
        <w:spacing w:before="0" w:line="240" w:lineRule="auto"/>
      </w:pPr>
      <w:bookmarkStart w:id="11" w:name="_Toc33111308"/>
      <w:r w:rsidRPr="00A52017">
        <w:lastRenderedPageBreak/>
        <w:t xml:space="preserve">3. </w:t>
      </w:r>
      <w:r w:rsidR="00E33862" w:rsidRPr="00A52017">
        <w:t>Deploy Cipher</w:t>
      </w:r>
      <w:bookmarkEnd w:id="11"/>
    </w:p>
    <w:p w14:paraId="50283F68" w14:textId="3EDB8A98" w:rsidR="00E4044A" w:rsidRPr="00A52017" w:rsidRDefault="00E4044A" w:rsidP="00B7788F">
      <w:pPr>
        <w:contextualSpacing/>
        <w:rPr>
          <w:rFonts w:eastAsia="Times New Roman" w:cstheme="minorHAnsi"/>
          <w:sz w:val="22"/>
          <w:szCs w:val="22"/>
        </w:rPr>
      </w:pPr>
      <w:r w:rsidRPr="00A52017">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A52017" w:rsidRDefault="00DB5652" w:rsidP="00B7788F">
      <w:pPr>
        <w:contextualSpacing/>
        <w:rPr>
          <w:rFonts w:eastAsia="Times New Roman" w:cstheme="minorHAnsi"/>
          <w:sz w:val="22"/>
          <w:szCs w:val="22"/>
        </w:rPr>
      </w:pPr>
    </w:p>
    <w:p w14:paraId="1A79E39D" w14:textId="46FD8596" w:rsidR="002C23B0" w:rsidRPr="00A52017" w:rsidRDefault="002C23B0" w:rsidP="0031694E">
      <w:pPr>
        <w:pStyle w:val="ListParagraph"/>
        <w:numPr>
          <w:ilvl w:val="0"/>
          <w:numId w:val="10"/>
        </w:numPr>
        <w:rPr>
          <w:rFonts w:eastAsia="Times New Roman" w:cstheme="minorHAnsi"/>
          <w:b/>
          <w:bCs/>
          <w:sz w:val="22"/>
          <w:szCs w:val="22"/>
        </w:rPr>
      </w:pPr>
      <w:r w:rsidRPr="00A52017">
        <w:rPr>
          <w:rFonts w:cstheme="minorHAnsi"/>
          <w:sz w:val="22"/>
          <w:szCs w:val="22"/>
        </w:rPr>
        <w:t xml:space="preserve">The generation of </w:t>
      </w:r>
      <w:r w:rsidR="0031694E" w:rsidRPr="00A52017">
        <w:rPr>
          <w:rFonts w:cstheme="minorHAnsi"/>
          <w:sz w:val="22"/>
          <w:szCs w:val="22"/>
        </w:rPr>
        <w:t>this</w:t>
      </w:r>
      <w:r w:rsidRPr="00A52017">
        <w:rPr>
          <w:rFonts w:cstheme="minorHAnsi"/>
          <w:sz w:val="22"/>
          <w:szCs w:val="22"/>
        </w:rPr>
        <w:t xml:space="preserve"> checksum value for the </w:t>
      </w:r>
      <w:r w:rsidR="006C1745" w:rsidRPr="00A52017">
        <w:rPr>
          <w:rFonts w:cstheme="minorHAnsi"/>
          <w:sz w:val="22"/>
          <w:szCs w:val="22"/>
        </w:rPr>
        <w:t xml:space="preserve">output </w:t>
      </w:r>
      <w:r w:rsidRPr="00A52017">
        <w:rPr>
          <w:rFonts w:cstheme="minorHAnsi"/>
          <w:sz w:val="22"/>
          <w:szCs w:val="22"/>
        </w:rPr>
        <w:t xml:space="preserve">phrase </w:t>
      </w:r>
      <w:r w:rsidR="006C1745" w:rsidRPr="00A52017">
        <w:rPr>
          <w:rFonts w:cstheme="minorHAnsi"/>
          <w:sz w:val="22"/>
          <w:szCs w:val="22"/>
        </w:rPr>
        <w:t xml:space="preserve">is </w:t>
      </w:r>
      <w:r w:rsidRPr="00A52017">
        <w:rPr>
          <w:rFonts w:cstheme="minorHAnsi"/>
          <w:sz w:val="22"/>
          <w:szCs w:val="22"/>
        </w:rPr>
        <w:t>“Hello World Check Sum!”</w:t>
      </w:r>
      <w:r w:rsidR="00FB528B" w:rsidRPr="00A52017">
        <w:rPr>
          <w:rFonts w:cstheme="minorHAnsi"/>
          <w:sz w:val="22"/>
          <w:szCs w:val="22"/>
        </w:rPr>
        <w:t>.</w:t>
      </w:r>
    </w:p>
    <w:p w14:paraId="62BB501E" w14:textId="77777777" w:rsidR="00FB528B" w:rsidRPr="00A52017" w:rsidRDefault="00FB528B" w:rsidP="00FB528B">
      <w:pPr>
        <w:pStyle w:val="ListParagraph"/>
        <w:rPr>
          <w:rFonts w:eastAsia="Times New Roman" w:cstheme="minorHAnsi"/>
          <w:b/>
          <w:bCs/>
          <w:sz w:val="22"/>
          <w:szCs w:val="22"/>
        </w:rPr>
      </w:pPr>
    </w:p>
    <w:p w14:paraId="6BA341E9" w14:textId="09927398" w:rsidR="00DB5652" w:rsidRPr="00A52017" w:rsidRDefault="006C1745" w:rsidP="00893701">
      <w:pPr>
        <w:ind w:firstLine="360"/>
        <w:contextualSpacing/>
        <w:rPr>
          <w:rFonts w:eastAsia="Times New Roman" w:cstheme="minorHAnsi"/>
          <w:b/>
          <w:bCs/>
          <w:sz w:val="22"/>
          <w:szCs w:val="22"/>
        </w:rPr>
      </w:pPr>
      <w:r w:rsidRPr="00A52017">
        <w:rPr>
          <w:rFonts w:eastAsia="Times New Roman" w:cstheme="minorHAnsi"/>
          <w:b/>
          <w:bCs/>
          <w:noProof/>
          <w:sz w:val="22"/>
          <w:szCs w:val="22"/>
          <w:highlight w:val="yellow"/>
        </w:rPr>
        <w:drawing>
          <wp:inline distT="0" distB="0" distL="0" distR="0" wp14:anchorId="208C2A15" wp14:editId="11DD8F3F">
            <wp:extent cx="5944235" cy="4474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4474845"/>
                    </a:xfrm>
                    <a:prstGeom prst="rect">
                      <a:avLst/>
                    </a:prstGeom>
                    <a:noFill/>
                  </pic:spPr>
                </pic:pic>
              </a:graphicData>
            </a:graphic>
          </wp:inline>
        </w:drawing>
      </w:r>
    </w:p>
    <w:p w14:paraId="42EE342E" w14:textId="77777777" w:rsidR="00C24BAD" w:rsidRPr="00A52017" w:rsidRDefault="00C24BAD" w:rsidP="00C24BAD">
      <w:pPr>
        <w:contextualSpacing/>
        <w:rPr>
          <w:rFonts w:cstheme="minorHAnsi"/>
          <w:sz w:val="22"/>
          <w:szCs w:val="22"/>
        </w:rPr>
      </w:pPr>
    </w:p>
    <w:p w14:paraId="1E7FBDDF" w14:textId="7F0523BB" w:rsidR="00B03C25" w:rsidRPr="00A52017" w:rsidRDefault="000202DE" w:rsidP="00B7788F">
      <w:pPr>
        <w:pStyle w:val="Heading2"/>
        <w:suppressAutoHyphens w:val="0"/>
        <w:spacing w:before="0" w:line="240" w:lineRule="auto"/>
      </w:pPr>
      <w:bookmarkStart w:id="12" w:name="_Toc33111309"/>
      <w:r w:rsidRPr="00A52017">
        <w:t xml:space="preserve">4. </w:t>
      </w:r>
      <w:r w:rsidR="00E4044A" w:rsidRPr="00A52017">
        <w:t>Secure Communications</w:t>
      </w:r>
      <w:bookmarkEnd w:id="12"/>
      <w:r w:rsidR="00E4044A" w:rsidRPr="00A52017">
        <w:t xml:space="preserve"> </w:t>
      </w:r>
    </w:p>
    <w:p w14:paraId="1417443E" w14:textId="27DFB456" w:rsidR="00E4044A" w:rsidRPr="00A52017" w:rsidRDefault="00E4044A" w:rsidP="00B7788F">
      <w:pPr>
        <w:contextualSpacing/>
        <w:rPr>
          <w:rFonts w:cstheme="minorHAnsi"/>
          <w:sz w:val="22"/>
          <w:szCs w:val="22"/>
        </w:rPr>
      </w:pPr>
      <w:r w:rsidRPr="00A52017">
        <w:rPr>
          <w:rFonts w:cstheme="minorHAnsi"/>
          <w:sz w:val="22"/>
          <w:szCs w:val="22"/>
        </w:rPr>
        <w:t xml:space="preserve">Refactor the code to convert HTTP to the HTTPS protocol. Compile and run the refactored code to verify secure communication by typing </w:t>
      </w:r>
      <w:r w:rsidRPr="00A52017">
        <w:rPr>
          <w:rFonts w:cstheme="minorHAnsi"/>
          <w:b/>
          <w:bCs/>
          <w:sz w:val="22"/>
          <w:szCs w:val="22"/>
        </w:rPr>
        <w:t>https://localhost:8443/hash</w:t>
      </w:r>
      <w:r w:rsidRPr="00A52017">
        <w:rPr>
          <w:rFonts w:cstheme="minorHAnsi"/>
          <w:sz w:val="22"/>
          <w:szCs w:val="22"/>
        </w:rPr>
        <w:t xml:space="preserve"> in a new browser window to demonstrate that the secure communication works successfully. </w:t>
      </w:r>
    </w:p>
    <w:p w14:paraId="4C160FEC" w14:textId="77777777" w:rsidR="00DB5652" w:rsidRPr="00A52017" w:rsidRDefault="00DB5652" w:rsidP="00B7788F">
      <w:pPr>
        <w:contextualSpacing/>
        <w:rPr>
          <w:rFonts w:cstheme="minorHAnsi"/>
          <w:sz w:val="22"/>
          <w:szCs w:val="22"/>
        </w:rPr>
      </w:pPr>
    </w:p>
    <w:p w14:paraId="2B4F183C" w14:textId="36A4F53B" w:rsidR="006C1745" w:rsidRPr="00A52017" w:rsidRDefault="006C1745" w:rsidP="0031694E">
      <w:pPr>
        <w:pStyle w:val="ListParagraph"/>
        <w:numPr>
          <w:ilvl w:val="0"/>
          <w:numId w:val="10"/>
        </w:numPr>
        <w:rPr>
          <w:rFonts w:cstheme="minorHAnsi"/>
          <w:b/>
          <w:bCs/>
          <w:sz w:val="22"/>
          <w:szCs w:val="22"/>
        </w:rPr>
      </w:pPr>
      <w:r w:rsidRPr="00A52017">
        <w:rPr>
          <w:rFonts w:eastAsia="Times New Roman" w:cstheme="minorHAnsi"/>
          <w:sz w:val="22"/>
          <w:szCs w:val="22"/>
        </w:rPr>
        <w:t xml:space="preserve">I tried many </w:t>
      </w:r>
      <w:r w:rsidR="0031694E" w:rsidRPr="00A52017">
        <w:rPr>
          <w:rFonts w:eastAsia="Times New Roman" w:cstheme="minorHAnsi"/>
          <w:sz w:val="22"/>
          <w:szCs w:val="22"/>
        </w:rPr>
        <w:t>different</w:t>
      </w:r>
      <w:r w:rsidRPr="00A52017">
        <w:rPr>
          <w:rFonts w:eastAsia="Times New Roman" w:cstheme="minorHAnsi"/>
          <w:sz w:val="22"/>
          <w:szCs w:val="22"/>
        </w:rPr>
        <w:t xml:space="preserve"> web browser</w:t>
      </w:r>
      <w:r w:rsidR="0031694E" w:rsidRPr="00A52017">
        <w:rPr>
          <w:rFonts w:eastAsia="Times New Roman" w:cstheme="minorHAnsi"/>
          <w:sz w:val="22"/>
          <w:szCs w:val="22"/>
        </w:rPr>
        <w:t>s</w:t>
      </w:r>
      <w:r w:rsidRPr="00A52017">
        <w:rPr>
          <w:rFonts w:eastAsia="Times New Roman" w:cstheme="minorHAnsi"/>
          <w:sz w:val="22"/>
          <w:szCs w:val="22"/>
        </w:rPr>
        <w:t xml:space="preserve"> to </w:t>
      </w:r>
      <w:r w:rsidR="0031694E" w:rsidRPr="00A52017">
        <w:rPr>
          <w:rFonts w:cstheme="minorHAnsi"/>
          <w:sz w:val="22"/>
          <w:szCs w:val="22"/>
        </w:rPr>
        <w:t>show that I received a secure webpage, but</w:t>
      </w:r>
      <w:r w:rsidR="0031694E" w:rsidRPr="00A52017">
        <w:rPr>
          <w:rFonts w:eastAsia="Times New Roman" w:cstheme="minorHAnsi"/>
          <w:sz w:val="22"/>
          <w:szCs w:val="22"/>
        </w:rPr>
        <w:t xml:space="preserve"> </w:t>
      </w:r>
      <w:r w:rsidRPr="00A52017">
        <w:rPr>
          <w:rFonts w:eastAsia="Times New Roman" w:cstheme="minorHAnsi"/>
          <w:sz w:val="22"/>
          <w:szCs w:val="22"/>
        </w:rPr>
        <w:t xml:space="preserve">I </w:t>
      </w:r>
      <w:r w:rsidR="0031694E" w:rsidRPr="00A52017">
        <w:rPr>
          <w:rFonts w:eastAsia="Times New Roman" w:cstheme="minorHAnsi"/>
          <w:sz w:val="22"/>
          <w:szCs w:val="22"/>
        </w:rPr>
        <w:t xml:space="preserve">kept running into a </w:t>
      </w:r>
      <w:r w:rsidR="0031694E" w:rsidRPr="00A52017">
        <w:rPr>
          <w:rFonts w:cstheme="minorHAnsi"/>
          <w:sz w:val="22"/>
          <w:szCs w:val="22"/>
        </w:rPr>
        <w:t xml:space="preserve">communication </w:t>
      </w:r>
      <w:r w:rsidR="0031694E" w:rsidRPr="00A52017">
        <w:rPr>
          <w:rFonts w:eastAsia="Times New Roman" w:cstheme="minorHAnsi"/>
          <w:sz w:val="22"/>
          <w:szCs w:val="22"/>
        </w:rPr>
        <w:t>error.</w:t>
      </w:r>
    </w:p>
    <w:p w14:paraId="6F681708" w14:textId="560C2E8E" w:rsidR="00DB5652" w:rsidRPr="00A52017" w:rsidRDefault="006C1745" w:rsidP="00893701">
      <w:pPr>
        <w:ind w:firstLine="360"/>
        <w:contextualSpacing/>
        <w:rPr>
          <w:rFonts w:cstheme="minorHAnsi"/>
          <w:sz w:val="22"/>
          <w:szCs w:val="22"/>
        </w:rPr>
      </w:pPr>
      <w:r w:rsidRPr="00A52017">
        <w:rPr>
          <w:rFonts w:eastAsia="Times New Roman" w:cstheme="minorHAnsi"/>
          <w:b/>
          <w:bCs/>
          <w:noProof/>
          <w:sz w:val="22"/>
          <w:szCs w:val="22"/>
          <w:highlight w:val="yellow"/>
        </w:rPr>
        <w:lastRenderedPageBreak/>
        <w:drawing>
          <wp:inline distT="0" distB="0" distL="0" distR="0" wp14:anchorId="4E7C0D53" wp14:editId="53B7D263">
            <wp:extent cx="5934075"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2C62E66A" w14:textId="77777777" w:rsidR="00101DF4" w:rsidRPr="00A52017" w:rsidRDefault="00101DF4" w:rsidP="00B7788F">
      <w:pPr>
        <w:contextualSpacing/>
        <w:rPr>
          <w:rFonts w:cstheme="minorHAnsi"/>
          <w:sz w:val="22"/>
          <w:szCs w:val="22"/>
        </w:rPr>
      </w:pPr>
    </w:p>
    <w:p w14:paraId="24144543" w14:textId="28B861C6" w:rsidR="00E33862" w:rsidRPr="00A52017" w:rsidRDefault="00E4044A" w:rsidP="00B7788F">
      <w:pPr>
        <w:pStyle w:val="Heading2"/>
        <w:suppressAutoHyphens w:val="0"/>
        <w:spacing w:before="0" w:line="240" w:lineRule="auto"/>
      </w:pPr>
      <w:bookmarkStart w:id="13" w:name="_Toc33111310"/>
      <w:r w:rsidRPr="00A52017">
        <w:t>5</w:t>
      </w:r>
      <w:r w:rsidR="000202DE" w:rsidRPr="00A52017">
        <w:t>. Secondary Testing</w:t>
      </w:r>
      <w:bookmarkEnd w:id="13"/>
    </w:p>
    <w:p w14:paraId="5E2E4D6F" w14:textId="6CF880AC" w:rsidR="00E4044A" w:rsidRPr="00A52017" w:rsidRDefault="00E4044A" w:rsidP="00B7788F">
      <w:pPr>
        <w:contextualSpacing/>
        <w:rPr>
          <w:rFonts w:eastAsia="Times New Roman" w:cstheme="minorHAnsi"/>
          <w:sz w:val="22"/>
          <w:szCs w:val="22"/>
        </w:rPr>
      </w:pPr>
      <w:r w:rsidRPr="00A52017">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A52017" w:rsidRDefault="00DB5652" w:rsidP="00B7788F">
      <w:pPr>
        <w:contextualSpacing/>
        <w:rPr>
          <w:rFonts w:eastAsia="Times New Roman" w:cstheme="minorHAnsi"/>
          <w:sz w:val="22"/>
          <w:szCs w:val="22"/>
        </w:rPr>
      </w:pPr>
    </w:p>
    <w:p w14:paraId="3496F240" w14:textId="75871D9A" w:rsidR="00E4044A" w:rsidRPr="00A52017" w:rsidRDefault="00893701" w:rsidP="00D90D3A">
      <w:pPr>
        <w:pStyle w:val="ListParagraph"/>
        <w:numPr>
          <w:ilvl w:val="0"/>
          <w:numId w:val="9"/>
        </w:numPr>
        <w:rPr>
          <w:rFonts w:eastAsia="Times New Roman" w:cstheme="minorHAnsi"/>
          <w:sz w:val="22"/>
          <w:szCs w:val="22"/>
        </w:rPr>
      </w:pPr>
      <w:r w:rsidRPr="00A52017">
        <w:rPr>
          <w:rFonts w:eastAsia="Times New Roman" w:cstheme="minorHAnsi"/>
          <w:sz w:val="22"/>
          <w:szCs w:val="22"/>
        </w:rPr>
        <w:t xml:space="preserve">The </w:t>
      </w:r>
      <w:r w:rsidR="002C23B0" w:rsidRPr="00A52017">
        <w:rPr>
          <w:rFonts w:eastAsia="Times New Roman" w:cstheme="minorHAnsi"/>
          <w:sz w:val="22"/>
          <w:szCs w:val="22"/>
        </w:rPr>
        <w:t>refactored code executed without errors</w:t>
      </w:r>
      <w:r w:rsidR="001C5340" w:rsidRPr="00A52017">
        <w:rPr>
          <w:rFonts w:eastAsia="Times New Roman" w:cstheme="minorHAnsi"/>
          <w:sz w:val="22"/>
          <w:szCs w:val="22"/>
        </w:rPr>
        <w:t xml:space="preserve"> </w:t>
      </w:r>
      <w:r w:rsidR="009D3AA0" w:rsidRPr="00A52017">
        <w:rPr>
          <w:rFonts w:eastAsia="Times New Roman" w:cstheme="minorHAnsi"/>
          <w:sz w:val="22"/>
          <w:szCs w:val="22"/>
        </w:rPr>
        <w:t xml:space="preserve">and </w:t>
      </w:r>
      <w:r w:rsidR="00E0078C" w:rsidRPr="00A52017">
        <w:rPr>
          <w:rFonts w:eastAsia="Times New Roman" w:cstheme="minorHAnsi"/>
          <w:sz w:val="22"/>
          <w:szCs w:val="22"/>
        </w:rPr>
        <w:t xml:space="preserve">the POM file </w:t>
      </w:r>
      <w:r w:rsidR="009D3AA0" w:rsidRPr="00A52017">
        <w:rPr>
          <w:rFonts w:eastAsia="Times New Roman" w:cstheme="minorHAnsi"/>
          <w:sz w:val="22"/>
          <w:szCs w:val="22"/>
        </w:rPr>
        <w:t xml:space="preserve">had been updated </w:t>
      </w:r>
      <w:r w:rsidR="00E0078C" w:rsidRPr="00A52017">
        <w:rPr>
          <w:rFonts w:eastAsia="Times New Roman" w:cstheme="minorHAnsi"/>
          <w:sz w:val="22"/>
          <w:szCs w:val="22"/>
        </w:rPr>
        <w:t xml:space="preserve">to the latest version of </w:t>
      </w:r>
      <w:r w:rsidR="009D3AA0" w:rsidRPr="00A52017">
        <w:rPr>
          <w:rFonts w:eastAsia="Times New Roman" w:cstheme="minorHAnsi"/>
          <w:sz w:val="22"/>
          <w:szCs w:val="22"/>
        </w:rPr>
        <w:t xml:space="preserve">the </w:t>
      </w:r>
      <w:r w:rsidR="00E0078C" w:rsidRPr="00A52017">
        <w:rPr>
          <w:rFonts w:eastAsia="Times New Roman" w:cstheme="minorHAnsi"/>
          <w:sz w:val="22"/>
          <w:szCs w:val="22"/>
        </w:rPr>
        <w:t xml:space="preserve">spring-boot version </w:t>
      </w:r>
      <w:r w:rsidR="009D3AA0" w:rsidRPr="00A52017">
        <w:rPr>
          <w:rFonts w:eastAsia="Times New Roman" w:cstheme="minorHAnsi"/>
          <w:sz w:val="22"/>
          <w:szCs w:val="22"/>
        </w:rPr>
        <w:t>“</w:t>
      </w:r>
      <w:r w:rsidR="00E0078C" w:rsidRPr="00A52017">
        <w:rPr>
          <w:rFonts w:eastAsia="Times New Roman" w:cstheme="minorHAnsi"/>
          <w:sz w:val="22"/>
          <w:szCs w:val="22"/>
        </w:rPr>
        <w:t>2.3.4</w:t>
      </w:r>
      <w:r w:rsidR="009D3AA0" w:rsidRPr="00A52017">
        <w:rPr>
          <w:rFonts w:eastAsia="Times New Roman" w:cstheme="minorHAnsi"/>
          <w:sz w:val="22"/>
          <w:szCs w:val="22"/>
        </w:rPr>
        <w:t>. RELEASE”.</w:t>
      </w:r>
    </w:p>
    <w:p w14:paraId="275A75EE" w14:textId="77777777" w:rsidR="009D3AA0" w:rsidRPr="00A52017" w:rsidRDefault="009D3AA0" w:rsidP="009D3AA0">
      <w:pPr>
        <w:pStyle w:val="ListParagraph"/>
        <w:rPr>
          <w:rFonts w:eastAsia="Times New Roman" w:cstheme="minorHAnsi"/>
          <w:sz w:val="22"/>
          <w:szCs w:val="22"/>
        </w:rPr>
      </w:pPr>
    </w:p>
    <w:p w14:paraId="75B70F3E" w14:textId="0A70CD6C" w:rsidR="00DB5652" w:rsidRPr="00A52017" w:rsidRDefault="001C5340" w:rsidP="00893701">
      <w:pPr>
        <w:ind w:firstLine="360"/>
        <w:contextualSpacing/>
        <w:rPr>
          <w:rFonts w:cstheme="minorHAnsi"/>
          <w:sz w:val="22"/>
          <w:szCs w:val="22"/>
        </w:rPr>
      </w:pPr>
      <w:r w:rsidRPr="00A52017">
        <w:rPr>
          <w:rFonts w:cstheme="minorHAnsi"/>
          <w:noProof/>
          <w:sz w:val="22"/>
          <w:szCs w:val="22"/>
        </w:rPr>
        <w:drawing>
          <wp:inline distT="0" distB="0" distL="0" distR="0" wp14:anchorId="741677C9" wp14:editId="3C9A6711">
            <wp:extent cx="5935980" cy="2833370"/>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833370"/>
                    </a:xfrm>
                    <a:prstGeom prst="rect">
                      <a:avLst/>
                    </a:prstGeom>
                    <a:noFill/>
                    <a:ln>
                      <a:noFill/>
                    </a:ln>
                  </pic:spPr>
                </pic:pic>
              </a:graphicData>
            </a:graphic>
          </wp:inline>
        </w:drawing>
      </w:r>
    </w:p>
    <w:p w14:paraId="36F0C6E6" w14:textId="77175B21" w:rsidR="002C23B0" w:rsidRPr="00A52017" w:rsidRDefault="001C5340" w:rsidP="009D3AA0">
      <w:pPr>
        <w:ind w:firstLine="360"/>
        <w:contextualSpacing/>
        <w:rPr>
          <w:rFonts w:cstheme="minorHAnsi"/>
          <w:sz w:val="22"/>
          <w:szCs w:val="22"/>
        </w:rPr>
      </w:pPr>
      <w:r w:rsidRPr="00A52017">
        <w:rPr>
          <w:rFonts w:cstheme="minorHAnsi"/>
          <w:noProof/>
          <w:sz w:val="22"/>
          <w:szCs w:val="22"/>
        </w:rPr>
        <w:lastRenderedPageBreak/>
        <w:drawing>
          <wp:inline distT="0" distB="0" distL="0" distR="0" wp14:anchorId="4EDF2D40" wp14:editId="0E4F641F">
            <wp:extent cx="5941060" cy="2832809"/>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2190"/>
                    <a:stretch/>
                  </pic:blipFill>
                  <pic:spPr bwMode="auto">
                    <a:xfrm>
                      <a:off x="0" y="0"/>
                      <a:ext cx="5941060" cy="2832809"/>
                    </a:xfrm>
                    <a:prstGeom prst="rect">
                      <a:avLst/>
                    </a:prstGeom>
                    <a:noFill/>
                    <a:ln>
                      <a:noFill/>
                    </a:ln>
                    <a:extLst>
                      <a:ext uri="{53640926-AAD7-44D8-BBD7-CCE9431645EC}">
                        <a14:shadowObscured xmlns:a14="http://schemas.microsoft.com/office/drawing/2010/main"/>
                      </a:ext>
                    </a:extLst>
                  </pic:spPr>
                </pic:pic>
              </a:graphicData>
            </a:graphic>
          </wp:inline>
        </w:drawing>
      </w:r>
    </w:p>
    <w:p w14:paraId="56100263" w14:textId="77777777" w:rsidR="009D3AA0" w:rsidRPr="00A52017" w:rsidRDefault="009D3AA0" w:rsidP="009D3AA0">
      <w:pPr>
        <w:ind w:firstLine="360"/>
        <w:contextualSpacing/>
        <w:rPr>
          <w:rFonts w:cstheme="minorHAnsi"/>
          <w:sz w:val="22"/>
          <w:szCs w:val="22"/>
        </w:rPr>
      </w:pPr>
    </w:p>
    <w:p w14:paraId="06BFCBC9" w14:textId="5917ADCB" w:rsidR="002C23B0" w:rsidRDefault="00E0078C" w:rsidP="001C5340">
      <w:pPr>
        <w:pStyle w:val="ListParagraph"/>
        <w:numPr>
          <w:ilvl w:val="0"/>
          <w:numId w:val="10"/>
        </w:numPr>
        <w:rPr>
          <w:rFonts w:eastAsia="Times New Roman" w:cstheme="minorHAnsi"/>
          <w:sz w:val="22"/>
          <w:szCs w:val="22"/>
        </w:rPr>
      </w:pPr>
      <w:r w:rsidRPr="00A52017">
        <w:rPr>
          <w:rFonts w:eastAsia="Times New Roman" w:cstheme="minorHAnsi"/>
          <w:sz w:val="22"/>
          <w:szCs w:val="22"/>
        </w:rPr>
        <w:t xml:space="preserve">The dependency check </w:t>
      </w:r>
      <w:r w:rsidR="001C5340" w:rsidRPr="00A52017">
        <w:rPr>
          <w:rFonts w:eastAsia="Times New Roman" w:cstheme="minorHAnsi"/>
          <w:sz w:val="22"/>
          <w:szCs w:val="22"/>
        </w:rPr>
        <w:t xml:space="preserve">report </w:t>
      </w:r>
      <w:r w:rsidRPr="00A52017">
        <w:rPr>
          <w:rFonts w:eastAsia="Times New Roman" w:cstheme="minorHAnsi"/>
          <w:sz w:val="22"/>
          <w:szCs w:val="22"/>
        </w:rPr>
        <w:t xml:space="preserve">demonstrates </w:t>
      </w:r>
      <w:r w:rsidR="009D3AA0" w:rsidRPr="00A52017">
        <w:rPr>
          <w:rFonts w:eastAsia="Times New Roman" w:cstheme="minorHAnsi"/>
          <w:sz w:val="22"/>
          <w:szCs w:val="22"/>
        </w:rPr>
        <w:t xml:space="preserve">that </w:t>
      </w:r>
      <w:r w:rsidRPr="00A52017">
        <w:rPr>
          <w:rFonts w:eastAsia="Times New Roman" w:cstheme="minorHAnsi"/>
          <w:sz w:val="22"/>
          <w:szCs w:val="22"/>
        </w:rPr>
        <w:t xml:space="preserve">the code </w:t>
      </w:r>
      <w:r w:rsidR="009D3AA0" w:rsidRPr="00A52017">
        <w:rPr>
          <w:rFonts w:eastAsia="Times New Roman" w:cstheme="minorHAnsi"/>
          <w:sz w:val="22"/>
          <w:szCs w:val="22"/>
        </w:rPr>
        <w:t xml:space="preserve">refactoring </w:t>
      </w:r>
      <w:r w:rsidRPr="00A52017">
        <w:rPr>
          <w:rFonts w:eastAsia="Times New Roman" w:cstheme="minorHAnsi"/>
          <w:sz w:val="22"/>
          <w:szCs w:val="22"/>
        </w:rPr>
        <w:t>to</w:t>
      </w:r>
      <w:r w:rsidR="009D3AA0" w:rsidRPr="00A52017">
        <w:rPr>
          <w:rFonts w:eastAsia="Times New Roman" w:cstheme="minorHAnsi"/>
          <w:sz w:val="22"/>
          <w:szCs w:val="22"/>
        </w:rPr>
        <w:t xml:space="preserve"> the</w:t>
      </w:r>
      <w:r w:rsidRPr="00A52017">
        <w:rPr>
          <w:rFonts w:eastAsia="Times New Roman" w:cstheme="minorHAnsi"/>
          <w:sz w:val="22"/>
          <w:szCs w:val="22"/>
        </w:rPr>
        <w:t xml:space="preserve"> HTTPS </w:t>
      </w:r>
      <w:r w:rsidR="009D3AA0" w:rsidRPr="00A52017">
        <w:rPr>
          <w:rFonts w:eastAsia="Times New Roman" w:cstheme="minorHAnsi"/>
          <w:sz w:val="22"/>
          <w:szCs w:val="22"/>
        </w:rPr>
        <w:t xml:space="preserve">had one </w:t>
      </w:r>
      <w:r w:rsidRPr="00A52017">
        <w:rPr>
          <w:rFonts w:eastAsia="Times New Roman" w:cstheme="minorHAnsi"/>
          <w:sz w:val="22"/>
          <w:szCs w:val="22"/>
        </w:rPr>
        <w:t>dependency issue</w:t>
      </w:r>
      <w:r w:rsidR="009D3AA0" w:rsidRPr="00A52017">
        <w:rPr>
          <w:rFonts w:eastAsia="Times New Roman" w:cstheme="minorHAnsi"/>
          <w:sz w:val="22"/>
          <w:szCs w:val="22"/>
        </w:rPr>
        <w:t>.</w:t>
      </w:r>
    </w:p>
    <w:p w14:paraId="217A6CA2" w14:textId="77777777" w:rsidR="002C23B0" w:rsidRPr="00631529" w:rsidRDefault="002C23B0" w:rsidP="00631529">
      <w:pPr>
        <w:ind w:left="720"/>
        <w:rPr>
          <w:rFonts w:eastAsia="Times New Roman" w:cstheme="minorHAnsi"/>
          <w:sz w:val="22"/>
          <w:szCs w:val="22"/>
        </w:rPr>
      </w:pPr>
    </w:p>
    <w:p w14:paraId="1BF7EDA9" w14:textId="44D5598E" w:rsidR="00C24BAD" w:rsidRPr="00A52017" w:rsidRDefault="00556F6B" w:rsidP="00893701">
      <w:pPr>
        <w:ind w:firstLine="360"/>
        <w:contextualSpacing/>
        <w:rPr>
          <w:rFonts w:cstheme="minorHAnsi"/>
          <w:sz w:val="22"/>
          <w:szCs w:val="22"/>
        </w:rPr>
      </w:pPr>
      <w:r w:rsidRPr="00A52017">
        <w:rPr>
          <w:rFonts w:cstheme="minorHAnsi"/>
          <w:noProof/>
          <w:sz w:val="22"/>
          <w:szCs w:val="22"/>
        </w:rPr>
        <w:drawing>
          <wp:inline distT="0" distB="0" distL="0" distR="0" wp14:anchorId="3055B7D6" wp14:editId="01EA1D73">
            <wp:extent cx="5935980" cy="2965487"/>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1058"/>
                    <a:stretch/>
                  </pic:blipFill>
                  <pic:spPr bwMode="auto">
                    <a:xfrm>
                      <a:off x="0" y="0"/>
                      <a:ext cx="5935980" cy="2965487"/>
                    </a:xfrm>
                    <a:prstGeom prst="rect">
                      <a:avLst/>
                    </a:prstGeom>
                    <a:noFill/>
                    <a:ln>
                      <a:noFill/>
                    </a:ln>
                    <a:extLst>
                      <a:ext uri="{53640926-AAD7-44D8-BBD7-CCE9431645EC}">
                        <a14:shadowObscured xmlns:a14="http://schemas.microsoft.com/office/drawing/2010/main"/>
                      </a:ext>
                    </a:extLst>
                  </pic:spPr>
                </pic:pic>
              </a:graphicData>
            </a:graphic>
          </wp:inline>
        </w:drawing>
      </w:r>
    </w:p>
    <w:p w14:paraId="2FE7FFD2" w14:textId="77777777" w:rsidR="002C23B0" w:rsidRPr="00A52017" w:rsidRDefault="002C23B0" w:rsidP="00B7788F">
      <w:pPr>
        <w:contextualSpacing/>
        <w:rPr>
          <w:rFonts w:cstheme="minorHAnsi"/>
          <w:sz w:val="22"/>
          <w:szCs w:val="22"/>
        </w:rPr>
      </w:pPr>
    </w:p>
    <w:p w14:paraId="31762174" w14:textId="4C92D146" w:rsidR="00E33862" w:rsidRPr="00A52017" w:rsidRDefault="00E4044A" w:rsidP="00B7788F">
      <w:pPr>
        <w:pStyle w:val="Heading2"/>
        <w:suppressAutoHyphens w:val="0"/>
        <w:spacing w:before="0" w:line="240" w:lineRule="auto"/>
      </w:pPr>
      <w:bookmarkStart w:id="14" w:name="_Toc33111311"/>
      <w:r w:rsidRPr="00A52017">
        <w:t>6</w:t>
      </w:r>
      <w:r w:rsidR="000202DE" w:rsidRPr="00A52017">
        <w:t>. Functional Testing</w:t>
      </w:r>
      <w:bookmarkEnd w:id="14"/>
    </w:p>
    <w:p w14:paraId="26E7C7C7" w14:textId="2629F189" w:rsidR="00E4044A" w:rsidRPr="00A52017" w:rsidRDefault="00E4044A" w:rsidP="00B7788F">
      <w:pPr>
        <w:contextualSpacing/>
        <w:rPr>
          <w:rFonts w:eastAsia="Times New Roman" w:cstheme="minorHAnsi"/>
          <w:sz w:val="22"/>
          <w:szCs w:val="22"/>
        </w:rPr>
      </w:pPr>
      <w:r w:rsidRPr="00A52017">
        <w:rPr>
          <w:rFonts w:eastAsia="Times New Roman" w:cstheme="minorHAnsi"/>
          <w:sz w:val="22"/>
          <w:szCs w:val="22"/>
        </w:rPr>
        <w:t>Identify syntactical, logical</w:t>
      </w:r>
      <w:r w:rsidR="00EB4E90" w:rsidRPr="00A52017">
        <w:rPr>
          <w:rFonts w:eastAsia="Times New Roman" w:cstheme="minorHAnsi"/>
          <w:sz w:val="22"/>
          <w:szCs w:val="22"/>
        </w:rPr>
        <w:t>,</w:t>
      </w:r>
      <w:r w:rsidRPr="00A52017">
        <w:rPr>
          <w:rFonts w:eastAsia="Times New Roman" w:cstheme="minorHAnsi"/>
          <w:sz w:val="22"/>
          <w:szCs w:val="22"/>
        </w:rPr>
        <w:t xml:space="preserve"> and security vulnerabilities for </w:t>
      </w:r>
      <w:r w:rsidR="00F72352" w:rsidRPr="00A52017">
        <w:rPr>
          <w:rFonts w:eastAsia="Times New Roman" w:cstheme="minorHAnsi"/>
          <w:sz w:val="22"/>
          <w:szCs w:val="22"/>
        </w:rPr>
        <w:t>the</w:t>
      </w:r>
      <w:r w:rsidRPr="00A52017">
        <w:rPr>
          <w:rFonts w:eastAsia="Times New Roman" w:cstheme="minorHAnsi"/>
          <w:sz w:val="22"/>
          <w:szCs w:val="22"/>
        </w:rPr>
        <w:t xml:space="preserve"> software application by manually reviewing code. </w:t>
      </w:r>
    </w:p>
    <w:p w14:paraId="5CF41C57" w14:textId="77777777" w:rsidR="00DB5652" w:rsidRPr="00A52017" w:rsidRDefault="00DB5652" w:rsidP="00B7788F">
      <w:pPr>
        <w:contextualSpacing/>
        <w:rPr>
          <w:rFonts w:eastAsia="Times New Roman" w:cstheme="minorHAnsi"/>
          <w:sz w:val="22"/>
          <w:szCs w:val="22"/>
        </w:rPr>
      </w:pPr>
    </w:p>
    <w:p w14:paraId="48D5662F" w14:textId="6E6BBBBF" w:rsidR="00E4044A" w:rsidRPr="00A52017" w:rsidRDefault="00A859DB" w:rsidP="00EF1729">
      <w:pPr>
        <w:pStyle w:val="ListParagraph"/>
        <w:numPr>
          <w:ilvl w:val="0"/>
          <w:numId w:val="10"/>
        </w:numPr>
        <w:rPr>
          <w:rFonts w:eastAsia="Times New Roman" w:cstheme="minorHAnsi"/>
          <w:sz w:val="22"/>
          <w:szCs w:val="22"/>
        </w:rPr>
      </w:pPr>
      <w:r w:rsidRPr="00A52017">
        <w:rPr>
          <w:rFonts w:eastAsia="Times New Roman" w:cstheme="minorHAnsi"/>
          <w:sz w:val="22"/>
          <w:szCs w:val="22"/>
        </w:rPr>
        <w:t>T</w:t>
      </w:r>
      <w:r w:rsidR="00E4044A" w:rsidRPr="00A52017">
        <w:rPr>
          <w:rFonts w:eastAsia="Times New Roman" w:cstheme="minorHAnsi"/>
          <w:sz w:val="22"/>
          <w:szCs w:val="22"/>
        </w:rPr>
        <w:t>he refactored code executed without errors</w:t>
      </w:r>
      <w:r w:rsidRPr="00A52017">
        <w:rPr>
          <w:rFonts w:eastAsia="Times New Roman" w:cstheme="minorHAnsi"/>
          <w:sz w:val="22"/>
          <w:szCs w:val="22"/>
        </w:rPr>
        <w:t xml:space="preserve"> </w:t>
      </w:r>
      <w:r w:rsidR="00E0078C" w:rsidRPr="00A52017">
        <w:rPr>
          <w:rFonts w:cstheme="minorHAnsi"/>
          <w:sz w:val="22"/>
          <w:szCs w:val="22"/>
        </w:rPr>
        <w:t xml:space="preserve">for the functional testing. </w:t>
      </w:r>
      <w:r w:rsidR="009D3AA0" w:rsidRPr="00A52017">
        <w:rPr>
          <w:rFonts w:cstheme="minorHAnsi"/>
          <w:sz w:val="22"/>
          <w:szCs w:val="22"/>
        </w:rPr>
        <w:t xml:space="preserve">I believe that </w:t>
      </w:r>
      <w:r w:rsidR="00E0078C" w:rsidRPr="00A52017">
        <w:rPr>
          <w:rFonts w:cstheme="minorHAnsi"/>
          <w:sz w:val="22"/>
          <w:szCs w:val="22"/>
        </w:rPr>
        <w:t xml:space="preserve">there are a few minor areas </w:t>
      </w:r>
      <w:r w:rsidR="00C6282A" w:rsidRPr="00A52017">
        <w:rPr>
          <w:rFonts w:cstheme="minorHAnsi"/>
          <w:sz w:val="22"/>
          <w:szCs w:val="22"/>
        </w:rPr>
        <w:t>that</w:t>
      </w:r>
      <w:r w:rsidR="008301CF" w:rsidRPr="00A52017">
        <w:rPr>
          <w:rFonts w:cstheme="minorHAnsi"/>
          <w:sz w:val="22"/>
          <w:szCs w:val="22"/>
        </w:rPr>
        <w:t xml:space="preserve"> are of risk and should be aware</w:t>
      </w:r>
      <w:r w:rsidR="00C6282A" w:rsidRPr="00A52017">
        <w:rPr>
          <w:rFonts w:cstheme="minorHAnsi"/>
          <w:sz w:val="22"/>
          <w:szCs w:val="22"/>
        </w:rPr>
        <w:t xml:space="preserve"> </w:t>
      </w:r>
      <w:r w:rsidR="008301CF" w:rsidRPr="00A52017">
        <w:rPr>
          <w:rFonts w:cstheme="minorHAnsi"/>
          <w:sz w:val="22"/>
          <w:szCs w:val="22"/>
        </w:rPr>
        <w:t>to</w:t>
      </w:r>
      <w:r w:rsidR="00E0078C" w:rsidRPr="00A52017">
        <w:rPr>
          <w:rFonts w:cstheme="minorHAnsi"/>
          <w:sz w:val="22"/>
          <w:szCs w:val="22"/>
        </w:rPr>
        <w:t xml:space="preserve"> the client</w:t>
      </w:r>
      <w:r w:rsidR="009D3AA0" w:rsidRPr="00A52017">
        <w:rPr>
          <w:rFonts w:cstheme="minorHAnsi"/>
          <w:sz w:val="22"/>
          <w:szCs w:val="22"/>
        </w:rPr>
        <w:t>.</w:t>
      </w:r>
      <w:r w:rsidR="001930E4" w:rsidRPr="00A52017">
        <w:rPr>
          <w:rFonts w:cstheme="minorHAnsi"/>
          <w:sz w:val="22"/>
          <w:szCs w:val="22"/>
        </w:rPr>
        <w:t xml:space="preserve"> </w:t>
      </w:r>
    </w:p>
    <w:p w14:paraId="118B3813" w14:textId="782E7DE5" w:rsidR="00A859DB" w:rsidRPr="00A52017" w:rsidRDefault="00941D0F" w:rsidP="0014699D">
      <w:pPr>
        <w:ind w:firstLine="360"/>
        <w:contextualSpacing/>
        <w:rPr>
          <w:rFonts w:eastAsia="Times New Roman" w:cstheme="minorHAnsi"/>
          <w:sz w:val="22"/>
          <w:szCs w:val="22"/>
        </w:rPr>
      </w:pPr>
      <w:r w:rsidRPr="00A52017">
        <w:rPr>
          <w:rFonts w:eastAsia="Times New Roman" w:cstheme="minorHAnsi"/>
          <w:noProof/>
          <w:sz w:val="22"/>
          <w:szCs w:val="22"/>
        </w:rPr>
        <w:lastRenderedPageBreak/>
        <w:drawing>
          <wp:inline distT="0" distB="0" distL="0" distR="0" wp14:anchorId="3D809D46" wp14:editId="19BCBE45">
            <wp:extent cx="5941060" cy="39585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3958590"/>
                    </a:xfrm>
                    <a:prstGeom prst="rect">
                      <a:avLst/>
                    </a:prstGeom>
                    <a:noFill/>
                    <a:ln>
                      <a:noFill/>
                    </a:ln>
                  </pic:spPr>
                </pic:pic>
              </a:graphicData>
            </a:graphic>
          </wp:inline>
        </w:drawing>
      </w:r>
    </w:p>
    <w:p w14:paraId="2AA0A989" w14:textId="77777777" w:rsidR="00A52017" w:rsidRPr="00A52017" w:rsidRDefault="00A52017" w:rsidP="0014699D">
      <w:pPr>
        <w:ind w:firstLine="360"/>
        <w:contextualSpacing/>
        <w:rPr>
          <w:rFonts w:eastAsia="Times New Roman" w:cstheme="minorHAnsi"/>
          <w:sz w:val="22"/>
          <w:szCs w:val="22"/>
        </w:rPr>
      </w:pPr>
    </w:p>
    <w:p w14:paraId="7B9F371C" w14:textId="60F6EC94" w:rsidR="00E33862" w:rsidRPr="00A52017" w:rsidRDefault="00C24BAD" w:rsidP="00E0078C">
      <w:pPr>
        <w:ind w:firstLine="360"/>
        <w:contextualSpacing/>
        <w:rPr>
          <w:rFonts w:cstheme="minorHAnsi"/>
          <w:sz w:val="22"/>
          <w:szCs w:val="22"/>
        </w:rPr>
      </w:pPr>
      <w:r w:rsidRPr="00A52017">
        <w:rPr>
          <w:rFonts w:cstheme="minorHAnsi"/>
          <w:noProof/>
          <w:sz w:val="22"/>
          <w:szCs w:val="22"/>
        </w:rPr>
        <w:drawing>
          <wp:inline distT="0" distB="0" distL="0" distR="0" wp14:anchorId="3C75EE30" wp14:editId="30930251">
            <wp:extent cx="5941060" cy="59474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968448" cy="597483"/>
                    </a:xfrm>
                    <a:prstGeom prst="rect">
                      <a:avLst/>
                    </a:prstGeom>
                  </pic:spPr>
                </pic:pic>
              </a:graphicData>
            </a:graphic>
          </wp:inline>
        </w:drawing>
      </w:r>
    </w:p>
    <w:p w14:paraId="7BDEC76C" w14:textId="77777777" w:rsidR="00C24BAD" w:rsidRPr="00A52017" w:rsidRDefault="00C24BAD" w:rsidP="00B7788F">
      <w:pPr>
        <w:contextualSpacing/>
        <w:rPr>
          <w:rFonts w:cstheme="minorHAnsi"/>
          <w:sz w:val="22"/>
          <w:szCs w:val="22"/>
        </w:rPr>
      </w:pPr>
    </w:p>
    <w:p w14:paraId="2731DE97" w14:textId="46CF365B" w:rsidR="00E33862" w:rsidRPr="00A52017" w:rsidRDefault="00E4044A" w:rsidP="00B7788F">
      <w:pPr>
        <w:pStyle w:val="Heading2"/>
        <w:suppressAutoHyphens w:val="0"/>
        <w:spacing w:before="0" w:line="240" w:lineRule="auto"/>
      </w:pPr>
      <w:bookmarkStart w:id="15" w:name="_Toc33111312"/>
      <w:r w:rsidRPr="00A52017">
        <w:t>7</w:t>
      </w:r>
      <w:r w:rsidR="000202DE" w:rsidRPr="00A52017">
        <w:t xml:space="preserve">. </w:t>
      </w:r>
      <w:r w:rsidR="00E33862" w:rsidRPr="00A52017">
        <w:t>Summary</w:t>
      </w:r>
      <w:bookmarkEnd w:id="15"/>
    </w:p>
    <w:p w14:paraId="65454B89" w14:textId="1BF027E0" w:rsidR="00E4044A" w:rsidRPr="00A52017" w:rsidRDefault="00E4044A" w:rsidP="00B7788F">
      <w:pPr>
        <w:contextualSpacing/>
        <w:rPr>
          <w:rFonts w:eastAsia="Times New Roman" w:cstheme="minorHAnsi"/>
          <w:sz w:val="22"/>
          <w:szCs w:val="22"/>
        </w:rPr>
      </w:pPr>
      <w:r w:rsidRPr="00A52017">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A52017" w:rsidRDefault="00DB5652" w:rsidP="00B7788F">
      <w:pPr>
        <w:contextualSpacing/>
        <w:rPr>
          <w:rFonts w:eastAsia="Times New Roman" w:cstheme="minorHAnsi"/>
          <w:sz w:val="22"/>
          <w:szCs w:val="22"/>
        </w:rPr>
      </w:pPr>
    </w:p>
    <w:p w14:paraId="2E6FAC4C" w14:textId="1C449E4E" w:rsidR="00E4044A" w:rsidRPr="00A52017" w:rsidRDefault="00E4044A" w:rsidP="00B7788F">
      <w:pPr>
        <w:pStyle w:val="ListParagraph"/>
        <w:numPr>
          <w:ilvl w:val="0"/>
          <w:numId w:val="10"/>
        </w:numPr>
        <w:rPr>
          <w:rFonts w:eastAsia="Times New Roman" w:cstheme="minorHAnsi"/>
          <w:b/>
          <w:bCs/>
          <w:sz w:val="22"/>
          <w:szCs w:val="22"/>
        </w:rPr>
      </w:pPr>
      <w:r w:rsidRPr="00A52017">
        <w:rPr>
          <w:rFonts w:eastAsia="Times New Roman" w:cstheme="minorHAnsi"/>
          <w:b/>
          <w:bCs/>
          <w:sz w:val="22"/>
          <w:szCs w:val="22"/>
        </w:rPr>
        <w:t>Refer to the Vulnerability Assessment Process Flow Diagram and highlight the areas of security that you addressed by refactoring the code.</w:t>
      </w:r>
    </w:p>
    <w:p w14:paraId="49CA03FC" w14:textId="07B10516" w:rsidR="00B22C00" w:rsidRPr="00A52017" w:rsidRDefault="007F30EE" w:rsidP="003E5D18">
      <w:pPr>
        <w:ind w:left="720"/>
        <w:contextualSpacing/>
        <w:rPr>
          <w:rFonts w:cstheme="minorHAnsi"/>
          <w:sz w:val="22"/>
          <w:szCs w:val="22"/>
        </w:rPr>
      </w:pPr>
      <w:r w:rsidRPr="00A52017">
        <w:rPr>
          <w:rFonts w:cstheme="minorHAnsi"/>
          <w:sz w:val="22"/>
          <w:szCs w:val="22"/>
        </w:rPr>
        <w:t xml:space="preserve">After reviewing the security vulnerability assessment process flow the following areas where identified as necessary for review in the following areas of security; APIs, </w:t>
      </w:r>
      <w:r w:rsidR="0093342E" w:rsidRPr="00A52017">
        <w:rPr>
          <w:rFonts w:cstheme="minorHAnsi"/>
          <w:sz w:val="22"/>
          <w:szCs w:val="22"/>
        </w:rPr>
        <w:t>c</w:t>
      </w:r>
      <w:r w:rsidRPr="00A52017">
        <w:rPr>
          <w:rFonts w:cstheme="minorHAnsi"/>
          <w:sz w:val="22"/>
          <w:szCs w:val="22"/>
        </w:rPr>
        <w:t xml:space="preserve">ryptography, </w:t>
      </w:r>
      <w:r w:rsidR="0093342E" w:rsidRPr="00A52017">
        <w:rPr>
          <w:rFonts w:cstheme="minorHAnsi"/>
          <w:sz w:val="22"/>
          <w:szCs w:val="22"/>
        </w:rPr>
        <w:t>c</w:t>
      </w:r>
      <w:r w:rsidRPr="00A52017">
        <w:rPr>
          <w:rFonts w:cstheme="minorHAnsi"/>
          <w:sz w:val="22"/>
          <w:szCs w:val="22"/>
        </w:rPr>
        <w:t xml:space="preserve">ode </w:t>
      </w:r>
      <w:r w:rsidR="0093342E" w:rsidRPr="00A52017">
        <w:rPr>
          <w:rFonts w:cstheme="minorHAnsi"/>
          <w:sz w:val="22"/>
          <w:szCs w:val="22"/>
        </w:rPr>
        <w:t>q</w:t>
      </w:r>
      <w:r w:rsidRPr="00A52017">
        <w:rPr>
          <w:rFonts w:cstheme="minorHAnsi"/>
          <w:sz w:val="22"/>
          <w:szCs w:val="22"/>
        </w:rPr>
        <w:t xml:space="preserve">uality, </w:t>
      </w:r>
      <w:r w:rsidR="0093342E" w:rsidRPr="00A52017">
        <w:rPr>
          <w:rFonts w:cstheme="minorHAnsi"/>
          <w:sz w:val="22"/>
          <w:szCs w:val="22"/>
        </w:rPr>
        <w:t>i</w:t>
      </w:r>
      <w:r w:rsidRPr="00A52017">
        <w:rPr>
          <w:rFonts w:cstheme="minorHAnsi"/>
          <w:sz w:val="22"/>
          <w:szCs w:val="22"/>
        </w:rPr>
        <w:t xml:space="preserve">nput </w:t>
      </w:r>
      <w:r w:rsidR="0093342E" w:rsidRPr="00A52017">
        <w:rPr>
          <w:rFonts w:cstheme="minorHAnsi"/>
          <w:sz w:val="22"/>
          <w:szCs w:val="22"/>
        </w:rPr>
        <w:t>v</w:t>
      </w:r>
      <w:r w:rsidRPr="00A52017">
        <w:rPr>
          <w:rFonts w:cstheme="minorHAnsi"/>
          <w:sz w:val="22"/>
          <w:szCs w:val="22"/>
        </w:rPr>
        <w:t>alidation</w:t>
      </w:r>
      <w:r w:rsidR="0093342E" w:rsidRPr="00A52017">
        <w:rPr>
          <w:rFonts w:cstheme="minorHAnsi"/>
          <w:sz w:val="22"/>
          <w:szCs w:val="22"/>
        </w:rPr>
        <w:t>, and client/server.</w:t>
      </w:r>
      <w:r w:rsidR="003E5D18" w:rsidRPr="00A52017">
        <w:rPr>
          <w:rFonts w:cstheme="minorHAnsi"/>
          <w:sz w:val="22"/>
          <w:szCs w:val="22"/>
        </w:rPr>
        <w:t xml:space="preserve"> </w:t>
      </w:r>
      <w:r w:rsidRPr="00A52017">
        <w:rPr>
          <w:rFonts w:cstheme="minorHAnsi"/>
          <w:sz w:val="22"/>
          <w:szCs w:val="22"/>
        </w:rPr>
        <w:t>For the components of the vulnerability assessment are the API that allows for a safe communication with the interface. The cryptography that use the RSA and SHA2 hash function for generating the checksum. The code quality that uses the review and code for the best quality benefits. The input validation that uses the hash function and checksum value.</w:t>
      </w:r>
      <w:r w:rsidRPr="00A52017">
        <w:t xml:space="preserve"> </w:t>
      </w:r>
    </w:p>
    <w:p w14:paraId="4D8291AB" w14:textId="77777777" w:rsidR="007F30EE" w:rsidRPr="00A52017" w:rsidRDefault="007F30EE" w:rsidP="00B22C00">
      <w:pPr>
        <w:ind w:left="720"/>
        <w:contextualSpacing/>
        <w:rPr>
          <w:rFonts w:cstheme="minorHAnsi"/>
          <w:sz w:val="22"/>
          <w:szCs w:val="22"/>
        </w:rPr>
      </w:pPr>
    </w:p>
    <w:p w14:paraId="1DDA83DF" w14:textId="4EC15C6A" w:rsidR="00E4044A" w:rsidRPr="00A52017" w:rsidRDefault="00E4044A" w:rsidP="00B7788F">
      <w:pPr>
        <w:pStyle w:val="ListParagraph"/>
        <w:numPr>
          <w:ilvl w:val="0"/>
          <w:numId w:val="10"/>
        </w:numPr>
        <w:rPr>
          <w:rFonts w:eastAsia="Times New Roman" w:cstheme="minorHAnsi"/>
          <w:b/>
          <w:bCs/>
          <w:sz w:val="22"/>
          <w:szCs w:val="22"/>
        </w:rPr>
      </w:pPr>
      <w:r w:rsidRPr="00A52017">
        <w:rPr>
          <w:rFonts w:eastAsia="Times New Roman" w:cstheme="minorHAnsi"/>
          <w:b/>
          <w:bCs/>
          <w:sz w:val="22"/>
          <w:szCs w:val="22"/>
        </w:rPr>
        <w:t xml:space="preserve">Discuss your process for </w:t>
      </w:r>
      <w:bookmarkStart w:id="16" w:name="_Hlk68106985"/>
      <w:r w:rsidRPr="00A52017">
        <w:rPr>
          <w:rFonts w:eastAsia="Times New Roman" w:cstheme="minorHAnsi"/>
          <w:b/>
          <w:bCs/>
          <w:sz w:val="22"/>
          <w:szCs w:val="22"/>
        </w:rPr>
        <w:t xml:space="preserve">adding layers of security </w:t>
      </w:r>
      <w:bookmarkEnd w:id="16"/>
      <w:r w:rsidRPr="00A52017">
        <w:rPr>
          <w:rFonts w:eastAsia="Times New Roman" w:cstheme="minorHAnsi"/>
          <w:b/>
          <w:bCs/>
          <w:sz w:val="22"/>
          <w:szCs w:val="22"/>
        </w:rPr>
        <w:t>to the software application and the value that security adds to the company’s overall we</w:t>
      </w:r>
      <w:r w:rsidR="0045610F" w:rsidRPr="00A52017">
        <w:rPr>
          <w:rFonts w:eastAsia="Times New Roman" w:cstheme="minorHAnsi"/>
          <w:b/>
          <w:bCs/>
          <w:sz w:val="22"/>
          <w:szCs w:val="22"/>
        </w:rPr>
        <w:t>l</w:t>
      </w:r>
      <w:r w:rsidRPr="00A52017">
        <w:rPr>
          <w:rFonts w:eastAsia="Times New Roman" w:cstheme="minorHAnsi"/>
          <w:b/>
          <w:bCs/>
          <w:sz w:val="22"/>
          <w:szCs w:val="22"/>
        </w:rPr>
        <w:t>lbeing.</w:t>
      </w:r>
    </w:p>
    <w:p w14:paraId="260F629F" w14:textId="64FF7379" w:rsidR="00F6134D" w:rsidRPr="00A52017" w:rsidRDefault="00FF68BC" w:rsidP="00E85065">
      <w:pPr>
        <w:ind w:left="720"/>
        <w:rPr>
          <w:rFonts w:eastAsia="Times New Roman" w:cstheme="minorHAnsi"/>
          <w:sz w:val="22"/>
          <w:szCs w:val="22"/>
        </w:rPr>
      </w:pPr>
      <w:r w:rsidRPr="00A52017">
        <w:rPr>
          <w:rFonts w:eastAsia="Times New Roman" w:cstheme="minorHAnsi"/>
          <w:sz w:val="22"/>
          <w:szCs w:val="22"/>
        </w:rPr>
        <w:t xml:space="preserve">The process for adding security layers starts by understanding what the product is and what is it required to do. </w:t>
      </w:r>
      <w:r w:rsidR="00730D3B" w:rsidRPr="00A52017">
        <w:rPr>
          <w:rFonts w:eastAsia="Times New Roman" w:cstheme="minorHAnsi"/>
          <w:sz w:val="22"/>
          <w:szCs w:val="22"/>
        </w:rPr>
        <w:t xml:space="preserve">For ensuring the code is secure from any major risk and errors, the spring-boot </w:t>
      </w:r>
      <w:r w:rsidR="00730D3B" w:rsidRPr="00A52017">
        <w:rPr>
          <w:rFonts w:eastAsia="Times New Roman" w:cstheme="minorHAnsi"/>
          <w:sz w:val="22"/>
          <w:szCs w:val="22"/>
        </w:rPr>
        <w:lastRenderedPageBreak/>
        <w:t>version will be updated and b</w:t>
      </w:r>
      <w:r w:rsidRPr="00A52017">
        <w:rPr>
          <w:rFonts w:eastAsia="Times New Roman" w:cstheme="minorHAnsi"/>
          <w:sz w:val="22"/>
          <w:szCs w:val="22"/>
        </w:rPr>
        <w:t>y adding a</w:t>
      </w:r>
      <w:r w:rsidR="00F6134D" w:rsidRPr="00A52017">
        <w:rPr>
          <w:rFonts w:eastAsia="Times New Roman" w:cstheme="minorHAnsi"/>
          <w:sz w:val="22"/>
          <w:szCs w:val="22"/>
        </w:rPr>
        <w:t xml:space="preserve"> checksum for </w:t>
      </w:r>
      <w:r w:rsidRPr="00A52017">
        <w:rPr>
          <w:rFonts w:eastAsia="Times New Roman" w:cstheme="minorHAnsi"/>
          <w:sz w:val="22"/>
          <w:szCs w:val="22"/>
        </w:rPr>
        <w:t xml:space="preserve">the </w:t>
      </w:r>
      <w:r w:rsidR="00F6134D" w:rsidRPr="00A52017">
        <w:rPr>
          <w:rFonts w:eastAsia="Times New Roman" w:cstheme="minorHAnsi"/>
          <w:sz w:val="22"/>
          <w:szCs w:val="22"/>
        </w:rPr>
        <w:t xml:space="preserve">input validation and a self-signed certificate </w:t>
      </w:r>
      <w:r w:rsidR="00730D3B" w:rsidRPr="00A52017">
        <w:rPr>
          <w:rFonts w:eastAsia="Times New Roman" w:cstheme="minorHAnsi"/>
          <w:sz w:val="22"/>
          <w:szCs w:val="22"/>
        </w:rPr>
        <w:t>this will</w:t>
      </w:r>
      <w:r w:rsidR="00F6134D" w:rsidRPr="00A52017">
        <w:rPr>
          <w:rFonts w:eastAsia="Times New Roman" w:cstheme="minorHAnsi"/>
          <w:sz w:val="22"/>
          <w:szCs w:val="22"/>
        </w:rPr>
        <w:t xml:space="preserve"> allow</w:t>
      </w:r>
      <w:r w:rsidR="00730D3B" w:rsidRPr="00A52017">
        <w:rPr>
          <w:rFonts w:eastAsia="Times New Roman" w:cstheme="minorHAnsi"/>
          <w:sz w:val="22"/>
          <w:szCs w:val="22"/>
        </w:rPr>
        <w:t xml:space="preserve"> the</w:t>
      </w:r>
      <w:r w:rsidR="00F6134D" w:rsidRPr="00A52017">
        <w:rPr>
          <w:rFonts w:eastAsia="Times New Roman" w:cstheme="minorHAnsi"/>
          <w:sz w:val="22"/>
          <w:szCs w:val="22"/>
        </w:rPr>
        <w:t xml:space="preserve"> </w:t>
      </w:r>
      <w:r w:rsidR="00730D3B" w:rsidRPr="00A52017">
        <w:rPr>
          <w:rFonts w:eastAsia="Times New Roman" w:cstheme="minorHAnsi"/>
          <w:sz w:val="22"/>
          <w:szCs w:val="22"/>
        </w:rPr>
        <w:t xml:space="preserve">usage of the </w:t>
      </w:r>
      <w:r w:rsidR="00F6134D" w:rsidRPr="00A52017">
        <w:rPr>
          <w:rFonts w:eastAsia="Times New Roman" w:cstheme="minorHAnsi"/>
          <w:sz w:val="22"/>
          <w:szCs w:val="22"/>
        </w:rPr>
        <w:t>HTTPS protocol</w:t>
      </w:r>
      <w:r w:rsidR="00730D3B" w:rsidRPr="00A52017">
        <w:rPr>
          <w:rFonts w:eastAsia="Times New Roman" w:cstheme="minorHAnsi"/>
          <w:sz w:val="22"/>
          <w:szCs w:val="22"/>
        </w:rPr>
        <w:t>.</w:t>
      </w:r>
    </w:p>
    <w:p w14:paraId="6B032E44" w14:textId="1A4C805E" w:rsidR="00E063E9" w:rsidRPr="00A52017" w:rsidRDefault="00787975" w:rsidP="003E5D18">
      <w:pPr>
        <w:ind w:left="720"/>
        <w:rPr>
          <w:rFonts w:eastAsia="Times New Roman" w:cstheme="minorHAnsi"/>
          <w:sz w:val="22"/>
          <w:szCs w:val="22"/>
        </w:rPr>
      </w:pPr>
      <w:r w:rsidRPr="00A52017">
        <w:rPr>
          <w:rFonts w:eastAsia="Times New Roman" w:cstheme="minorHAnsi"/>
          <w:sz w:val="22"/>
          <w:szCs w:val="22"/>
        </w:rPr>
        <w:t>Having s</w:t>
      </w:r>
      <w:r w:rsidR="00E85065" w:rsidRPr="00A52017">
        <w:rPr>
          <w:rFonts w:eastAsia="Times New Roman" w:cstheme="minorHAnsi"/>
          <w:sz w:val="22"/>
          <w:szCs w:val="22"/>
        </w:rPr>
        <w:t>ecure communications are very important</w:t>
      </w:r>
      <w:r w:rsidRPr="00A52017">
        <w:rPr>
          <w:rFonts w:eastAsia="Times New Roman" w:cstheme="minorHAnsi"/>
          <w:sz w:val="22"/>
          <w:szCs w:val="22"/>
        </w:rPr>
        <w:t xml:space="preserve"> to this application because, if the application </w:t>
      </w:r>
      <w:r w:rsidR="003C27B1" w:rsidRPr="00A52017">
        <w:rPr>
          <w:rFonts w:eastAsia="Times New Roman" w:cstheme="minorHAnsi"/>
          <w:sz w:val="22"/>
          <w:szCs w:val="22"/>
        </w:rPr>
        <w:t>becomes</w:t>
      </w:r>
      <w:r w:rsidRPr="00A52017">
        <w:rPr>
          <w:rFonts w:eastAsia="Times New Roman" w:cstheme="minorHAnsi"/>
          <w:sz w:val="22"/>
          <w:szCs w:val="22"/>
        </w:rPr>
        <w:t xml:space="preserve"> </w:t>
      </w:r>
      <w:r w:rsidR="00E85065" w:rsidRPr="00A52017">
        <w:rPr>
          <w:rFonts w:eastAsia="Times New Roman" w:cstheme="minorHAnsi"/>
          <w:sz w:val="22"/>
          <w:szCs w:val="22"/>
        </w:rPr>
        <w:t>unsecure communications</w:t>
      </w:r>
      <w:r w:rsidR="003C27B1" w:rsidRPr="00A52017">
        <w:rPr>
          <w:rFonts w:eastAsia="Times New Roman" w:cstheme="minorHAnsi"/>
          <w:sz w:val="22"/>
          <w:szCs w:val="22"/>
        </w:rPr>
        <w:t xml:space="preserve"> then the attacker</w:t>
      </w:r>
      <w:r w:rsidR="00E85065" w:rsidRPr="00A52017">
        <w:rPr>
          <w:rFonts w:eastAsia="Times New Roman" w:cstheme="minorHAnsi"/>
          <w:sz w:val="22"/>
          <w:szCs w:val="22"/>
        </w:rPr>
        <w:t xml:space="preserve"> can </w:t>
      </w:r>
      <w:r w:rsidR="003C27B1" w:rsidRPr="00A52017">
        <w:rPr>
          <w:rFonts w:eastAsia="Times New Roman" w:cstheme="minorHAnsi"/>
          <w:sz w:val="22"/>
          <w:szCs w:val="22"/>
        </w:rPr>
        <w:t xml:space="preserve">see the data and have access to </w:t>
      </w:r>
      <w:r w:rsidR="00E85065" w:rsidRPr="00A52017">
        <w:rPr>
          <w:rFonts w:eastAsia="Times New Roman" w:cstheme="minorHAnsi"/>
          <w:sz w:val="22"/>
          <w:szCs w:val="22"/>
        </w:rPr>
        <w:t xml:space="preserve">confidential information. </w:t>
      </w:r>
      <w:r w:rsidR="003C27B1" w:rsidRPr="00A52017">
        <w:rPr>
          <w:rFonts w:eastAsia="Times New Roman" w:cstheme="minorHAnsi"/>
          <w:sz w:val="22"/>
          <w:szCs w:val="22"/>
        </w:rPr>
        <w:t xml:space="preserve">This will cause a security breach </w:t>
      </w:r>
      <w:bookmarkStart w:id="17" w:name="_Hlk68107595"/>
      <w:r w:rsidR="003C27B1" w:rsidRPr="00A52017">
        <w:rPr>
          <w:rFonts w:eastAsia="Times New Roman" w:cstheme="minorHAnsi"/>
          <w:sz w:val="22"/>
          <w:szCs w:val="22"/>
        </w:rPr>
        <w:t xml:space="preserve">which can </w:t>
      </w:r>
      <w:bookmarkEnd w:id="17"/>
      <w:r w:rsidR="003C27B1" w:rsidRPr="00A52017">
        <w:rPr>
          <w:rFonts w:eastAsia="Times New Roman" w:cstheme="minorHAnsi"/>
          <w:sz w:val="22"/>
          <w:szCs w:val="22"/>
        </w:rPr>
        <w:t xml:space="preserve">damage the relationship and loss trust between the owner and consumer. </w:t>
      </w:r>
      <w:r w:rsidR="003E5D18" w:rsidRPr="00A52017">
        <w:rPr>
          <w:rFonts w:eastAsia="Times New Roman" w:cstheme="minorHAnsi"/>
          <w:sz w:val="22"/>
          <w:szCs w:val="22"/>
        </w:rPr>
        <w:t>M</w:t>
      </w:r>
      <w:r w:rsidR="00E85065" w:rsidRPr="00A52017">
        <w:rPr>
          <w:rFonts w:eastAsia="Times New Roman" w:cstheme="minorHAnsi"/>
          <w:sz w:val="22"/>
          <w:szCs w:val="22"/>
        </w:rPr>
        <w:t>aintain</w:t>
      </w:r>
      <w:r w:rsidR="003E5D18" w:rsidRPr="00A52017">
        <w:rPr>
          <w:rFonts w:eastAsia="Times New Roman" w:cstheme="minorHAnsi"/>
          <w:sz w:val="22"/>
          <w:szCs w:val="22"/>
        </w:rPr>
        <w:t>ing</w:t>
      </w:r>
      <w:r w:rsidR="00E85065" w:rsidRPr="00A52017">
        <w:rPr>
          <w:rFonts w:eastAsia="Times New Roman" w:cstheme="minorHAnsi"/>
          <w:sz w:val="22"/>
          <w:szCs w:val="22"/>
        </w:rPr>
        <w:t xml:space="preserve"> security in the application </w:t>
      </w:r>
      <w:r w:rsidR="003E5D18" w:rsidRPr="00A52017">
        <w:rPr>
          <w:rFonts w:eastAsia="Times New Roman" w:cstheme="minorHAnsi"/>
          <w:sz w:val="22"/>
          <w:szCs w:val="22"/>
        </w:rPr>
        <w:t xml:space="preserve">which </w:t>
      </w:r>
      <w:r w:rsidR="00E85065" w:rsidRPr="00A52017">
        <w:rPr>
          <w:rFonts w:eastAsia="Times New Roman" w:cstheme="minorHAnsi"/>
          <w:sz w:val="22"/>
          <w:szCs w:val="22"/>
        </w:rPr>
        <w:t xml:space="preserve">will </w:t>
      </w:r>
      <w:r w:rsidR="003C27B1" w:rsidRPr="00A52017">
        <w:rPr>
          <w:rFonts w:eastAsia="Times New Roman" w:cstheme="minorHAnsi"/>
          <w:sz w:val="22"/>
          <w:szCs w:val="22"/>
        </w:rPr>
        <w:t xml:space="preserve">help </w:t>
      </w:r>
      <w:r w:rsidR="00E85065" w:rsidRPr="00A52017">
        <w:rPr>
          <w:rFonts w:eastAsia="Times New Roman" w:cstheme="minorHAnsi"/>
          <w:sz w:val="22"/>
          <w:szCs w:val="22"/>
        </w:rPr>
        <w:t xml:space="preserve">protect the product and </w:t>
      </w:r>
      <w:r w:rsidR="003C27B1" w:rsidRPr="00A52017">
        <w:rPr>
          <w:rFonts w:eastAsia="Times New Roman" w:cstheme="minorHAnsi"/>
          <w:sz w:val="22"/>
          <w:szCs w:val="22"/>
        </w:rPr>
        <w:t xml:space="preserve">its </w:t>
      </w:r>
      <w:r w:rsidR="00E85065" w:rsidRPr="00A52017">
        <w:rPr>
          <w:rFonts w:eastAsia="Times New Roman" w:cstheme="minorHAnsi"/>
          <w:sz w:val="22"/>
          <w:szCs w:val="22"/>
        </w:rPr>
        <w:t>asset</w:t>
      </w:r>
      <w:r w:rsidR="003C27B1" w:rsidRPr="00A52017">
        <w:rPr>
          <w:rFonts w:eastAsia="Times New Roman" w:cstheme="minorHAnsi"/>
          <w:sz w:val="22"/>
          <w:szCs w:val="22"/>
        </w:rPr>
        <w:t>s</w:t>
      </w:r>
      <w:r w:rsidR="003E5D18" w:rsidRPr="00A52017">
        <w:rPr>
          <w:rFonts w:eastAsia="Times New Roman" w:cstheme="minorHAnsi"/>
          <w:sz w:val="22"/>
          <w:szCs w:val="22"/>
        </w:rPr>
        <w:t xml:space="preserve"> and to keep the trust and business between the two.</w:t>
      </w:r>
    </w:p>
    <w:p w14:paraId="03E56281" w14:textId="77777777" w:rsidR="003E5D18" w:rsidRPr="00A52017" w:rsidRDefault="003E5D18" w:rsidP="003E5D18">
      <w:pPr>
        <w:ind w:left="720"/>
        <w:rPr>
          <w:rFonts w:eastAsia="Times New Roman" w:cstheme="minorHAnsi"/>
          <w:sz w:val="22"/>
          <w:szCs w:val="22"/>
        </w:rPr>
      </w:pPr>
    </w:p>
    <w:p w14:paraId="3D34BBAA" w14:textId="11B94607" w:rsidR="00330944" w:rsidRPr="00A52017" w:rsidRDefault="00E4044A" w:rsidP="00330944">
      <w:pPr>
        <w:pStyle w:val="ListParagraph"/>
        <w:numPr>
          <w:ilvl w:val="0"/>
          <w:numId w:val="10"/>
        </w:numPr>
        <w:rPr>
          <w:rFonts w:eastAsia="Times New Roman" w:cstheme="minorHAnsi"/>
          <w:b/>
          <w:bCs/>
          <w:sz w:val="22"/>
          <w:szCs w:val="22"/>
        </w:rPr>
      </w:pPr>
      <w:r w:rsidRPr="00A52017">
        <w:rPr>
          <w:rFonts w:eastAsia="Times New Roman" w:cstheme="minorHAnsi"/>
          <w:b/>
          <w:bCs/>
          <w:sz w:val="22"/>
          <w:szCs w:val="22"/>
        </w:rPr>
        <w:t>Point out best practices for maintaining the current security of the software application to your customer.</w:t>
      </w:r>
    </w:p>
    <w:p w14:paraId="2B103ABB" w14:textId="3C8D328A" w:rsidR="00330944" w:rsidRPr="00A52017" w:rsidRDefault="00FF68BC" w:rsidP="00D97472">
      <w:pPr>
        <w:ind w:left="720"/>
        <w:contextualSpacing/>
        <w:rPr>
          <w:rFonts w:eastAsia="Times New Roman" w:cstheme="minorHAnsi"/>
          <w:sz w:val="22"/>
          <w:szCs w:val="22"/>
        </w:rPr>
      </w:pPr>
      <w:r w:rsidRPr="00A52017">
        <w:rPr>
          <w:rFonts w:eastAsia="Times New Roman" w:cstheme="minorHAnsi"/>
          <w:sz w:val="22"/>
          <w:szCs w:val="22"/>
        </w:rPr>
        <w:t xml:space="preserve">The best practices to maintain current security is to frequently check the code for vulnerabilities, especially after </w:t>
      </w:r>
      <w:r w:rsidR="003344BC" w:rsidRPr="00A52017">
        <w:rPr>
          <w:rFonts w:eastAsia="Times New Roman" w:cstheme="minorHAnsi"/>
          <w:sz w:val="22"/>
          <w:szCs w:val="22"/>
        </w:rPr>
        <w:t xml:space="preserve">making any changing to the </w:t>
      </w:r>
      <w:r w:rsidRPr="00A52017">
        <w:rPr>
          <w:rFonts w:eastAsia="Times New Roman" w:cstheme="minorHAnsi"/>
          <w:sz w:val="22"/>
          <w:szCs w:val="22"/>
        </w:rPr>
        <w:t>functions</w:t>
      </w:r>
      <w:r w:rsidR="003344BC" w:rsidRPr="00A52017">
        <w:rPr>
          <w:rFonts w:eastAsia="Times New Roman" w:cstheme="minorHAnsi"/>
          <w:sz w:val="22"/>
          <w:szCs w:val="22"/>
        </w:rPr>
        <w:t>.</w:t>
      </w:r>
      <w:r w:rsidR="00D97472" w:rsidRPr="00A52017">
        <w:rPr>
          <w:rFonts w:eastAsia="Times New Roman" w:cstheme="minorHAnsi"/>
          <w:sz w:val="22"/>
          <w:szCs w:val="22"/>
        </w:rPr>
        <w:t xml:space="preserve"> Then </w:t>
      </w:r>
      <w:r w:rsidR="00330944" w:rsidRPr="00A52017">
        <w:rPr>
          <w:rFonts w:eastAsia="Times New Roman" w:cstheme="minorHAnsi"/>
          <w:sz w:val="22"/>
          <w:szCs w:val="22"/>
        </w:rPr>
        <w:t>identify the data</w:t>
      </w:r>
      <w:r w:rsidR="00D97472" w:rsidRPr="00A52017">
        <w:rPr>
          <w:rFonts w:eastAsia="Times New Roman" w:cstheme="minorHAnsi"/>
          <w:sz w:val="22"/>
          <w:szCs w:val="22"/>
        </w:rPr>
        <w:t xml:space="preserve"> and </w:t>
      </w:r>
      <w:r w:rsidR="00330944" w:rsidRPr="00A52017">
        <w:rPr>
          <w:rFonts w:eastAsia="Times New Roman" w:cstheme="minorHAnsi"/>
          <w:sz w:val="22"/>
          <w:szCs w:val="22"/>
        </w:rPr>
        <w:t>the areas of security</w:t>
      </w:r>
      <w:r w:rsidR="00D97472" w:rsidRPr="00A52017">
        <w:rPr>
          <w:rFonts w:eastAsia="Times New Roman" w:cstheme="minorHAnsi"/>
          <w:sz w:val="22"/>
          <w:szCs w:val="22"/>
        </w:rPr>
        <w:t xml:space="preserve"> to see if</w:t>
      </w:r>
      <w:r w:rsidR="00330944" w:rsidRPr="00A52017">
        <w:rPr>
          <w:rFonts w:eastAsia="Times New Roman" w:cstheme="minorHAnsi"/>
          <w:sz w:val="22"/>
          <w:szCs w:val="22"/>
        </w:rPr>
        <w:t xml:space="preserve"> the data or dependency is </w:t>
      </w:r>
      <w:r w:rsidR="00D97472" w:rsidRPr="00A52017">
        <w:rPr>
          <w:rFonts w:eastAsia="Times New Roman" w:cstheme="minorHAnsi"/>
          <w:sz w:val="22"/>
          <w:szCs w:val="22"/>
        </w:rPr>
        <w:t>required</w:t>
      </w:r>
      <w:r w:rsidR="00330944" w:rsidRPr="00A52017">
        <w:rPr>
          <w:rFonts w:eastAsia="Times New Roman" w:cstheme="minorHAnsi"/>
          <w:sz w:val="22"/>
          <w:szCs w:val="22"/>
        </w:rPr>
        <w:t xml:space="preserve"> for the code to run</w:t>
      </w:r>
      <w:r w:rsidR="00D97472" w:rsidRPr="00A52017">
        <w:rPr>
          <w:rFonts w:eastAsia="Times New Roman" w:cstheme="minorHAnsi"/>
          <w:sz w:val="22"/>
          <w:szCs w:val="22"/>
        </w:rPr>
        <w:t xml:space="preserve"> correctly</w:t>
      </w:r>
      <w:r w:rsidR="00330944" w:rsidRPr="00A52017">
        <w:rPr>
          <w:rFonts w:eastAsia="Times New Roman" w:cstheme="minorHAnsi"/>
          <w:sz w:val="22"/>
          <w:szCs w:val="22"/>
        </w:rPr>
        <w:t>.</w:t>
      </w:r>
    </w:p>
    <w:p w14:paraId="506F7BAF" w14:textId="17AEC6C8" w:rsidR="00BB5616" w:rsidRDefault="00BB5616" w:rsidP="00DB5652">
      <w:pPr>
        <w:contextualSpacing/>
        <w:rPr>
          <w:rFonts w:eastAsia="Times New Roman" w:cstheme="minorHAnsi"/>
          <w:sz w:val="22"/>
          <w:szCs w:val="22"/>
        </w:rPr>
      </w:pPr>
    </w:p>
    <w:p w14:paraId="270CAD17" w14:textId="77777777" w:rsidR="000145A2" w:rsidRDefault="000145A2" w:rsidP="00DB5652">
      <w:pPr>
        <w:contextualSpacing/>
        <w:rPr>
          <w:rFonts w:eastAsia="Times New Roman" w:cstheme="minorHAnsi"/>
          <w:sz w:val="22"/>
          <w:szCs w:val="22"/>
        </w:rPr>
      </w:pPr>
    </w:p>
    <w:p w14:paraId="75EDD588" w14:textId="6FDFF7CE" w:rsidR="00186FFD" w:rsidRPr="00267DE6" w:rsidRDefault="00772836" w:rsidP="000145A2">
      <w:pPr>
        <w:contextualSpacing/>
        <w:rPr>
          <w:rFonts w:eastAsia="Times New Roman" w:cstheme="minorHAnsi"/>
          <w:b/>
          <w:bCs/>
          <w:sz w:val="22"/>
          <w:szCs w:val="22"/>
        </w:rPr>
      </w:pPr>
      <w:r>
        <w:rPr>
          <w:rFonts w:eastAsia="Times New Roman" w:cstheme="minorHAnsi"/>
          <w:b/>
          <w:bCs/>
          <w:sz w:val="22"/>
          <w:szCs w:val="22"/>
        </w:rPr>
        <w:t xml:space="preserve">8. </w:t>
      </w:r>
      <w:r w:rsidR="00BB5616" w:rsidRPr="00705553">
        <w:rPr>
          <w:rFonts w:eastAsia="Times New Roman" w:cstheme="minorHAnsi"/>
          <w:b/>
          <w:bCs/>
          <w:sz w:val="22"/>
          <w:szCs w:val="22"/>
        </w:rPr>
        <w:t>References</w:t>
      </w:r>
    </w:p>
    <w:p w14:paraId="3C8E90BB" w14:textId="77777777" w:rsidR="00EA5AD3" w:rsidRDefault="00EA5AD3" w:rsidP="000145A2">
      <w:pPr>
        <w:contextualSpacing/>
        <w:rPr>
          <w:rFonts w:eastAsia="Times New Roman" w:cstheme="minorHAnsi"/>
          <w:sz w:val="22"/>
          <w:szCs w:val="22"/>
        </w:rPr>
      </w:pPr>
    </w:p>
    <w:p w14:paraId="63AE1C92" w14:textId="3EB778D9" w:rsidR="00186FFD" w:rsidRPr="00186FFD" w:rsidRDefault="00186FFD" w:rsidP="000145A2">
      <w:pPr>
        <w:contextualSpacing/>
        <w:rPr>
          <w:rFonts w:eastAsia="Times New Roman" w:cstheme="minorHAnsi"/>
          <w:sz w:val="22"/>
          <w:szCs w:val="22"/>
        </w:rPr>
      </w:pPr>
      <w:r w:rsidRPr="000612EC">
        <w:rPr>
          <w:rFonts w:eastAsia="Times New Roman" w:cstheme="minorHAnsi"/>
          <w:sz w:val="22"/>
          <w:szCs w:val="22"/>
        </w:rPr>
        <w:t>Detlefsen</w:t>
      </w:r>
      <w:r>
        <w:rPr>
          <w:rFonts w:eastAsia="Times New Roman" w:cstheme="minorHAnsi"/>
          <w:sz w:val="22"/>
          <w:szCs w:val="22"/>
        </w:rPr>
        <w:t xml:space="preserve">, </w:t>
      </w:r>
      <w:r w:rsidRPr="000612EC">
        <w:rPr>
          <w:rFonts w:eastAsia="Times New Roman" w:cstheme="minorHAnsi"/>
          <w:sz w:val="22"/>
          <w:szCs w:val="22"/>
        </w:rPr>
        <w:t>August; Manico</w:t>
      </w:r>
      <w:r>
        <w:rPr>
          <w:rFonts w:eastAsia="Times New Roman" w:cstheme="minorHAnsi"/>
          <w:sz w:val="22"/>
          <w:szCs w:val="22"/>
        </w:rPr>
        <w:t xml:space="preserve">, </w:t>
      </w:r>
      <w:r w:rsidRPr="000612EC">
        <w:rPr>
          <w:rFonts w:eastAsia="Times New Roman" w:cstheme="minorHAnsi"/>
          <w:sz w:val="22"/>
          <w:szCs w:val="22"/>
        </w:rPr>
        <w:t>Jim</w:t>
      </w:r>
      <w:r>
        <w:rPr>
          <w:rFonts w:eastAsia="Times New Roman" w:cstheme="minorHAnsi"/>
          <w:sz w:val="22"/>
          <w:szCs w:val="22"/>
        </w:rPr>
        <w:t>.</w:t>
      </w:r>
      <w:r w:rsidRPr="00186FFD">
        <w:rPr>
          <w:rFonts w:eastAsia="Times New Roman" w:cstheme="minorHAnsi"/>
          <w:sz w:val="22"/>
          <w:szCs w:val="22"/>
        </w:rPr>
        <w:t xml:space="preserve"> </w:t>
      </w:r>
      <w:r>
        <w:rPr>
          <w:rFonts w:eastAsia="Times New Roman" w:cstheme="minorHAnsi"/>
          <w:sz w:val="22"/>
          <w:szCs w:val="22"/>
        </w:rPr>
        <w:t>(</w:t>
      </w:r>
      <w:r w:rsidRPr="000612EC">
        <w:rPr>
          <w:rFonts w:eastAsia="Times New Roman" w:cstheme="minorHAnsi"/>
          <w:sz w:val="22"/>
          <w:szCs w:val="22"/>
        </w:rPr>
        <w:t>2014</w:t>
      </w:r>
      <w:r>
        <w:rPr>
          <w:rFonts w:eastAsia="Times New Roman" w:cstheme="minorHAnsi"/>
          <w:sz w:val="22"/>
          <w:szCs w:val="22"/>
        </w:rPr>
        <w:t>).</w:t>
      </w:r>
      <w:r w:rsidRPr="00186FFD">
        <w:t xml:space="preserve"> </w:t>
      </w:r>
      <w:r w:rsidRPr="00186FFD">
        <w:rPr>
          <w:rFonts w:eastAsia="Times New Roman" w:cstheme="minorHAnsi"/>
          <w:i/>
          <w:iCs/>
          <w:sz w:val="22"/>
          <w:szCs w:val="22"/>
        </w:rPr>
        <w:t>Iron-Clad Java</w:t>
      </w:r>
      <w:r>
        <w:rPr>
          <w:rFonts w:eastAsia="Times New Roman" w:cstheme="minorHAnsi"/>
          <w:i/>
          <w:iCs/>
          <w:sz w:val="22"/>
          <w:szCs w:val="22"/>
        </w:rPr>
        <w:t xml:space="preserve">, </w:t>
      </w:r>
      <w:r>
        <w:rPr>
          <w:rFonts w:eastAsia="Times New Roman" w:cstheme="minorHAnsi"/>
          <w:sz w:val="22"/>
          <w:szCs w:val="22"/>
        </w:rPr>
        <w:t>from (Text).</w:t>
      </w:r>
    </w:p>
    <w:p w14:paraId="51142AFB" w14:textId="537891B3" w:rsidR="00B77C0F" w:rsidRDefault="00B77C0F" w:rsidP="000145A2">
      <w:pPr>
        <w:contextualSpacing/>
        <w:rPr>
          <w:rFonts w:eastAsia="Times New Roman" w:cstheme="minorHAnsi"/>
          <w:sz w:val="22"/>
          <w:szCs w:val="22"/>
        </w:rPr>
      </w:pPr>
    </w:p>
    <w:p w14:paraId="537A687A" w14:textId="77777777" w:rsidR="000145A2" w:rsidRDefault="000145A2" w:rsidP="000145A2">
      <w:pPr>
        <w:contextualSpacing/>
        <w:rPr>
          <w:rFonts w:eastAsia="Times New Roman" w:cstheme="minorHAnsi"/>
          <w:sz w:val="22"/>
          <w:szCs w:val="22"/>
        </w:rPr>
      </w:pPr>
    </w:p>
    <w:p w14:paraId="5B5E90E2" w14:textId="1FA3F9AC" w:rsidR="001A25BF" w:rsidRDefault="00C80BC0" w:rsidP="000145A2">
      <w:pPr>
        <w:contextualSpacing/>
        <w:rPr>
          <w:rFonts w:eastAsia="Times New Roman" w:cstheme="minorHAnsi"/>
          <w:sz w:val="22"/>
          <w:szCs w:val="22"/>
        </w:rPr>
      </w:pPr>
      <w:r w:rsidRPr="00C80BC0">
        <w:rPr>
          <w:rFonts w:eastAsia="Times New Roman" w:cstheme="minorHAnsi"/>
          <w:sz w:val="22"/>
          <w:szCs w:val="22"/>
        </w:rPr>
        <w:t>Loshin</w:t>
      </w:r>
      <w:r>
        <w:rPr>
          <w:rFonts w:eastAsia="Times New Roman" w:cstheme="minorHAnsi"/>
          <w:sz w:val="22"/>
          <w:szCs w:val="22"/>
        </w:rPr>
        <w:t xml:space="preserve">, </w:t>
      </w:r>
      <w:r w:rsidRPr="00C80BC0">
        <w:rPr>
          <w:rFonts w:eastAsia="Times New Roman" w:cstheme="minorHAnsi"/>
          <w:sz w:val="22"/>
          <w:szCs w:val="22"/>
        </w:rPr>
        <w:t>Peter</w:t>
      </w:r>
      <w:r>
        <w:rPr>
          <w:rFonts w:eastAsia="Times New Roman" w:cstheme="minorHAnsi"/>
          <w:sz w:val="22"/>
          <w:szCs w:val="22"/>
        </w:rPr>
        <w:t xml:space="preserve">; </w:t>
      </w:r>
      <w:r w:rsidRPr="00C80BC0">
        <w:rPr>
          <w:rFonts w:eastAsia="Times New Roman" w:cstheme="minorHAnsi"/>
          <w:sz w:val="22"/>
          <w:szCs w:val="22"/>
        </w:rPr>
        <w:t>Cobb</w:t>
      </w:r>
      <w:r>
        <w:rPr>
          <w:rFonts w:eastAsia="Times New Roman" w:cstheme="minorHAnsi"/>
          <w:sz w:val="22"/>
          <w:szCs w:val="22"/>
        </w:rPr>
        <w:t xml:space="preserve">, </w:t>
      </w:r>
      <w:r w:rsidRPr="00C80BC0">
        <w:rPr>
          <w:rFonts w:eastAsia="Times New Roman" w:cstheme="minorHAnsi"/>
          <w:sz w:val="22"/>
          <w:szCs w:val="22"/>
        </w:rPr>
        <w:t>Michael</w:t>
      </w:r>
      <w:r w:rsidR="00186FFD">
        <w:rPr>
          <w:rFonts w:eastAsia="Times New Roman" w:cstheme="minorHAnsi"/>
          <w:sz w:val="22"/>
          <w:szCs w:val="22"/>
        </w:rPr>
        <w:t>.</w:t>
      </w:r>
      <w:r>
        <w:rPr>
          <w:rFonts w:eastAsia="Times New Roman" w:cstheme="minorHAnsi"/>
          <w:sz w:val="22"/>
          <w:szCs w:val="22"/>
        </w:rPr>
        <w:t xml:space="preserve"> (2020)</w:t>
      </w:r>
      <w:r w:rsidR="000612EC" w:rsidRPr="000612EC">
        <w:rPr>
          <w:rFonts w:eastAsia="Times New Roman" w:cstheme="minorHAnsi"/>
          <w:sz w:val="22"/>
          <w:szCs w:val="22"/>
        </w:rPr>
        <w:t xml:space="preserve">. </w:t>
      </w:r>
      <w:r w:rsidRPr="00186FFD">
        <w:rPr>
          <w:rFonts w:eastAsia="Times New Roman" w:cstheme="minorHAnsi"/>
          <w:i/>
          <w:iCs/>
          <w:sz w:val="22"/>
          <w:szCs w:val="22"/>
        </w:rPr>
        <w:t>Encryption</w:t>
      </w:r>
      <w:r>
        <w:rPr>
          <w:rFonts w:eastAsia="Times New Roman" w:cstheme="minorHAnsi"/>
          <w:sz w:val="22"/>
          <w:szCs w:val="22"/>
        </w:rPr>
        <w:t>, from</w:t>
      </w:r>
      <w:r w:rsidR="00186FFD">
        <w:rPr>
          <w:rFonts w:eastAsia="Times New Roman" w:cstheme="minorHAnsi"/>
          <w:sz w:val="22"/>
          <w:szCs w:val="22"/>
        </w:rPr>
        <w:t xml:space="preserve"> (Web).</w:t>
      </w:r>
    </w:p>
    <w:p w14:paraId="0D12D5A5" w14:textId="4CDDCCE7" w:rsidR="00C80BC0" w:rsidRPr="00DF054F" w:rsidRDefault="00C80BC0" w:rsidP="000145A2">
      <w:pPr>
        <w:ind w:firstLine="720"/>
        <w:contextualSpacing/>
        <w:rPr>
          <w:rFonts w:eastAsia="Times New Roman" w:cstheme="minorHAnsi"/>
          <w:sz w:val="22"/>
          <w:szCs w:val="22"/>
        </w:rPr>
      </w:pPr>
      <w:r w:rsidRPr="00186FFD">
        <w:rPr>
          <w:rFonts w:eastAsia="Times New Roman" w:cstheme="minorHAnsi"/>
          <w:sz w:val="22"/>
          <w:szCs w:val="22"/>
        </w:rPr>
        <w:t>https://searchsecurity.techtarget.com/definition/encryption</w:t>
      </w:r>
    </w:p>
    <w:p w14:paraId="0DC76FA2" w14:textId="1A06F21B" w:rsidR="00EA1DC5" w:rsidRDefault="00EA1DC5" w:rsidP="000145A2">
      <w:pPr>
        <w:contextualSpacing/>
        <w:rPr>
          <w:rFonts w:eastAsia="Times New Roman" w:cstheme="minorHAnsi"/>
          <w:sz w:val="22"/>
          <w:szCs w:val="22"/>
          <w:highlight w:val="yellow"/>
        </w:rPr>
      </w:pPr>
    </w:p>
    <w:p w14:paraId="1782AADC" w14:textId="77777777" w:rsidR="000145A2" w:rsidRDefault="000145A2" w:rsidP="000145A2">
      <w:pPr>
        <w:contextualSpacing/>
        <w:rPr>
          <w:rFonts w:eastAsia="Times New Roman" w:cstheme="minorHAnsi"/>
          <w:sz w:val="22"/>
          <w:szCs w:val="22"/>
          <w:highlight w:val="yellow"/>
        </w:rPr>
      </w:pPr>
    </w:p>
    <w:p w14:paraId="05ABAF05" w14:textId="70ADF0FB" w:rsidR="001A25BF" w:rsidRDefault="002270C6" w:rsidP="000145A2">
      <w:pPr>
        <w:contextualSpacing/>
        <w:rPr>
          <w:rFonts w:eastAsia="Times New Roman" w:cstheme="minorHAnsi"/>
          <w:sz w:val="22"/>
          <w:szCs w:val="22"/>
        </w:rPr>
      </w:pPr>
      <w:r w:rsidRPr="002270C6">
        <w:rPr>
          <w:rFonts w:eastAsia="Times New Roman" w:cstheme="minorHAnsi"/>
          <w:sz w:val="22"/>
          <w:szCs w:val="22"/>
        </w:rPr>
        <w:t>Tutorials</w:t>
      </w:r>
      <w:r>
        <w:rPr>
          <w:rFonts w:eastAsia="Times New Roman" w:cstheme="minorHAnsi"/>
          <w:sz w:val="22"/>
          <w:szCs w:val="22"/>
        </w:rPr>
        <w:t>P</w:t>
      </w:r>
      <w:r w:rsidRPr="002270C6">
        <w:rPr>
          <w:rFonts w:eastAsia="Times New Roman" w:cstheme="minorHAnsi"/>
          <w:sz w:val="22"/>
          <w:szCs w:val="22"/>
        </w:rPr>
        <w:t>oint</w:t>
      </w:r>
      <w:r>
        <w:rPr>
          <w:rFonts w:eastAsia="Times New Roman" w:cstheme="minorHAnsi"/>
          <w:sz w:val="22"/>
          <w:szCs w:val="22"/>
        </w:rPr>
        <w:t>. (2021)</w:t>
      </w:r>
      <w:r w:rsidR="00186FFD">
        <w:rPr>
          <w:rFonts w:eastAsia="Times New Roman" w:cstheme="minorHAnsi"/>
          <w:sz w:val="22"/>
          <w:szCs w:val="22"/>
        </w:rPr>
        <w:t>.</w:t>
      </w:r>
      <w:r w:rsidRPr="002270C6">
        <w:rPr>
          <w:rFonts w:eastAsia="Times New Roman" w:cstheme="minorHAnsi"/>
          <w:sz w:val="22"/>
          <w:szCs w:val="22"/>
        </w:rPr>
        <w:t xml:space="preserve"> </w:t>
      </w:r>
      <w:r w:rsidR="00186FFD" w:rsidRPr="002270C6">
        <w:rPr>
          <w:rFonts w:eastAsia="Times New Roman" w:cstheme="minorHAnsi"/>
          <w:sz w:val="22"/>
          <w:szCs w:val="22"/>
        </w:rPr>
        <w:t>Tutorials</w:t>
      </w:r>
      <w:r w:rsidR="00186FFD">
        <w:rPr>
          <w:rFonts w:eastAsia="Times New Roman" w:cstheme="minorHAnsi"/>
          <w:sz w:val="22"/>
          <w:szCs w:val="22"/>
        </w:rPr>
        <w:t>P</w:t>
      </w:r>
      <w:r w:rsidR="00186FFD" w:rsidRPr="002270C6">
        <w:rPr>
          <w:rFonts w:eastAsia="Times New Roman" w:cstheme="minorHAnsi"/>
          <w:sz w:val="22"/>
          <w:szCs w:val="22"/>
        </w:rPr>
        <w:t>oint</w:t>
      </w:r>
      <w:r w:rsidR="00186FFD">
        <w:rPr>
          <w:rFonts w:eastAsia="Times New Roman" w:cstheme="minorHAnsi"/>
          <w:sz w:val="22"/>
          <w:szCs w:val="22"/>
        </w:rPr>
        <w:t>.</w:t>
      </w:r>
      <w:r w:rsidR="00186FFD" w:rsidRPr="00186FFD">
        <w:rPr>
          <w:rFonts w:eastAsia="Times New Roman" w:cstheme="minorHAnsi"/>
          <w:i/>
          <w:iCs/>
          <w:sz w:val="22"/>
          <w:szCs w:val="22"/>
        </w:rPr>
        <w:t xml:space="preserve"> </w:t>
      </w:r>
      <w:r w:rsidRPr="00186FFD">
        <w:rPr>
          <w:rFonts w:eastAsia="Times New Roman" w:cstheme="minorHAnsi"/>
          <w:i/>
          <w:iCs/>
          <w:sz w:val="22"/>
          <w:szCs w:val="22"/>
        </w:rPr>
        <w:t>Cryptography Hash functions</w:t>
      </w:r>
      <w:r>
        <w:rPr>
          <w:rFonts w:eastAsia="Times New Roman" w:cstheme="minorHAnsi"/>
          <w:sz w:val="22"/>
          <w:szCs w:val="22"/>
        </w:rPr>
        <w:t>, from</w:t>
      </w:r>
      <w:r w:rsidR="001A25BF">
        <w:rPr>
          <w:rFonts w:eastAsia="Times New Roman" w:cstheme="minorHAnsi"/>
          <w:sz w:val="22"/>
          <w:szCs w:val="22"/>
        </w:rPr>
        <w:t xml:space="preserve"> </w:t>
      </w:r>
      <w:r w:rsidR="00186FFD">
        <w:rPr>
          <w:rFonts w:eastAsia="Times New Roman" w:cstheme="minorHAnsi"/>
          <w:sz w:val="22"/>
          <w:szCs w:val="22"/>
        </w:rPr>
        <w:t>(Web).</w:t>
      </w:r>
    </w:p>
    <w:p w14:paraId="10FAF8FE" w14:textId="7C9631AB" w:rsidR="00EA1DC5" w:rsidRPr="001A25BF" w:rsidRDefault="001A25BF" w:rsidP="000145A2">
      <w:pPr>
        <w:ind w:firstLine="720"/>
        <w:contextualSpacing/>
        <w:rPr>
          <w:rFonts w:eastAsia="Times New Roman" w:cstheme="minorHAnsi"/>
          <w:sz w:val="22"/>
          <w:szCs w:val="22"/>
          <w:highlight w:val="yellow"/>
        </w:rPr>
      </w:pPr>
      <w:r w:rsidRPr="00186FFD">
        <w:rPr>
          <w:rFonts w:eastAsia="Times New Roman" w:cstheme="minorHAnsi"/>
          <w:sz w:val="22"/>
          <w:szCs w:val="22"/>
        </w:rPr>
        <w:t>https://www.tutorialspoint.com/cryptography/cryptography_hash_functions.htm</w:t>
      </w:r>
    </w:p>
    <w:p w14:paraId="7568D5F4" w14:textId="0AE1847B" w:rsidR="002270C6" w:rsidRDefault="002270C6" w:rsidP="000145A2">
      <w:pPr>
        <w:contextualSpacing/>
        <w:rPr>
          <w:rFonts w:eastAsia="Times New Roman" w:cstheme="minorHAnsi"/>
          <w:sz w:val="22"/>
          <w:szCs w:val="22"/>
          <w:highlight w:val="yellow"/>
        </w:rPr>
      </w:pPr>
    </w:p>
    <w:p w14:paraId="08A40BE6" w14:textId="77777777" w:rsidR="000145A2" w:rsidRDefault="000145A2" w:rsidP="000145A2">
      <w:pPr>
        <w:contextualSpacing/>
        <w:rPr>
          <w:rFonts w:eastAsia="Times New Roman" w:cstheme="minorHAnsi"/>
          <w:sz w:val="22"/>
          <w:szCs w:val="22"/>
          <w:highlight w:val="yellow"/>
        </w:rPr>
      </w:pPr>
    </w:p>
    <w:p w14:paraId="2A5B15D0" w14:textId="5C02C18C" w:rsidR="00EA1DC5" w:rsidRDefault="00DF054F" w:rsidP="000145A2">
      <w:pPr>
        <w:contextualSpacing/>
        <w:rPr>
          <w:rFonts w:eastAsia="Times New Roman" w:cstheme="minorHAnsi"/>
          <w:sz w:val="22"/>
          <w:szCs w:val="22"/>
        </w:rPr>
      </w:pPr>
      <w:r w:rsidRPr="00DF054F">
        <w:rPr>
          <w:rFonts w:eastAsia="Times New Roman" w:cstheme="minorHAnsi"/>
          <w:sz w:val="22"/>
          <w:szCs w:val="22"/>
        </w:rPr>
        <w:t>Mukherjee</w:t>
      </w:r>
      <w:r>
        <w:rPr>
          <w:rFonts w:eastAsia="Times New Roman" w:cstheme="minorHAnsi"/>
          <w:sz w:val="22"/>
          <w:szCs w:val="22"/>
        </w:rPr>
        <w:t xml:space="preserve">, </w:t>
      </w:r>
      <w:r w:rsidRPr="00DF054F">
        <w:rPr>
          <w:rFonts w:eastAsia="Times New Roman" w:cstheme="minorHAnsi"/>
          <w:sz w:val="22"/>
          <w:szCs w:val="22"/>
        </w:rPr>
        <w:t>Lumena</w:t>
      </w:r>
      <w:r>
        <w:rPr>
          <w:rFonts w:eastAsia="Times New Roman" w:cstheme="minorHAnsi"/>
          <w:sz w:val="22"/>
          <w:szCs w:val="22"/>
        </w:rPr>
        <w:t>. (2020)</w:t>
      </w:r>
      <w:r w:rsidR="00186FFD">
        <w:rPr>
          <w:rFonts w:eastAsia="Times New Roman" w:cstheme="minorHAnsi"/>
          <w:sz w:val="22"/>
          <w:szCs w:val="22"/>
        </w:rPr>
        <w:t xml:space="preserve">. </w:t>
      </w:r>
      <w:r w:rsidRPr="00186FFD">
        <w:rPr>
          <w:rFonts w:eastAsia="Times New Roman" w:cstheme="minorHAnsi"/>
          <w:i/>
          <w:iCs/>
          <w:sz w:val="22"/>
          <w:szCs w:val="22"/>
        </w:rPr>
        <w:t>5 Differences Between Symmetric vs Asymmetric Encryption</w:t>
      </w:r>
      <w:r>
        <w:rPr>
          <w:rFonts w:eastAsia="Times New Roman" w:cstheme="minorHAnsi"/>
          <w:sz w:val="22"/>
          <w:szCs w:val="22"/>
        </w:rPr>
        <w:t>, from</w:t>
      </w:r>
      <w:r w:rsidR="00186FFD">
        <w:rPr>
          <w:rFonts w:eastAsia="Times New Roman" w:cstheme="minorHAnsi"/>
          <w:sz w:val="22"/>
          <w:szCs w:val="22"/>
        </w:rPr>
        <w:t xml:space="preserve"> (Web).</w:t>
      </w:r>
    </w:p>
    <w:p w14:paraId="2C8C3E39" w14:textId="56C774A5" w:rsidR="00EA1DC5" w:rsidRDefault="00DF054F" w:rsidP="000145A2">
      <w:pPr>
        <w:ind w:firstLine="720"/>
        <w:contextualSpacing/>
        <w:rPr>
          <w:rFonts w:eastAsia="Times New Roman" w:cstheme="minorHAnsi"/>
          <w:sz w:val="22"/>
          <w:szCs w:val="22"/>
        </w:rPr>
      </w:pPr>
      <w:r w:rsidRPr="00186FFD">
        <w:rPr>
          <w:rFonts w:eastAsia="Times New Roman" w:cstheme="minorHAnsi"/>
          <w:sz w:val="22"/>
          <w:szCs w:val="22"/>
        </w:rPr>
        <w:t>https://sectigostore.com/blog/5-differences-between-symmetric-vs-asymmetric-encryption/</w:t>
      </w:r>
    </w:p>
    <w:p w14:paraId="0B28F985" w14:textId="18692649" w:rsidR="00DF054F" w:rsidRDefault="00DF054F" w:rsidP="000145A2">
      <w:pPr>
        <w:contextualSpacing/>
        <w:rPr>
          <w:rFonts w:eastAsia="Times New Roman" w:cstheme="minorHAnsi"/>
          <w:sz w:val="22"/>
          <w:szCs w:val="22"/>
          <w:highlight w:val="yellow"/>
        </w:rPr>
      </w:pPr>
    </w:p>
    <w:p w14:paraId="14EE8D0C" w14:textId="77777777" w:rsidR="000145A2" w:rsidRDefault="000145A2" w:rsidP="000145A2">
      <w:pPr>
        <w:contextualSpacing/>
        <w:rPr>
          <w:rFonts w:eastAsia="Times New Roman" w:cstheme="minorHAnsi"/>
          <w:sz w:val="22"/>
          <w:szCs w:val="22"/>
          <w:highlight w:val="yellow"/>
        </w:rPr>
      </w:pPr>
    </w:p>
    <w:p w14:paraId="62154BE3" w14:textId="7128356C" w:rsidR="00EA1DC5" w:rsidRDefault="0097442D" w:rsidP="000145A2">
      <w:pPr>
        <w:contextualSpacing/>
        <w:rPr>
          <w:rFonts w:eastAsia="Times New Roman" w:cstheme="minorHAnsi"/>
          <w:sz w:val="22"/>
          <w:szCs w:val="22"/>
        </w:rPr>
      </w:pPr>
      <w:r w:rsidRPr="0097442D">
        <w:rPr>
          <w:rFonts w:eastAsia="Times New Roman" w:cstheme="minorHAnsi"/>
          <w:sz w:val="22"/>
          <w:szCs w:val="22"/>
        </w:rPr>
        <w:t>Wikipedia</w:t>
      </w:r>
      <w:r>
        <w:rPr>
          <w:rFonts w:eastAsia="Times New Roman" w:cstheme="minorHAnsi"/>
          <w:sz w:val="22"/>
          <w:szCs w:val="22"/>
        </w:rPr>
        <w:t>. (201</w:t>
      </w:r>
      <w:r w:rsidR="00B77C0F">
        <w:rPr>
          <w:rFonts w:eastAsia="Times New Roman" w:cstheme="minorHAnsi"/>
          <w:sz w:val="22"/>
          <w:szCs w:val="22"/>
        </w:rPr>
        <w:t>6</w:t>
      </w:r>
      <w:r>
        <w:rPr>
          <w:rFonts w:eastAsia="Times New Roman" w:cstheme="minorHAnsi"/>
          <w:sz w:val="22"/>
          <w:szCs w:val="22"/>
        </w:rPr>
        <w:t>)</w:t>
      </w:r>
      <w:r w:rsidR="00186FFD">
        <w:rPr>
          <w:rFonts w:eastAsia="Times New Roman" w:cstheme="minorHAnsi"/>
          <w:sz w:val="22"/>
          <w:szCs w:val="22"/>
        </w:rPr>
        <w:t>.</w:t>
      </w:r>
      <w:r w:rsidR="00186FFD" w:rsidRPr="00186FFD">
        <w:rPr>
          <w:rFonts w:eastAsia="Times New Roman" w:cstheme="minorHAnsi"/>
          <w:i/>
          <w:iCs/>
          <w:sz w:val="22"/>
          <w:szCs w:val="22"/>
        </w:rPr>
        <w:t xml:space="preserve"> </w:t>
      </w:r>
      <w:r w:rsidRPr="00186FFD">
        <w:rPr>
          <w:rFonts w:eastAsia="Times New Roman" w:cstheme="minorHAnsi"/>
          <w:i/>
          <w:iCs/>
          <w:sz w:val="22"/>
          <w:szCs w:val="22"/>
        </w:rPr>
        <w:t>Cryptographic hash function</w:t>
      </w:r>
      <w:r>
        <w:rPr>
          <w:rFonts w:eastAsia="Times New Roman" w:cstheme="minorHAnsi"/>
          <w:sz w:val="22"/>
          <w:szCs w:val="22"/>
        </w:rPr>
        <w:t>, from</w:t>
      </w:r>
      <w:r w:rsidR="00186FFD">
        <w:rPr>
          <w:rFonts w:eastAsia="Times New Roman" w:cstheme="minorHAnsi"/>
          <w:sz w:val="22"/>
          <w:szCs w:val="22"/>
        </w:rPr>
        <w:t xml:space="preserve"> (Web)</w:t>
      </w:r>
      <w:r w:rsidR="00186FFD">
        <w:t>.</w:t>
      </w:r>
    </w:p>
    <w:p w14:paraId="0C5E6E3D" w14:textId="140C8443" w:rsidR="00EA1DC5" w:rsidRDefault="00B77C0F" w:rsidP="000145A2">
      <w:pPr>
        <w:contextualSpacing/>
        <w:rPr>
          <w:rFonts w:eastAsia="Times New Roman" w:cstheme="minorHAnsi"/>
          <w:sz w:val="22"/>
          <w:szCs w:val="22"/>
          <w:highlight w:val="yellow"/>
        </w:rPr>
      </w:pPr>
      <w:r>
        <w:rPr>
          <w:rFonts w:eastAsia="Times New Roman" w:cstheme="minorHAnsi"/>
          <w:sz w:val="22"/>
          <w:szCs w:val="22"/>
        </w:rPr>
        <w:tab/>
      </w:r>
      <w:r w:rsidRPr="00186FFD">
        <w:rPr>
          <w:rFonts w:eastAsia="Times New Roman" w:cstheme="minorHAnsi"/>
          <w:sz w:val="22"/>
          <w:szCs w:val="22"/>
        </w:rPr>
        <w:t>https://en.wikipedia.org/wiki/Cryptographic_hash_function</w:t>
      </w:r>
    </w:p>
    <w:p w14:paraId="27615672" w14:textId="1EA5C6A0" w:rsidR="00186FFD" w:rsidRDefault="00186FFD" w:rsidP="000145A2">
      <w:pPr>
        <w:pStyle w:val="NormalWeb"/>
        <w:spacing w:before="0" w:beforeAutospacing="0" w:after="0" w:afterAutospacing="0"/>
        <w:contextualSpacing/>
        <w:rPr>
          <w:rFonts w:asciiTheme="minorHAnsi" w:hAnsiTheme="minorHAnsi"/>
          <w:sz w:val="22"/>
          <w:szCs w:val="22"/>
        </w:rPr>
      </w:pPr>
    </w:p>
    <w:p w14:paraId="58C1A39E" w14:textId="77777777" w:rsidR="000145A2" w:rsidRDefault="000145A2" w:rsidP="000145A2">
      <w:pPr>
        <w:pStyle w:val="NormalWeb"/>
        <w:spacing w:before="0" w:beforeAutospacing="0" w:after="0" w:afterAutospacing="0"/>
        <w:contextualSpacing/>
        <w:rPr>
          <w:rFonts w:asciiTheme="minorHAnsi" w:hAnsiTheme="minorHAnsi"/>
          <w:sz w:val="22"/>
          <w:szCs w:val="22"/>
        </w:rPr>
      </w:pPr>
    </w:p>
    <w:p w14:paraId="3FBCE1B5" w14:textId="5E116F61" w:rsidR="00EA1DC5" w:rsidRPr="00186FFD" w:rsidRDefault="00B77C0F" w:rsidP="000145A2">
      <w:pPr>
        <w:pStyle w:val="NormalWeb"/>
        <w:spacing w:before="0" w:beforeAutospacing="0" w:after="0" w:afterAutospacing="0"/>
        <w:contextualSpacing/>
        <w:rPr>
          <w:rFonts w:asciiTheme="minorHAnsi" w:hAnsiTheme="minorHAnsi"/>
          <w:sz w:val="22"/>
          <w:szCs w:val="22"/>
        </w:rPr>
      </w:pPr>
      <w:r>
        <w:rPr>
          <w:rFonts w:asciiTheme="minorHAnsi" w:hAnsiTheme="minorHAnsi"/>
          <w:sz w:val="22"/>
          <w:szCs w:val="22"/>
        </w:rPr>
        <w:t xml:space="preserve">Inc, O. (2017). </w:t>
      </w:r>
      <w:r w:rsidRPr="00186FFD">
        <w:rPr>
          <w:rFonts w:asciiTheme="minorHAnsi" w:hAnsiTheme="minorHAnsi"/>
          <w:i/>
          <w:iCs/>
          <w:sz w:val="22"/>
          <w:szCs w:val="22"/>
        </w:rPr>
        <w:t>Java Security Standard Algorithm Names</w:t>
      </w:r>
      <w:r w:rsidR="00186FFD">
        <w:rPr>
          <w:rFonts w:asciiTheme="minorHAnsi" w:hAnsiTheme="minorHAnsi"/>
          <w:i/>
          <w:iCs/>
          <w:sz w:val="22"/>
          <w:szCs w:val="22"/>
        </w:rPr>
        <w:t>,</w:t>
      </w:r>
      <w:r>
        <w:rPr>
          <w:rFonts w:asciiTheme="minorHAnsi" w:hAnsiTheme="minorHAnsi"/>
          <w:sz w:val="22"/>
          <w:szCs w:val="22"/>
        </w:rPr>
        <w:t xml:space="preserve"> from </w:t>
      </w:r>
      <w:r w:rsidR="00186FFD">
        <w:rPr>
          <w:rFonts w:asciiTheme="minorHAnsi" w:hAnsiTheme="minorHAnsi"/>
          <w:sz w:val="22"/>
          <w:szCs w:val="22"/>
        </w:rPr>
        <w:t>(Web).</w:t>
      </w:r>
      <w:r>
        <w:rPr>
          <w:rFonts w:asciiTheme="minorHAnsi" w:hAnsiTheme="minorHAnsi"/>
          <w:sz w:val="22"/>
          <w:szCs w:val="22"/>
        </w:rPr>
        <w:tab/>
      </w:r>
      <w:r w:rsidRPr="00186FFD">
        <w:rPr>
          <w:rFonts w:asciiTheme="minorHAnsi" w:hAnsiTheme="minorHAnsi"/>
          <w:sz w:val="22"/>
          <w:szCs w:val="22"/>
        </w:rPr>
        <w:t>https://docs.oracle.com/javase/9/docs/specs/security/standard-names.html</w:t>
      </w:r>
    </w:p>
    <w:sectPr w:rsidR="00EA1DC5" w:rsidRPr="00186FFD" w:rsidSect="00C41B36">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C23E3" w14:textId="77777777" w:rsidR="00FB65F8" w:rsidRDefault="00FB65F8" w:rsidP="002F3F84">
      <w:r>
        <w:separator/>
      </w:r>
    </w:p>
  </w:endnote>
  <w:endnote w:type="continuationSeparator" w:id="0">
    <w:p w14:paraId="1F62F8F0" w14:textId="77777777" w:rsidR="00FB65F8" w:rsidRDefault="00FB65F8"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E7D66" w14:textId="77777777" w:rsidR="00FB65F8" w:rsidRDefault="00FB65F8" w:rsidP="002F3F84">
      <w:r>
        <w:separator/>
      </w:r>
    </w:p>
  </w:footnote>
  <w:footnote w:type="continuationSeparator" w:id="0">
    <w:p w14:paraId="0E885D6A" w14:textId="77777777" w:rsidR="00FB65F8" w:rsidRDefault="00FB65F8"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31225"/>
    <w:multiLevelType w:val="hybridMultilevel"/>
    <w:tmpl w:val="59E664E6"/>
    <w:lvl w:ilvl="0" w:tplc="3976E418">
      <w:start w:val="1"/>
      <w:numFmt w:val="decimal"/>
      <w:lvlText w:val="%1."/>
      <w:lvlJc w:val="left"/>
      <w:pPr>
        <w:ind w:left="720" w:hanging="360"/>
      </w:pPr>
      <w:rPr>
        <w:rFonts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DDE0490"/>
    <w:multiLevelType w:val="multilevel"/>
    <w:tmpl w:val="5696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EC3C95"/>
    <w:multiLevelType w:val="hybridMultilevel"/>
    <w:tmpl w:val="B66E4520"/>
    <w:lvl w:ilvl="0" w:tplc="4F84D228">
      <w:start w:val="1"/>
      <w:numFmt w:val="bullet"/>
      <w:lvlText w:val=""/>
      <w:lvlJc w:val="left"/>
      <w:pPr>
        <w:ind w:left="720" w:hanging="360"/>
      </w:pPr>
      <w:rPr>
        <w:rFonts w:ascii="Symbol" w:hAnsi="Symbol" w:hint="default"/>
        <w:color w:val="auto"/>
      </w:rPr>
    </w:lvl>
    <w:lvl w:ilvl="1" w:tplc="6DCC913A">
      <w:start w:val="1"/>
      <w:numFmt w:val="bullet"/>
      <w:lvlText w:val="o"/>
      <w:lvlJc w:val="left"/>
      <w:pPr>
        <w:ind w:left="1440" w:hanging="360"/>
      </w:pPr>
      <w:rPr>
        <w:rFonts w:ascii="Courier New" w:hAnsi="Courier New" w:cs="Courier New" w:hint="default"/>
        <w:color w:val="C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C45D9F"/>
    <w:multiLevelType w:val="hybridMultilevel"/>
    <w:tmpl w:val="8ED4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F820B5"/>
    <w:multiLevelType w:val="hybridMultilevel"/>
    <w:tmpl w:val="10FE1D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9"/>
    <w:lvlOverride w:ilvl="0">
      <w:lvl w:ilvl="0">
        <w:numFmt w:val="lowerLetter"/>
        <w:lvlText w:val="%1."/>
        <w:lvlJc w:val="left"/>
      </w:lvl>
    </w:lvlOverride>
  </w:num>
  <w:num w:numId="5">
    <w:abstractNumId w:val="6"/>
  </w:num>
  <w:num w:numId="6">
    <w:abstractNumId w:val="1"/>
    <w:lvlOverride w:ilvl="0">
      <w:lvl w:ilvl="0">
        <w:numFmt w:val="lowerLetter"/>
        <w:lvlText w:val="%1."/>
        <w:lvlJc w:val="left"/>
      </w:lvl>
    </w:lvlOverride>
  </w:num>
  <w:num w:numId="7">
    <w:abstractNumId w:val="0"/>
  </w:num>
  <w:num w:numId="8">
    <w:abstractNumId w:val="3"/>
  </w:num>
  <w:num w:numId="9">
    <w:abstractNumId w:val="12"/>
  </w:num>
  <w:num w:numId="10">
    <w:abstractNumId w:val="10"/>
  </w:num>
  <w:num w:numId="11">
    <w:abstractNumId w:val="2"/>
  </w:num>
  <w:num w:numId="12">
    <w:abstractNumId w:val="4"/>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5E0F"/>
    <w:rsid w:val="00010B8A"/>
    <w:rsid w:val="000145A2"/>
    <w:rsid w:val="000202DE"/>
    <w:rsid w:val="00025C05"/>
    <w:rsid w:val="00033ADF"/>
    <w:rsid w:val="00046031"/>
    <w:rsid w:val="00052476"/>
    <w:rsid w:val="000612EC"/>
    <w:rsid w:val="000D06F0"/>
    <w:rsid w:val="000E6DC3"/>
    <w:rsid w:val="00101DF4"/>
    <w:rsid w:val="00114D54"/>
    <w:rsid w:val="00120ACD"/>
    <w:rsid w:val="00127767"/>
    <w:rsid w:val="0014699D"/>
    <w:rsid w:val="00165887"/>
    <w:rsid w:val="00186FFD"/>
    <w:rsid w:val="00187548"/>
    <w:rsid w:val="001930E4"/>
    <w:rsid w:val="001A25BF"/>
    <w:rsid w:val="001A381D"/>
    <w:rsid w:val="001C5340"/>
    <w:rsid w:val="001E5B8A"/>
    <w:rsid w:val="00206208"/>
    <w:rsid w:val="002270C6"/>
    <w:rsid w:val="00234FC3"/>
    <w:rsid w:val="00255C8B"/>
    <w:rsid w:val="00267DE6"/>
    <w:rsid w:val="00271E26"/>
    <w:rsid w:val="002778D5"/>
    <w:rsid w:val="00277B38"/>
    <w:rsid w:val="00281DF1"/>
    <w:rsid w:val="00291272"/>
    <w:rsid w:val="002B6C26"/>
    <w:rsid w:val="002C23B0"/>
    <w:rsid w:val="002F3F84"/>
    <w:rsid w:val="0031694E"/>
    <w:rsid w:val="00321D27"/>
    <w:rsid w:val="00330944"/>
    <w:rsid w:val="003344BC"/>
    <w:rsid w:val="00352FD0"/>
    <w:rsid w:val="003726AD"/>
    <w:rsid w:val="003921D9"/>
    <w:rsid w:val="003A1621"/>
    <w:rsid w:val="003B7D9C"/>
    <w:rsid w:val="003C27B1"/>
    <w:rsid w:val="003E2462"/>
    <w:rsid w:val="003E399D"/>
    <w:rsid w:val="003E5D18"/>
    <w:rsid w:val="00413DE0"/>
    <w:rsid w:val="0045610F"/>
    <w:rsid w:val="0046151B"/>
    <w:rsid w:val="00477A3E"/>
    <w:rsid w:val="00485402"/>
    <w:rsid w:val="004C64DD"/>
    <w:rsid w:val="004D54E0"/>
    <w:rsid w:val="00500947"/>
    <w:rsid w:val="00523478"/>
    <w:rsid w:val="00531FBF"/>
    <w:rsid w:val="00540AE3"/>
    <w:rsid w:val="00554B89"/>
    <w:rsid w:val="00556F6B"/>
    <w:rsid w:val="00570515"/>
    <w:rsid w:val="005765FB"/>
    <w:rsid w:val="0058064D"/>
    <w:rsid w:val="005A1B32"/>
    <w:rsid w:val="005A6070"/>
    <w:rsid w:val="005A7C7F"/>
    <w:rsid w:val="005C593C"/>
    <w:rsid w:val="005F4E87"/>
    <w:rsid w:val="005F574E"/>
    <w:rsid w:val="00621A08"/>
    <w:rsid w:val="00631529"/>
    <w:rsid w:val="00633225"/>
    <w:rsid w:val="006454D1"/>
    <w:rsid w:val="00654BBC"/>
    <w:rsid w:val="006B66FE"/>
    <w:rsid w:val="006C1745"/>
    <w:rsid w:val="006F3AEA"/>
    <w:rsid w:val="006F3BAB"/>
    <w:rsid w:val="00701A84"/>
    <w:rsid w:val="0071273D"/>
    <w:rsid w:val="00714DA9"/>
    <w:rsid w:val="00730D3B"/>
    <w:rsid w:val="00736CA5"/>
    <w:rsid w:val="0076659B"/>
    <w:rsid w:val="00772836"/>
    <w:rsid w:val="00787975"/>
    <w:rsid w:val="007B6E7D"/>
    <w:rsid w:val="007C591F"/>
    <w:rsid w:val="007F30EE"/>
    <w:rsid w:val="0082220D"/>
    <w:rsid w:val="00824ABB"/>
    <w:rsid w:val="008301CF"/>
    <w:rsid w:val="00861EC1"/>
    <w:rsid w:val="00893701"/>
    <w:rsid w:val="008A0D62"/>
    <w:rsid w:val="008A7514"/>
    <w:rsid w:val="008B068E"/>
    <w:rsid w:val="0093262D"/>
    <w:rsid w:val="0093342E"/>
    <w:rsid w:val="00940B1A"/>
    <w:rsid w:val="00941D0F"/>
    <w:rsid w:val="009714E8"/>
    <w:rsid w:val="0097442D"/>
    <w:rsid w:val="00974AE3"/>
    <w:rsid w:val="009C6202"/>
    <w:rsid w:val="009D3129"/>
    <w:rsid w:val="009D3AA0"/>
    <w:rsid w:val="009F285B"/>
    <w:rsid w:val="00A15CCC"/>
    <w:rsid w:val="00A52017"/>
    <w:rsid w:val="00A859DB"/>
    <w:rsid w:val="00AD423B"/>
    <w:rsid w:val="00AD43C0"/>
    <w:rsid w:val="00AE5B33"/>
    <w:rsid w:val="00AF4C03"/>
    <w:rsid w:val="00B020B3"/>
    <w:rsid w:val="00B03C25"/>
    <w:rsid w:val="00B20F52"/>
    <w:rsid w:val="00B22C00"/>
    <w:rsid w:val="00B35185"/>
    <w:rsid w:val="00B37920"/>
    <w:rsid w:val="00B406E8"/>
    <w:rsid w:val="00B50C83"/>
    <w:rsid w:val="00B66942"/>
    <w:rsid w:val="00B7788F"/>
    <w:rsid w:val="00B77C0F"/>
    <w:rsid w:val="00BB5616"/>
    <w:rsid w:val="00C24BAD"/>
    <w:rsid w:val="00C32F3D"/>
    <w:rsid w:val="00C41B36"/>
    <w:rsid w:val="00C56FC2"/>
    <w:rsid w:val="00C6282A"/>
    <w:rsid w:val="00C80BC0"/>
    <w:rsid w:val="00CE44E9"/>
    <w:rsid w:val="00CF618A"/>
    <w:rsid w:val="00D0558B"/>
    <w:rsid w:val="00D25953"/>
    <w:rsid w:val="00D602C2"/>
    <w:rsid w:val="00D71888"/>
    <w:rsid w:val="00D8166C"/>
    <w:rsid w:val="00D911A0"/>
    <w:rsid w:val="00D97472"/>
    <w:rsid w:val="00DA31CE"/>
    <w:rsid w:val="00DB5652"/>
    <w:rsid w:val="00DF054F"/>
    <w:rsid w:val="00E0078C"/>
    <w:rsid w:val="00E02BD0"/>
    <w:rsid w:val="00E063E9"/>
    <w:rsid w:val="00E33862"/>
    <w:rsid w:val="00E4044A"/>
    <w:rsid w:val="00E66FC0"/>
    <w:rsid w:val="00E85065"/>
    <w:rsid w:val="00EA1DC5"/>
    <w:rsid w:val="00EA5AD3"/>
    <w:rsid w:val="00EB4E90"/>
    <w:rsid w:val="00EB63A7"/>
    <w:rsid w:val="00EE3EAE"/>
    <w:rsid w:val="00F1762A"/>
    <w:rsid w:val="00F222D2"/>
    <w:rsid w:val="00F6134D"/>
    <w:rsid w:val="00F72352"/>
    <w:rsid w:val="00F936E7"/>
    <w:rsid w:val="00FB3F8A"/>
    <w:rsid w:val="00FB528B"/>
    <w:rsid w:val="00FB65F8"/>
    <w:rsid w:val="00FF5CF5"/>
    <w:rsid w:val="00FF6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40AE3"/>
    <w:rPr>
      <w:color w:val="954F72" w:themeColor="followedHyperlink"/>
      <w:u w:val="single"/>
    </w:rPr>
  </w:style>
  <w:style w:type="character" w:styleId="UnresolvedMention">
    <w:name w:val="Unresolved Mention"/>
    <w:basedOn w:val="DefaultParagraphFont"/>
    <w:uiPriority w:val="99"/>
    <w:semiHidden/>
    <w:unhideWhenUsed/>
    <w:rsid w:val="00C80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82731">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15071723">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83518996">
      <w:bodyDiv w:val="1"/>
      <w:marLeft w:val="0"/>
      <w:marRight w:val="0"/>
      <w:marTop w:val="0"/>
      <w:marBottom w:val="0"/>
      <w:divBdr>
        <w:top w:val="none" w:sz="0" w:space="0" w:color="auto"/>
        <w:left w:val="none" w:sz="0" w:space="0" w:color="auto"/>
        <w:bottom w:val="none" w:sz="0" w:space="0" w:color="auto"/>
        <w:right w:val="none" w:sz="0" w:space="0" w:color="auto"/>
      </w:divBdr>
    </w:div>
    <w:div w:id="1309896196">
      <w:bodyDiv w:val="1"/>
      <w:marLeft w:val="0"/>
      <w:marRight w:val="0"/>
      <w:marTop w:val="0"/>
      <w:marBottom w:val="0"/>
      <w:divBdr>
        <w:top w:val="none" w:sz="0" w:space="0" w:color="auto"/>
        <w:left w:val="none" w:sz="0" w:space="0" w:color="auto"/>
        <w:bottom w:val="none" w:sz="0" w:space="0" w:color="auto"/>
        <w:right w:val="none" w:sz="0" w:space="0" w:color="auto"/>
      </w:divBdr>
    </w:div>
    <w:div w:id="1415055000">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10</Pages>
  <Words>1608</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Amber Foster</cp:lastModifiedBy>
  <cp:revision>62</cp:revision>
  <dcterms:created xsi:type="dcterms:W3CDTF">2021-03-30T03:12:00Z</dcterms:created>
  <dcterms:modified xsi:type="dcterms:W3CDTF">2021-04-01T00:18:00Z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