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90" w:type="dxa"/>
        <w:tblLayout w:type="fixed"/>
        <w:tblLook w:val="04A0" w:firstRow="1" w:lastRow="0" w:firstColumn="1" w:lastColumn="0" w:noHBand="0" w:noVBand="1"/>
      </w:tblPr>
      <w:tblGrid>
        <w:gridCol w:w="3690"/>
        <w:gridCol w:w="1080"/>
        <w:gridCol w:w="5220"/>
      </w:tblGrid>
      <w:tr w:rsidR="00E81A4D" w14:paraId="1EC85CF1" w14:textId="77777777" w:rsidTr="0010434A">
        <w:trPr>
          <w:trHeight w:val="1169"/>
        </w:trPr>
        <w:tc>
          <w:tcPr>
            <w:tcW w:w="4770" w:type="dxa"/>
            <w:gridSpan w:val="2"/>
          </w:tcPr>
          <w:p w14:paraId="62591889" w14:textId="49DAD93D" w:rsidR="00EE0C6B" w:rsidRPr="00E756EE" w:rsidRDefault="008D5DF5" w:rsidP="00DC62BD">
            <w:pPr>
              <w:widowControl w:val="0"/>
              <w:spacing w:before="0" w:line="240" w:lineRule="auto"/>
              <w:rPr>
                <w:rFonts w:ascii="Oswald" w:eastAsia="Oswald" w:hAnsi="Oswald" w:cs="Oswald"/>
                <w:b/>
                <w:color w:val="A98BAB"/>
                <w:sz w:val="64"/>
                <w:szCs w:val="64"/>
              </w:rPr>
            </w:pPr>
            <w:proofErr w:type="spellStart"/>
            <w:r w:rsidRPr="00E756EE">
              <w:rPr>
                <w:rFonts w:ascii="Oswald" w:eastAsia="Oswald" w:hAnsi="Oswald" w:cs="Oswald"/>
                <w:b/>
                <w:color w:val="A98BAB"/>
                <w:sz w:val="64"/>
                <w:szCs w:val="64"/>
              </w:rPr>
              <w:t>Satwik</w:t>
            </w:r>
            <w:proofErr w:type="spellEnd"/>
            <w:r w:rsidRPr="00E756EE">
              <w:rPr>
                <w:rFonts w:ascii="Oswald" w:eastAsia="Oswald" w:hAnsi="Oswald" w:cs="Oswald"/>
                <w:b/>
                <w:color w:val="A98BAB"/>
                <w:sz w:val="64"/>
                <w:szCs w:val="64"/>
              </w:rPr>
              <w:t xml:space="preserve"> </w:t>
            </w:r>
            <w:proofErr w:type="spellStart"/>
            <w:r w:rsidRPr="00E756EE">
              <w:rPr>
                <w:rFonts w:ascii="Oswald" w:eastAsia="Oswald" w:hAnsi="Oswald" w:cs="Oswald"/>
                <w:b/>
                <w:color w:val="A98BAB"/>
                <w:sz w:val="64"/>
                <w:szCs w:val="64"/>
              </w:rPr>
              <w:t>Kambham</w:t>
            </w:r>
            <w:proofErr w:type="spellEnd"/>
          </w:p>
        </w:tc>
        <w:tc>
          <w:tcPr>
            <w:tcW w:w="5220" w:type="dxa"/>
          </w:tcPr>
          <w:p w14:paraId="0F0F1C29" w14:textId="20B72C1D" w:rsidR="00EE0C6B" w:rsidRPr="00EE0C6B" w:rsidRDefault="00E756EE" w:rsidP="00BB1CDF">
            <w:pPr>
              <w:widowControl w:val="0"/>
              <w:spacing w:before="0"/>
              <w:ind w:right="256"/>
              <w:jc w:val="right"/>
              <w:rPr>
                <w:rFonts w:ascii="Nunito" w:eastAsia="Nunito" w:hAnsi="Nunito" w:cs="Nunito"/>
                <w:color w:val="434343"/>
                <w:sz w:val="18"/>
                <w:szCs w:val="18"/>
              </w:rPr>
            </w:pPr>
            <w:r>
              <w:rPr>
                <w:rFonts w:ascii="Nunito" w:eastAsia="Nunito" w:hAnsi="Nunito" w:cs="Nunito"/>
                <w:color w:val="434343"/>
                <w:sz w:val="18"/>
                <w:szCs w:val="18"/>
              </w:rPr>
              <w:t>+91 9701893834</w:t>
            </w:r>
            <w:r w:rsidR="00EE0C6B" w:rsidRPr="00EE0C6B">
              <w:rPr>
                <w:rFonts w:ascii="Nunito" w:eastAsia="Nunito" w:hAnsi="Nunito" w:cs="Nunito"/>
                <w:color w:val="434343"/>
                <w:sz w:val="18"/>
                <w:szCs w:val="18"/>
              </w:rPr>
              <w:br/>
            </w:r>
            <w:hyperlink r:id="rId7" w:history="1">
              <w:r w:rsidR="003C1BB9" w:rsidRPr="004751E7">
                <w:rPr>
                  <w:rStyle w:val="Hyperlink"/>
                  <w:rFonts w:ascii="Nunito" w:eastAsia="Nunito" w:hAnsi="Nunito" w:cs="Nunito"/>
                  <w:color w:val="5B5B5B"/>
                  <w:sz w:val="20"/>
                  <w:szCs w:val="20"/>
                  <w:u w:val="none"/>
                </w:rPr>
                <w:t>satwik.kambham@gmail.com</w:t>
              </w:r>
            </w:hyperlink>
          </w:p>
          <w:p w14:paraId="1274F53E" w14:textId="77777777" w:rsidR="003C1BB9" w:rsidRDefault="00CA7B32" w:rsidP="00BB1CDF">
            <w:pPr>
              <w:widowControl w:val="0"/>
              <w:spacing w:before="0"/>
              <w:ind w:right="256"/>
              <w:jc w:val="right"/>
              <w:rPr>
                <w:rStyle w:val="Hyperlink"/>
                <w:rFonts w:ascii="Nunito" w:eastAsia="Nunito" w:hAnsi="Nunito" w:cs="Nunito"/>
                <w:color w:val="5B5B5B"/>
                <w:sz w:val="20"/>
                <w:szCs w:val="20"/>
                <w:u w:val="none"/>
              </w:rPr>
            </w:pPr>
            <w:hyperlink r:id="rId8" w:history="1">
              <w:r w:rsidR="003C1BB9" w:rsidRPr="00B84CA9">
                <w:rPr>
                  <w:rStyle w:val="Hyperlink"/>
                  <w:rFonts w:ascii="Nunito" w:eastAsia="Nunito" w:hAnsi="Nunito" w:cs="Nunito"/>
                  <w:color w:val="5B5B5B"/>
                  <w:sz w:val="20"/>
                  <w:szCs w:val="20"/>
                  <w:u w:val="none"/>
                </w:rPr>
                <w:t>code-explorer.github.io/Personal-Website/</w:t>
              </w:r>
            </w:hyperlink>
          </w:p>
          <w:p w14:paraId="51B819F3" w14:textId="0819B0C6" w:rsidR="006C3D30" w:rsidRPr="00BB1CDF" w:rsidRDefault="00CA7B32" w:rsidP="00BB1CDF">
            <w:pPr>
              <w:widowControl w:val="0"/>
              <w:spacing w:before="0"/>
              <w:ind w:right="256"/>
              <w:jc w:val="right"/>
              <w:rPr>
                <w:rFonts w:ascii="Nunito" w:eastAsia="Nunito" w:hAnsi="Nunito" w:cs="Nunito"/>
                <w:color w:val="434343"/>
                <w:sz w:val="20"/>
                <w:szCs w:val="20"/>
              </w:rPr>
            </w:pPr>
            <w:hyperlink r:id="rId9" w:history="1">
              <w:r w:rsidR="006F07A3" w:rsidRPr="00BB1CDF">
                <w:rPr>
                  <w:rStyle w:val="Hyperlink"/>
                  <w:rFonts w:ascii="Nunito" w:eastAsia="Nunito" w:hAnsi="Nunito" w:cs="Nunito"/>
                  <w:color w:val="5B5B5B"/>
                  <w:sz w:val="20"/>
                  <w:szCs w:val="20"/>
                  <w:u w:val="none"/>
                </w:rPr>
                <w:t>g</w:t>
              </w:r>
              <w:r w:rsidR="002B7AA0" w:rsidRPr="00BB1CDF">
                <w:rPr>
                  <w:rStyle w:val="Hyperlink"/>
                  <w:rFonts w:ascii="Nunito" w:eastAsia="Nunito" w:hAnsi="Nunito" w:cs="Nunito"/>
                  <w:color w:val="5B5B5B"/>
                  <w:sz w:val="20"/>
                  <w:szCs w:val="20"/>
                  <w:u w:val="none"/>
                </w:rPr>
                <w:t>it</w:t>
              </w:r>
              <w:r w:rsidR="006F07A3" w:rsidRPr="00BB1CDF">
                <w:rPr>
                  <w:rStyle w:val="Hyperlink"/>
                  <w:rFonts w:ascii="Nunito" w:eastAsia="Nunito" w:hAnsi="Nunito" w:cs="Nunito"/>
                  <w:color w:val="5B5B5B"/>
                  <w:sz w:val="20"/>
                  <w:szCs w:val="20"/>
                  <w:u w:val="none"/>
                </w:rPr>
                <w:t>h</w:t>
              </w:r>
              <w:r w:rsidR="002B7AA0" w:rsidRPr="00BB1CDF">
                <w:rPr>
                  <w:rStyle w:val="Hyperlink"/>
                  <w:rFonts w:ascii="Nunito" w:eastAsia="Nunito" w:hAnsi="Nunito" w:cs="Nunito"/>
                  <w:color w:val="5B5B5B"/>
                  <w:sz w:val="20"/>
                  <w:szCs w:val="20"/>
                  <w:u w:val="none"/>
                </w:rPr>
                <w:t>ub.com</w:t>
              </w:r>
              <w:r w:rsidR="006F07A3" w:rsidRPr="00BB1CDF">
                <w:rPr>
                  <w:rStyle w:val="Hyperlink"/>
                  <w:rFonts w:ascii="Nunito" w:eastAsia="Nunito" w:hAnsi="Nunito" w:cs="Nunito"/>
                  <w:color w:val="5B5B5B"/>
                  <w:sz w:val="20"/>
                  <w:szCs w:val="20"/>
                  <w:u w:val="none"/>
                </w:rPr>
                <w:t>/code-explorer</w:t>
              </w:r>
            </w:hyperlink>
            <w:r w:rsidR="002B7AA0" w:rsidRPr="00BB1CDF">
              <w:rPr>
                <w:rFonts w:ascii="Nunito" w:eastAsia="Nunito" w:hAnsi="Nunito" w:cs="Nunito"/>
                <w:color w:val="434343"/>
                <w:sz w:val="20"/>
                <w:szCs w:val="20"/>
              </w:rPr>
              <w:t xml:space="preserve"> </w:t>
            </w:r>
          </w:p>
        </w:tc>
      </w:tr>
      <w:tr w:rsidR="00EE0C6B" w14:paraId="31F6AF68" w14:textId="77777777" w:rsidTr="00E81A4D">
        <w:trPr>
          <w:trHeight w:val="11775"/>
        </w:trPr>
        <w:tc>
          <w:tcPr>
            <w:tcW w:w="3690" w:type="dxa"/>
          </w:tcPr>
          <w:p w14:paraId="5A78C763" w14:textId="77777777" w:rsidR="00EE0C6B" w:rsidRDefault="00EE0C6B" w:rsidP="00EE0C6B">
            <w:pPr>
              <w:widowControl w:val="0"/>
              <w:spacing w:before="0" w:line="240" w:lineRule="auto"/>
              <w:ind w:right="524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685FC60" w14:textId="77777777" w:rsidR="00EE0C6B" w:rsidRDefault="00EE0C6B" w:rsidP="00EE0C6B">
            <w:pPr>
              <w:widowControl w:val="0"/>
              <w:spacing w:before="0" w:line="240" w:lineRule="auto"/>
              <w:ind w:right="524"/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</w:pPr>
            <w:r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>EDUCATION</w:t>
            </w:r>
          </w:p>
          <w:p w14:paraId="3D2FDFCB" w14:textId="7286B644" w:rsidR="00EE0C6B" w:rsidRPr="00EE0C6B" w:rsidRDefault="00DC2514" w:rsidP="00EE0C6B">
            <w:pPr>
              <w:pStyle w:val="Heading2"/>
              <w:keepNext w:val="0"/>
              <w:keepLines w:val="0"/>
              <w:widowControl w:val="0"/>
              <w:spacing w:line="360" w:lineRule="auto"/>
              <w:ind w:right="524"/>
              <w:rPr>
                <w:rFonts w:ascii="Nunito" w:eastAsia="Nunito" w:hAnsi="Nunito" w:cs="Nunito"/>
                <w:b w:val="0"/>
                <w:sz w:val="18"/>
                <w:szCs w:val="18"/>
              </w:rPr>
            </w:pPr>
            <w:bookmarkStart w:id="0" w:name="_qo2x84yhachp" w:colFirst="0" w:colLast="0"/>
            <w:bookmarkEnd w:id="0"/>
            <w:r>
              <w:rPr>
                <w:rFonts w:ascii="Nunito" w:eastAsia="Nunito" w:hAnsi="Nunito" w:cs="Nunito"/>
                <w:sz w:val="18"/>
                <w:szCs w:val="18"/>
              </w:rPr>
              <w:t>Bachelors in Computer Science and Engineering</w:t>
            </w:r>
            <w:r w:rsidR="00EE0C6B" w:rsidRPr="00EE0C6B">
              <w:rPr>
                <w:rFonts w:ascii="Nunito" w:eastAsia="Nunito" w:hAnsi="Nunito" w:cs="Nunito"/>
                <w:sz w:val="18"/>
                <w:szCs w:val="18"/>
              </w:rPr>
              <w:t xml:space="preserve">, </w:t>
            </w:r>
            <w:r>
              <w:rPr>
                <w:rFonts w:ascii="Nunito" w:eastAsia="Nunito" w:hAnsi="Nunito" w:cs="Nunito"/>
                <w:b w:val="0"/>
                <w:sz w:val="18"/>
                <w:szCs w:val="18"/>
              </w:rPr>
              <w:t>Chandigarh U</w:t>
            </w:r>
            <w:r w:rsidR="00EE0C6B" w:rsidRPr="00EE0C6B">
              <w:rPr>
                <w:rFonts w:ascii="Nunito" w:eastAsia="Nunito" w:hAnsi="Nunito" w:cs="Nunito"/>
                <w:b w:val="0"/>
                <w:sz w:val="18"/>
                <w:szCs w:val="18"/>
              </w:rPr>
              <w:t>niversity</w:t>
            </w:r>
          </w:p>
          <w:p w14:paraId="4F3E1EA2" w14:textId="3630BFF5" w:rsidR="00CD02CD" w:rsidRDefault="00154AA2" w:rsidP="006844F2">
            <w:pPr>
              <w:pStyle w:val="Heading3"/>
              <w:keepNext w:val="0"/>
              <w:keepLines w:val="0"/>
              <w:widowControl w:val="0"/>
              <w:spacing w:before="0" w:line="360" w:lineRule="auto"/>
              <w:ind w:right="524"/>
              <w:rPr>
                <w:rFonts w:ascii="Nunito" w:eastAsia="Nunito" w:hAnsi="Nunito" w:cs="Nunito"/>
              </w:rPr>
            </w:pPr>
            <w:bookmarkStart w:id="1" w:name="_8cef5e8c3one" w:colFirst="0" w:colLast="0"/>
            <w:bookmarkEnd w:id="1"/>
            <w:r>
              <w:rPr>
                <w:rFonts w:ascii="Nunito" w:eastAsia="Nunito" w:hAnsi="Nunito" w:cs="Nunito"/>
              </w:rPr>
              <w:t>2020 - 2024</w:t>
            </w:r>
          </w:p>
          <w:p w14:paraId="60EF4DA4" w14:textId="77777777" w:rsidR="006844F2" w:rsidRPr="006844F2" w:rsidRDefault="006844F2" w:rsidP="006844F2"/>
          <w:p w14:paraId="61FECA9F" w14:textId="77777777" w:rsidR="00EE0C6B" w:rsidRDefault="00EE0C6B" w:rsidP="00EE0C6B">
            <w:pPr>
              <w:widowControl w:val="0"/>
              <w:spacing w:before="0" w:line="240" w:lineRule="auto"/>
              <w:ind w:right="524"/>
              <w:rPr>
                <w:rFonts w:ascii="Nunito" w:eastAsia="Nunito" w:hAnsi="Nunito" w:cs="Nunito"/>
                <w:b/>
                <w:color w:val="0B5394"/>
                <w:sz w:val="20"/>
                <w:szCs w:val="20"/>
              </w:rPr>
            </w:pPr>
            <w:r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>SKILLS</w:t>
            </w:r>
          </w:p>
          <w:p w14:paraId="06B01380" w14:textId="617CBE67" w:rsidR="00EE0C6B" w:rsidRDefault="00EE0C6B" w:rsidP="00EE0C6B">
            <w:pPr>
              <w:widowControl w:val="0"/>
              <w:spacing w:before="0" w:line="240" w:lineRule="auto"/>
              <w:ind w:right="524"/>
              <w:rPr>
                <w:rFonts w:ascii="Nunito" w:eastAsia="Nunito" w:hAnsi="Nunito" w:cs="Nunito"/>
                <w:b/>
                <w:color w:val="0B5394"/>
                <w:sz w:val="20"/>
                <w:szCs w:val="20"/>
              </w:rPr>
            </w:pPr>
          </w:p>
          <w:p w14:paraId="235B3986" w14:textId="77777777" w:rsidR="00186318" w:rsidRDefault="00186318" w:rsidP="00EE0C6B">
            <w:pPr>
              <w:widowControl w:val="0"/>
              <w:spacing w:before="0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  <w:r w:rsidRPr="00186318">
              <w:rPr>
                <w:rFonts w:ascii="Nunito" w:eastAsia="Nunito" w:hAnsi="Nunito" w:cs="Nunito"/>
                <w:b/>
                <w:bCs/>
                <w:sz w:val="18"/>
                <w:szCs w:val="18"/>
              </w:rPr>
              <w:t>Languages</w:t>
            </w:r>
            <w:r>
              <w:rPr>
                <w:rFonts w:ascii="Nunito" w:eastAsia="Nunito" w:hAnsi="Nunito" w:cs="Nunito"/>
                <w:sz w:val="18"/>
                <w:szCs w:val="18"/>
              </w:rPr>
              <w:t>:</w:t>
            </w:r>
          </w:p>
          <w:p w14:paraId="1DC9011B" w14:textId="77893FE8" w:rsidR="00EE0C6B" w:rsidRDefault="00186318" w:rsidP="00EE0C6B">
            <w:pPr>
              <w:widowControl w:val="0"/>
              <w:spacing w:before="0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C#</w:t>
            </w:r>
            <w:r w:rsidR="00D65DB2">
              <w:rPr>
                <w:rFonts w:ascii="Nunito" w:eastAsia="Nunito" w:hAnsi="Nunito" w:cs="Nunito"/>
                <w:sz w:val="18"/>
                <w:szCs w:val="18"/>
              </w:rPr>
              <w:t>, Java</w:t>
            </w:r>
            <w:r w:rsidR="002E08B6">
              <w:rPr>
                <w:rFonts w:ascii="Nunito" w:eastAsia="Nunito" w:hAnsi="Nunito" w:cs="Nunito"/>
                <w:sz w:val="18"/>
                <w:szCs w:val="18"/>
              </w:rPr>
              <w:t>, Python</w:t>
            </w:r>
            <w:r w:rsidR="00D65DB2">
              <w:rPr>
                <w:rFonts w:ascii="Nunito" w:eastAsia="Nunito" w:hAnsi="Nunito" w:cs="Nunito"/>
                <w:sz w:val="18"/>
                <w:szCs w:val="18"/>
              </w:rPr>
              <w:t>, C++</w:t>
            </w:r>
            <w:r w:rsidR="002E08B6">
              <w:rPr>
                <w:rFonts w:ascii="Nunito" w:eastAsia="Nunito" w:hAnsi="Nunito" w:cs="Nunito"/>
                <w:sz w:val="18"/>
                <w:szCs w:val="18"/>
              </w:rPr>
              <w:t>, SQL</w:t>
            </w:r>
          </w:p>
          <w:p w14:paraId="55A95FA7" w14:textId="37E8FA5A" w:rsidR="00944236" w:rsidRDefault="003F5BF0" w:rsidP="00EE0C6B">
            <w:pPr>
              <w:widowControl w:val="0"/>
              <w:pBdr>
                <w:top w:val="single" w:sz="6" w:space="1" w:color="auto"/>
                <w:bottom w:val="single" w:sz="6" w:space="1" w:color="auto"/>
              </w:pBdr>
              <w:spacing w:before="0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br/>
            </w:r>
            <w:r>
              <w:rPr>
                <w:rFonts w:ascii="Nunito" w:eastAsia="Nunito" w:hAnsi="Nunito" w:cs="Nunito"/>
                <w:b/>
                <w:bCs/>
                <w:sz w:val="18"/>
                <w:szCs w:val="18"/>
              </w:rPr>
              <w:t>Desktop Development:</w:t>
            </w:r>
            <w:r>
              <w:rPr>
                <w:rFonts w:ascii="Nunito" w:eastAsia="Nunito" w:hAnsi="Nunito" w:cs="Nunito"/>
                <w:b/>
                <w:bCs/>
                <w:sz w:val="18"/>
                <w:szCs w:val="18"/>
              </w:rPr>
              <w:br/>
            </w:r>
            <w:r>
              <w:rPr>
                <w:rFonts w:ascii="Nunito" w:eastAsia="Nunito" w:hAnsi="Nunito" w:cs="Nunito"/>
                <w:sz w:val="18"/>
                <w:szCs w:val="18"/>
              </w:rPr>
              <w:t>.NET WPF</w:t>
            </w:r>
            <w:r w:rsidR="0007705A">
              <w:rPr>
                <w:rFonts w:ascii="Nunito" w:eastAsia="Nunito" w:hAnsi="Nunito" w:cs="Nunito"/>
                <w:sz w:val="18"/>
                <w:szCs w:val="18"/>
              </w:rPr>
              <w:t>, Electron</w:t>
            </w:r>
          </w:p>
          <w:p w14:paraId="5887A982" w14:textId="77777777" w:rsidR="00944236" w:rsidRDefault="00944236" w:rsidP="00EE0C6B">
            <w:pPr>
              <w:widowControl w:val="0"/>
              <w:spacing w:before="0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</w:p>
          <w:p w14:paraId="05628867" w14:textId="2C5E3CFA" w:rsidR="002E08B6" w:rsidRDefault="00E06C12" w:rsidP="00EE0C6B">
            <w:pPr>
              <w:widowControl w:val="0"/>
              <w:spacing w:before="0"/>
              <w:ind w:right="524"/>
              <w:rPr>
                <w:rFonts w:ascii="Nunito" w:eastAsia="Nunito" w:hAnsi="Nunito" w:cs="Nunito"/>
                <w:b/>
                <w:bCs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bCs/>
                <w:sz w:val="18"/>
                <w:szCs w:val="18"/>
              </w:rPr>
              <w:t>Web Development:</w:t>
            </w:r>
          </w:p>
          <w:p w14:paraId="11E4058C" w14:textId="20A536B1" w:rsidR="00EE0C6B" w:rsidRDefault="00E06C12" w:rsidP="0036637B">
            <w:pPr>
              <w:widowControl w:val="0"/>
              <w:pBdr>
                <w:bottom w:val="single" w:sz="6" w:space="1" w:color="auto"/>
              </w:pBdr>
              <w:spacing w:before="0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JavaScript, HTML, CSS</w:t>
            </w:r>
            <w:r w:rsidR="003F5BF0">
              <w:rPr>
                <w:rFonts w:ascii="Nunito" w:eastAsia="Nunito" w:hAnsi="Nunito" w:cs="Nunito"/>
                <w:sz w:val="18"/>
                <w:szCs w:val="18"/>
              </w:rPr>
              <w:t xml:space="preserve">, Node JS, </w:t>
            </w:r>
            <w:r w:rsidR="0007705A">
              <w:rPr>
                <w:rFonts w:ascii="Nunito" w:eastAsia="Nunito" w:hAnsi="Nunito" w:cs="Nunito"/>
                <w:sz w:val="18"/>
                <w:szCs w:val="18"/>
              </w:rPr>
              <w:t>Express</w:t>
            </w:r>
          </w:p>
          <w:p w14:paraId="428A268F" w14:textId="77777777" w:rsidR="00513335" w:rsidRDefault="00513335" w:rsidP="0036637B">
            <w:pPr>
              <w:widowControl w:val="0"/>
              <w:spacing w:before="0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</w:p>
          <w:p w14:paraId="6344E4CF" w14:textId="571C4920" w:rsidR="00665BEE" w:rsidRDefault="00665BEE" w:rsidP="00EE0C6B">
            <w:pPr>
              <w:widowControl w:val="0"/>
              <w:spacing w:before="0" w:line="360" w:lineRule="auto"/>
              <w:ind w:right="524"/>
              <w:rPr>
                <w:rFonts w:ascii="Nunito" w:eastAsia="Nunito" w:hAnsi="Nunito" w:cs="Nunito"/>
                <w:b/>
                <w:bCs/>
                <w:sz w:val="18"/>
                <w:szCs w:val="18"/>
              </w:rPr>
            </w:pPr>
            <w:r>
              <w:rPr>
                <w:rFonts w:ascii="Nunito" w:eastAsia="Nunito" w:hAnsi="Nunito" w:cs="Nunito"/>
                <w:b/>
                <w:bCs/>
                <w:sz w:val="18"/>
                <w:szCs w:val="18"/>
              </w:rPr>
              <w:t>Others:</w:t>
            </w:r>
          </w:p>
          <w:p w14:paraId="732E351A" w14:textId="78F221BF" w:rsidR="00665BEE" w:rsidRDefault="00665BEE" w:rsidP="00EA755E">
            <w:pPr>
              <w:widowControl w:val="0"/>
              <w:spacing w:before="0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 xml:space="preserve">Git, </w:t>
            </w:r>
            <w:r w:rsidR="00DB4A26">
              <w:rPr>
                <w:rFonts w:ascii="Nunito" w:eastAsia="Nunito" w:hAnsi="Nunito" w:cs="Nunito"/>
                <w:sz w:val="18"/>
                <w:szCs w:val="18"/>
              </w:rPr>
              <w:t>GitHub, Unity</w:t>
            </w:r>
            <w:r w:rsidR="00BD39BB">
              <w:rPr>
                <w:rFonts w:ascii="Nunito" w:eastAsia="Nunito" w:hAnsi="Nunito" w:cs="Nunito"/>
                <w:sz w:val="18"/>
                <w:szCs w:val="18"/>
              </w:rPr>
              <w:t>, Docker</w:t>
            </w:r>
            <w:r w:rsidR="00DB4A26">
              <w:rPr>
                <w:rFonts w:ascii="Nunito" w:eastAsia="Nunito" w:hAnsi="Nunito" w:cs="Nunito"/>
                <w:sz w:val="18"/>
                <w:szCs w:val="18"/>
              </w:rPr>
              <w:t xml:space="preserve">, LaTeX, </w:t>
            </w:r>
            <w:r w:rsidR="0036637B">
              <w:rPr>
                <w:rFonts w:ascii="Nunito" w:eastAsia="Nunito" w:hAnsi="Nunito" w:cs="Nunito"/>
                <w:sz w:val="18"/>
                <w:szCs w:val="18"/>
              </w:rPr>
              <w:t>SQLite</w:t>
            </w:r>
          </w:p>
          <w:p w14:paraId="42D36633" w14:textId="7C98B852" w:rsidR="006844F2" w:rsidRPr="00665BEE" w:rsidRDefault="006844F2" w:rsidP="00EE0C6B">
            <w:pPr>
              <w:widowControl w:val="0"/>
              <w:spacing w:before="0" w:line="360" w:lineRule="auto"/>
              <w:ind w:right="524"/>
              <w:rPr>
                <w:rFonts w:ascii="Nunito" w:eastAsia="Nunito" w:hAnsi="Nunito" w:cs="Nunito"/>
                <w:sz w:val="18"/>
                <w:szCs w:val="18"/>
              </w:rPr>
            </w:pPr>
          </w:p>
          <w:p w14:paraId="73B58C12" w14:textId="3F46FD16" w:rsidR="00EE0C6B" w:rsidRDefault="00E32CDC" w:rsidP="00EE0C6B">
            <w:pPr>
              <w:widowControl w:val="0"/>
              <w:spacing w:before="0" w:line="240" w:lineRule="auto"/>
              <w:ind w:right="524"/>
              <w:rPr>
                <w:rFonts w:ascii="Nunito" w:eastAsia="Nunito" w:hAnsi="Nunito" w:cs="Nunito"/>
                <w:b/>
                <w:color w:val="0B5394"/>
                <w:sz w:val="20"/>
                <w:szCs w:val="20"/>
              </w:rPr>
            </w:pPr>
            <w:r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>COURSES AND CERTIFICATIONS</w:t>
            </w:r>
          </w:p>
          <w:p w14:paraId="16CB81EE" w14:textId="77777777" w:rsidR="00EE0C6B" w:rsidRDefault="00EE0C6B" w:rsidP="00EE0C6B">
            <w:pPr>
              <w:widowControl w:val="0"/>
              <w:spacing w:before="0" w:line="240" w:lineRule="auto"/>
              <w:ind w:right="524"/>
              <w:rPr>
                <w:rFonts w:ascii="Nunito" w:eastAsia="Nunito" w:hAnsi="Nunito" w:cs="Nunito"/>
                <w:b/>
                <w:color w:val="0B5394"/>
                <w:sz w:val="20"/>
                <w:szCs w:val="20"/>
              </w:rPr>
            </w:pPr>
          </w:p>
          <w:p w14:paraId="227CF0E5" w14:textId="77777777" w:rsidR="00EE0C6B" w:rsidRPr="007D091D" w:rsidRDefault="00592E79" w:rsidP="007D091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18"/>
                <w:szCs w:val="18"/>
              </w:rPr>
            </w:pPr>
            <w:r w:rsidRPr="007D091D">
              <w:rPr>
                <w:rFonts w:ascii="Nunito" w:eastAsia="Nunito" w:hAnsi="Nunito" w:cs="Nunito"/>
                <w:bCs/>
                <w:sz w:val="18"/>
                <w:szCs w:val="18"/>
              </w:rPr>
              <w:t>Data Structures and Algorithms</w:t>
            </w:r>
          </w:p>
          <w:p w14:paraId="60F88657" w14:textId="279D7DE7" w:rsidR="00592E79" w:rsidRDefault="007D7BF4" w:rsidP="007D091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18"/>
                <w:szCs w:val="18"/>
              </w:rPr>
            </w:pPr>
            <w:r w:rsidRPr="007D091D">
              <w:rPr>
                <w:rFonts w:ascii="Nunito" w:eastAsia="Nunito" w:hAnsi="Nunito" w:cs="Nunito"/>
                <w:bCs/>
                <w:sz w:val="18"/>
                <w:szCs w:val="18"/>
              </w:rPr>
              <w:t>Database Management System</w:t>
            </w:r>
          </w:p>
          <w:p w14:paraId="5FF3CC4D" w14:textId="20E118D7" w:rsidR="00D43F3F" w:rsidRPr="007D091D" w:rsidRDefault="00D43F3F" w:rsidP="007D091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18"/>
                <w:szCs w:val="18"/>
              </w:rPr>
            </w:pPr>
            <w:r>
              <w:rPr>
                <w:rFonts w:ascii="Nunito" w:eastAsia="Nunito" w:hAnsi="Nunito" w:cs="Nunito"/>
                <w:bCs/>
                <w:sz w:val="18"/>
                <w:szCs w:val="18"/>
              </w:rPr>
              <w:t>Object Oriented Programming in C++</w:t>
            </w:r>
          </w:p>
          <w:p w14:paraId="4098DF09" w14:textId="3E2623CD" w:rsidR="007D7BF4" w:rsidRDefault="00A00B28" w:rsidP="007D091D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18"/>
                <w:szCs w:val="18"/>
              </w:rPr>
            </w:pPr>
            <w:r w:rsidRPr="007D091D">
              <w:rPr>
                <w:rFonts w:ascii="Nunito" w:eastAsia="Nunito" w:hAnsi="Nunito" w:cs="Nunito"/>
                <w:bCs/>
                <w:sz w:val="18"/>
                <w:szCs w:val="18"/>
              </w:rPr>
              <w:t>Web Development</w:t>
            </w:r>
          </w:p>
          <w:p w14:paraId="3F0A49AF" w14:textId="77777777" w:rsidR="00742423" w:rsidRPr="00B01509" w:rsidRDefault="00B01509" w:rsidP="00B01509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Cs/>
                <w:sz w:val="18"/>
                <w:szCs w:val="18"/>
              </w:rPr>
              <w:t>An Introduction to Artificial Intelligence</w:t>
            </w:r>
          </w:p>
          <w:p w14:paraId="236A872A" w14:textId="77777777" w:rsidR="00B01509" w:rsidRPr="00227CEA" w:rsidRDefault="009965ED" w:rsidP="00B01509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Cs/>
                <w:sz w:val="18"/>
                <w:szCs w:val="18"/>
              </w:rPr>
              <w:t>Computer Organization and Architecture.</w:t>
            </w:r>
          </w:p>
          <w:p w14:paraId="337F92B4" w14:textId="77777777" w:rsidR="00227CEA" w:rsidRPr="00227CEA" w:rsidRDefault="00227CEA" w:rsidP="00B01509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Cs/>
                <w:sz w:val="18"/>
                <w:szCs w:val="18"/>
              </w:rPr>
              <w:t>Computer Networking</w:t>
            </w:r>
          </w:p>
          <w:p w14:paraId="2387FE64" w14:textId="429D64B8" w:rsidR="00227CEA" w:rsidRPr="007D091D" w:rsidRDefault="008A3A91" w:rsidP="00B01509">
            <w:pPr>
              <w:pStyle w:val="ListParagraph"/>
              <w:widowControl w:val="0"/>
              <w:numPr>
                <w:ilvl w:val="0"/>
                <w:numId w:val="5"/>
              </w:numPr>
              <w:spacing w:before="0"/>
              <w:ind w:right="524"/>
              <w:rPr>
                <w:rFonts w:ascii="Nunito" w:eastAsia="Nunito" w:hAnsi="Nunito" w:cs="Nunito"/>
                <w:bCs/>
                <w:sz w:val="20"/>
                <w:szCs w:val="20"/>
              </w:rPr>
            </w:pPr>
            <w:r>
              <w:rPr>
                <w:rFonts w:ascii="Nunito" w:eastAsia="Nunito" w:hAnsi="Nunito" w:cs="Nunito"/>
                <w:bCs/>
                <w:sz w:val="18"/>
                <w:szCs w:val="18"/>
              </w:rPr>
              <w:t>Open Source Software Development Methods</w:t>
            </w:r>
          </w:p>
        </w:tc>
        <w:tc>
          <w:tcPr>
            <w:tcW w:w="6300" w:type="dxa"/>
            <w:gridSpan w:val="2"/>
          </w:tcPr>
          <w:p w14:paraId="33370324" w14:textId="77777777" w:rsidR="00EE0C6B" w:rsidRDefault="00EE0C6B" w:rsidP="00DC62BD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60805A7C" w14:textId="77777777" w:rsidR="00EE0C6B" w:rsidRDefault="00EE0C6B" w:rsidP="00DC62BD">
            <w:pPr>
              <w:widowControl w:val="0"/>
              <w:spacing w:before="0" w:line="240" w:lineRule="auto"/>
              <w:rPr>
                <w:rFonts w:ascii="Nunito" w:eastAsia="Nunito" w:hAnsi="Nunito" w:cs="Nunito"/>
                <w:b/>
                <w:color w:val="0B5394"/>
                <w:sz w:val="20"/>
                <w:szCs w:val="20"/>
              </w:rPr>
            </w:pPr>
            <w:r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>SUMMARY</w:t>
            </w:r>
          </w:p>
          <w:p w14:paraId="6C82F0FB" w14:textId="77777777" w:rsidR="00377781" w:rsidRDefault="00EE0C6B" w:rsidP="00DC62BD">
            <w:pPr>
              <w:widowControl w:val="0"/>
              <w:spacing w:before="0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br/>
            </w:r>
          </w:p>
          <w:p w14:paraId="371C4228" w14:textId="17D5B027" w:rsidR="00EE0C6B" w:rsidRPr="00922D58" w:rsidRDefault="00F27F8E" w:rsidP="00DC62BD">
            <w:pPr>
              <w:widowControl w:val="0"/>
              <w:spacing w:before="0"/>
              <w:rPr>
                <w:rFonts w:ascii="Nunito" w:eastAsia="Nunito" w:hAnsi="Nunito" w:cs="Nunito"/>
                <w:sz w:val="18"/>
                <w:szCs w:val="18"/>
              </w:rPr>
            </w:pPr>
            <w:r>
              <w:rPr>
                <w:rFonts w:ascii="Nunito" w:eastAsia="Nunito" w:hAnsi="Nunito" w:cs="Nunito"/>
                <w:sz w:val="18"/>
                <w:szCs w:val="18"/>
              </w:rPr>
              <w:t>Logical</w:t>
            </w:r>
            <w:r w:rsidR="009B3EB4">
              <w:rPr>
                <w:rFonts w:ascii="Nunito" w:eastAsia="Nunito" w:hAnsi="Nunito" w:cs="Nunito"/>
                <w:sz w:val="18"/>
                <w:szCs w:val="18"/>
              </w:rPr>
              <w:t>, organized</w:t>
            </w:r>
            <w:r w:rsidR="00156058">
              <w:rPr>
                <w:rFonts w:ascii="Nunito" w:eastAsia="Nunito" w:hAnsi="Nunito" w:cs="Nunito"/>
                <w:sz w:val="18"/>
                <w:szCs w:val="18"/>
              </w:rPr>
              <w:t xml:space="preserve">, </w:t>
            </w:r>
            <w:r w:rsidR="009B3EB4">
              <w:rPr>
                <w:rFonts w:ascii="Nunito" w:eastAsia="Nunito" w:hAnsi="Nunito" w:cs="Nunito"/>
                <w:sz w:val="18"/>
                <w:szCs w:val="18"/>
              </w:rPr>
              <w:t xml:space="preserve">highly motivated </w:t>
            </w:r>
            <w:r w:rsidR="0016565C">
              <w:rPr>
                <w:rFonts w:ascii="Nunito" w:eastAsia="Nunito" w:hAnsi="Nunito" w:cs="Nunito"/>
                <w:sz w:val="18"/>
                <w:szCs w:val="18"/>
              </w:rPr>
              <w:t>problem solver.</w:t>
            </w:r>
            <w:r w:rsidR="00D43F3F">
              <w:rPr>
                <w:rFonts w:ascii="Nunito" w:eastAsia="Nunito" w:hAnsi="Nunito" w:cs="Nunito"/>
                <w:sz w:val="18"/>
                <w:szCs w:val="18"/>
              </w:rPr>
              <w:t xml:space="preserve"> Strong foundation </w:t>
            </w:r>
            <w:r w:rsidR="00E658C6">
              <w:rPr>
                <w:rFonts w:ascii="Nunito" w:eastAsia="Nunito" w:hAnsi="Nunito" w:cs="Nunito"/>
                <w:sz w:val="18"/>
                <w:szCs w:val="18"/>
              </w:rPr>
              <w:t xml:space="preserve">in </w:t>
            </w:r>
            <w:r w:rsidR="00A42732">
              <w:rPr>
                <w:rFonts w:ascii="Nunito" w:eastAsia="Nunito" w:hAnsi="Nunito" w:cs="Nunito"/>
                <w:sz w:val="18"/>
                <w:szCs w:val="18"/>
              </w:rPr>
              <w:t>data structures and algorithms. Experienced in object-oriented programming</w:t>
            </w:r>
            <w:r w:rsidR="00E25BBB">
              <w:rPr>
                <w:rFonts w:ascii="Nunito" w:eastAsia="Nunito" w:hAnsi="Nunito" w:cs="Nunito"/>
                <w:sz w:val="18"/>
                <w:szCs w:val="18"/>
              </w:rPr>
              <w:t>, debugging and testing code</w:t>
            </w:r>
            <w:r w:rsidR="00BC6DED">
              <w:rPr>
                <w:rFonts w:ascii="Nunito" w:eastAsia="Nunito" w:hAnsi="Nunito" w:cs="Nunito"/>
                <w:sz w:val="18"/>
                <w:szCs w:val="18"/>
              </w:rPr>
              <w:t xml:space="preserve">. </w:t>
            </w:r>
            <w:r w:rsidR="004123C4">
              <w:rPr>
                <w:rFonts w:ascii="Nunito" w:eastAsia="Nunito" w:hAnsi="Nunito" w:cs="Nunito"/>
                <w:sz w:val="18"/>
                <w:szCs w:val="18"/>
              </w:rPr>
              <w:t xml:space="preserve">Excellent teamwork, interpersonal and communication skills. </w:t>
            </w:r>
            <w:r w:rsidR="00AF3E46">
              <w:rPr>
                <w:rFonts w:ascii="Nunito" w:eastAsia="Nunito" w:hAnsi="Nunito" w:cs="Nunito"/>
                <w:sz w:val="18"/>
                <w:szCs w:val="18"/>
              </w:rPr>
              <w:t>Pro</w:t>
            </w:r>
            <w:r w:rsidR="00A93D8F">
              <w:rPr>
                <w:rFonts w:ascii="Nunito" w:eastAsia="Nunito" w:hAnsi="Nunito" w:cs="Nunito"/>
                <w:sz w:val="18"/>
                <w:szCs w:val="18"/>
              </w:rPr>
              <w:t xml:space="preserve">ficient at applying </w:t>
            </w:r>
            <w:r w:rsidR="00D3686E">
              <w:rPr>
                <w:rFonts w:ascii="Nunito" w:eastAsia="Nunito" w:hAnsi="Nunito" w:cs="Nunito"/>
                <w:sz w:val="18"/>
                <w:szCs w:val="18"/>
              </w:rPr>
              <w:t>newly learn</w:t>
            </w:r>
            <w:r w:rsidR="003A6E3E">
              <w:rPr>
                <w:rFonts w:ascii="Nunito" w:eastAsia="Nunito" w:hAnsi="Nunito" w:cs="Nunito"/>
                <w:sz w:val="18"/>
                <w:szCs w:val="18"/>
              </w:rPr>
              <w:t>t</w:t>
            </w:r>
            <w:r w:rsidR="00D3686E">
              <w:rPr>
                <w:rFonts w:ascii="Nunito" w:eastAsia="Nunito" w:hAnsi="Nunito" w:cs="Nunito"/>
                <w:sz w:val="18"/>
                <w:szCs w:val="18"/>
              </w:rPr>
              <w:t xml:space="preserve"> concepts into projects. </w:t>
            </w:r>
            <w:r w:rsidR="00E90AE0">
              <w:rPr>
                <w:rFonts w:ascii="Nunito" w:eastAsia="Nunito" w:hAnsi="Nunito" w:cs="Nunito"/>
                <w:sz w:val="18"/>
                <w:szCs w:val="18"/>
              </w:rPr>
              <w:t xml:space="preserve">Skilled at </w:t>
            </w:r>
            <w:r w:rsidR="00E8042B">
              <w:rPr>
                <w:rFonts w:ascii="Nunito" w:eastAsia="Nunito" w:hAnsi="Nunito" w:cs="Nunito"/>
                <w:sz w:val="18"/>
                <w:szCs w:val="18"/>
              </w:rPr>
              <w:t xml:space="preserve">collaborating with others and </w:t>
            </w:r>
            <w:r w:rsidR="00653222">
              <w:rPr>
                <w:rFonts w:ascii="Nunito" w:eastAsia="Nunito" w:hAnsi="Nunito" w:cs="Nunito"/>
                <w:sz w:val="18"/>
                <w:szCs w:val="18"/>
              </w:rPr>
              <w:t>also successful in self directed settings.</w:t>
            </w:r>
            <w:r w:rsidR="00EE0C6B" w:rsidRPr="00EE0C6B">
              <w:rPr>
                <w:rFonts w:ascii="Nunito" w:eastAsia="Nunito" w:hAnsi="Nunito" w:cs="Nunito"/>
                <w:sz w:val="18"/>
                <w:szCs w:val="18"/>
              </w:rPr>
              <w:br/>
            </w:r>
            <w:r w:rsidR="00EE0C6B" w:rsidRPr="00EE0C6B">
              <w:rPr>
                <w:rFonts w:ascii="Nunito" w:eastAsia="Nunito" w:hAnsi="Nunito" w:cs="Nunito"/>
                <w:sz w:val="18"/>
                <w:szCs w:val="18"/>
              </w:rPr>
              <w:br/>
            </w:r>
            <w:r w:rsidR="000B6F1E">
              <w:rPr>
                <w:rFonts w:ascii="Nunito" w:eastAsia="Nunito" w:hAnsi="Nunito" w:cs="Nunito"/>
                <w:sz w:val="18"/>
                <w:szCs w:val="18"/>
              </w:rPr>
              <w:t>You can find</w:t>
            </w:r>
            <w:r w:rsidR="00EE0C6B" w:rsidRPr="00EE0C6B">
              <w:rPr>
                <w:rFonts w:ascii="Nunito" w:eastAsia="Nunito" w:hAnsi="Nunito" w:cs="Nunito"/>
                <w:sz w:val="18"/>
                <w:szCs w:val="18"/>
              </w:rPr>
              <w:t xml:space="preserve"> my blog a</w:t>
            </w:r>
            <w:r w:rsidR="00D86827">
              <w:rPr>
                <w:rFonts w:ascii="Nunito" w:eastAsia="Nunito" w:hAnsi="Nunito" w:cs="Nunito"/>
                <w:sz w:val="18"/>
                <w:szCs w:val="18"/>
              </w:rPr>
              <w:t xml:space="preserve">t </w:t>
            </w:r>
            <w:hyperlink r:id="rId10" w:history="1">
              <w:r w:rsidR="00D86827" w:rsidRPr="00D86827">
                <w:rPr>
                  <w:rStyle w:val="Hyperlink"/>
                  <w:rFonts w:ascii="Nunito" w:eastAsia="Nunito" w:hAnsi="Nunito" w:cs="Nunito"/>
                  <w:b/>
                  <w:bCs/>
                  <w:color w:val="000000" w:themeColor="text1"/>
                  <w:sz w:val="18"/>
                  <w:szCs w:val="18"/>
                  <w:u w:val="none"/>
                </w:rPr>
                <w:t>satwikkambham.blogspot.com</w:t>
              </w:r>
            </w:hyperlink>
            <w:r w:rsidR="00922D58">
              <w:rPr>
                <w:rFonts w:ascii="Nunito" w:eastAsia="Nunito" w:hAnsi="Nunito" w:cs="Nunito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922D58">
              <w:rPr>
                <w:rFonts w:ascii="Nunito" w:eastAsia="Nunito" w:hAnsi="Nunito" w:cs="Nunito"/>
                <w:color w:val="000000" w:themeColor="text1"/>
                <w:sz w:val="18"/>
                <w:szCs w:val="18"/>
              </w:rPr>
              <w:t xml:space="preserve">where I </w:t>
            </w:r>
            <w:r w:rsidR="005D608B" w:rsidRPr="005D608B">
              <w:rPr>
                <w:rFonts w:ascii="Nunito" w:eastAsia="Nunito" w:hAnsi="Nunito" w:cs="Nunito"/>
                <w:color w:val="000000" w:themeColor="text1"/>
                <w:sz w:val="18"/>
                <w:szCs w:val="18"/>
              </w:rPr>
              <w:t>share my coding projects with those who are looking for inspiration and guidance with their projects</w:t>
            </w:r>
            <w:r w:rsidR="005D608B">
              <w:rPr>
                <w:rFonts w:ascii="Nunito" w:eastAsia="Nunito" w:hAnsi="Nunito" w:cs="Nunito"/>
                <w:color w:val="000000" w:themeColor="text1"/>
                <w:sz w:val="18"/>
                <w:szCs w:val="18"/>
              </w:rPr>
              <w:t>.</w:t>
            </w:r>
          </w:p>
          <w:p w14:paraId="19AE9D90" w14:textId="77AF0454" w:rsidR="00EE0C6B" w:rsidRDefault="00EE0C6B" w:rsidP="00DC62BD">
            <w:pPr>
              <w:widowControl w:val="0"/>
              <w:spacing w:before="0" w:line="240" w:lineRule="auto"/>
              <w:rPr>
                <w:rFonts w:ascii="Nunito" w:eastAsia="Nunito" w:hAnsi="Nunito" w:cs="Nunito"/>
                <w:b/>
                <w:color w:val="0B5394"/>
                <w:sz w:val="20"/>
                <w:szCs w:val="20"/>
              </w:rPr>
            </w:pPr>
          </w:p>
          <w:p w14:paraId="3CF788A5" w14:textId="77777777" w:rsidR="00EE0C6B" w:rsidRDefault="006725D3" w:rsidP="00427892">
            <w:pPr>
              <w:widowControl w:val="0"/>
              <w:spacing w:before="0" w:line="240" w:lineRule="auto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>EXPERIENCE AND PERSONAL PROJECTS</w:t>
            </w:r>
            <w:r w:rsidR="00EE0C6B">
              <w:rPr>
                <w:rFonts w:ascii="Nunito" w:eastAsia="Nunito" w:hAnsi="Nunito" w:cs="Nunito"/>
                <w:b/>
                <w:color w:val="0B5394"/>
                <w:sz w:val="20"/>
                <w:szCs w:val="20"/>
              </w:rPr>
              <w:br/>
            </w:r>
            <w:bookmarkStart w:id="2" w:name="_agihlm6nwi3f" w:colFirst="0" w:colLast="0"/>
            <w:bookmarkStart w:id="3" w:name="_rgsr77hrmoz8" w:colFirst="0" w:colLast="0"/>
            <w:bookmarkEnd w:id="2"/>
            <w:bookmarkEnd w:id="3"/>
          </w:p>
          <w:p w14:paraId="5D75D4E1" w14:textId="12751996" w:rsidR="001B250B" w:rsidRPr="001B250B" w:rsidRDefault="00CA7B32" w:rsidP="00E12F71">
            <w:pPr>
              <w:spacing w:before="0"/>
              <w:rPr>
                <w:rFonts w:ascii="Nunito" w:eastAsia="Nunito" w:hAnsi="Nunito" w:cs="Nunito"/>
                <w:b/>
                <w:bCs/>
                <w:i/>
                <w:iCs/>
                <w:sz w:val="20"/>
                <w:szCs w:val="20"/>
              </w:rPr>
            </w:pPr>
            <w:hyperlink r:id="rId11" w:history="1">
              <w:r w:rsidR="00AC36BE" w:rsidRPr="008975B9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>PROJECT MANAGER V2</w:t>
              </w:r>
            </w:hyperlink>
            <w:r w:rsidR="00A40D51">
              <w:rPr>
                <w:rFonts w:ascii="Nunito ExtraBold" w:eastAsia="Nunito ExtraBold" w:hAnsi="Nunito ExtraBold" w:cs="Nunito ExtraBold"/>
                <w:b/>
                <w:bCs/>
                <w:i/>
                <w:iCs/>
                <w:color w:val="A98BAB"/>
                <w:sz w:val="20"/>
                <w:szCs w:val="20"/>
              </w:rPr>
              <w:t>:</w:t>
            </w:r>
          </w:p>
          <w:p w14:paraId="1633B9B8" w14:textId="1ABCF0FD" w:rsidR="005C72CA" w:rsidRDefault="004C49F8" w:rsidP="00427892">
            <w:pPr>
              <w:widowControl w:val="0"/>
              <w:spacing w:before="0" w:line="240" w:lineRule="auto"/>
              <w:rPr>
                <w:rFonts w:ascii="Nunito" w:eastAsia="Nunito" w:hAnsi="Nunito" w:cs="Nunito"/>
                <w:sz w:val="20"/>
                <w:szCs w:val="20"/>
              </w:rPr>
            </w:pPr>
            <w:r w:rsidRPr="00855259">
              <w:rPr>
                <w:rFonts w:ascii="Nunito" w:eastAsia="Nunito" w:hAnsi="Nunito" w:cs="Nunito"/>
                <w:sz w:val="20"/>
                <w:szCs w:val="20"/>
              </w:rPr>
              <w:t>A .NET WPF deskto</w:t>
            </w:r>
            <w:r w:rsidR="009033E3" w:rsidRPr="00855259">
              <w:rPr>
                <w:rFonts w:ascii="Nunito" w:eastAsia="Nunito" w:hAnsi="Nunito" w:cs="Nunito"/>
                <w:sz w:val="20"/>
                <w:szCs w:val="20"/>
              </w:rPr>
              <w:t>p application which has a</w:t>
            </w:r>
            <w:r w:rsidR="00642F78" w:rsidRPr="00855259">
              <w:rPr>
                <w:rFonts w:ascii="Nunito" w:eastAsia="Nunito" w:hAnsi="Nunito" w:cs="Nunito"/>
                <w:sz w:val="20"/>
                <w:szCs w:val="20"/>
              </w:rPr>
              <w:t>n easy to use interface</w:t>
            </w:r>
            <w:r w:rsidR="00EE004D" w:rsidRPr="00855259">
              <w:rPr>
                <w:rFonts w:ascii="Nunito" w:eastAsia="Nunito" w:hAnsi="Nunito" w:cs="Nunito"/>
                <w:sz w:val="20"/>
                <w:szCs w:val="20"/>
              </w:rPr>
              <w:t xml:space="preserve"> and various productivity features</w:t>
            </w:r>
            <w:r w:rsidR="00642F78" w:rsidRPr="00855259">
              <w:rPr>
                <w:rFonts w:ascii="Nunito" w:eastAsia="Nunito" w:hAnsi="Nunito" w:cs="Nunito"/>
                <w:sz w:val="20"/>
                <w:szCs w:val="20"/>
              </w:rPr>
              <w:t xml:space="preserve"> to manager programming projects</w:t>
            </w:r>
            <w:r w:rsidR="00855259" w:rsidRPr="00855259"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723F5848" w14:textId="77777777" w:rsidR="00855259" w:rsidRDefault="00916270" w:rsidP="00427892">
            <w:pPr>
              <w:widowControl w:val="0"/>
              <w:spacing w:before="0" w:line="240" w:lineRule="auto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bCs/>
                <w:sz w:val="20"/>
                <w:szCs w:val="20"/>
              </w:rPr>
              <w:t xml:space="preserve">Tools Used: 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.NET, C#,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LiteDB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1AA2D2D8" w14:textId="5EFC5020" w:rsidR="00916270" w:rsidRDefault="00916270" w:rsidP="00427892">
            <w:pPr>
              <w:widowControl w:val="0"/>
              <w:spacing w:before="0"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1618EF2A" w14:textId="55DE1560" w:rsidR="00916270" w:rsidRDefault="00CA7B32" w:rsidP="00E12F71">
            <w:pPr>
              <w:spacing w:before="0"/>
            </w:pPr>
            <w:hyperlink r:id="rId12" w:history="1">
              <w:r w:rsidR="00AC36BE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>CAPTIONATOR</w:t>
              </w:r>
              <w:r w:rsidR="00A40D51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>:</w:t>
              </w:r>
            </w:hyperlink>
          </w:p>
          <w:p w14:paraId="718CA090" w14:textId="77777777" w:rsidR="00EC2A24" w:rsidRDefault="00503A6C" w:rsidP="00427892">
            <w:pPr>
              <w:widowControl w:val="0"/>
              <w:spacing w:before="0" w:line="240" w:lineRule="auto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A desktop application which </w:t>
            </w:r>
            <w:r w:rsidR="00BA1F7C">
              <w:rPr>
                <w:rFonts w:ascii="Nunito" w:eastAsia="Nunito" w:hAnsi="Nunito" w:cs="Nunito"/>
                <w:sz w:val="20"/>
                <w:szCs w:val="20"/>
              </w:rPr>
              <w:t xml:space="preserve">provides live captions of audio from </w:t>
            </w:r>
            <w:r w:rsidR="00A34233">
              <w:rPr>
                <w:rFonts w:ascii="Nunito" w:eastAsia="Nunito" w:hAnsi="Nunito" w:cs="Nunito"/>
                <w:sz w:val="20"/>
                <w:szCs w:val="20"/>
              </w:rPr>
              <w:t>other applications or from a microphone</w:t>
            </w:r>
            <w:r w:rsidR="003A69C3"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3899F650" w14:textId="77777777" w:rsidR="003A69C3" w:rsidRDefault="003A69C3" w:rsidP="00427892">
            <w:pPr>
              <w:widowControl w:val="0"/>
              <w:spacing w:before="0" w:line="240" w:lineRule="auto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bCs/>
                <w:sz w:val="20"/>
                <w:szCs w:val="20"/>
              </w:rPr>
              <w:t xml:space="preserve">Tools Used: 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WxPython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Vosk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45B073AA" w14:textId="77777777" w:rsidR="003A69C3" w:rsidRDefault="003A69C3" w:rsidP="00427892">
            <w:pPr>
              <w:widowControl w:val="0"/>
              <w:spacing w:before="0" w:line="24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6857EACF" w14:textId="4BBF9B09" w:rsidR="001B250B" w:rsidRDefault="00CA7B32" w:rsidP="00E12F71">
            <w:pPr>
              <w:spacing w:before="0"/>
            </w:pPr>
            <w:hyperlink r:id="rId13" w:history="1">
              <w:r w:rsidR="00380CB9" w:rsidRPr="00A661E1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>B</w:t>
              </w:r>
              <w:r w:rsidR="00AC36BE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>REAK</w:t>
              </w:r>
              <w:r w:rsidR="00380CB9" w:rsidRPr="00A661E1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 xml:space="preserve"> T</w:t>
              </w:r>
              <w:r w:rsidR="00AC36BE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>IMER</w:t>
              </w:r>
              <w:r w:rsidR="00A40D51">
                <w:rPr>
                  <w:rFonts w:ascii="Nunito ExtraBold" w:eastAsia="Nunito ExtraBold" w:hAnsi="Nunito ExtraBold" w:cs="Nunito ExtraBold"/>
                  <w:i/>
                  <w:iCs/>
                  <w:color w:val="A98BAB"/>
                  <w:sz w:val="20"/>
                  <w:szCs w:val="20"/>
                </w:rPr>
                <w:t>:</w:t>
              </w:r>
            </w:hyperlink>
          </w:p>
          <w:p w14:paraId="4815B802" w14:textId="77777777" w:rsidR="00380CB9" w:rsidRDefault="00A661E1" w:rsidP="00E12F71">
            <w:p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A desktop application</w:t>
            </w:r>
            <w:r w:rsidR="00CF2B84">
              <w:rPr>
                <w:rFonts w:ascii="Nunito" w:eastAsia="Nunito" w:hAnsi="Nunito" w:cs="Nunito"/>
                <w:sz w:val="20"/>
                <w:szCs w:val="20"/>
              </w:rPr>
              <w:t xml:space="preserve"> which reminds the user to take breaks and </w:t>
            </w:r>
            <w:r w:rsidR="00E42ECC">
              <w:rPr>
                <w:rFonts w:ascii="Nunito" w:eastAsia="Nunito" w:hAnsi="Nunito" w:cs="Nunito"/>
                <w:sz w:val="20"/>
                <w:szCs w:val="20"/>
              </w:rPr>
              <w:t>helps the user stay healthy by providing tips</w:t>
            </w:r>
            <w:r w:rsidR="0048440A"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73563A1B" w14:textId="77777777" w:rsidR="0048440A" w:rsidRDefault="0048440A" w:rsidP="00E12F71">
            <w:p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bCs/>
                <w:sz w:val="20"/>
                <w:szCs w:val="20"/>
              </w:rPr>
              <w:t xml:space="preserve">Tools Used: </w:t>
            </w:r>
            <w:r>
              <w:rPr>
                <w:rFonts w:ascii="Nunito" w:eastAsia="Nunito" w:hAnsi="Nunito" w:cs="Nunito"/>
                <w:sz w:val="20"/>
                <w:szCs w:val="20"/>
              </w:rPr>
              <w:t xml:space="preserve">Electron, HTML, CSS, </w:t>
            </w:r>
            <w:proofErr w:type="spellStart"/>
            <w:r>
              <w:rPr>
                <w:rFonts w:ascii="Nunito" w:eastAsia="Nunito" w:hAnsi="Nunito" w:cs="Nunito"/>
                <w:sz w:val="20"/>
                <w:szCs w:val="20"/>
              </w:rPr>
              <w:t>Javascript</w:t>
            </w:r>
            <w:proofErr w:type="spellEnd"/>
            <w:r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71FA13F6" w14:textId="77777777" w:rsidR="00DC336F" w:rsidRDefault="00DC336F" w:rsidP="00E12F71">
            <w:p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21DCAADF" w14:textId="108F96AC" w:rsidR="00DC336F" w:rsidRPr="00DC336F" w:rsidRDefault="00DC336F" w:rsidP="008A20C7">
            <w:pPr>
              <w:spacing w:before="0"/>
              <w:rPr>
                <w:rStyle w:val="Hyperlink"/>
              </w:rPr>
            </w:pPr>
            <w:r>
              <w:rPr>
                <w:rFonts w:ascii="Nunito ExtraBold" w:eastAsia="Nunito ExtraBold" w:hAnsi="Nunito ExtraBold" w:cs="Nunito ExtraBold"/>
                <w:i/>
                <w:iCs/>
                <w:color w:val="A98BAB"/>
                <w:sz w:val="20"/>
                <w:szCs w:val="20"/>
              </w:rPr>
              <w:fldChar w:fldCharType="begin"/>
            </w:r>
            <w:r>
              <w:rPr>
                <w:rFonts w:ascii="Nunito ExtraBold" w:eastAsia="Nunito ExtraBold" w:hAnsi="Nunito ExtraBold" w:cs="Nunito ExtraBold"/>
                <w:i/>
                <w:iCs/>
                <w:color w:val="A98BAB"/>
                <w:sz w:val="20"/>
                <w:szCs w:val="20"/>
              </w:rPr>
              <w:instrText xml:space="preserve"> HYPERLINK "https://elemental-tortoiseshell-trillium.glitch.me/" </w:instrText>
            </w:r>
            <w:r>
              <w:rPr>
                <w:rFonts w:ascii="Nunito ExtraBold" w:eastAsia="Nunito ExtraBold" w:hAnsi="Nunito ExtraBold" w:cs="Nunito ExtraBold"/>
                <w:i/>
                <w:iCs/>
                <w:color w:val="A98BAB"/>
                <w:sz w:val="20"/>
                <w:szCs w:val="20"/>
              </w:rPr>
              <w:fldChar w:fldCharType="separate"/>
            </w:r>
            <w:r w:rsidRPr="00AC36BE">
              <w:rPr>
                <w:rFonts w:ascii="Nunito ExtraBold" w:eastAsia="Nunito ExtraBold" w:hAnsi="Nunito ExtraBold" w:cs="Nunito ExtraBold"/>
                <w:i/>
                <w:iCs/>
                <w:color w:val="A98BAB"/>
                <w:sz w:val="20"/>
                <w:szCs w:val="20"/>
              </w:rPr>
              <w:t>M</w:t>
            </w:r>
            <w:r w:rsidR="00AC36BE">
              <w:rPr>
                <w:rFonts w:ascii="Nunito ExtraBold" w:eastAsia="Nunito ExtraBold" w:hAnsi="Nunito ExtraBold" w:cs="Nunito ExtraBold"/>
                <w:i/>
                <w:iCs/>
                <w:color w:val="A98BAB"/>
                <w:sz w:val="20"/>
                <w:szCs w:val="20"/>
              </w:rPr>
              <w:t>USICO</w:t>
            </w:r>
            <w:r w:rsidR="00E83FC1">
              <w:rPr>
                <w:rFonts w:ascii="Nunito ExtraBold" w:eastAsia="Nunito ExtraBold" w:hAnsi="Nunito ExtraBold" w:cs="Nunito ExtraBold"/>
                <w:i/>
                <w:iCs/>
                <w:color w:val="A98BAB"/>
                <w:sz w:val="20"/>
                <w:szCs w:val="20"/>
              </w:rPr>
              <w:t xml:space="preserve"> (Collaborative Project)</w:t>
            </w:r>
            <w:r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>:</w:t>
            </w:r>
          </w:p>
          <w:p w14:paraId="1005AE8E" w14:textId="0C95F5B1" w:rsidR="005F66E1" w:rsidRDefault="00DC336F" w:rsidP="005F66E1">
            <w:p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 ExtraBold" w:eastAsia="Nunito ExtraBold" w:hAnsi="Nunito ExtraBold" w:cs="Nunito ExtraBold"/>
                <w:i/>
                <w:iCs/>
                <w:color w:val="A98BAB"/>
                <w:sz w:val="20"/>
                <w:szCs w:val="20"/>
              </w:rPr>
              <w:fldChar w:fldCharType="end"/>
            </w:r>
            <w:r>
              <w:rPr>
                <w:rFonts w:ascii="Nunito" w:eastAsia="Nunito" w:hAnsi="Nunito" w:cs="Nunito"/>
                <w:sz w:val="20"/>
                <w:szCs w:val="20"/>
              </w:rPr>
              <w:t>A</w:t>
            </w:r>
            <w:r w:rsidR="0005570F">
              <w:rPr>
                <w:rFonts w:ascii="Nunito" w:eastAsia="Nunito" w:hAnsi="Nunito" w:cs="Nunito"/>
                <w:sz w:val="20"/>
                <w:szCs w:val="20"/>
              </w:rPr>
              <w:t xml:space="preserve"> music store page which</w:t>
            </w:r>
            <w:r w:rsidR="005F66E1">
              <w:rPr>
                <w:rFonts w:ascii="Nunito" w:eastAsia="Nunito" w:hAnsi="Nunito" w:cs="Nunito"/>
                <w:sz w:val="20"/>
                <w:szCs w:val="20"/>
              </w:rPr>
              <w:t xml:space="preserve"> allows creators to add their music which the users can play based on their subscriptions</w:t>
            </w:r>
            <w:r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7415DD48" w14:textId="36805397" w:rsidR="00A96EF2" w:rsidRPr="00A96EF2" w:rsidRDefault="00EC4EAD" w:rsidP="00A96EF2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 xml:space="preserve">Led the team and guided </w:t>
            </w:r>
            <w:r w:rsidR="0063050D">
              <w:rPr>
                <w:rFonts w:ascii="Nunito" w:eastAsia="Nunito" w:hAnsi="Nunito" w:cs="Nunito"/>
                <w:sz w:val="20"/>
                <w:szCs w:val="20"/>
              </w:rPr>
              <w:t xml:space="preserve">each individual </w:t>
            </w:r>
            <w:r w:rsidR="002C7351">
              <w:rPr>
                <w:rFonts w:ascii="Nunito" w:eastAsia="Nunito" w:hAnsi="Nunito" w:cs="Nunito"/>
                <w:sz w:val="20"/>
                <w:szCs w:val="20"/>
              </w:rPr>
              <w:t>to collectively create the winning project.</w:t>
            </w:r>
          </w:p>
          <w:p w14:paraId="20CA428F" w14:textId="7E9E3A95" w:rsidR="005F66E1" w:rsidRPr="005F66E1" w:rsidRDefault="00665A18" w:rsidP="005F66E1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Created the backend of the application using Node JS, Express and SQLite.</w:t>
            </w:r>
          </w:p>
          <w:p w14:paraId="5D43F127" w14:textId="77777777" w:rsidR="00DC336F" w:rsidRDefault="00DC336F" w:rsidP="00E12F71">
            <w:p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bCs/>
                <w:sz w:val="20"/>
                <w:szCs w:val="20"/>
              </w:rPr>
              <w:t xml:space="preserve">Tools Used: </w:t>
            </w:r>
            <w:r w:rsidR="00665A18">
              <w:rPr>
                <w:rFonts w:ascii="Nunito" w:eastAsia="Nunito" w:hAnsi="Nunito" w:cs="Nunito"/>
                <w:sz w:val="20"/>
                <w:szCs w:val="20"/>
              </w:rPr>
              <w:t>Node JS, Express, SQLite, HTML, CSS, JavaScript</w:t>
            </w:r>
            <w:r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6CE19ADB" w14:textId="77777777" w:rsidR="003C0E15" w:rsidRDefault="003C0E15" w:rsidP="00E12F71">
            <w:p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</w:p>
          <w:p w14:paraId="5D661825" w14:textId="77777777" w:rsidR="00826674" w:rsidRDefault="00826674" w:rsidP="00E12F71">
            <w:pPr>
              <w:spacing w:before="0"/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</w:pPr>
            <w:r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>OTHER</w:t>
            </w:r>
            <w:r w:rsidR="003C0E15">
              <w:rPr>
                <w:rFonts w:ascii="Nunito ExtraBold" w:eastAsia="Nunito ExtraBold" w:hAnsi="Nunito ExtraBold" w:cs="Nunito ExtraBold"/>
                <w:color w:val="A98BAB"/>
                <w:sz w:val="20"/>
                <w:szCs w:val="20"/>
              </w:rPr>
              <w:t xml:space="preserve"> PROJECTS</w:t>
            </w:r>
          </w:p>
          <w:p w14:paraId="48D1F48C" w14:textId="5BCC3E0B" w:rsidR="00D37C43" w:rsidRPr="00367EE5" w:rsidRDefault="00D37C43" w:rsidP="00367EE5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 w:rsidRPr="00367EE5">
              <w:rPr>
                <w:rFonts w:ascii="Nunito" w:eastAsia="Nunito" w:hAnsi="Nunito" w:cs="Nunito"/>
                <w:sz w:val="20"/>
                <w:szCs w:val="20"/>
              </w:rPr>
              <w:t>Personal Website</w:t>
            </w:r>
            <w:r w:rsidR="002E624C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 w:rsidR="008C7593">
              <w:rPr>
                <w:rFonts w:ascii="Nunito" w:eastAsia="Nunito" w:hAnsi="Nunito" w:cs="Nunito"/>
                <w:sz w:val="20"/>
                <w:szCs w:val="20"/>
              </w:rPr>
              <w:t>–</w:t>
            </w:r>
            <w:r w:rsidR="002E624C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 w:rsidR="008C7593">
              <w:rPr>
                <w:rFonts w:ascii="Nunito" w:eastAsia="Nunito" w:hAnsi="Nunito" w:cs="Nunito"/>
                <w:sz w:val="20"/>
                <w:szCs w:val="20"/>
              </w:rPr>
              <w:t>A simple portfolio website</w:t>
            </w:r>
            <w:r w:rsidR="00653DD9"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0C95EEF7" w14:textId="090F7B34" w:rsidR="00D37C43" w:rsidRPr="00367EE5" w:rsidRDefault="00D37C43" w:rsidP="00367EE5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 w:rsidRPr="00367EE5">
              <w:rPr>
                <w:rFonts w:ascii="Nunito" w:eastAsia="Nunito" w:hAnsi="Nunito" w:cs="Nunito"/>
                <w:sz w:val="20"/>
                <w:szCs w:val="20"/>
              </w:rPr>
              <w:lastRenderedPageBreak/>
              <w:t>8-Puzzle Solver</w:t>
            </w:r>
            <w:r w:rsidR="008C7593">
              <w:rPr>
                <w:rFonts w:ascii="Nunito" w:eastAsia="Nunito" w:hAnsi="Nunito" w:cs="Nunito"/>
                <w:sz w:val="20"/>
                <w:szCs w:val="20"/>
              </w:rPr>
              <w:t xml:space="preserve"> – </w:t>
            </w:r>
            <w:r w:rsidR="00CF14CA">
              <w:rPr>
                <w:rFonts w:ascii="Nunito" w:eastAsia="Nunito" w:hAnsi="Nunito" w:cs="Nunito"/>
                <w:sz w:val="20"/>
                <w:szCs w:val="20"/>
              </w:rPr>
              <w:t>Solver</w:t>
            </w:r>
            <w:r w:rsidR="009444DD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 w:rsidR="00CF14CA">
              <w:rPr>
                <w:rFonts w:ascii="Nunito" w:eastAsia="Nunito" w:hAnsi="Nunito" w:cs="Nunito"/>
                <w:sz w:val="20"/>
                <w:szCs w:val="20"/>
              </w:rPr>
              <w:t>which uses state space search methods</w:t>
            </w:r>
            <w:r w:rsidR="009444DD"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218089D5" w14:textId="4C31D54A" w:rsidR="00580786" w:rsidRPr="00367EE5" w:rsidRDefault="00580786" w:rsidP="00367EE5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 w:rsidRPr="00367EE5">
              <w:rPr>
                <w:rFonts w:ascii="Nunito" w:eastAsia="Nunito" w:hAnsi="Nunito" w:cs="Nunito"/>
                <w:sz w:val="20"/>
                <w:szCs w:val="20"/>
              </w:rPr>
              <w:t>Particle Collision Simulator</w:t>
            </w:r>
            <w:r w:rsidR="00775030" w:rsidRPr="00367EE5">
              <w:rPr>
                <w:rFonts w:ascii="Nunito" w:eastAsia="Nunito" w:hAnsi="Nunito" w:cs="Nunito"/>
                <w:sz w:val="20"/>
                <w:szCs w:val="20"/>
              </w:rPr>
              <w:t xml:space="preserve"> </w:t>
            </w:r>
            <w:r w:rsidR="00CF14CA">
              <w:rPr>
                <w:rFonts w:ascii="Nunito" w:eastAsia="Nunito" w:hAnsi="Nunito" w:cs="Nunito"/>
                <w:sz w:val="20"/>
                <w:szCs w:val="20"/>
              </w:rPr>
              <w:t xml:space="preserve">– A simple simulation made </w:t>
            </w:r>
            <w:r w:rsidR="009248DC">
              <w:rPr>
                <w:rFonts w:ascii="Nunito" w:eastAsia="Nunito" w:hAnsi="Nunito" w:cs="Nunito"/>
                <w:sz w:val="20"/>
                <w:szCs w:val="20"/>
              </w:rPr>
              <w:t>in java.</w:t>
            </w:r>
            <w:r w:rsidR="00775030" w:rsidRPr="00367EE5">
              <w:rPr>
                <w:rFonts w:ascii="Nunito" w:eastAsia="Nunito" w:hAnsi="Nunito" w:cs="Nunito"/>
                <w:sz w:val="20"/>
                <w:szCs w:val="20"/>
              </w:rPr>
              <w:t xml:space="preserve">     </w:t>
            </w:r>
          </w:p>
          <w:p w14:paraId="1358F27A" w14:textId="189BBE59" w:rsidR="00580786" w:rsidRPr="00367EE5" w:rsidRDefault="002B07BB" w:rsidP="00367EE5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 w:rsidRPr="00367EE5">
              <w:rPr>
                <w:rFonts w:ascii="Nunito" w:eastAsia="Nunito" w:hAnsi="Nunito" w:cs="Nunito"/>
                <w:sz w:val="20"/>
                <w:szCs w:val="20"/>
              </w:rPr>
              <w:t>Project Manager</w:t>
            </w:r>
            <w:r w:rsidR="009248DC">
              <w:rPr>
                <w:rFonts w:ascii="Nunito" w:eastAsia="Nunito" w:hAnsi="Nunito" w:cs="Nunito"/>
                <w:sz w:val="20"/>
                <w:szCs w:val="20"/>
              </w:rPr>
              <w:t xml:space="preserve"> – A Qt based desktop application</w:t>
            </w:r>
            <w:r w:rsidR="00704EF3">
              <w:rPr>
                <w:rFonts w:ascii="Nunito" w:eastAsia="Nunito" w:hAnsi="Nunito" w:cs="Nunito"/>
                <w:sz w:val="20"/>
                <w:szCs w:val="20"/>
              </w:rPr>
              <w:t>.</w:t>
            </w:r>
          </w:p>
          <w:p w14:paraId="1509BF25" w14:textId="33271B34" w:rsidR="002B07BB" w:rsidRPr="00367EE5" w:rsidRDefault="002B07BB" w:rsidP="00367EE5">
            <w:pPr>
              <w:pStyle w:val="ListParagraph"/>
              <w:numPr>
                <w:ilvl w:val="0"/>
                <w:numId w:val="6"/>
              </w:numPr>
              <w:spacing w:before="0"/>
              <w:rPr>
                <w:rFonts w:ascii="Nunito" w:eastAsia="Nunito" w:hAnsi="Nunito" w:cs="Nunito"/>
                <w:sz w:val="20"/>
                <w:szCs w:val="20"/>
              </w:rPr>
            </w:pPr>
            <w:r w:rsidRPr="00367EE5">
              <w:rPr>
                <w:rFonts w:ascii="Nunito" w:eastAsia="Nunito" w:hAnsi="Nunito" w:cs="Nunito"/>
                <w:sz w:val="20"/>
                <w:szCs w:val="20"/>
              </w:rPr>
              <w:t>Sorting Algorithm Analysis</w:t>
            </w:r>
            <w:r w:rsidR="00704EF3">
              <w:rPr>
                <w:rFonts w:ascii="Nunito" w:eastAsia="Nunito" w:hAnsi="Nunito" w:cs="Nunito"/>
                <w:sz w:val="20"/>
                <w:szCs w:val="20"/>
              </w:rPr>
              <w:t xml:space="preserve"> – A sorting algorithm </w:t>
            </w:r>
            <w:r w:rsidR="009444DD">
              <w:rPr>
                <w:rFonts w:ascii="Nunito" w:eastAsia="Nunito" w:hAnsi="Nunito" w:cs="Nunito"/>
                <w:sz w:val="20"/>
                <w:szCs w:val="20"/>
              </w:rPr>
              <w:t xml:space="preserve">speed </w:t>
            </w:r>
            <w:r w:rsidR="00704EF3">
              <w:rPr>
                <w:rFonts w:ascii="Nunito" w:eastAsia="Nunito" w:hAnsi="Nunito" w:cs="Nunito"/>
                <w:sz w:val="20"/>
                <w:szCs w:val="20"/>
              </w:rPr>
              <w:t>analyzer.</w:t>
            </w:r>
          </w:p>
        </w:tc>
      </w:tr>
    </w:tbl>
    <w:p w14:paraId="5D5B2C63" w14:textId="77777777" w:rsidR="00387295" w:rsidRDefault="00387295">
      <w:pPr>
        <w:spacing w:before="0"/>
        <w:rPr>
          <w:sz w:val="12"/>
          <w:szCs w:val="12"/>
        </w:rPr>
      </w:pPr>
    </w:p>
    <w:sectPr w:rsidR="00387295" w:rsidSect="00BC6DED">
      <w:pgSz w:w="12240" w:h="15840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8A69" w14:textId="77777777" w:rsidR="00CA7B32" w:rsidRDefault="00CA7B32">
      <w:pPr>
        <w:spacing w:before="0" w:line="240" w:lineRule="auto"/>
      </w:pPr>
      <w:r>
        <w:separator/>
      </w:r>
    </w:p>
  </w:endnote>
  <w:endnote w:type="continuationSeparator" w:id="0">
    <w:p w14:paraId="4C81F449" w14:textId="77777777" w:rsidR="00CA7B32" w:rsidRDefault="00CA7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Arial Narrow"/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Nunito ExtraBold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D1CED" w14:textId="77777777" w:rsidR="00CA7B32" w:rsidRDefault="00CA7B32">
      <w:pPr>
        <w:spacing w:before="0" w:line="240" w:lineRule="auto"/>
      </w:pPr>
      <w:r>
        <w:separator/>
      </w:r>
    </w:p>
  </w:footnote>
  <w:footnote w:type="continuationSeparator" w:id="0">
    <w:p w14:paraId="3689241B" w14:textId="77777777" w:rsidR="00CA7B32" w:rsidRDefault="00CA7B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5F8F"/>
    <w:multiLevelType w:val="multilevel"/>
    <w:tmpl w:val="764011E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8892BA8"/>
    <w:multiLevelType w:val="hybridMultilevel"/>
    <w:tmpl w:val="0B44A69E"/>
    <w:lvl w:ilvl="0" w:tplc="FFFFFFFF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7D2C"/>
    <w:multiLevelType w:val="hybridMultilevel"/>
    <w:tmpl w:val="A3FE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0540"/>
    <w:multiLevelType w:val="hybridMultilevel"/>
    <w:tmpl w:val="3708A87E"/>
    <w:lvl w:ilvl="0" w:tplc="FFFFFFFF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16E63"/>
    <w:multiLevelType w:val="hybridMultilevel"/>
    <w:tmpl w:val="329AA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3D54CE"/>
    <w:multiLevelType w:val="hybridMultilevel"/>
    <w:tmpl w:val="66AC5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95"/>
    <w:rsid w:val="00051B10"/>
    <w:rsid w:val="0005570F"/>
    <w:rsid w:val="0007705A"/>
    <w:rsid w:val="0008551B"/>
    <w:rsid w:val="000B6F1E"/>
    <w:rsid w:val="0010434A"/>
    <w:rsid w:val="00154AA2"/>
    <w:rsid w:val="00156058"/>
    <w:rsid w:val="0016565C"/>
    <w:rsid w:val="00170F7B"/>
    <w:rsid w:val="00186318"/>
    <w:rsid w:val="001B250B"/>
    <w:rsid w:val="001B381A"/>
    <w:rsid w:val="00227CEA"/>
    <w:rsid w:val="0026504F"/>
    <w:rsid w:val="002B07BB"/>
    <w:rsid w:val="002B7AA0"/>
    <w:rsid w:val="002C7351"/>
    <w:rsid w:val="002D61B6"/>
    <w:rsid w:val="002E08B6"/>
    <w:rsid w:val="002E624C"/>
    <w:rsid w:val="0036172D"/>
    <w:rsid w:val="0036637B"/>
    <w:rsid w:val="00367EE5"/>
    <w:rsid w:val="00377781"/>
    <w:rsid w:val="00380CB9"/>
    <w:rsid w:val="00387295"/>
    <w:rsid w:val="003A69C3"/>
    <w:rsid w:val="003A6E3E"/>
    <w:rsid w:val="003B3D99"/>
    <w:rsid w:val="003C0E15"/>
    <w:rsid w:val="003C1BB9"/>
    <w:rsid w:val="003D19A2"/>
    <w:rsid w:val="003F5BF0"/>
    <w:rsid w:val="00411EA5"/>
    <w:rsid w:val="004123C4"/>
    <w:rsid w:val="00427892"/>
    <w:rsid w:val="004751E7"/>
    <w:rsid w:val="0048440A"/>
    <w:rsid w:val="004C49F8"/>
    <w:rsid w:val="00503A6C"/>
    <w:rsid w:val="00513335"/>
    <w:rsid w:val="00533B99"/>
    <w:rsid w:val="00550B72"/>
    <w:rsid w:val="00580786"/>
    <w:rsid w:val="00592E79"/>
    <w:rsid w:val="005C72CA"/>
    <w:rsid w:val="005D608B"/>
    <w:rsid w:val="005F66E1"/>
    <w:rsid w:val="0063050D"/>
    <w:rsid w:val="00642F78"/>
    <w:rsid w:val="00653222"/>
    <w:rsid w:val="00653DD9"/>
    <w:rsid w:val="006563F7"/>
    <w:rsid w:val="00665A18"/>
    <w:rsid w:val="00665BEE"/>
    <w:rsid w:val="006725D3"/>
    <w:rsid w:val="006844F2"/>
    <w:rsid w:val="006934C5"/>
    <w:rsid w:val="006C3D30"/>
    <w:rsid w:val="006E6337"/>
    <w:rsid w:val="006F07A3"/>
    <w:rsid w:val="006F1769"/>
    <w:rsid w:val="00704EF3"/>
    <w:rsid w:val="00742423"/>
    <w:rsid w:val="007531CE"/>
    <w:rsid w:val="00775030"/>
    <w:rsid w:val="007941D0"/>
    <w:rsid w:val="007972DA"/>
    <w:rsid w:val="007B393E"/>
    <w:rsid w:val="007D091D"/>
    <w:rsid w:val="007D7BF4"/>
    <w:rsid w:val="00826674"/>
    <w:rsid w:val="00855259"/>
    <w:rsid w:val="00882077"/>
    <w:rsid w:val="008975B9"/>
    <w:rsid w:val="008A3A91"/>
    <w:rsid w:val="008C7593"/>
    <w:rsid w:val="008D1E3F"/>
    <w:rsid w:val="008D5DF5"/>
    <w:rsid w:val="009033E3"/>
    <w:rsid w:val="00916270"/>
    <w:rsid w:val="00922D58"/>
    <w:rsid w:val="009248DC"/>
    <w:rsid w:val="00944236"/>
    <w:rsid w:val="009444DD"/>
    <w:rsid w:val="009825A9"/>
    <w:rsid w:val="0099031D"/>
    <w:rsid w:val="009965ED"/>
    <w:rsid w:val="009B3EB4"/>
    <w:rsid w:val="009D5321"/>
    <w:rsid w:val="00A00B28"/>
    <w:rsid w:val="00A34233"/>
    <w:rsid w:val="00A40D51"/>
    <w:rsid w:val="00A42732"/>
    <w:rsid w:val="00A661E1"/>
    <w:rsid w:val="00A93D8F"/>
    <w:rsid w:val="00A96EF2"/>
    <w:rsid w:val="00AA3795"/>
    <w:rsid w:val="00AC36BE"/>
    <w:rsid w:val="00AD3A07"/>
    <w:rsid w:val="00AF3E46"/>
    <w:rsid w:val="00B01509"/>
    <w:rsid w:val="00B07901"/>
    <w:rsid w:val="00B11D6D"/>
    <w:rsid w:val="00B17388"/>
    <w:rsid w:val="00B44937"/>
    <w:rsid w:val="00B84CA9"/>
    <w:rsid w:val="00BA1F7C"/>
    <w:rsid w:val="00BB1CDF"/>
    <w:rsid w:val="00BB79A4"/>
    <w:rsid w:val="00BC6DED"/>
    <w:rsid w:val="00BD39BB"/>
    <w:rsid w:val="00C05C6A"/>
    <w:rsid w:val="00C13011"/>
    <w:rsid w:val="00C876A9"/>
    <w:rsid w:val="00CA3E0E"/>
    <w:rsid w:val="00CA7B32"/>
    <w:rsid w:val="00CB0775"/>
    <w:rsid w:val="00CD02CD"/>
    <w:rsid w:val="00CF14CA"/>
    <w:rsid w:val="00CF2B84"/>
    <w:rsid w:val="00D3686E"/>
    <w:rsid w:val="00D37C43"/>
    <w:rsid w:val="00D43F3F"/>
    <w:rsid w:val="00D65DB2"/>
    <w:rsid w:val="00D77B0F"/>
    <w:rsid w:val="00D86827"/>
    <w:rsid w:val="00DB4A26"/>
    <w:rsid w:val="00DC2514"/>
    <w:rsid w:val="00DC336F"/>
    <w:rsid w:val="00DD22F1"/>
    <w:rsid w:val="00DE00C8"/>
    <w:rsid w:val="00E06C12"/>
    <w:rsid w:val="00E12F71"/>
    <w:rsid w:val="00E25BBB"/>
    <w:rsid w:val="00E32CDC"/>
    <w:rsid w:val="00E42ECC"/>
    <w:rsid w:val="00E54E66"/>
    <w:rsid w:val="00E658C6"/>
    <w:rsid w:val="00E756EE"/>
    <w:rsid w:val="00E8042B"/>
    <w:rsid w:val="00E81A4D"/>
    <w:rsid w:val="00E83FC1"/>
    <w:rsid w:val="00E854C6"/>
    <w:rsid w:val="00E90AE0"/>
    <w:rsid w:val="00EA755E"/>
    <w:rsid w:val="00EC2A24"/>
    <w:rsid w:val="00EC4EAD"/>
    <w:rsid w:val="00EC53DB"/>
    <w:rsid w:val="00EE004D"/>
    <w:rsid w:val="00EE0C6B"/>
    <w:rsid w:val="00F23537"/>
    <w:rsid w:val="00F26813"/>
    <w:rsid w:val="00F27F8E"/>
    <w:rsid w:val="00F343AA"/>
    <w:rsid w:val="00F417EF"/>
    <w:rsid w:val="00F4387F"/>
    <w:rsid w:val="00FA012F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AEF4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0C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6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66"/>
  </w:style>
  <w:style w:type="paragraph" w:styleId="Footer">
    <w:name w:val="footer"/>
    <w:basedOn w:val="Normal"/>
    <w:link w:val="FooterChar"/>
    <w:uiPriority w:val="99"/>
    <w:unhideWhenUsed/>
    <w:rsid w:val="00E54E66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66"/>
  </w:style>
  <w:style w:type="character" w:styleId="Hyperlink">
    <w:name w:val="Hyperlink"/>
    <w:basedOn w:val="DefaultParagraphFont"/>
    <w:uiPriority w:val="99"/>
    <w:unhideWhenUsed/>
    <w:rsid w:val="003C1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1B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661E1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explorer.github.io/Personal-Website/" TargetMode="External"/><Relationship Id="rId13" Type="http://schemas.openxmlformats.org/officeDocument/2006/relationships/hyperlink" Target="https://github.com/code-explorer/Break-Tim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wik.kambham@gmail.com" TargetMode="External"/><Relationship Id="rId12" Type="http://schemas.openxmlformats.org/officeDocument/2006/relationships/hyperlink" Target="https://github.com/code-explorer/Caption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e-explorer/Project-Manager-V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atwikkambham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-explor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Satwik Kambham</cp:lastModifiedBy>
  <cp:revision>145</cp:revision>
  <dcterms:created xsi:type="dcterms:W3CDTF">2021-03-05T15:09:00Z</dcterms:created>
  <dcterms:modified xsi:type="dcterms:W3CDTF">2021-11-26T12:59:00Z</dcterms:modified>
</cp:coreProperties>
</file>