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65" w:rsidRPr="002C1E19" w:rsidRDefault="004B4D65" w:rsidP="004B4D65">
      <w:pPr>
        <w:pStyle w:val="4"/>
      </w:pPr>
      <w:bookmarkStart w:id="0" w:name="_Toc29031648"/>
      <w:r w:rsidRPr="00D604F6">
        <w:rPr>
          <w:rFonts w:hint="eastAsia"/>
        </w:rPr>
        <w:t>阶乘末尾的零</w:t>
      </w:r>
      <w:bookmarkEnd w:id="0"/>
    </w:p>
    <w:p w:rsidR="004B4D65" w:rsidRPr="002C1E19" w:rsidRDefault="004B4D65" w:rsidP="004B4D65">
      <w:pPr>
        <w:ind w:firstLine="420"/>
        <w:rPr>
          <w:rFonts w:asciiTheme="minorHAnsi" w:hAnsiTheme="minorHAnsi"/>
          <w:sz w:val="22"/>
        </w:rPr>
      </w:pPr>
      <w:r>
        <w:rPr>
          <w:rFonts w:ascii="宋体" w:hAnsi="宋体" w:hint="eastAsia"/>
          <w:sz w:val="22"/>
        </w:rPr>
        <w:t>【题目描述】阶乘末尾的零</w:t>
      </w:r>
      <w:r w:rsidRPr="002C1E19">
        <w:rPr>
          <w:sz w:val="22"/>
        </w:rPr>
        <w:t>（</w:t>
      </w:r>
      <w:r w:rsidRPr="002C1E19">
        <w:rPr>
          <w:sz w:val="22"/>
        </w:rPr>
        <w:t>rob</w:t>
      </w:r>
      <w:r w:rsidRPr="002C1E19">
        <w:rPr>
          <w:sz w:val="22"/>
        </w:rPr>
        <w:t>）</w:t>
      </w:r>
    </w:p>
    <w:p w:rsidR="004B4D65" w:rsidRPr="002C1E19" w:rsidRDefault="004B4D65" w:rsidP="004B4D65">
      <w:pPr>
        <w:ind w:firstLineChars="200" w:firstLine="440"/>
        <w:rPr>
          <w:sz w:val="22"/>
        </w:rPr>
      </w:pPr>
      <w:proofErr w:type="gramStart"/>
      <w:r>
        <w:rPr>
          <w:rFonts w:hint="eastAsia"/>
          <w:sz w:val="22"/>
        </w:rPr>
        <w:t>试</w:t>
      </w:r>
      <w:r w:rsidRPr="002C1E19">
        <w:rPr>
          <w:rFonts w:hint="eastAsia"/>
          <w:sz w:val="22"/>
        </w:rPr>
        <w:t>找到</w:t>
      </w:r>
      <w:proofErr w:type="gramEnd"/>
      <w:r w:rsidRPr="002C1E19">
        <w:rPr>
          <w:rFonts w:hint="eastAsia"/>
          <w:sz w:val="22"/>
        </w:rPr>
        <w:t>最小自然数</w:t>
      </w:r>
      <w:r w:rsidRPr="002C1E19">
        <w:rPr>
          <w:rFonts w:hint="eastAsia"/>
          <w:sz w:val="22"/>
        </w:rPr>
        <w:t>N</w:t>
      </w:r>
      <w:r w:rsidRPr="002C1E19">
        <w:rPr>
          <w:rFonts w:hint="eastAsia"/>
          <w:sz w:val="22"/>
        </w:rPr>
        <w:t>，使</w:t>
      </w:r>
      <w:r w:rsidRPr="002C1E19">
        <w:rPr>
          <w:rFonts w:hint="eastAsia"/>
          <w:sz w:val="22"/>
        </w:rPr>
        <w:t>N!</w:t>
      </w:r>
      <w:r w:rsidRPr="002C1E19">
        <w:rPr>
          <w:rFonts w:hint="eastAsia"/>
          <w:sz w:val="22"/>
        </w:rPr>
        <w:t>在十进制下包含</w:t>
      </w:r>
      <w:r w:rsidRPr="002C1E19">
        <w:rPr>
          <w:rFonts w:hint="eastAsia"/>
          <w:sz w:val="22"/>
        </w:rPr>
        <w:t>Q</w:t>
      </w:r>
      <w:proofErr w:type="gramStart"/>
      <w:r w:rsidRPr="002C1E19">
        <w:rPr>
          <w:rFonts w:hint="eastAsia"/>
          <w:sz w:val="22"/>
        </w:rPr>
        <w:t>个</w:t>
      </w:r>
      <w:proofErr w:type="gramEnd"/>
      <w:r w:rsidRPr="002C1E19">
        <w:rPr>
          <w:rFonts w:hint="eastAsia"/>
          <w:sz w:val="22"/>
        </w:rPr>
        <w:t>零。</w:t>
      </w:r>
      <w:r w:rsidRPr="00134D8B">
        <w:rPr>
          <w:rFonts w:hint="eastAsia"/>
          <w:sz w:val="22"/>
        </w:rPr>
        <w:t>例如</w:t>
      </w:r>
      <w:r>
        <w:rPr>
          <w:rFonts w:hint="eastAsia"/>
          <w:sz w:val="22"/>
        </w:rPr>
        <w:t>最小自然数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，使</w:t>
      </w:r>
      <w:r w:rsidRPr="00134D8B">
        <w:rPr>
          <w:rFonts w:hint="eastAsia"/>
          <w:sz w:val="22"/>
        </w:rPr>
        <w:t>5!</w:t>
      </w:r>
      <w:r w:rsidRPr="00134D8B">
        <w:rPr>
          <w:rFonts w:hint="eastAsia"/>
          <w:sz w:val="22"/>
        </w:rPr>
        <w:t>＝</w:t>
      </w:r>
      <w:r w:rsidRPr="00134D8B">
        <w:rPr>
          <w:rFonts w:hint="eastAsia"/>
          <w:sz w:val="22"/>
        </w:rPr>
        <w:t>5</w:t>
      </w:r>
      <w:r w:rsidRPr="00134D8B">
        <w:rPr>
          <w:rFonts w:hint="eastAsia"/>
          <w:sz w:val="22"/>
        </w:rPr>
        <w:t>×</w:t>
      </w:r>
      <w:r w:rsidRPr="00134D8B">
        <w:rPr>
          <w:rFonts w:hint="eastAsia"/>
          <w:sz w:val="22"/>
        </w:rPr>
        <w:t>4</w:t>
      </w:r>
      <w:r w:rsidRPr="00134D8B">
        <w:rPr>
          <w:rFonts w:hint="eastAsia"/>
          <w:sz w:val="22"/>
        </w:rPr>
        <w:t>×</w:t>
      </w:r>
      <w:r w:rsidRPr="00134D8B">
        <w:rPr>
          <w:rFonts w:hint="eastAsia"/>
          <w:sz w:val="22"/>
        </w:rPr>
        <w:t>3</w:t>
      </w:r>
      <w:r w:rsidRPr="00134D8B">
        <w:rPr>
          <w:rFonts w:hint="eastAsia"/>
          <w:sz w:val="22"/>
        </w:rPr>
        <w:t>×</w:t>
      </w:r>
      <w:r w:rsidRPr="00134D8B">
        <w:rPr>
          <w:rFonts w:hint="eastAsia"/>
          <w:sz w:val="22"/>
        </w:rPr>
        <w:t>2</w:t>
      </w:r>
      <w:r w:rsidRPr="00134D8B">
        <w:rPr>
          <w:rFonts w:hint="eastAsia"/>
          <w:sz w:val="22"/>
        </w:rPr>
        <w:t>×</w:t>
      </w:r>
      <w:r w:rsidRPr="00134D8B">
        <w:rPr>
          <w:rFonts w:hint="eastAsia"/>
          <w:sz w:val="22"/>
        </w:rPr>
        <w:t>1</w:t>
      </w:r>
      <w:r w:rsidRPr="00134D8B">
        <w:rPr>
          <w:rFonts w:hint="eastAsia"/>
          <w:sz w:val="22"/>
        </w:rPr>
        <w:t>＝</w:t>
      </w:r>
      <w:r w:rsidRPr="00134D8B">
        <w:rPr>
          <w:rFonts w:hint="eastAsia"/>
          <w:sz w:val="22"/>
        </w:rPr>
        <w:t>120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120</w:t>
      </w:r>
      <w:r>
        <w:rPr>
          <w:rFonts w:hint="eastAsia"/>
          <w:sz w:val="22"/>
        </w:rPr>
        <w:t>的末尾</w:t>
      </w:r>
      <w:r w:rsidRPr="00134D8B">
        <w:rPr>
          <w:rFonts w:hint="eastAsia"/>
          <w:sz w:val="22"/>
        </w:rPr>
        <w:t>包含</w:t>
      </w:r>
      <w:r w:rsidRPr="00134D8B">
        <w:rPr>
          <w:rFonts w:hint="eastAsia"/>
          <w:sz w:val="22"/>
        </w:rPr>
        <w:t>1</w:t>
      </w:r>
      <w:r w:rsidRPr="00134D8B">
        <w:rPr>
          <w:rFonts w:hint="eastAsia"/>
          <w:sz w:val="22"/>
        </w:rPr>
        <w:t>个零</w:t>
      </w:r>
      <w:r>
        <w:rPr>
          <w:rFonts w:hint="eastAsia"/>
          <w:sz w:val="22"/>
        </w:rPr>
        <w:t>。</w:t>
      </w:r>
    </w:p>
    <w:p w:rsidR="004B4D65" w:rsidRPr="002C1E19" w:rsidRDefault="004B4D65" w:rsidP="004B4D65">
      <w:pPr>
        <w:ind w:firstLine="420"/>
        <w:rPr>
          <w:rFonts w:ascii="宋体" w:hAnsi="宋体"/>
          <w:sz w:val="22"/>
        </w:rPr>
      </w:pPr>
      <w:r w:rsidRPr="002C1E19">
        <w:rPr>
          <w:rFonts w:ascii="宋体" w:hAnsi="宋体" w:hint="eastAsia"/>
          <w:sz w:val="22"/>
        </w:rPr>
        <w:t>【输入格式】</w:t>
      </w:r>
    </w:p>
    <w:p w:rsidR="004B4D65" w:rsidRPr="002C1E19" w:rsidRDefault="004B4D65" w:rsidP="004B4D65">
      <w:pPr>
        <w:ind w:firstLine="420"/>
        <w:rPr>
          <w:sz w:val="22"/>
        </w:rPr>
      </w:pPr>
      <w:r w:rsidRPr="002C1E19">
        <w:rPr>
          <w:rFonts w:hint="eastAsia"/>
          <w:sz w:val="22"/>
        </w:rPr>
        <w:t>一个整数</w:t>
      </w:r>
      <w:r w:rsidRPr="002C1E19">
        <w:rPr>
          <w:rFonts w:hint="eastAsia"/>
          <w:sz w:val="22"/>
        </w:rPr>
        <w:t xml:space="preserve"> Q</w:t>
      </w:r>
      <w:r w:rsidRPr="002C1E19">
        <w:rPr>
          <w:rFonts w:hint="eastAsia"/>
          <w:sz w:val="22"/>
        </w:rPr>
        <w:t>（</w:t>
      </w:r>
      <w:r w:rsidRPr="002C1E19">
        <w:rPr>
          <w:rFonts w:hint="eastAsia"/>
          <w:sz w:val="22"/>
        </w:rPr>
        <w:t>0</w:t>
      </w:r>
      <w:r w:rsidRPr="002C1E19">
        <w:rPr>
          <w:rFonts w:hint="eastAsia"/>
          <w:sz w:val="22"/>
        </w:rPr>
        <w:t>≤</w:t>
      </w:r>
      <w:r w:rsidRPr="002C1E19">
        <w:rPr>
          <w:rFonts w:hint="eastAsia"/>
          <w:sz w:val="22"/>
        </w:rPr>
        <w:t>Q</w:t>
      </w:r>
      <w:r w:rsidRPr="002C1E19">
        <w:rPr>
          <w:rFonts w:hint="eastAsia"/>
          <w:sz w:val="22"/>
        </w:rPr>
        <w:t>≤</w:t>
      </w:r>
      <w:r w:rsidRPr="002C1E19">
        <w:rPr>
          <w:rFonts w:hint="eastAsia"/>
          <w:sz w:val="22"/>
        </w:rPr>
        <w:t>10</w:t>
      </w:r>
      <w:r w:rsidRPr="002C1E19">
        <w:rPr>
          <w:rFonts w:hint="eastAsia"/>
          <w:sz w:val="22"/>
          <w:vertAlign w:val="superscript"/>
        </w:rPr>
        <w:t>8</w:t>
      </w:r>
      <w:r w:rsidRPr="002C1E19">
        <w:rPr>
          <w:rFonts w:hint="eastAsia"/>
          <w:sz w:val="22"/>
        </w:rPr>
        <w:t>）。</w:t>
      </w:r>
    </w:p>
    <w:p w:rsidR="004B4D65" w:rsidRPr="002C1E19" w:rsidRDefault="004B4D65" w:rsidP="004B4D65">
      <w:pPr>
        <w:ind w:firstLine="420"/>
        <w:rPr>
          <w:rFonts w:ascii="宋体" w:hAnsi="宋体"/>
          <w:sz w:val="22"/>
        </w:rPr>
      </w:pPr>
      <w:r w:rsidRPr="002C1E19">
        <w:rPr>
          <w:rFonts w:ascii="宋体" w:hAnsi="宋体" w:hint="eastAsia"/>
          <w:sz w:val="22"/>
        </w:rPr>
        <w:t>【输出格式】</w:t>
      </w:r>
    </w:p>
    <w:p w:rsidR="004B4D65" w:rsidRPr="002C1E19" w:rsidRDefault="004B4D65" w:rsidP="004B4D65">
      <w:pPr>
        <w:ind w:firstLine="420"/>
        <w:rPr>
          <w:sz w:val="22"/>
        </w:rPr>
      </w:pPr>
      <w:r w:rsidRPr="002C1E19">
        <w:rPr>
          <w:rFonts w:hint="eastAsia"/>
          <w:sz w:val="22"/>
        </w:rPr>
        <w:t>如果无解，输出“</w:t>
      </w:r>
      <w:r w:rsidRPr="002C1E19">
        <w:rPr>
          <w:rFonts w:hint="eastAsia"/>
          <w:sz w:val="22"/>
        </w:rPr>
        <w:t>No solution</w:t>
      </w:r>
      <w:r w:rsidRPr="002C1E19">
        <w:rPr>
          <w:rFonts w:hint="eastAsia"/>
          <w:sz w:val="22"/>
        </w:rPr>
        <w:t>”，否则输出</w:t>
      </w:r>
      <w:r w:rsidRPr="002C1E19">
        <w:rPr>
          <w:rFonts w:hint="eastAsia"/>
          <w:sz w:val="22"/>
        </w:rPr>
        <w:t>N</w:t>
      </w:r>
      <w:r w:rsidRPr="002C1E19">
        <w:rPr>
          <w:rFonts w:hint="eastAsia"/>
          <w:sz w:val="22"/>
        </w:rPr>
        <w:t>。</w:t>
      </w:r>
    </w:p>
    <w:p w:rsidR="004B4D65" w:rsidRPr="002C1E19" w:rsidRDefault="004B4D65" w:rsidP="004B4D65">
      <w:pPr>
        <w:ind w:firstLine="420"/>
        <w:rPr>
          <w:rFonts w:ascii="宋体" w:hAnsi="宋体"/>
          <w:sz w:val="22"/>
        </w:rPr>
      </w:pPr>
      <w:r w:rsidRPr="002C1E19">
        <w:rPr>
          <w:rFonts w:ascii="宋体" w:hAnsi="宋体" w:hint="eastAsia"/>
          <w:sz w:val="22"/>
        </w:rPr>
        <w:t>【输入样例】</w:t>
      </w:r>
    </w:p>
    <w:p w:rsidR="004B4D65" w:rsidRPr="002C1E19" w:rsidRDefault="004B4D65" w:rsidP="004B4D65">
      <w:pPr>
        <w:ind w:firstLine="420"/>
        <w:rPr>
          <w:sz w:val="22"/>
        </w:rPr>
      </w:pPr>
      <w:r w:rsidRPr="002C1E19">
        <w:rPr>
          <w:sz w:val="22"/>
        </w:rPr>
        <w:t>2</w:t>
      </w:r>
    </w:p>
    <w:p w:rsidR="004B4D65" w:rsidRPr="002C1E19" w:rsidRDefault="004B4D65" w:rsidP="004B4D65">
      <w:pPr>
        <w:ind w:firstLine="420"/>
        <w:rPr>
          <w:rFonts w:ascii="宋体" w:hAnsi="宋体"/>
          <w:sz w:val="22"/>
        </w:rPr>
      </w:pPr>
      <w:r w:rsidRPr="002C1E19">
        <w:rPr>
          <w:rFonts w:ascii="宋体" w:hAnsi="宋体" w:hint="eastAsia"/>
          <w:sz w:val="22"/>
        </w:rPr>
        <w:t>【输出样例】</w:t>
      </w:r>
    </w:p>
    <w:p w:rsidR="004B4D65" w:rsidRPr="002C1E19" w:rsidRDefault="004B4D65" w:rsidP="004B4D65">
      <w:pPr>
        <w:ind w:firstLine="420"/>
        <w:rPr>
          <w:sz w:val="22"/>
        </w:rPr>
      </w:pPr>
      <w:r w:rsidRPr="002C1E19">
        <w:rPr>
          <w:sz w:val="22"/>
        </w:rPr>
        <w:t>10</w:t>
      </w:r>
    </w:p>
    <w:p w:rsidR="004B4D65" w:rsidRPr="002C1E19" w:rsidRDefault="004B4D65" w:rsidP="004B4D65">
      <w:pPr>
        <w:pStyle w:val="5"/>
      </w:pPr>
      <w:bookmarkStart w:id="1" w:name="_Toc511979725"/>
      <w:r w:rsidRPr="002C1E19">
        <w:rPr>
          <w:rFonts w:hint="eastAsia"/>
        </w:rPr>
        <w:t>分治算法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1153"/>
        <w:gridCol w:w="7369"/>
      </w:tblGrid>
      <w:tr w:rsidR="004B4D65" w:rsidRPr="002C1E19" w:rsidTr="00817306">
        <w:tc>
          <w:tcPr>
            <w:tcW w:w="1153" w:type="dxa"/>
            <w:shd w:val="clear" w:color="auto" w:fill="auto"/>
          </w:tcPr>
          <w:p w:rsidR="004B4D65" w:rsidRPr="002C1E19" w:rsidRDefault="004B4D65" w:rsidP="00817306">
            <w:pPr>
              <w:rPr>
                <w:sz w:val="22"/>
              </w:rPr>
            </w:pPr>
            <w:r>
              <w:object w:dxaOrig="975" w:dyaOrig="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45pt;height:28.8pt" o:ole="">
                  <v:imagedata r:id="rId7" o:title=""/>
                </v:shape>
                <o:OLEObject Type="Embed" ProgID="PBrush" ShapeID="_x0000_i1025" DrawAspect="Content" ObjectID="_1643632987" r:id="rId8"/>
              </w:object>
            </w:r>
          </w:p>
        </w:tc>
        <w:tc>
          <w:tcPr>
            <w:tcW w:w="7369" w:type="dxa"/>
            <w:shd w:val="clear" w:color="auto" w:fill="auto"/>
          </w:tcPr>
          <w:p w:rsidR="004B4D65" w:rsidRPr="002C1E19" w:rsidRDefault="004B4D65" w:rsidP="00817306">
            <w:pPr>
              <w:ind w:firstLineChars="200" w:firstLine="440"/>
              <w:rPr>
                <w:rFonts w:ascii="楷体_GB2312" w:eastAsia="楷体_GB2312"/>
                <w:sz w:val="22"/>
                <w:szCs w:val="21"/>
              </w:rPr>
            </w:pPr>
            <w:r w:rsidRPr="002C1E19">
              <w:rPr>
                <w:rFonts w:ascii="楷体_GB2312" w:eastAsia="楷体_GB2312" w:hint="eastAsia"/>
                <w:sz w:val="22"/>
                <w:szCs w:val="21"/>
              </w:rPr>
              <w:t>本题中，N！随着N的增加，0的个数也在增加，所以是一个单调递增序列，显然可以用二分法很快求出答案。</w:t>
            </w:r>
          </w:p>
          <w:p w:rsidR="004B4D65" w:rsidRPr="002C1E19" w:rsidRDefault="004B4D65" w:rsidP="00817306">
            <w:pPr>
              <w:ind w:firstLineChars="200" w:firstLine="440"/>
              <w:rPr>
                <w:rFonts w:ascii="楷体_GB2312" w:eastAsia="楷体_GB2312"/>
                <w:sz w:val="22"/>
                <w:szCs w:val="21"/>
              </w:rPr>
            </w:pPr>
            <w:r w:rsidRPr="002C1E19">
              <w:rPr>
                <w:rFonts w:ascii="楷体_GB2312" w:eastAsia="楷体_GB2312" w:hint="eastAsia"/>
                <w:sz w:val="22"/>
                <w:szCs w:val="21"/>
              </w:rPr>
              <w:t>至于判断N！有多少个零，本套书的第一部里曾经提到过一个公式是N</w:t>
            </w:r>
            <w:r w:rsidRPr="002C1E19">
              <w:rPr>
                <w:rFonts w:ascii="楷体_GB2312" w:eastAsia="楷体_GB2312"/>
                <w:sz w:val="22"/>
                <w:szCs w:val="21"/>
              </w:rPr>
              <w:t xml:space="preserve">/5 ＋ 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N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/(5</w:t>
            </w:r>
            <w:r w:rsidRPr="002C1E19">
              <w:rPr>
                <w:rFonts w:ascii="楷体_GB2312" w:eastAsia="楷体_GB2312"/>
                <w:sz w:val="22"/>
                <w:szCs w:val="21"/>
                <w:vertAlign w:val="superscript"/>
              </w:rPr>
              <w:t>2</w:t>
            </w:r>
            <w:r w:rsidRPr="002C1E19">
              <w:rPr>
                <w:rFonts w:ascii="楷体_GB2312" w:eastAsia="楷体_GB2312"/>
                <w:sz w:val="22"/>
                <w:szCs w:val="21"/>
              </w:rPr>
              <w:t xml:space="preserve">) ＋ 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N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/(5</w:t>
            </w:r>
            <w:r w:rsidRPr="002C1E19">
              <w:rPr>
                <w:rFonts w:ascii="楷体_GB2312" w:eastAsia="楷体_GB2312"/>
                <w:sz w:val="22"/>
                <w:szCs w:val="21"/>
                <w:vertAlign w:val="superscript"/>
              </w:rPr>
              <w:t>3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) ＋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…</w:t>
            </w:r>
          </w:p>
          <w:p w:rsidR="004B4D65" w:rsidRPr="002C1E19" w:rsidRDefault="004B4D65" w:rsidP="00817306">
            <w:pPr>
              <w:pStyle w:val="a5"/>
              <w:spacing w:line="240" w:lineRule="auto"/>
              <w:ind w:firstLine="400"/>
              <w:rPr>
                <w:sz w:val="20"/>
              </w:rPr>
            </w:pPr>
          </w:p>
        </w:tc>
      </w:tr>
    </w:tbl>
    <w:p w:rsidR="004B4D65" w:rsidRPr="002C1E19" w:rsidRDefault="004B4D65" w:rsidP="004B4D65">
      <w:pPr>
        <w:ind w:firstLine="435"/>
        <w:rPr>
          <w:sz w:val="22"/>
        </w:rPr>
      </w:pPr>
      <w:r>
        <w:rPr>
          <w:rFonts w:hint="eastAsia"/>
          <w:sz w:val="22"/>
        </w:rPr>
        <w:t>核心伪代码</w:t>
      </w:r>
      <w:r w:rsidRPr="002C1E19">
        <w:rPr>
          <w:rFonts w:hint="eastAsia"/>
          <w:sz w:val="22"/>
        </w:rPr>
        <w:t>如下所示。</w:t>
      </w:r>
    </w:p>
    <w:p w:rsidR="004B4D65" w:rsidRDefault="004B4D65" w:rsidP="004B4D65">
      <w:pPr>
        <w:ind w:firstLine="435"/>
        <w:rPr>
          <w:sz w:val="22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70"/>
        <w:gridCol w:w="7952"/>
      </w:tblGrid>
      <w:tr w:rsidR="004B4D65" w:rsidRPr="004E424E" w:rsidTr="00817306">
        <w:trPr>
          <w:jc w:val="center"/>
        </w:trPr>
        <w:tc>
          <w:tcPr>
            <w:tcW w:w="576" w:type="dxa"/>
            <w:shd w:val="clear" w:color="auto" w:fill="F0F0F0"/>
          </w:tcPr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6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8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9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10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11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12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13</w:t>
            </w:r>
          </w:p>
        </w:tc>
        <w:tc>
          <w:tcPr>
            <w:tcW w:w="8268" w:type="dxa"/>
            <w:shd w:val="clear" w:color="auto" w:fill="F6F6F6"/>
          </w:tcPr>
          <w:p w:rsidR="004B4D65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/>
                <w:sz w:val="20"/>
                <w:szCs w:val="18"/>
              </w:rPr>
              <w:t>左边界</w:t>
            </w: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=1</w:t>
            </w:r>
          </w:p>
          <w:p w:rsidR="004B4D65" w:rsidRPr="00585E10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color w:val="7F7F7F" w:themeColor="text1" w:themeTint="80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 xml:space="preserve">右边界=INF                             </w:t>
            </w:r>
            <w:r w:rsidRPr="00585E10">
              <w:rPr>
                <w:rFonts w:ascii="YaHei Consolas Hybrid" w:eastAsia="YaHei Consolas Hybrid" w:hAnsi="YaHei Consolas Hybrid" w:hint="eastAsia"/>
                <w:color w:val="7F7F7F" w:themeColor="text1" w:themeTint="80"/>
                <w:sz w:val="20"/>
                <w:szCs w:val="18"/>
              </w:rPr>
              <w:t>//</w:t>
            </w:r>
            <w:r>
              <w:rPr>
                <w:rFonts w:ascii="YaHei Consolas Hybrid" w:eastAsia="YaHei Consolas Hybrid" w:hAnsi="YaHei Consolas Hybrid" w:hint="eastAsia"/>
                <w:color w:val="7F7F7F" w:themeColor="text1" w:themeTint="80"/>
                <w:sz w:val="20"/>
                <w:szCs w:val="18"/>
              </w:rPr>
              <w:t>设</w:t>
            </w:r>
            <w:r w:rsidRPr="00585E10">
              <w:rPr>
                <w:rFonts w:ascii="YaHei Consolas Hybrid" w:eastAsia="YaHei Consolas Hybrid" w:hAnsi="YaHei Consolas Hybrid" w:hint="eastAsia"/>
                <w:color w:val="7F7F7F" w:themeColor="text1" w:themeTint="80"/>
                <w:sz w:val="20"/>
                <w:szCs w:val="18"/>
              </w:rPr>
              <w:t>INF</w:t>
            </w:r>
            <w:r>
              <w:rPr>
                <w:rFonts w:ascii="YaHei Consolas Hybrid" w:eastAsia="YaHei Consolas Hybrid" w:hAnsi="YaHei Consolas Hybrid" w:hint="eastAsia"/>
                <w:color w:val="7F7F7F" w:themeColor="text1" w:themeTint="80"/>
                <w:sz w:val="20"/>
                <w:szCs w:val="18"/>
              </w:rPr>
              <w:t>为</w:t>
            </w:r>
            <w:r w:rsidRPr="00585E10">
              <w:rPr>
                <w:rFonts w:ascii="YaHei Consolas Hybrid" w:eastAsia="YaHei Consolas Hybrid" w:hAnsi="YaHei Consolas Hybrid" w:hint="eastAsia"/>
                <w:color w:val="7F7F7F" w:themeColor="text1" w:themeTint="80"/>
                <w:sz w:val="20"/>
                <w:szCs w:val="18"/>
              </w:rPr>
              <w:t>一个极大值</w:t>
            </w:r>
          </w:p>
          <w:p w:rsidR="004B4D65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while(左边界&lt;=右边界)</w:t>
            </w:r>
          </w:p>
          <w:p w:rsidR="004B4D65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{</w:t>
            </w:r>
          </w:p>
          <w:p w:rsidR="004B4D65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 xml:space="preserve">  mid=(左边界+右边界)/2</w:t>
            </w:r>
          </w:p>
          <w:p w:rsidR="004B4D65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 xml:space="preserve">  计算出mid末尾有多少个0，赋值给t</w:t>
            </w:r>
          </w:p>
          <w:p w:rsidR="004B4D65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 xml:space="preserve">  if(t==Q 且mid比之前找到的答案更小)  </w:t>
            </w:r>
            <w:r w:rsidRPr="00585E10">
              <w:rPr>
                <w:rFonts w:ascii="YaHei Consolas Hybrid" w:eastAsia="YaHei Consolas Hybrid" w:hAnsi="YaHei Consolas Hybrid" w:hint="eastAsia"/>
                <w:color w:val="7F7F7F" w:themeColor="text1" w:themeTint="80"/>
                <w:sz w:val="20"/>
                <w:szCs w:val="18"/>
              </w:rPr>
              <w:t>//此处是关键</w:t>
            </w:r>
          </w:p>
          <w:p w:rsidR="004B4D65" w:rsidRDefault="004B4D65" w:rsidP="00817306">
            <w:pPr>
              <w:snapToGrid w:val="0"/>
              <w:spacing w:line="240" w:lineRule="exact"/>
              <w:ind w:firstLine="435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则更新答案值为mid</w:t>
            </w:r>
          </w:p>
          <w:p w:rsidR="004B4D65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 xml:space="preserve">  if(t&gt;=Q)</w:t>
            </w:r>
          </w:p>
          <w:p w:rsidR="004B4D65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 xml:space="preserve">    右边界=mid-1</w:t>
            </w:r>
          </w:p>
          <w:p w:rsidR="004B4D65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 xml:space="preserve">  else(t&lt;Q)</w:t>
            </w:r>
          </w:p>
          <w:p w:rsidR="004B4D65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 xml:space="preserve">    左边界=mid+1</w:t>
            </w:r>
          </w:p>
          <w:p w:rsidR="004B4D65" w:rsidRPr="002D3BF1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hint="eastAsia"/>
                <w:sz w:val="20"/>
                <w:szCs w:val="18"/>
              </w:rPr>
              <w:t>}</w:t>
            </w:r>
          </w:p>
        </w:tc>
      </w:tr>
    </w:tbl>
    <w:p w:rsidR="004B4D65" w:rsidRPr="002C1E19" w:rsidRDefault="004B4D65" w:rsidP="004B4D65">
      <w:pPr>
        <w:pStyle w:val="5"/>
      </w:pPr>
      <w:bookmarkStart w:id="2" w:name="_Toc511979726"/>
      <w:r w:rsidRPr="002C1E19">
        <w:rPr>
          <w:rFonts w:hint="eastAsia"/>
        </w:rPr>
        <w:t>数学方法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1009"/>
        <w:gridCol w:w="7513"/>
      </w:tblGrid>
      <w:tr w:rsidR="004B4D65" w:rsidRPr="002C1E19" w:rsidTr="00817306">
        <w:tc>
          <w:tcPr>
            <w:tcW w:w="1009" w:type="dxa"/>
            <w:shd w:val="clear" w:color="auto" w:fill="auto"/>
          </w:tcPr>
          <w:p w:rsidR="004B4D65" w:rsidRPr="002C1E19" w:rsidRDefault="004B4D65" w:rsidP="00817306">
            <w:pPr>
              <w:rPr>
                <w:rFonts w:ascii="Calibri" w:hAnsi="Calibri"/>
                <w:sz w:val="22"/>
                <w:szCs w:val="22"/>
              </w:rPr>
            </w:pPr>
            <w:r>
              <w:object w:dxaOrig="975" w:dyaOrig="915">
                <v:shape id="_x0000_i1026" type="#_x0000_t75" style="width:29.45pt;height:28.8pt" o:ole="">
                  <v:imagedata r:id="rId7" o:title=""/>
                </v:shape>
                <o:OLEObject Type="Embed" ProgID="PBrush" ShapeID="_x0000_i1026" DrawAspect="Content" ObjectID="_1643632988" r:id="rId9"/>
              </w:object>
            </w:r>
          </w:p>
        </w:tc>
        <w:tc>
          <w:tcPr>
            <w:tcW w:w="7513" w:type="dxa"/>
            <w:shd w:val="clear" w:color="auto" w:fill="auto"/>
          </w:tcPr>
          <w:p w:rsidR="004B4D65" w:rsidRPr="002C1E19" w:rsidRDefault="004B4D65" w:rsidP="00817306">
            <w:pPr>
              <w:snapToGrid w:val="0"/>
              <w:ind w:firstLineChars="200" w:firstLine="440"/>
              <w:rPr>
                <w:rFonts w:ascii="楷体_GB2312" w:eastAsia="楷体_GB2312" w:hAnsi="Calibri"/>
                <w:sz w:val="22"/>
                <w:szCs w:val="21"/>
              </w:rPr>
            </w:pP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这道题还可以用数学方法解决。</w:t>
            </w:r>
          </w:p>
          <w:p w:rsidR="004B4D65" w:rsidRPr="002C1E19" w:rsidRDefault="004B4D65" w:rsidP="00817306">
            <w:pPr>
              <w:snapToGrid w:val="0"/>
              <w:ind w:firstLineChars="200" w:firstLine="440"/>
              <w:rPr>
                <w:rFonts w:ascii="楷体_GB2312" w:eastAsia="楷体_GB2312" w:hAnsi="Calibri"/>
                <w:sz w:val="22"/>
                <w:szCs w:val="21"/>
              </w:rPr>
            </w:pP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题目给出的是Q，要求出的是N，由于是要求出最小的自然数，所以N必定是5的倍数。又有：</w:t>
            </w:r>
          </w:p>
          <w:p w:rsidR="004B4D65" w:rsidRPr="002C1E19" w:rsidRDefault="004B4D65" w:rsidP="00817306">
            <w:pPr>
              <w:snapToGrid w:val="0"/>
              <w:ind w:firstLineChars="200" w:firstLine="440"/>
              <w:rPr>
                <w:rFonts w:ascii="楷体_GB2312" w:eastAsia="楷体_GB2312" w:hAnsi="Calibri"/>
                <w:sz w:val="22"/>
                <w:szCs w:val="21"/>
              </w:rPr>
            </w:pP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Q＝</w:t>
            </w:r>
            <w:r w:rsidRPr="002C1E19">
              <w:rPr>
                <w:rFonts w:ascii="楷体_GB2312" w:eastAsia="楷体_GB2312"/>
                <w:sz w:val="22"/>
                <w:szCs w:val="21"/>
              </w:rPr>
              <w:t xml:space="preserve"> 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N</w:t>
            </w:r>
            <w:r w:rsidRPr="002C1E19">
              <w:rPr>
                <w:rFonts w:ascii="楷体_GB2312" w:eastAsia="楷体_GB2312"/>
                <w:sz w:val="22"/>
                <w:szCs w:val="21"/>
              </w:rPr>
              <w:t xml:space="preserve">/5 ＋ 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N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/(5</w:t>
            </w:r>
            <w:r w:rsidRPr="002C1E19">
              <w:rPr>
                <w:rFonts w:ascii="楷体_GB2312" w:eastAsia="楷体_GB2312"/>
                <w:sz w:val="22"/>
                <w:szCs w:val="21"/>
                <w:vertAlign w:val="superscript"/>
              </w:rPr>
              <w:t>2</w:t>
            </w:r>
            <w:r w:rsidRPr="002C1E19">
              <w:rPr>
                <w:rFonts w:ascii="楷体_GB2312" w:eastAsia="楷体_GB2312"/>
                <w:sz w:val="22"/>
                <w:szCs w:val="21"/>
              </w:rPr>
              <w:t xml:space="preserve">) ＋ 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N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/(5</w:t>
            </w:r>
            <w:r w:rsidRPr="002C1E19">
              <w:rPr>
                <w:rFonts w:ascii="楷体_GB2312" w:eastAsia="楷体_GB2312"/>
                <w:sz w:val="22"/>
                <w:szCs w:val="21"/>
                <w:vertAlign w:val="superscript"/>
              </w:rPr>
              <w:t>3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) ＋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……</w:t>
            </w:r>
            <w:r w:rsidRPr="002C1E19">
              <w:rPr>
                <w:rFonts w:ascii="楷体_GB2312" w:eastAsia="楷体_GB2312"/>
                <w:sz w:val="22"/>
                <w:szCs w:val="21"/>
              </w:rPr>
              <w:t xml:space="preserve">＋ 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N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/(5</w:t>
            </w:r>
            <w:r w:rsidRPr="002C1E19">
              <w:rPr>
                <w:rFonts w:ascii="楷体_GB2312" w:eastAsia="楷体_GB2312"/>
                <w:sz w:val="22"/>
                <w:szCs w:val="21"/>
                <w:vertAlign w:val="superscript"/>
              </w:rPr>
              <w:t>k</w:t>
            </w:r>
            <w:r w:rsidRPr="002C1E19">
              <w:rPr>
                <w:rFonts w:ascii="楷体_GB2312" w:eastAsia="楷体_GB2312"/>
                <w:sz w:val="22"/>
                <w:szCs w:val="21"/>
              </w:rPr>
              <w:t xml:space="preserve">)  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（假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设只到前k项）</w:t>
            </w:r>
          </w:p>
          <w:p w:rsidR="004B4D65" w:rsidRPr="002C1E19" w:rsidRDefault="004B4D65" w:rsidP="00817306">
            <w:pPr>
              <w:snapToGrid w:val="0"/>
              <w:ind w:firstLineChars="200" w:firstLine="440"/>
              <w:rPr>
                <w:rFonts w:ascii="楷体_GB2312" w:eastAsia="楷体_GB2312"/>
                <w:sz w:val="22"/>
                <w:szCs w:val="21"/>
              </w:rPr>
            </w:pPr>
            <w:r w:rsidRPr="002C1E19">
              <w:rPr>
                <w:rFonts w:ascii="楷体" w:eastAsia="楷体" w:hAnsi="楷体" w:hint="eastAsia"/>
                <w:sz w:val="22"/>
                <w:szCs w:val="21"/>
              </w:rPr>
              <w:t>→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 xml:space="preserve"> Q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＝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N（1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/5＋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1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/(5</w:t>
            </w:r>
            <w:r w:rsidRPr="002C1E19">
              <w:rPr>
                <w:rFonts w:ascii="楷体_GB2312" w:eastAsia="楷体_GB2312"/>
                <w:sz w:val="22"/>
                <w:szCs w:val="21"/>
                <w:vertAlign w:val="superscript"/>
              </w:rPr>
              <w:t>2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)＋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1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/(5</w:t>
            </w:r>
            <w:r w:rsidRPr="002C1E19">
              <w:rPr>
                <w:rFonts w:ascii="楷体_GB2312" w:eastAsia="楷体_GB2312"/>
                <w:sz w:val="22"/>
                <w:szCs w:val="21"/>
                <w:vertAlign w:val="superscript"/>
              </w:rPr>
              <w:t>3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)＋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……</w:t>
            </w:r>
            <w:r w:rsidRPr="002C1E19">
              <w:rPr>
                <w:rFonts w:ascii="楷体_GB2312" w:eastAsia="楷体_GB2312"/>
                <w:sz w:val="22"/>
                <w:szCs w:val="21"/>
              </w:rPr>
              <w:t xml:space="preserve">＋ 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1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/(5</w:t>
            </w:r>
            <w:r w:rsidRPr="002C1E19">
              <w:rPr>
                <w:rFonts w:ascii="楷体_GB2312" w:eastAsia="楷体_GB2312"/>
                <w:sz w:val="22"/>
                <w:szCs w:val="21"/>
                <w:vertAlign w:val="superscript"/>
              </w:rPr>
              <w:t>k</w:t>
            </w:r>
            <w:r w:rsidRPr="002C1E19">
              <w:rPr>
                <w:rFonts w:ascii="楷体_GB2312" w:eastAsia="楷体_GB2312"/>
                <w:sz w:val="22"/>
                <w:szCs w:val="21"/>
              </w:rPr>
              <w:t>)</w:t>
            </w:r>
            <w:r w:rsidRPr="002C1E19">
              <w:rPr>
                <w:rFonts w:ascii="楷体_GB2312" w:eastAsia="楷体_GB2312" w:hint="eastAsia"/>
                <w:sz w:val="22"/>
                <w:szCs w:val="21"/>
              </w:rPr>
              <w:t>）</w:t>
            </w:r>
          </w:p>
          <w:p w:rsidR="004B4D65" w:rsidRPr="002C1E19" w:rsidRDefault="004B4D65" w:rsidP="00817306">
            <w:pPr>
              <w:snapToGrid w:val="0"/>
              <w:ind w:firstLineChars="200" w:firstLine="440"/>
              <w:rPr>
                <w:rFonts w:ascii="楷体_GB2312" w:eastAsia="楷体_GB2312" w:hAnsi="Calibri"/>
                <w:sz w:val="22"/>
                <w:szCs w:val="21"/>
              </w:rPr>
            </w:pPr>
            <w:r w:rsidRPr="002C1E19">
              <w:rPr>
                <w:rFonts w:ascii="楷体_GB2312" w:eastAsia="楷体_GB2312" w:hint="eastAsia"/>
                <w:sz w:val="22"/>
                <w:szCs w:val="21"/>
              </w:rPr>
              <w:lastRenderedPageBreak/>
              <w:t>→ Q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＝N（</w:t>
            </w:r>
            <m:oMath>
              <m:f>
                <m:fPr>
                  <m:ctrlPr>
                    <w:rPr>
                      <w:rFonts w:ascii="Cambria Math" w:eastAsia="楷体_GB2312" w:hAnsi="Cambria Math"/>
                      <w:sz w:val="22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楷体_GB2312" w:hAnsi="Cambria Math"/>
                          <w:i/>
                          <w:sz w:val="22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楷体_GB2312" w:hAnsi="Cambria Math"/>
                          <w:sz w:val="22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楷体_GB2312" w:hAnsi="Cambria Math"/>
                          <w:sz w:val="22"/>
                          <w:szCs w:val="21"/>
                        </w:rPr>
                        <m:t>5</m:t>
                      </m:r>
                    </m:den>
                  </m:f>
                  <m:r>
                    <w:rPr>
                      <w:rFonts w:ascii="Cambria Math" w:eastAsia="楷体_GB2312" w:hAnsi="Cambria Math"/>
                      <w:sz w:val="22"/>
                      <w:szCs w:val="21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楷体_GB2312" w:hAnsi="Cambria Math"/>
                          <w:i/>
                          <w:sz w:val="22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楷体_GB2312" w:hAnsi="Cambria Math"/>
                          <w:sz w:val="22"/>
                          <w:szCs w:val="21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楷体_GB2312" w:hAnsi="Cambria Math"/>
                              <w:i/>
                              <w:sz w:val="22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_GB2312" w:hAnsi="Cambria Math"/>
                              <w:sz w:val="22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楷体_GB2312" w:hAnsi="Cambria Math"/>
                              <w:sz w:val="22"/>
                              <w:szCs w:val="21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楷体_GB2312" w:hAnsi="Cambria Math"/>
                          <w:sz w:val="22"/>
                          <w:szCs w:val="2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楷体_GB2312" w:hAnsi="Cambria Math"/>
                          <w:sz w:val="22"/>
                          <w:szCs w:val="21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="楷体_GB2312" w:hAnsi="Cambria Math"/>
                      <w:sz w:val="22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楷体_GB2312" w:hAnsi="Cambria Math"/>
                          <w:i/>
                          <w:sz w:val="22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楷体_GB2312" w:hAnsi="Cambria Math"/>
                          <w:sz w:val="22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楷体_GB2312" w:hAnsi="Cambria Math"/>
                          <w:sz w:val="22"/>
                          <w:szCs w:val="21"/>
                        </w:rPr>
                        <m:t>5</m:t>
                      </m:r>
                    </m:den>
                  </m:f>
                </m:den>
              </m:f>
            </m:oMath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)（等比数列求和：</w:t>
            </w:r>
            <w:proofErr w:type="spellStart"/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S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  <w:vertAlign w:val="subscript"/>
              </w:rPr>
              <w:t>n</w:t>
            </w:r>
            <w:proofErr w:type="spellEnd"/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＝</w:t>
            </w:r>
            <m:oMath>
              <m:f>
                <m:fPr>
                  <m:ctrlPr>
                    <w:rPr>
                      <w:rFonts w:ascii="Cambria Math" w:eastAsia="楷体_GB2312" w:hAnsi="Cambria Math"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_GB2312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楷体_GB2312" w:hAnsi="Cambria Math"/>
                          <w:sz w:val="22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_GB2312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_GB2312" w:hAnsi="Cambria Math"/>
                      <w:sz w:val="22"/>
                      <w:szCs w:val="21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楷体_GB2312" w:hAnsi="Cambria Math"/>
                          <w:i/>
                          <w:sz w:val="22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楷体_GB2312" w:hAnsi="Cambria Math"/>
                          <w:sz w:val="22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楷体_GB2312" w:hAnsi="Cambria Math"/>
                          <w:sz w:val="22"/>
                          <w:szCs w:val="21"/>
                        </w:rPr>
                        <m:t>k</m:t>
                      </m:r>
                    </m:sup>
                  </m:sSup>
                  <m:r>
                    <w:rPr>
                      <w:rFonts w:ascii="Cambria Math" w:eastAsia="楷体_GB2312" w:hAnsi="Cambria Math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eastAsia="楷体_GB2312" w:hAnsi="Cambria Math"/>
                      <w:sz w:val="22"/>
                      <w:szCs w:val="21"/>
                    </w:rPr>
                    <m:t>1-q</m:t>
                  </m:r>
                </m:den>
              </m:f>
            </m:oMath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，其中a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  <w:vertAlign w:val="subscript"/>
              </w:rPr>
              <w:t>1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为首项，q为公比）</w:t>
            </w:r>
          </w:p>
          <w:p w:rsidR="004B4D65" w:rsidRPr="002C1E19" w:rsidRDefault="004B4D65" w:rsidP="00817306">
            <w:pPr>
              <w:snapToGrid w:val="0"/>
              <w:ind w:firstLineChars="200" w:firstLine="440"/>
              <w:rPr>
                <w:rFonts w:ascii="楷体_GB2312" w:eastAsia="楷体_GB2312" w:hAnsi="Calibri"/>
                <w:sz w:val="22"/>
                <w:szCs w:val="21"/>
              </w:rPr>
            </w:pPr>
            <w:r w:rsidRPr="002C1E19">
              <w:rPr>
                <w:rFonts w:ascii="楷体_GB2312" w:eastAsia="楷体_GB2312" w:hint="eastAsia"/>
                <w:sz w:val="22"/>
                <w:szCs w:val="21"/>
              </w:rPr>
              <w:t>→ Q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＝N（</w:t>
            </w:r>
            <m:oMath>
              <m:f>
                <m:fPr>
                  <m:ctrlPr>
                    <w:rPr>
                      <w:rFonts w:ascii="Cambria Math" w:eastAsia="楷体_GB2312" w:hAnsi="Cambria Math"/>
                      <w:sz w:val="22"/>
                      <w:szCs w:val="21"/>
                    </w:rPr>
                  </m:ctrlPr>
                </m:fPr>
                <m:num>
                  <m:r>
                    <w:rPr>
                      <w:rFonts w:ascii="Cambria Math" w:eastAsia="楷体_GB2312" w:hAnsi="Cambria Math"/>
                      <w:sz w:val="22"/>
                      <w:szCs w:val="21"/>
                    </w:rPr>
                    <m:t>(1-</m:t>
                  </m:r>
                  <m:f>
                    <m:fPr>
                      <m:ctrlPr>
                        <w:rPr>
                          <w:rFonts w:ascii="Cambria Math" w:eastAsia="楷体_GB2312" w:hAnsi="Cambria Math"/>
                          <w:i/>
                          <w:sz w:val="22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楷体_GB2312" w:hAnsi="Cambria Math"/>
                          <w:sz w:val="22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楷体_GB2312" w:hAnsi="Cambria Math"/>
                              <w:i/>
                              <w:sz w:val="22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_GB2312" w:hAnsi="Cambria Math"/>
                              <w:sz w:val="22"/>
                              <w:szCs w:val="21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="楷体_GB2312" w:hAnsi="Cambria Math"/>
                              <w:sz w:val="22"/>
                              <w:szCs w:val="21"/>
                            </w:rPr>
                            <m:t>k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="楷体_GB2312" w:hAnsi="Cambria Math"/>
                      <w:sz w:val="22"/>
                      <w:szCs w:val="21"/>
                    </w:rPr>
                    <m:t>4</m:t>
                  </m:r>
                </m:den>
              </m:f>
            </m:oMath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 xml:space="preserve"> )</w:t>
            </w:r>
            <w:r w:rsidRPr="002C1E19">
              <w:rPr>
                <w:rFonts w:ascii="楷体_GB2312" w:eastAsia="楷体_GB2312" w:hAnsi="Calibri"/>
                <w:sz w:val="22"/>
                <w:szCs w:val="21"/>
              </w:rPr>
              <w:t xml:space="preserve">                              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(分子分母同乘以5)</w:t>
            </w:r>
          </w:p>
          <w:p w:rsidR="004B4D65" w:rsidRPr="002C1E19" w:rsidRDefault="004B4D65" w:rsidP="00817306">
            <w:pPr>
              <w:snapToGrid w:val="0"/>
              <w:ind w:firstLineChars="200" w:firstLine="440"/>
              <w:rPr>
                <w:rFonts w:ascii="楷体_GB2312" w:eastAsia="楷体_GB2312" w:hAnsi="Calibri"/>
                <w:sz w:val="22"/>
                <w:szCs w:val="21"/>
              </w:rPr>
            </w:pPr>
            <w:r w:rsidRPr="002C1E19">
              <w:rPr>
                <w:rFonts w:ascii="楷体_GB2312" w:eastAsia="楷体_GB2312" w:hint="eastAsia"/>
                <w:sz w:val="22"/>
                <w:szCs w:val="21"/>
              </w:rPr>
              <w:t xml:space="preserve">→ 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Q＝N(5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  <w:vertAlign w:val="superscript"/>
              </w:rPr>
              <w:t>k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－1)/[4×(5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  <w:vertAlign w:val="superscript"/>
              </w:rPr>
              <w:t>k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 xml:space="preserve">)]   </w:t>
            </w:r>
            <w:r w:rsidRPr="002C1E19">
              <w:rPr>
                <w:rFonts w:ascii="楷体_GB2312" w:eastAsia="楷体_GB2312" w:hAnsi="Calibri"/>
                <w:sz w:val="22"/>
                <w:szCs w:val="21"/>
              </w:rPr>
              <w:t xml:space="preserve">        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 xml:space="preserve">  </w:t>
            </w:r>
            <w:r w:rsidRPr="002C1E19">
              <w:rPr>
                <w:rFonts w:ascii="楷体_GB2312" w:eastAsia="楷体_GB2312" w:hAnsi="Calibri"/>
                <w:sz w:val="22"/>
                <w:szCs w:val="21"/>
              </w:rPr>
              <w:t xml:space="preserve">        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（分子分母同乘以5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  <w:vertAlign w:val="superscript"/>
              </w:rPr>
              <w:t>k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 xml:space="preserve">） </w:t>
            </w:r>
          </w:p>
          <w:p w:rsidR="004B4D65" w:rsidRPr="002C1E19" w:rsidRDefault="004B4D65" w:rsidP="00817306">
            <w:pPr>
              <w:snapToGrid w:val="0"/>
              <w:ind w:firstLineChars="200" w:firstLine="440"/>
              <w:rPr>
                <w:rFonts w:ascii="楷体_GB2312" w:eastAsia="楷体_GB2312" w:hAnsi="Calibri"/>
                <w:sz w:val="22"/>
                <w:szCs w:val="21"/>
              </w:rPr>
            </w:pPr>
            <w:r w:rsidRPr="002C1E19">
              <w:rPr>
                <w:rFonts w:ascii="楷体_GB2312" w:eastAsia="楷体_GB2312" w:hint="eastAsia"/>
                <w:sz w:val="22"/>
                <w:szCs w:val="21"/>
              </w:rPr>
              <w:t xml:space="preserve">→ </w:t>
            </w:r>
            <w:r w:rsidRPr="002C1E19">
              <w:rPr>
                <w:rFonts w:ascii="楷体_GB2312" w:eastAsia="楷体_GB2312" w:hAnsi="Calibri"/>
                <w:sz w:val="22"/>
                <w:szCs w:val="21"/>
              </w:rPr>
              <w:t>N＝4Q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×</w:t>
            </w:r>
            <w:r w:rsidRPr="002C1E19">
              <w:rPr>
                <w:rFonts w:ascii="楷体_GB2312" w:eastAsia="楷体_GB2312" w:hAnsi="Calibri"/>
                <w:sz w:val="22"/>
                <w:szCs w:val="21"/>
              </w:rPr>
              <w:t>[(5</w:t>
            </w:r>
            <w:r w:rsidRPr="002C1E19">
              <w:rPr>
                <w:rFonts w:ascii="楷体_GB2312" w:eastAsia="楷体_GB2312" w:hAnsi="Calibri"/>
                <w:sz w:val="22"/>
                <w:szCs w:val="21"/>
                <w:vertAlign w:val="superscript"/>
              </w:rPr>
              <w:t>k</w:t>
            </w:r>
            <w:r w:rsidRPr="002C1E19">
              <w:rPr>
                <w:rFonts w:ascii="楷体_GB2312" w:eastAsia="楷体_GB2312" w:hAnsi="Calibri"/>
                <w:sz w:val="22"/>
                <w:szCs w:val="21"/>
              </w:rPr>
              <w:t>)/(5</w:t>
            </w:r>
            <w:r w:rsidRPr="002C1E19">
              <w:rPr>
                <w:rFonts w:ascii="楷体_GB2312" w:eastAsia="楷体_GB2312" w:hAnsi="Calibri"/>
                <w:sz w:val="22"/>
                <w:szCs w:val="21"/>
                <w:vertAlign w:val="superscript"/>
              </w:rPr>
              <w:t>k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－</w:t>
            </w:r>
            <w:r w:rsidRPr="002C1E19">
              <w:rPr>
                <w:rFonts w:ascii="楷体_GB2312" w:eastAsia="楷体_GB2312" w:hAnsi="Calibri"/>
                <w:sz w:val="22"/>
                <w:szCs w:val="21"/>
              </w:rPr>
              <w:t>1)]</w:t>
            </w:r>
          </w:p>
          <w:p w:rsidR="004B4D65" w:rsidRPr="002C1E19" w:rsidRDefault="004B4D65" w:rsidP="00817306">
            <w:pPr>
              <w:snapToGrid w:val="0"/>
              <w:ind w:firstLineChars="200" w:firstLine="440"/>
              <w:rPr>
                <w:rFonts w:ascii="楷体_GB2312" w:eastAsia="楷体_GB2312" w:hAnsi="Calibri"/>
                <w:sz w:val="22"/>
                <w:szCs w:val="21"/>
              </w:rPr>
            </w:pP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注意到 1＜(5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  <w:vertAlign w:val="superscript"/>
              </w:rPr>
              <w:t>k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)/(5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  <w:vertAlign w:val="superscript"/>
              </w:rPr>
              <w:t>k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－1)≤5/4，且当k趋于无穷时，(5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  <w:vertAlign w:val="superscript"/>
              </w:rPr>
              <w:t>k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)/(5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  <w:vertAlign w:val="superscript"/>
              </w:rPr>
              <w:t>k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>－1)趋于1，所以可先算出N</w:t>
            </w:r>
            <w:r w:rsidRPr="002C1E19">
              <w:rPr>
                <w:rFonts w:ascii="楷体_GB2312" w:eastAsia="楷体_GB2312" w:hAnsi="Calibri"/>
                <w:sz w:val="22"/>
                <w:szCs w:val="21"/>
              </w:rPr>
              <w:t>＝</w:t>
            </w:r>
            <w:r w:rsidRPr="002C1E19">
              <w:rPr>
                <w:rFonts w:ascii="楷体_GB2312" w:eastAsia="楷体_GB2312" w:hAnsi="Calibri" w:hint="eastAsia"/>
                <w:sz w:val="22"/>
                <w:szCs w:val="21"/>
              </w:rPr>
              <w:t xml:space="preserve">4Q的末尾零的个数与所给的Q比较，显然所求的数就在4Q的附近。 </w:t>
            </w:r>
          </w:p>
        </w:tc>
      </w:tr>
    </w:tbl>
    <w:p w:rsidR="004B4D65" w:rsidRPr="002C1E19" w:rsidRDefault="004B4D65" w:rsidP="004B4D65">
      <w:pPr>
        <w:rPr>
          <w:sz w:val="22"/>
        </w:rPr>
      </w:pPr>
    </w:p>
    <w:p w:rsidR="004B4D65" w:rsidRPr="002C1E19" w:rsidRDefault="004B4D65" w:rsidP="004B4D65">
      <w:pPr>
        <w:ind w:firstLine="420"/>
        <w:rPr>
          <w:sz w:val="22"/>
        </w:rPr>
      </w:pPr>
      <w:r>
        <w:rPr>
          <w:rFonts w:hint="eastAsia"/>
          <w:sz w:val="22"/>
        </w:rPr>
        <w:t>核心伪代码</w:t>
      </w:r>
      <w:r w:rsidRPr="002C1E19">
        <w:rPr>
          <w:rFonts w:hint="eastAsia"/>
          <w:sz w:val="22"/>
        </w:rPr>
        <w:t>如下所示。</w:t>
      </w:r>
    </w:p>
    <w:p w:rsidR="004B4D65" w:rsidRDefault="004B4D65" w:rsidP="004B4D65">
      <w:pPr>
        <w:ind w:firstLine="420"/>
        <w:rPr>
          <w:sz w:val="22"/>
        </w:rPr>
      </w:pPr>
    </w:p>
    <w:tbl>
      <w:tblPr>
        <w:tblW w:w="0" w:type="auto"/>
        <w:jc w:val="center"/>
        <w:shd w:val="clear" w:color="auto" w:fill="F0F0F0"/>
        <w:tblLook w:val="01E0" w:firstRow="1" w:lastRow="1" w:firstColumn="1" w:lastColumn="1" w:noHBand="0" w:noVBand="0"/>
      </w:tblPr>
      <w:tblGrid>
        <w:gridCol w:w="565"/>
        <w:gridCol w:w="7957"/>
      </w:tblGrid>
      <w:tr w:rsidR="004B4D65" w:rsidRPr="004E424E" w:rsidTr="00817306">
        <w:trPr>
          <w:jc w:val="center"/>
        </w:trPr>
        <w:tc>
          <w:tcPr>
            <w:tcW w:w="576" w:type="dxa"/>
            <w:shd w:val="clear" w:color="auto" w:fill="F0F0F0"/>
          </w:tcPr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1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2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3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4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5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6</w:t>
            </w:r>
          </w:p>
          <w:p w:rsidR="004B4D65" w:rsidRPr="004E424E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sz w:val="20"/>
                <w:szCs w:val="18"/>
              </w:rPr>
            </w:pPr>
            <w:r w:rsidRPr="004E424E">
              <w:rPr>
                <w:rFonts w:ascii="YaHei Consolas Hybrid" w:eastAsia="YaHei Consolas Hybrid" w:hAnsi="YaHei Consolas Hybrid" w:cs="Courier New" w:hint="eastAsia"/>
                <w:sz w:val="20"/>
                <w:szCs w:val="18"/>
              </w:rPr>
              <w:t>7</w:t>
            </w:r>
          </w:p>
        </w:tc>
        <w:tc>
          <w:tcPr>
            <w:tcW w:w="8268" w:type="dxa"/>
            <w:shd w:val="clear" w:color="auto" w:fill="F6F6F6"/>
          </w:tcPr>
          <w:p w:rsidR="004B4D65" w:rsidRPr="002C1E19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7F7F7F" w:themeColor="text1" w:themeTint="80"/>
                <w:sz w:val="20"/>
                <w:szCs w:val="18"/>
              </w:rPr>
            </w:pPr>
            <w:proofErr w:type="spellStart"/>
            <w:r w:rsidRPr="002C1E19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int</w:t>
            </w:r>
            <w:proofErr w:type="spellEnd"/>
            <w:r w:rsidRPr="002C1E19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C1E19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ans</w:t>
            </w:r>
            <w:proofErr w:type="spellEnd"/>
            <w:r w:rsidRPr="002C1E19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 = 4*</w:t>
            </w:r>
            <w:r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Q</w:t>
            </w:r>
            <w:r w:rsidRPr="002C1E19"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 xml:space="preserve">/5*5;                     </w:t>
            </w:r>
            <w:r w:rsidRPr="002C1E1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//确保</w:t>
            </w:r>
            <w:proofErr w:type="spellStart"/>
            <w:r w:rsidRPr="002C1E1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ans</w:t>
            </w:r>
            <w:proofErr w:type="spellEnd"/>
            <w:r w:rsidRPr="002C1E19">
              <w:rPr>
                <w:rFonts w:ascii="YaHei Consolas Hybrid" w:eastAsia="YaHei Consolas Hybrid" w:hAnsi="YaHei Consolas Hybrid" w:cs="Courier New" w:hint="eastAsia"/>
                <w:color w:val="7F7F7F" w:themeColor="text1" w:themeTint="80"/>
                <w:sz w:val="20"/>
                <w:szCs w:val="18"/>
              </w:rPr>
              <w:t>为5的倍数</w:t>
            </w:r>
          </w:p>
          <w:p w:rsidR="004B4D65" w:rsidRPr="002C1E19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2C1E1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while (</w:t>
            </w:r>
            <w:proofErr w:type="spellStart"/>
            <w:r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ans</w:t>
            </w:r>
            <w:proofErr w:type="spellEnd"/>
            <w:r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末尾零的个数</w:t>
            </w:r>
            <w:r w:rsidRPr="002C1E1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&lt;</w:t>
            </w:r>
            <w:r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Q</w:t>
            </w:r>
            <w:r w:rsidRPr="002C1E1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)</w:t>
            </w:r>
          </w:p>
          <w:p w:rsidR="004B4D65" w:rsidRPr="002C1E19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proofErr w:type="spellStart"/>
            <w:r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ans</w:t>
            </w:r>
            <w:proofErr w:type="spellEnd"/>
            <w:r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+=</w:t>
            </w:r>
            <w:r w:rsidRPr="002C1E1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5;</w:t>
            </w:r>
          </w:p>
          <w:p w:rsidR="004B4D65" w:rsidRPr="002C1E19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2C1E1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if (</w:t>
            </w:r>
            <w:r>
              <w:rPr>
                <w:rFonts w:ascii="YaHei Consolas Hybrid" w:eastAsia="YaHei Consolas Hybrid" w:hAnsi="YaHei Consolas Hybrid" w:cs="Courier New" w:hint="eastAsia"/>
                <w:color w:val="000000" w:themeColor="text1"/>
                <w:sz w:val="20"/>
                <w:szCs w:val="18"/>
              </w:rPr>
              <w:t>成功找到</w:t>
            </w:r>
            <w:r w:rsidRPr="002C1E1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)</w:t>
            </w:r>
          </w:p>
          <w:p w:rsidR="004B4D65" w:rsidRPr="002C1E19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2C1E1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r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输出答案</w:t>
            </w:r>
          </w:p>
          <w:p w:rsidR="004B4D65" w:rsidRPr="002C1E19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2C1E1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else</w:t>
            </w:r>
          </w:p>
          <w:p w:rsidR="004B4D65" w:rsidRPr="00D04348" w:rsidRDefault="004B4D65" w:rsidP="00817306">
            <w:pPr>
              <w:snapToGrid w:val="0"/>
              <w:spacing w:line="240" w:lineRule="exact"/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</w:pPr>
            <w:r w:rsidRPr="002C1E19"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 xml:space="preserve">  </w:t>
            </w:r>
            <w:r>
              <w:rPr>
                <w:rFonts w:ascii="YaHei Consolas Hybrid" w:eastAsia="YaHei Consolas Hybrid" w:hAnsi="YaHei Consolas Hybrid" w:cs="Courier New"/>
                <w:color w:val="000000" w:themeColor="text1"/>
                <w:sz w:val="20"/>
                <w:szCs w:val="18"/>
              </w:rPr>
              <w:t>输出"No solution\n"</w:t>
            </w:r>
          </w:p>
        </w:tc>
      </w:tr>
    </w:tbl>
    <w:p w:rsidR="00782D72" w:rsidRDefault="00782D72">
      <w:bookmarkStart w:id="3" w:name="_GoBack"/>
      <w:bookmarkEnd w:id="3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28B" w:rsidRDefault="0086328B" w:rsidP="004B4D65">
      <w:r>
        <w:separator/>
      </w:r>
    </w:p>
  </w:endnote>
  <w:endnote w:type="continuationSeparator" w:id="0">
    <w:p w:rsidR="0086328B" w:rsidRDefault="0086328B" w:rsidP="004B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28B" w:rsidRDefault="0086328B" w:rsidP="004B4D65">
      <w:r>
        <w:separator/>
      </w:r>
    </w:p>
  </w:footnote>
  <w:footnote w:type="continuationSeparator" w:id="0">
    <w:p w:rsidR="0086328B" w:rsidRDefault="0086328B" w:rsidP="004B4D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0E0"/>
    <w:rsid w:val="004230E0"/>
    <w:rsid w:val="004B4D65"/>
    <w:rsid w:val="00782D72"/>
    <w:rsid w:val="0086328B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4B4D6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B4D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D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D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D65"/>
    <w:rPr>
      <w:sz w:val="18"/>
      <w:szCs w:val="18"/>
    </w:rPr>
  </w:style>
  <w:style w:type="character" w:customStyle="1" w:styleId="4Char">
    <w:name w:val="标题 4 Char"/>
    <w:basedOn w:val="a0"/>
    <w:link w:val="4"/>
    <w:rsid w:val="004B4D6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B4D65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5">
    <w:name w:val="解释部分小五"/>
    <w:basedOn w:val="a"/>
    <w:rsid w:val="004B4D65"/>
    <w:pPr>
      <w:spacing w:line="360" w:lineRule="auto"/>
      <w:ind w:firstLineChars="200" w:firstLine="360"/>
    </w:pPr>
    <w:rPr>
      <w:rFonts w:cs="宋体"/>
      <w:sz w:val="18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B4D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4D6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4B4D6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B4D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D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D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D65"/>
    <w:rPr>
      <w:sz w:val="18"/>
      <w:szCs w:val="18"/>
    </w:rPr>
  </w:style>
  <w:style w:type="character" w:customStyle="1" w:styleId="4Char">
    <w:name w:val="标题 4 Char"/>
    <w:basedOn w:val="a0"/>
    <w:link w:val="4"/>
    <w:rsid w:val="004B4D6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B4D65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5">
    <w:name w:val="解释部分小五"/>
    <w:basedOn w:val="a"/>
    <w:rsid w:val="004B4D65"/>
    <w:pPr>
      <w:spacing w:line="360" w:lineRule="auto"/>
      <w:ind w:firstLineChars="200" w:firstLine="360"/>
    </w:pPr>
    <w:rPr>
      <w:rFonts w:cs="宋体"/>
      <w:sz w:val="18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B4D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4D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2020-02-19T07:52:00Z</dcterms:created>
  <dcterms:modified xsi:type="dcterms:W3CDTF">2020-02-19T07:53:00Z</dcterms:modified>
</cp:coreProperties>
</file>