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</w:rPr>
        <w:t>POJ-2155 Matrix 解题报告</w:t>
      </w:r>
    </w:p>
    <w:p>
      <w:pPr>
        <w:pStyle w:val="5"/>
        <w:jc w:val="center"/>
        <w:rPr>
          <w:rFonts w:hint="eastAsia"/>
        </w:rPr>
      </w:pPr>
      <w:r>
        <w:rPr>
          <w:rFonts w:hint="eastAsia"/>
        </w:rPr>
        <w:t>题目</w:t>
      </w:r>
    </w:p>
    <w:p>
      <w:pPr>
        <w:widowControl/>
        <w:spacing w:line="840" w:lineRule="atLeast"/>
        <w:jc w:val="left"/>
        <w:rPr>
          <w:rFonts w:ascii="Verdana" w:hAnsi="Verdana" w:eastAsia="宋体" w:cs="宋体"/>
          <w:b/>
          <w:bCs/>
          <w:color w:val="231F17"/>
          <w:kern w:val="0"/>
          <w:sz w:val="24"/>
          <w:szCs w:val="24"/>
        </w:rPr>
      </w:pPr>
      <w:r>
        <w:rPr>
          <w:rFonts w:ascii="Verdana" w:hAnsi="Verdana" w:eastAsia="宋体" w:cs="宋体"/>
          <w:b/>
          <w:bCs/>
          <w:color w:val="231F17"/>
          <w:kern w:val="0"/>
          <w:sz w:val="24"/>
          <w:szCs w:val="24"/>
        </w:rPr>
        <w:t>描述</w:t>
      </w:r>
    </w:p>
    <w:p>
      <w:pPr>
        <w:widowControl/>
        <w:ind w:left="720"/>
        <w:jc w:val="left"/>
        <w:rPr>
          <w:rFonts w:ascii="Verdana" w:hAnsi="Verdana" w:eastAsia="宋体" w:cs="宋体"/>
          <w:color w:val="231F17"/>
          <w:kern w:val="0"/>
          <w:szCs w:val="21"/>
        </w:rPr>
      </w:pPr>
      <w:r>
        <w:rPr>
          <w:rFonts w:ascii="Verdana" w:hAnsi="Verdana" w:eastAsia="宋体" w:cs="宋体"/>
          <w:color w:val="231F17"/>
          <w:kern w:val="0"/>
          <w:szCs w:val="21"/>
        </w:rPr>
        <w:t>Given an N*N matrix A, whose elements are either 0 or 1. A[i, j] means the number in the i-th row and j-th column. Initially we have A[i, j] = 0 (1 &lt;= i, j &lt;= N).</w:t>
      </w:r>
      <w:r>
        <w:rPr>
          <w:rFonts w:ascii="Verdana" w:hAnsi="Verdana" w:eastAsia="宋体" w:cs="宋体"/>
          <w:color w:val="231F17"/>
          <w:kern w:val="0"/>
          <w:szCs w:val="21"/>
        </w:rPr>
        <w:br w:type="textWrapping"/>
      </w:r>
      <w:r>
        <w:rPr>
          <w:rFonts w:ascii="Verdana" w:hAnsi="Verdana" w:eastAsia="宋体" w:cs="宋体"/>
          <w:color w:val="231F17"/>
          <w:kern w:val="0"/>
          <w:szCs w:val="21"/>
        </w:rPr>
        <w:br w:type="textWrapping"/>
      </w:r>
      <w:r>
        <w:rPr>
          <w:rFonts w:ascii="Verdana" w:hAnsi="Verdana" w:eastAsia="宋体" w:cs="宋体"/>
          <w:color w:val="231F17"/>
          <w:kern w:val="0"/>
          <w:szCs w:val="21"/>
        </w:rPr>
        <w:t>We can change the matrix in the following way. Given a rectangle whose upper-left corner is (x1, y1) and lower-right corner is (x2, y2), we change all the elements in the rectangle by using "not" operation (if it is a '0' then change it into '1' otherwise change it into '0'). To maintain the information of the matrix, you are asked to write a program to receive and execute two kinds of instructions.</w:t>
      </w:r>
      <w:r>
        <w:rPr>
          <w:rFonts w:ascii="Verdana" w:hAnsi="Verdana" w:eastAsia="宋体" w:cs="宋体"/>
          <w:color w:val="231F17"/>
          <w:kern w:val="0"/>
          <w:szCs w:val="21"/>
        </w:rPr>
        <w:br w:type="textWrapping"/>
      </w:r>
      <w:r>
        <w:rPr>
          <w:rFonts w:ascii="Verdana" w:hAnsi="Verdana" w:eastAsia="宋体" w:cs="宋体"/>
          <w:color w:val="231F17"/>
          <w:kern w:val="0"/>
          <w:szCs w:val="21"/>
        </w:rPr>
        <w:br w:type="textWrapping"/>
      </w:r>
      <w:r>
        <w:rPr>
          <w:rFonts w:ascii="Verdana" w:hAnsi="Verdana" w:eastAsia="宋体" w:cs="宋体"/>
          <w:color w:val="231F17"/>
          <w:kern w:val="0"/>
          <w:szCs w:val="21"/>
        </w:rPr>
        <w:t>1. C x1 y1 x2 y2 (1 &lt;= x1 &lt;= x2 &lt;= n, 1 &lt;= y1 &lt;= y2 &lt;= n) changes the matrix by using the rectangle whose upper-left corner is (x1, y1) and lower-right corner is (x2, y2).</w:t>
      </w:r>
      <w:r>
        <w:rPr>
          <w:rFonts w:ascii="Verdana" w:hAnsi="Verdana" w:eastAsia="宋体" w:cs="宋体"/>
          <w:color w:val="231F17"/>
          <w:kern w:val="0"/>
          <w:szCs w:val="21"/>
        </w:rPr>
        <w:br w:type="textWrapping"/>
      </w:r>
      <w:r>
        <w:rPr>
          <w:rFonts w:ascii="Verdana" w:hAnsi="Verdana" w:eastAsia="宋体" w:cs="宋体"/>
          <w:color w:val="231F17"/>
          <w:kern w:val="0"/>
          <w:szCs w:val="21"/>
        </w:rPr>
        <w:t>2. Q x y (1 &lt;= x, y &lt;= n) querys A[x, y].</w:t>
      </w:r>
    </w:p>
    <w:p>
      <w:pPr>
        <w:widowControl/>
        <w:spacing w:line="840" w:lineRule="atLeast"/>
        <w:jc w:val="left"/>
        <w:rPr>
          <w:rFonts w:ascii="Verdana" w:hAnsi="Verdana" w:eastAsia="宋体" w:cs="宋体"/>
          <w:b/>
          <w:bCs/>
          <w:color w:val="231F17"/>
          <w:kern w:val="0"/>
          <w:sz w:val="24"/>
          <w:szCs w:val="24"/>
        </w:rPr>
      </w:pPr>
      <w:r>
        <w:rPr>
          <w:rFonts w:ascii="Verdana" w:hAnsi="Verdana" w:eastAsia="宋体" w:cs="宋体"/>
          <w:b/>
          <w:bCs/>
          <w:color w:val="231F17"/>
          <w:kern w:val="0"/>
          <w:sz w:val="24"/>
          <w:szCs w:val="24"/>
        </w:rPr>
        <w:t>输入</w:t>
      </w:r>
    </w:p>
    <w:p>
      <w:pPr>
        <w:widowControl/>
        <w:ind w:left="720"/>
        <w:jc w:val="left"/>
        <w:rPr>
          <w:rFonts w:ascii="Verdana" w:hAnsi="Verdana" w:eastAsia="宋体" w:cs="宋体"/>
          <w:color w:val="231F17"/>
          <w:kern w:val="0"/>
          <w:szCs w:val="21"/>
        </w:rPr>
      </w:pPr>
      <w:r>
        <w:rPr>
          <w:rFonts w:ascii="Verdana" w:hAnsi="Verdana" w:eastAsia="宋体" w:cs="宋体"/>
          <w:color w:val="231F17"/>
          <w:kern w:val="0"/>
          <w:szCs w:val="21"/>
        </w:rPr>
        <w:t>The first line of the input is an integer X (X &lt;= 10) representing the number of test cases. The following X blocks each represents a test case.</w:t>
      </w:r>
      <w:r>
        <w:rPr>
          <w:rFonts w:ascii="Verdana" w:hAnsi="Verdana" w:eastAsia="宋体" w:cs="宋体"/>
          <w:color w:val="231F17"/>
          <w:kern w:val="0"/>
          <w:szCs w:val="21"/>
        </w:rPr>
        <w:br w:type="textWrapping"/>
      </w:r>
      <w:r>
        <w:rPr>
          <w:rFonts w:ascii="Verdana" w:hAnsi="Verdana" w:eastAsia="宋体" w:cs="宋体"/>
          <w:color w:val="231F17"/>
          <w:kern w:val="0"/>
          <w:szCs w:val="21"/>
        </w:rPr>
        <w:br w:type="textWrapping"/>
      </w:r>
      <w:r>
        <w:rPr>
          <w:rFonts w:ascii="Verdana" w:hAnsi="Verdana" w:eastAsia="宋体" w:cs="宋体"/>
          <w:color w:val="231F17"/>
          <w:kern w:val="0"/>
          <w:szCs w:val="21"/>
        </w:rPr>
        <w:t>The first line of each block contains two numbers N and T (2 &lt;= N &lt;= 1000, 1 &lt;= T &lt;= 50000) representing the size of the matrix and the number of the instructions. The following T lines each represents an instruction having the format "Q x y" or "C x1 y1 x2 y2", which has been described above.</w:t>
      </w:r>
    </w:p>
    <w:p>
      <w:pPr>
        <w:widowControl/>
        <w:spacing w:line="840" w:lineRule="atLeast"/>
        <w:jc w:val="left"/>
        <w:rPr>
          <w:rFonts w:ascii="Verdana" w:hAnsi="Verdana" w:eastAsia="宋体" w:cs="宋体"/>
          <w:b/>
          <w:bCs/>
          <w:color w:val="231F17"/>
          <w:kern w:val="0"/>
          <w:sz w:val="24"/>
          <w:szCs w:val="24"/>
        </w:rPr>
      </w:pPr>
      <w:r>
        <w:rPr>
          <w:rFonts w:ascii="Verdana" w:hAnsi="Verdana" w:eastAsia="宋体" w:cs="宋体"/>
          <w:b/>
          <w:bCs/>
          <w:color w:val="231F17"/>
          <w:kern w:val="0"/>
          <w:sz w:val="24"/>
          <w:szCs w:val="24"/>
        </w:rPr>
        <w:t>输出</w:t>
      </w:r>
    </w:p>
    <w:p>
      <w:pPr>
        <w:widowControl/>
        <w:ind w:left="720"/>
        <w:jc w:val="left"/>
        <w:rPr>
          <w:rFonts w:ascii="Verdana" w:hAnsi="Verdana" w:eastAsia="宋体" w:cs="宋体"/>
          <w:color w:val="231F17"/>
          <w:kern w:val="0"/>
          <w:szCs w:val="21"/>
        </w:rPr>
      </w:pPr>
      <w:r>
        <w:rPr>
          <w:rFonts w:ascii="Verdana" w:hAnsi="Verdana" w:eastAsia="宋体" w:cs="宋体"/>
          <w:color w:val="231F17"/>
          <w:kern w:val="0"/>
          <w:szCs w:val="21"/>
        </w:rPr>
        <w:t>For each querying output one line, which has an integer representing A[x, y].</w:t>
      </w:r>
      <w:r>
        <w:rPr>
          <w:rFonts w:ascii="Verdana" w:hAnsi="Verdana" w:eastAsia="宋体" w:cs="宋体"/>
          <w:color w:val="231F17"/>
          <w:kern w:val="0"/>
          <w:szCs w:val="21"/>
        </w:rPr>
        <w:br w:type="textWrapping"/>
      </w:r>
      <w:r>
        <w:rPr>
          <w:rFonts w:ascii="Verdana" w:hAnsi="Verdana" w:eastAsia="宋体" w:cs="宋体"/>
          <w:color w:val="231F17"/>
          <w:kern w:val="0"/>
          <w:szCs w:val="21"/>
        </w:rPr>
        <w:br w:type="textWrapping"/>
      </w:r>
      <w:r>
        <w:rPr>
          <w:rFonts w:ascii="Verdana" w:hAnsi="Verdana" w:eastAsia="宋体" w:cs="宋体"/>
          <w:color w:val="231F17"/>
          <w:kern w:val="0"/>
          <w:szCs w:val="21"/>
        </w:rPr>
        <w:t>There is a blank line between every two continuous test cases.</w:t>
      </w:r>
    </w:p>
    <w:p>
      <w:pPr>
        <w:widowControl/>
        <w:spacing w:line="840" w:lineRule="atLeast"/>
        <w:jc w:val="left"/>
        <w:rPr>
          <w:rFonts w:ascii="Verdana" w:hAnsi="Verdana" w:eastAsia="宋体" w:cs="宋体"/>
          <w:b/>
          <w:bCs/>
          <w:color w:val="231F17"/>
          <w:kern w:val="0"/>
          <w:sz w:val="24"/>
          <w:szCs w:val="24"/>
        </w:rPr>
      </w:pPr>
      <w:r>
        <w:rPr>
          <w:rFonts w:ascii="Verdana" w:hAnsi="Verdana" w:eastAsia="宋体" w:cs="宋体"/>
          <w:b/>
          <w:bCs/>
          <w:color w:val="231F17"/>
          <w:kern w:val="0"/>
          <w:sz w:val="24"/>
          <w:szCs w:val="24"/>
        </w:rPr>
        <w:t>样例输入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eastAsia="宋体" w:cs="Courier New"/>
          <w:color w:val="231F17"/>
          <w:kern w:val="0"/>
          <w:szCs w:val="21"/>
        </w:rPr>
      </w:pPr>
      <w:r>
        <w:rPr>
          <w:rFonts w:ascii="Courier New" w:hAnsi="Courier New" w:eastAsia="宋体" w:cs="Courier New"/>
          <w:color w:val="231F17"/>
          <w:kern w:val="0"/>
          <w:szCs w:val="21"/>
        </w:rPr>
        <w:t>1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eastAsia="宋体" w:cs="Courier New"/>
          <w:color w:val="231F17"/>
          <w:kern w:val="0"/>
          <w:szCs w:val="21"/>
        </w:rPr>
      </w:pPr>
      <w:r>
        <w:rPr>
          <w:rFonts w:ascii="Courier New" w:hAnsi="Courier New" w:eastAsia="宋体" w:cs="Courier New"/>
          <w:color w:val="231F17"/>
          <w:kern w:val="0"/>
          <w:szCs w:val="21"/>
        </w:rPr>
        <w:t>2 10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eastAsia="宋体" w:cs="Courier New"/>
          <w:color w:val="231F17"/>
          <w:kern w:val="0"/>
          <w:szCs w:val="21"/>
        </w:rPr>
      </w:pPr>
      <w:r>
        <w:rPr>
          <w:rFonts w:ascii="Courier New" w:hAnsi="Courier New" w:eastAsia="宋体" w:cs="Courier New"/>
          <w:color w:val="231F17"/>
          <w:kern w:val="0"/>
          <w:szCs w:val="21"/>
        </w:rPr>
        <w:t>C 2 1 2 2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eastAsia="宋体" w:cs="Courier New"/>
          <w:color w:val="231F17"/>
          <w:kern w:val="0"/>
          <w:szCs w:val="21"/>
        </w:rPr>
      </w:pPr>
      <w:r>
        <w:rPr>
          <w:rFonts w:ascii="Courier New" w:hAnsi="Courier New" w:eastAsia="宋体" w:cs="Courier New"/>
          <w:color w:val="231F17"/>
          <w:kern w:val="0"/>
          <w:szCs w:val="21"/>
        </w:rPr>
        <w:t>Q 2 2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eastAsia="宋体" w:cs="Courier New"/>
          <w:color w:val="231F17"/>
          <w:kern w:val="0"/>
          <w:szCs w:val="21"/>
        </w:rPr>
      </w:pPr>
      <w:r>
        <w:rPr>
          <w:rFonts w:ascii="Courier New" w:hAnsi="Courier New" w:eastAsia="宋体" w:cs="Courier New"/>
          <w:color w:val="231F17"/>
          <w:kern w:val="0"/>
          <w:szCs w:val="21"/>
        </w:rPr>
        <w:t>C 2 1 2 1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eastAsia="宋体" w:cs="Courier New"/>
          <w:color w:val="231F17"/>
          <w:kern w:val="0"/>
          <w:szCs w:val="21"/>
        </w:rPr>
      </w:pPr>
      <w:r>
        <w:rPr>
          <w:rFonts w:ascii="Courier New" w:hAnsi="Courier New" w:eastAsia="宋体" w:cs="Courier New"/>
          <w:color w:val="231F17"/>
          <w:kern w:val="0"/>
          <w:szCs w:val="21"/>
        </w:rPr>
        <w:t>Q 1 1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eastAsia="宋体" w:cs="Courier New"/>
          <w:color w:val="231F17"/>
          <w:kern w:val="0"/>
          <w:szCs w:val="21"/>
        </w:rPr>
      </w:pPr>
      <w:r>
        <w:rPr>
          <w:rFonts w:ascii="Courier New" w:hAnsi="Courier New" w:eastAsia="宋体" w:cs="Courier New"/>
          <w:color w:val="231F17"/>
          <w:kern w:val="0"/>
          <w:szCs w:val="21"/>
        </w:rPr>
        <w:t>C 1 1 2 1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eastAsia="宋体" w:cs="Courier New"/>
          <w:color w:val="231F17"/>
          <w:kern w:val="0"/>
          <w:szCs w:val="21"/>
        </w:rPr>
      </w:pPr>
      <w:r>
        <w:rPr>
          <w:rFonts w:ascii="Courier New" w:hAnsi="Courier New" w:eastAsia="宋体" w:cs="Courier New"/>
          <w:color w:val="231F17"/>
          <w:kern w:val="0"/>
          <w:szCs w:val="21"/>
        </w:rPr>
        <w:t>C 1 2 1 2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eastAsia="宋体" w:cs="Courier New"/>
          <w:color w:val="231F17"/>
          <w:kern w:val="0"/>
          <w:szCs w:val="21"/>
        </w:rPr>
      </w:pPr>
      <w:r>
        <w:rPr>
          <w:rFonts w:ascii="Courier New" w:hAnsi="Courier New" w:eastAsia="宋体" w:cs="Courier New"/>
          <w:color w:val="231F17"/>
          <w:kern w:val="0"/>
          <w:szCs w:val="21"/>
        </w:rPr>
        <w:t>C 1 1 2 2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eastAsia="宋体" w:cs="Courier New"/>
          <w:color w:val="231F17"/>
          <w:kern w:val="0"/>
          <w:szCs w:val="21"/>
        </w:rPr>
      </w:pPr>
      <w:r>
        <w:rPr>
          <w:rFonts w:ascii="Courier New" w:hAnsi="Courier New" w:eastAsia="宋体" w:cs="Courier New"/>
          <w:color w:val="231F17"/>
          <w:kern w:val="0"/>
          <w:szCs w:val="21"/>
        </w:rPr>
        <w:t>Q 1 1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eastAsia="宋体" w:cs="Courier New"/>
          <w:color w:val="231F17"/>
          <w:kern w:val="0"/>
          <w:szCs w:val="21"/>
        </w:rPr>
      </w:pPr>
      <w:r>
        <w:rPr>
          <w:rFonts w:ascii="Courier New" w:hAnsi="Courier New" w:eastAsia="宋体" w:cs="Courier New"/>
          <w:color w:val="231F17"/>
          <w:kern w:val="0"/>
          <w:szCs w:val="21"/>
        </w:rPr>
        <w:t>C 1 1 2 1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eastAsia="宋体" w:cs="Courier New"/>
          <w:color w:val="231F17"/>
          <w:kern w:val="0"/>
          <w:szCs w:val="21"/>
        </w:rPr>
      </w:pPr>
      <w:r>
        <w:rPr>
          <w:rFonts w:ascii="Courier New" w:hAnsi="Courier New" w:eastAsia="宋体" w:cs="Courier New"/>
          <w:color w:val="231F17"/>
          <w:kern w:val="0"/>
          <w:szCs w:val="21"/>
        </w:rPr>
        <w:t>Q 2 1</w:t>
      </w:r>
    </w:p>
    <w:p>
      <w:pPr>
        <w:widowControl/>
        <w:spacing w:line="840" w:lineRule="atLeast"/>
        <w:jc w:val="left"/>
        <w:rPr>
          <w:rFonts w:ascii="Verdana" w:hAnsi="Verdana" w:eastAsia="宋体" w:cs="宋体"/>
          <w:b/>
          <w:bCs/>
          <w:color w:val="231F17"/>
          <w:kern w:val="0"/>
          <w:sz w:val="24"/>
          <w:szCs w:val="24"/>
        </w:rPr>
      </w:pPr>
      <w:r>
        <w:rPr>
          <w:rFonts w:ascii="Verdana" w:hAnsi="Verdana" w:eastAsia="宋体" w:cs="宋体"/>
          <w:b/>
          <w:bCs/>
          <w:color w:val="231F17"/>
          <w:kern w:val="0"/>
          <w:sz w:val="24"/>
          <w:szCs w:val="24"/>
        </w:rPr>
        <w:t>样例输出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eastAsia="宋体" w:cs="Courier New"/>
          <w:color w:val="231F17"/>
          <w:kern w:val="0"/>
          <w:szCs w:val="21"/>
        </w:rPr>
      </w:pPr>
      <w:r>
        <w:rPr>
          <w:rFonts w:ascii="Courier New" w:hAnsi="Courier New" w:eastAsia="宋体" w:cs="Courier New"/>
          <w:color w:val="231F17"/>
          <w:kern w:val="0"/>
          <w:szCs w:val="21"/>
        </w:rPr>
        <w:t>1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eastAsia="宋体" w:cs="Courier New"/>
          <w:color w:val="231F17"/>
          <w:kern w:val="0"/>
          <w:szCs w:val="21"/>
        </w:rPr>
      </w:pPr>
      <w:r>
        <w:rPr>
          <w:rFonts w:ascii="Courier New" w:hAnsi="Courier New" w:eastAsia="宋体" w:cs="Courier New"/>
          <w:color w:val="231F17"/>
          <w:kern w:val="0"/>
          <w:szCs w:val="21"/>
        </w:rPr>
        <w:t>0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eastAsia="宋体" w:cs="Courier New"/>
          <w:color w:val="231F17"/>
          <w:kern w:val="0"/>
          <w:szCs w:val="21"/>
        </w:rPr>
      </w:pPr>
      <w:r>
        <w:rPr>
          <w:rFonts w:ascii="Courier New" w:hAnsi="Courier New" w:eastAsia="宋体" w:cs="Courier New"/>
          <w:color w:val="231F17"/>
          <w:kern w:val="0"/>
          <w:szCs w:val="21"/>
        </w:rPr>
        <w:t>0</w:t>
      </w:r>
    </w:p>
    <w:p>
      <w:pPr>
        <w:widowControl/>
        <w:pBdr>
          <w:top w:val="single" w:color="DADADA" w:sz="6" w:space="8"/>
          <w:left w:val="single" w:color="DADADA" w:sz="6" w:space="8"/>
          <w:bottom w:val="single" w:color="DADADA" w:sz="6" w:space="8"/>
          <w:right w:val="single" w:color="DADADA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eastAsia="宋体" w:cs="Courier New"/>
          <w:color w:val="231F17"/>
          <w:kern w:val="0"/>
          <w:szCs w:val="21"/>
        </w:rPr>
      </w:pPr>
      <w:r>
        <w:rPr>
          <w:rFonts w:ascii="Courier New" w:hAnsi="Courier New" w:eastAsia="宋体" w:cs="Courier New"/>
          <w:color w:val="231F17"/>
          <w:kern w:val="0"/>
          <w:szCs w:val="21"/>
        </w:rPr>
        <w:t>1</w:t>
      </w:r>
    </w:p>
    <w:p>
      <w:pPr>
        <w:widowControl/>
        <w:spacing w:line="840" w:lineRule="atLeast"/>
        <w:jc w:val="left"/>
        <w:rPr>
          <w:rFonts w:ascii="Verdana" w:hAnsi="Verdana" w:eastAsia="宋体" w:cs="宋体"/>
          <w:b/>
          <w:bCs/>
          <w:color w:val="231F17"/>
          <w:kern w:val="0"/>
          <w:sz w:val="24"/>
          <w:szCs w:val="24"/>
        </w:rPr>
      </w:pPr>
      <w:r>
        <w:rPr>
          <w:rFonts w:ascii="Verdana" w:hAnsi="Verdana" w:eastAsia="宋体" w:cs="宋体"/>
          <w:b/>
          <w:bCs/>
          <w:color w:val="231F17"/>
          <w:kern w:val="0"/>
          <w:sz w:val="24"/>
          <w:szCs w:val="24"/>
        </w:rPr>
        <w:t>来源</w:t>
      </w:r>
    </w:p>
    <w:p>
      <w:pPr>
        <w:widowControl/>
        <w:ind w:left="720"/>
        <w:jc w:val="left"/>
        <w:rPr>
          <w:rFonts w:ascii="Verdana" w:hAnsi="Verdana" w:eastAsia="宋体" w:cs="宋体"/>
          <w:color w:val="231F17"/>
          <w:kern w:val="0"/>
          <w:szCs w:val="21"/>
        </w:rPr>
      </w:pPr>
      <w:r>
        <w:rPr>
          <w:rFonts w:ascii="Verdana" w:hAnsi="Verdana" w:eastAsia="宋体" w:cs="宋体"/>
          <w:color w:val="231F17"/>
          <w:kern w:val="0"/>
          <w:szCs w:val="21"/>
        </w:rPr>
        <w:t>POJ Monthly,Lou Tiancheng</w:t>
      </w:r>
    </w:p>
    <w:p>
      <w:pPr>
        <w:rPr>
          <w:rFonts w:hint="eastAsia"/>
        </w:rPr>
      </w:pPr>
    </w:p>
    <w:p>
      <w:pPr>
        <w:pStyle w:val="5"/>
        <w:jc w:val="center"/>
        <w:rPr>
          <w:rFonts w:hint="eastAsia"/>
        </w:rPr>
      </w:pPr>
      <w:r>
        <w:rPr>
          <w:rFonts w:hint="eastAsia"/>
        </w:rPr>
        <w:t>题意梗概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对于一个由0、1组成的矩阵，初始值全部为0，对其进行进行区间修改（0变1,1变0）及单点查询。</w:t>
      </w:r>
    </w:p>
    <w:p>
      <w:pPr>
        <w:pStyle w:val="5"/>
        <w:jc w:val="center"/>
        <w:rPr>
          <w:rFonts w:hint="eastAsia"/>
        </w:rPr>
      </w:pPr>
      <w:r>
        <w:rPr>
          <w:rFonts w:hint="eastAsia"/>
        </w:rPr>
        <w:t>思路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由于要对0-1矩阵进行维护，不放另设数组a,每次修改操作对a数组修改区间内的元素值</w:t>
      </w:r>
      <w:r>
        <w:rPr>
          <w:rFonts w:hint="eastAsia"/>
          <w:b/>
          <w:sz w:val="28"/>
          <w:szCs w:val="28"/>
        </w:rPr>
        <w:t>+1</w:t>
      </w:r>
      <w:r>
        <w:rPr>
          <w:rFonts w:hint="eastAsia"/>
          <w:sz w:val="28"/>
          <w:szCs w:val="28"/>
        </w:rPr>
        <w:t>，并在查询操作时对a数组内的值模2即为答案。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现在需要求如何对a数组进行区间修改及单点查询</w:t>
      </w:r>
    </w:p>
    <w:p>
      <w:pPr>
        <w:rPr>
          <w:rStyle w:val="14"/>
          <w:rFonts w:hint="eastAsia"/>
          <w:sz w:val="30"/>
          <w:szCs w:val="30"/>
        </w:rPr>
      </w:pPr>
      <w:r>
        <w:rPr>
          <w:rStyle w:val="14"/>
          <w:rFonts w:hint="eastAsia"/>
          <w:sz w:val="30"/>
          <w:szCs w:val="30"/>
        </w:rPr>
        <w:t>1.线段树</w:t>
      </w:r>
    </w:p>
    <w:p>
      <w:pPr>
        <w:rPr>
          <w:rStyle w:val="14"/>
          <w:rFonts w:hint="eastAsia"/>
          <w:b w:val="0"/>
          <w:bCs w:val="0"/>
          <w:sz w:val="28"/>
          <w:szCs w:val="28"/>
        </w:rPr>
      </w:pPr>
      <w:r>
        <w:rPr>
          <w:rStyle w:val="14"/>
          <w:rFonts w:hint="eastAsia"/>
          <w:b w:val="0"/>
          <w:bCs w:val="0"/>
          <w:sz w:val="28"/>
          <w:szCs w:val="28"/>
        </w:rPr>
        <w:tab/>
      </w:r>
      <w:r>
        <w:rPr>
          <w:rStyle w:val="14"/>
          <w:rFonts w:hint="eastAsia"/>
          <w:b w:val="0"/>
          <w:bCs w:val="0"/>
          <w:sz w:val="28"/>
          <w:szCs w:val="28"/>
        </w:rPr>
        <w:t>略......</w:t>
      </w:r>
    </w:p>
    <w:p>
      <w:pPr>
        <w:rPr>
          <w:rStyle w:val="27"/>
          <w:rFonts w:hint="eastAsia" w:asciiTheme="minorEastAsia" w:hAnsiTheme="minorEastAsia"/>
          <w:bCs/>
          <w:i w:val="0"/>
          <w:iCs w:val="0"/>
          <w:color w:val="auto"/>
          <w:sz w:val="28"/>
          <w:szCs w:val="28"/>
        </w:rPr>
      </w:pPr>
      <w:r>
        <w:rPr>
          <w:rStyle w:val="14"/>
          <w:rFonts w:hint="eastAsia"/>
          <w:sz w:val="30"/>
          <w:szCs w:val="30"/>
        </w:rPr>
        <w:t>2.二维树状数组+差分</w:t>
      </w:r>
      <w:bookmarkStart w:id="0" w:name="_GoBack"/>
      <w:bookmarkEnd w:id="0"/>
    </w:p>
    <w:p>
      <w:pPr>
        <w:pStyle w:val="9"/>
        <w:rPr>
          <w:rFonts w:hint="eastAsia"/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  <w:sz w:val="30"/>
          <w:szCs w:val="30"/>
        </w:rPr>
        <w:t>a.单点查询</w:t>
      </w:r>
    </w:p>
    <w:p>
      <w:pPr>
        <w:rPr>
          <w:rFonts w:hint="eastAsia"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ab/>
      </w:r>
      <w:r>
        <w:rPr>
          <w:rFonts w:hint="eastAsia" w:asciiTheme="minorEastAsia" w:hAnsiTheme="minorEastAsia"/>
          <w:bCs/>
          <w:sz w:val="28"/>
          <w:szCs w:val="28"/>
        </w:rPr>
        <w:t>不妨设数组b为差分数组，</w:t>
      </w:r>
    </w:p>
    <w:p>
      <w:pPr>
        <w:rPr>
          <w:rFonts w:hint="eastAsia"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ab/>
      </w:r>
      <w:r>
        <w:rPr>
          <w:rFonts w:hint="eastAsia" w:asciiTheme="minorEastAsia" w:hAnsiTheme="minorEastAsia"/>
          <w:bCs/>
          <w:sz w:val="28"/>
          <w:szCs w:val="28"/>
        </w:rPr>
        <w:t xml:space="preserve">定义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/>
                <w:b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=a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/>
                <w:b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bCs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j=1</m:t>
                </m: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[j]</m:t>
                </m: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e>
            </m:nary>
            <m:ctrlPr>
              <w:rPr>
                <w:rFonts w:ascii="Cambria Math" w:hAnsi="Cambria Math"/>
                <w:bCs/>
                <w:sz w:val="28"/>
                <w:szCs w:val="28"/>
              </w:rPr>
            </m:ctrlPr>
          </m:e>
        </m:nary>
      </m:oMath>
    </w:p>
    <w:p>
      <w:pPr>
        <w:rPr>
          <w:rFonts w:hint="eastAsia"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ab/>
      </w:r>
      <w:r>
        <w:rPr>
          <w:rFonts w:hint="eastAsia" w:asciiTheme="minorEastAsia" w:hAnsiTheme="minorEastAsia"/>
          <w:bCs/>
          <w:sz w:val="28"/>
          <w:szCs w:val="28"/>
        </w:rPr>
        <w:t>又因为a[1][1]=0（初始为0）</w:t>
      </w:r>
    </w:p>
    <w:p>
      <w:pPr>
        <w:rPr>
          <w:rFonts w:hint="eastAsia" w:asciiTheme="minorEastAsia" w:hAnsiTheme="minorEastAsia"/>
          <w:bCs/>
          <w:sz w:val="28"/>
          <w:szCs w:val="28"/>
        </w:rPr>
      </w:pPr>
      <w:r>
        <w:rPr>
          <w:rFonts w:hint="eastAsia" w:asciiTheme="minorEastAsia" w:hAnsiTheme="minorEastAsia"/>
          <w:bCs/>
          <w:sz w:val="28"/>
          <w:szCs w:val="28"/>
        </w:rPr>
        <w:tab/>
      </w:r>
      <w:r>
        <w:rPr>
          <w:rFonts w:hint="eastAsia" w:asciiTheme="minorEastAsia" w:hAnsiTheme="minorEastAsia"/>
          <w:bCs/>
          <w:sz w:val="28"/>
          <w:szCs w:val="28"/>
        </w:rPr>
        <w:t xml:space="preserve">对a[n][m]的询问 &lt;==&gt;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j=1</m:t>
                </m: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[j]</m:t>
                </m: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e>
            </m:nary>
            <m:ctrlPr>
              <w:rPr>
                <w:rFonts w:ascii="Cambria Math" w:hAnsi="Cambria Math"/>
                <w:bCs/>
                <w:sz w:val="28"/>
                <w:szCs w:val="28"/>
              </w:rPr>
            </m:ctrlPr>
          </m:e>
        </m:nary>
      </m:oMath>
      <w:r>
        <w:rPr>
          <w:rFonts w:hint="eastAsia" w:asciiTheme="minorEastAsia" w:hAnsiTheme="minorEastAsia"/>
          <w:bCs/>
          <w:sz w:val="28"/>
          <w:szCs w:val="28"/>
        </w:rPr>
        <w:t xml:space="preserve"> （二维区间和）</w:t>
      </w:r>
    </w:p>
    <w:p>
      <w:pPr>
        <w:pStyle w:val="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b.区间修改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37480" cy="2571115"/>
            <wp:effectExtent l="19050" t="0" r="654" b="0"/>
            <wp:docPr id="1" name="图片 0" descr="1606547-20190628084804372-1400698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1606547-20190628084804372-1400698234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096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如图，不妨设我们修改的区间是浅黄色区域。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对于b数组，当修改b[x0][y0]的值时，a[i][j] ( x0&lt;=i&lt;=n , y0&lt;=j&lt;=n )的值均会被修改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 w:ascii="Arial" w:hAnsi="Arial" w:cs="Arial"/>
          <w:bCs/>
          <w:color w:val="494949"/>
          <w:sz w:val="28"/>
          <w:szCs w:val="28"/>
        </w:rPr>
      </w:pPr>
      <w:r>
        <w:rPr>
          <w:rFonts w:hint="eastAsia" w:ascii="Arial" w:hAnsi="Arial" w:cs="Arial"/>
          <w:bCs/>
          <w:color w:val="494949"/>
          <w:sz w:val="28"/>
          <w:szCs w:val="28"/>
        </w:rPr>
        <w:tab/>
      </w:r>
      <w:r>
        <w:rPr>
          <w:rFonts w:hint="eastAsia" w:ascii="Arial" w:hAnsi="Arial" w:cs="Arial"/>
          <w:bCs/>
          <w:color w:val="494949"/>
          <w:sz w:val="28"/>
          <w:szCs w:val="28"/>
        </w:rPr>
        <w:t>得到公式：</w:t>
      </w:r>
    </w:p>
    <w:p>
      <w:pPr>
        <w:rPr>
          <w:rFonts w:hint="eastAsia"/>
          <w:sz w:val="28"/>
          <w:szCs w:val="28"/>
        </w:rPr>
      </w:pPr>
      <w:r>
        <w:rPr>
          <w:rFonts w:hint="eastAsia" w:ascii="Arial" w:hAnsi="Arial" w:cs="Arial"/>
          <w:bCs/>
          <w:color w:val="494949"/>
          <w:sz w:val="28"/>
          <w:szCs w:val="28"/>
        </w:rPr>
        <w:t>b</w:t>
      </w:r>
      <w:r>
        <w:rPr>
          <w:rFonts w:ascii="Arial" w:hAnsi="Arial" w:cs="Arial"/>
          <w:bCs/>
          <w:color w:val="494949"/>
          <w:sz w:val="28"/>
          <w:szCs w:val="28"/>
        </w:rPr>
        <w:t>[x1][y1]+=</w:t>
      </w:r>
      <w:r>
        <w:rPr>
          <w:rFonts w:hint="eastAsia" w:ascii="Arial" w:hAnsi="Arial" w:cs="Arial"/>
          <w:bCs/>
          <w:color w:val="494949"/>
          <w:sz w:val="28"/>
          <w:szCs w:val="28"/>
        </w:rPr>
        <w:t xml:space="preserve">1 </w:t>
      </w:r>
      <w:r>
        <w:rPr>
          <w:rFonts w:ascii="Arial" w:hAnsi="Arial" w:cs="Arial"/>
          <w:bCs/>
          <w:color w:val="494949"/>
          <w:sz w:val="28"/>
          <w:szCs w:val="28"/>
        </w:rPr>
        <w:t>,</w:t>
      </w:r>
      <w:r>
        <w:rPr>
          <w:rFonts w:hint="eastAsia" w:ascii="Arial" w:hAnsi="Arial" w:cs="Arial"/>
          <w:bCs/>
          <w:color w:val="494949"/>
          <w:sz w:val="28"/>
          <w:szCs w:val="28"/>
        </w:rPr>
        <w:t xml:space="preserve"> b</w:t>
      </w:r>
      <w:r>
        <w:rPr>
          <w:rFonts w:ascii="Arial" w:hAnsi="Arial" w:cs="Arial"/>
          <w:bCs/>
          <w:color w:val="494949"/>
          <w:sz w:val="28"/>
          <w:szCs w:val="28"/>
        </w:rPr>
        <w:t>[x1][y2+1]-=</w:t>
      </w:r>
      <w:r>
        <w:rPr>
          <w:rFonts w:hint="eastAsia" w:ascii="Arial" w:hAnsi="Arial" w:cs="Arial"/>
          <w:bCs/>
          <w:color w:val="494949"/>
          <w:sz w:val="28"/>
          <w:szCs w:val="28"/>
        </w:rPr>
        <w:t xml:space="preserve">1 </w:t>
      </w:r>
      <w:r>
        <w:rPr>
          <w:rFonts w:ascii="Arial" w:hAnsi="Arial" w:cs="Arial"/>
          <w:bCs/>
          <w:color w:val="494949"/>
          <w:sz w:val="28"/>
          <w:szCs w:val="28"/>
        </w:rPr>
        <w:t>,</w:t>
      </w:r>
      <w:r>
        <w:rPr>
          <w:rFonts w:hint="eastAsia" w:ascii="Arial" w:hAnsi="Arial" w:cs="Arial"/>
          <w:bCs/>
          <w:color w:val="494949"/>
          <w:sz w:val="28"/>
          <w:szCs w:val="28"/>
        </w:rPr>
        <w:t xml:space="preserve"> b</w:t>
      </w:r>
      <w:r>
        <w:rPr>
          <w:rFonts w:ascii="Arial" w:hAnsi="Arial" w:cs="Arial"/>
          <w:bCs/>
          <w:color w:val="494949"/>
          <w:sz w:val="28"/>
          <w:szCs w:val="28"/>
        </w:rPr>
        <w:t>[x2+1][y1]-=</w:t>
      </w:r>
      <w:r>
        <w:rPr>
          <w:rFonts w:hint="eastAsia" w:ascii="Arial" w:hAnsi="Arial" w:cs="Arial"/>
          <w:bCs/>
          <w:color w:val="494949"/>
          <w:sz w:val="28"/>
          <w:szCs w:val="28"/>
        </w:rPr>
        <w:t xml:space="preserve">1 </w:t>
      </w:r>
      <w:r>
        <w:rPr>
          <w:rFonts w:ascii="Arial" w:hAnsi="Arial" w:cs="Arial"/>
          <w:bCs/>
          <w:color w:val="494949"/>
          <w:sz w:val="28"/>
          <w:szCs w:val="28"/>
        </w:rPr>
        <w:t>,</w:t>
      </w:r>
      <w:r>
        <w:rPr>
          <w:rFonts w:hint="eastAsia" w:ascii="Arial" w:hAnsi="Arial" w:cs="Arial"/>
          <w:bCs/>
          <w:color w:val="494949"/>
          <w:sz w:val="28"/>
          <w:szCs w:val="28"/>
        </w:rPr>
        <w:t xml:space="preserve"> b</w:t>
      </w:r>
      <w:r>
        <w:rPr>
          <w:rFonts w:ascii="Arial" w:hAnsi="Arial" w:cs="Arial"/>
          <w:bCs/>
          <w:color w:val="494949"/>
          <w:sz w:val="28"/>
          <w:szCs w:val="28"/>
        </w:rPr>
        <w:t>[x2+1][y2+1]+=</w:t>
      </w:r>
      <w:r>
        <w:rPr>
          <w:rFonts w:hint="eastAsia" w:ascii="Arial" w:hAnsi="Arial" w:cs="Arial"/>
          <w:bCs/>
          <w:color w:val="494949"/>
          <w:sz w:val="28"/>
          <w:szCs w:val="28"/>
        </w:rPr>
        <w:t>1</w:t>
      </w:r>
      <w:r>
        <w:rPr>
          <w:rFonts w:ascii="Arial" w:hAnsi="Arial" w:cs="Arial"/>
          <w:bCs/>
          <w:color w:val="494949"/>
          <w:sz w:val="28"/>
          <w:szCs w:val="28"/>
        </w:rPr>
        <w:t>;</w:t>
      </w:r>
    </w:p>
    <w:p>
      <w:pPr>
        <w:pStyle w:val="5"/>
        <w:jc w:val="center"/>
        <w:rPr>
          <w:rStyle w:val="25"/>
          <w:rFonts w:hint="eastAsia"/>
          <w:b w:val="0"/>
          <w:bCs w:val="0"/>
          <w:i w:val="0"/>
          <w:iCs w:val="0"/>
          <w:color w:val="auto"/>
        </w:rPr>
      </w:pPr>
      <w:r>
        <w:rPr>
          <w:rStyle w:val="25"/>
          <w:rFonts w:hint="eastAsia"/>
          <w:b w:val="0"/>
          <w:bCs w:val="0"/>
          <w:i w:val="0"/>
          <w:iCs w:val="0"/>
          <w:color w:val="auto"/>
        </w:rPr>
        <w:t>总结</w:t>
      </w:r>
    </w:p>
    <w:p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用二维树状数组维护b数组，当有C操作时按b点对树状数组上的点进行四个点的单点修改，当有Q操作时按a操作求到(x,y)的区间和后模2即可</w:t>
      </w:r>
    </w:p>
    <w:p>
      <w:pPr>
        <w:pStyle w:val="5"/>
        <w:jc w:val="center"/>
        <w:rPr>
          <w:rFonts w:hint="eastAsia"/>
        </w:rPr>
      </w:pPr>
      <w:r>
        <w:rPr>
          <w:rFonts w:hint="eastAsia"/>
        </w:rPr>
        <w:t>参考代码</w:t>
      </w:r>
    </w:p>
    <w:p>
      <w:r>
        <w:t>#include&lt;bits/stdc++.h&gt;</w:t>
      </w:r>
    </w:p>
    <w:p>
      <w:r>
        <w:t>#define maxn 1007</w:t>
      </w:r>
    </w:p>
    <w:p>
      <w:r>
        <w:t>using namespace std;</w:t>
      </w:r>
    </w:p>
    <w:p>
      <w:r>
        <w:t>int n,t[maxn][maxn],x,y,xp,yp,xq,yq,T,m;</w:t>
      </w:r>
    </w:p>
    <w:p>
      <w:r>
        <w:t>int Lowbit(int x)</w:t>
      </w:r>
    </w:p>
    <w:p>
      <w:r>
        <w:t>{</w:t>
      </w:r>
    </w:p>
    <w:p>
      <w:r>
        <w:tab/>
      </w:r>
      <w:r>
        <w:t>return x&amp;(-x);</w:t>
      </w:r>
    </w:p>
    <w:p>
      <w:r>
        <w:t>}</w:t>
      </w:r>
    </w:p>
    <w:p>
      <w:r>
        <w:t>void Edit(int x,int y,int val)</w:t>
      </w:r>
    </w:p>
    <w:p>
      <w:r>
        <w:t>{</w:t>
      </w:r>
    </w:p>
    <w:p>
      <w:r>
        <w:tab/>
      </w:r>
      <w:r>
        <w:t>for (int i=x;i&lt;=n;i+=Lowbit(i))</w:t>
      </w:r>
    </w:p>
    <w:p>
      <w:r>
        <w:tab/>
      </w:r>
      <w:r>
        <w:tab/>
      </w:r>
      <w:r>
        <w:t>for (int j=y;j&lt;=n;j+=Lowbit(j))</w:t>
      </w:r>
    </w:p>
    <w:p>
      <w:r>
        <w:tab/>
      </w:r>
      <w:r>
        <w:tab/>
      </w:r>
      <w:r>
        <w:tab/>
      </w:r>
      <w:r>
        <w:t>t[i][j]+=val;</w:t>
      </w:r>
    </w:p>
    <w:p>
      <w:r>
        <w:t>}</w:t>
      </w:r>
    </w:p>
    <w:p>
      <w:r>
        <w:t>int Query(int x,int y)</w:t>
      </w:r>
    </w:p>
    <w:p>
      <w:r>
        <w:t>{</w:t>
      </w:r>
    </w:p>
    <w:p>
      <w:r>
        <w:tab/>
      </w:r>
      <w:r>
        <w:t>int ans=0;</w:t>
      </w:r>
    </w:p>
    <w:p>
      <w:r>
        <w:tab/>
      </w:r>
      <w:r>
        <w:t>for (int i=x;i&gt;0;i-=Lowbit(i))</w:t>
      </w:r>
    </w:p>
    <w:p>
      <w:r>
        <w:tab/>
      </w:r>
      <w:r>
        <w:tab/>
      </w:r>
      <w:r>
        <w:t>for (int j=y;j&gt;0;j-=Lowbit(j))</w:t>
      </w:r>
    </w:p>
    <w:p>
      <w:r>
        <w:tab/>
      </w:r>
      <w:r>
        <w:tab/>
      </w:r>
      <w:r>
        <w:tab/>
      </w:r>
      <w:r>
        <w:t>ans+=t[i][j];</w:t>
      </w:r>
    </w:p>
    <w:p>
      <w:r>
        <w:tab/>
      </w:r>
      <w:r>
        <w:t>return ans;</w:t>
      </w:r>
    </w:p>
    <w:p>
      <w:r>
        <w:t>}</w:t>
      </w:r>
    </w:p>
    <w:p>
      <w:r>
        <w:t>int main()</w:t>
      </w:r>
    </w:p>
    <w:p>
      <w:r>
        <w:t>{</w:t>
      </w:r>
    </w:p>
    <w:p>
      <w:r>
        <w:tab/>
      </w:r>
      <w:r>
        <w:t>scanf("%d",&amp;T);</w:t>
      </w:r>
    </w:p>
    <w:p>
      <w:r>
        <w:tab/>
      </w:r>
      <w:r>
        <w:t>while (T)</w:t>
      </w:r>
    </w:p>
    <w:p>
      <w:r>
        <w:tab/>
      </w:r>
      <w:r>
        <w:t>{</w:t>
      </w:r>
    </w:p>
    <w:p>
      <w:r>
        <w:tab/>
      </w:r>
      <w:r>
        <w:tab/>
      </w:r>
      <w:r>
        <w:t>T--;</w:t>
      </w:r>
    </w:p>
    <w:p>
      <w:r>
        <w:tab/>
      </w:r>
      <w:r>
        <w:tab/>
      </w:r>
      <w:r>
        <w:t>scanf("%d%d",&amp;n,&amp;m);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memset(t,0,sizeof(t));</w:t>
      </w:r>
      <w:r>
        <w:rPr>
          <w:rFonts w:hint="eastAsia"/>
        </w:rPr>
        <w:tab/>
      </w:r>
      <w:r>
        <w:rPr>
          <w:rStyle w:val="27"/>
          <w:rFonts w:hint="eastAsia"/>
        </w:rPr>
        <w:t>//每组数据都需先初始化</w:t>
      </w:r>
      <w:r>
        <w:rPr>
          <w:rFonts w:hint="eastAsia"/>
        </w:rPr>
        <w:t xml:space="preserve"> </w:t>
      </w:r>
    </w:p>
    <w:p>
      <w:r>
        <w:tab/>
      </w:r>
      <w:r>
        <w:tab/>
      </w:r>
      <w:r>
        <w:t>for (int i=1;i&lt;=m;i++)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char c=getchar();</w:t>
      </w:r>
    </w:p>
    <w:p>
      <w:r>
        <w:tab/>
      </w:r>
      <w:r>
        <w:tab/>
      </w:r>
      <w:r>
        <w:tab/>
      </w:r>
      <w:r>
        <w:t>while (c&gt;'Z'||c&lt;'A')</w:t>
      </w:r>
      <w:r>
        <w:tab/>
      </w:r>
      <w:r>
        <w:t>c=getchar();</w:t>
      </w:r>
    </w:p>
    <w:p>
      <w:r>
        <w:tab/>
      </w:r>
      <w:r>
        <w:tab/>
      </w:r>
      <w:r>
        <w:tab/>
      </w:r>
      <w:r>
        <w:t>if (c=='C')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scanf("%d%d%d%d",&amp;xp,&amp;yp,&amp;xq,&amp;yq);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Edit(xp,yp,1);</w:t>
      </w:r>
      <w:r>
        <w:rPr>
          <w:rFonts w:hint="eastAsia"/>
        </w:rPr>
        <w:tab/>
      </w:r>
      <w:r>
        <w:rPr>
          <w:rFonts w:hint="eastAsia"/>
        </w:rPr>
        <w:t>Edit(xq+1,yq+1,1);</w:t>
      </w:r>
      <w:r>
        <w:rPr>
          <w:rFonts w:hint="eastAsia"/>
        </w:rPr>
        <w:tab/>
      </w:r>
      <w:r>
        <w:rPr>
          <w:rFonts w:hint="eastAsia"/>
        </w:rPr>
        <w:t>Edit(xp,yq+1,-1);</w:t>
      </w:r>
      <w:r>
        <w:rPr>
          <w:rFonts w:hint="eastAsia"/>
        </w:rPr>
        <w:tab/>
      </w:r>
      <w:r>
        <w:rPr>
          <w:rFonts w:hint="eastAsia"/>
        </w:rPr>
        <w:t>Edit(xq+1,yp,-1);  /</w:t>
      </w:r>
      <w:r>
        <w:rPr>
          <w:rStyle w:val="27"/>
          <w:rFonts w:hint="eastAsia"/>
        </w:rPr>
        <w:t>/单点修改</w:t>
      </w:r>
      <w:r>
        <w:rPr>
          <w:rFonts w:hint="eastAsia"/>
        </w:rPr>
        <w:t xml:space="preserve"> 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 xml:space="preserve">else 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scanf("%d%d",&amp;x,&amp;y);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printf("%d\n",Query(x,y)%2);</w:t>
      </w:r>
      <w:r>
        <w:rPr>
          <w:rStyle w:val="27"/>
          <w:rFonts w:hint="eastAsia"/>
        </w:rPr>
        <w:t xml:space="preserve"> //区间查询</w:t>
      </w:r>
      <w:r>
        <w:rPr>
          <w:rFonts w:hint="eastAsia"/>
        </w:rPr>
        <w:t xml:space="preserve"> 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(T) printf("\n");</w:t>
      </w:r>
      <w:r>
        <w:rPr>
          <w:rStyle w:val="27"/>
          <w:rFonts w:hint="eastAsia"/>
        </w:rPr>
        <w:t xml:space="preserve"> //每组数据间空行</w:t>
      </w:r>
      <w:r>
        <w:rPr>
          <w:rFonts w:hint="eastAsia"/>
        </w:rPr>
        <w:t xml:space="preserve"> </w:t>
      </w:r>
    </w:p>
    <w:p>
      <w:r>
        <w:tab/>
      </w:r>
      <w:r>
        <w:t>}</w:t>
      </w:r>
    </w:p>
    <w:p>
      <w:r>
        <w:tab/>
      </w:r>
      <w:r>
        <w:t>return 0;</w:t>
      </w:r>
    </w:p>
    <w:p>
      <w:pPr>
        <w:rPr>
          <w:rFonts w:hint="eastAsia"/>
        </w:rPr>
      </w:pPr>
      <w:r>
        <w:t>}</w:t>
      </w:r>
    </w:p>
    <w:p>
      <w:pPr>
        <w:pStyle w:val="5"/>
        <w:jc w:val="center"/>
        <w:rPr>
          <w:rFonts w:hint="eastAsia"/>
        </w:rPr>
      </w:pPr>
      <w:r>
        <w:rPr>
          <w:rFonts w:hint="eastAsia"/>
        </w:rPr>
        <w:t>格式提醒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题目含多组数据，对于每两组数据之间需有一行空行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Code Pro">
    <w:altName w:val="Consolas"/>
    <w:panose1 w:val="020B0509030403020204"/>
    <w:charset w:val="00"/>
    <w:family w:val="modern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WNkNzQwYjliNGZkYjkxNzQ5NTNjZWEyZGU4NWM2NWIifQ=="/>
    <w:docVar w:name="KSO_WPS_MARK_KEY" w:val="3dd58f85-8167-472f-a84a-bfeb7dfe09cf"/>
  </w:docVars>
  <w:rsids>
    <w:rsidRoot w:val="00157E58"/>
    <w:rsid w:val="00157E58"/>
    <w:rsid w:val="009B60EF"/>
    <w:rsid w:val="00C641F1"/>
    <w:rsid w:val="38DC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0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0">
    <w:name w:val="HTML Preformatted"/>
    <w:basedOn w:val="1"/>
    <w:link w:val="2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FollowedHyperlink"/>
    <w:basedOn w:val="13"/>
    <w:semiHidden/>
    <w:unhideWhenUsed/>
    <w:uiPriority w:val="99"/>
    <w:rPr>
      <w:color w:val="800080" w:themeColor="followedHyperlink"/>
      <w:u w:val="single"/>
    </w:rPr>
  </w:style>
  <w:style w:type="character" w:styleId="16">
    <w:name w:val="Emphasis"/>
    <w:basedOn w:val="13"/>
    <w:qFormat/>
    <w:uiPriority w:val="20"/>
    <w:rPr>
      <w:i/>
      <w:iCs/>
    </w:rPr>
  </w:style>
  <w:style w:type="character" w:styleId="17">
    <w:name w:val="Hyperlink"/>
    <w:basedOn w:val="13"/>
    <w:unhideWhenUsed/>
    <w:uiPriority w:val="99"/>
    <w:rPr>
      <w:color w:val="0000FF" w:themeColor="hyperlink"/>
      <w:u w:val="single"/>
    </w:rPr>
  </w:style>
  <w:style w:type="character" w:customStyle="1" w:styleId="18">
    <w:name w:val="页眉 Char"/>
    <w:basedOn w:val="13"/>
    <w:link w:val="8"/>
    <w:semiHidden/>
    <w:uiPriority w:val="99"/>
    <w:rPr>
      <w:sz w:val="18"/>
      <w:szCs w:val="18"/>
    </w:rPr>
  </w:style>
  <w:style w:type="character" w:customStyle="1" w:styleId="19">
    <w:name w:val="页脚 Char"/>
    <w:basedOn w:val="13"/>
    <w:link w:val="7"/>
    <w:semiHidden/>
    <w:uiPriority w:val="99"/>
    <w:rPr>
      <w:sz w:val="18"/>
      <w:szCs w:val="18"/>
    </w:rPr>
  </w:style>
  <w:style w:type="character" w:customStyle="1" w:styleId="20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3"/>
    <w:link w:val="4"/>
    <w:uiPriority w:val="9"/>
    <w:rPr>
      <w:b/>
      <w:bCs/>
      <w:sz w:val="32"/>
      <w:szCs w:val="32"/>
    </w:rPr>
  </w:style>
  <w:style w:type="character" w:customStyle="1" w:styleId="23">
    <w:name w:val="标题 4 Char"/>
    <w:basedOn w:val="13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HTML 预设格式 Char"/>
    <w:basedOn w:val="13"/>
    <w:link w:val="10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Intense Emphasis"/>
    <w:basedOn w:val="13"/>
    <w:qFormat/>
    <w:uiPriority w:val="21"/>
    <w:rPr>
      <w:b/>
      <w:bCs/>
      <w:i/>
      <w:iCs/>
      <w:color w:val="4F81BD" w:themeColor="accent1"/>
    </w:rPr>
  </w:style>
  <w:style w:type="paragraph" w:styleId="2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7">
    <w:name w:val="Subtle Emphasis"/>
    <w:basedOn w:val="13"/>
    <w:qFormat/>
    <w:uiPriority w:val="19"/>
    <w:rPr>
      <w:i/>
      <w:iCs/>
      <w:color w:val="7F7F7F" w:themeColor="text1" w:themeTint="7F"/>
    </w:rPr>
  </w:style>
  <w:style w:type="character" w:customStyle="1" w:styleId="28">
    <w:name w:val="标题 Char"/>
    <w:basedOn w:val="13"/>
    <w:link w:val="11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styleId="29">
    <w:name w:val="Placeholder Text"/>
    <w:basedOn w:val="13"/>
    <w:semiHidden/>
    <w:qFormat/>
    <w:uiPriority w:val="99"/>
    <w:rPr>
      <w:color w:val="808080"/>
    </w:rPr>
  </w:style>
  <w:style w:type="character" w:customStyle="1" w:styleId="30">
    <w:name w:val="批注框文本 Char"/>
    <w:basedOn w:val="13"/>
    <w:link w:val="6"/>
    <w:semiHidden/>
    <w:qFormat/>
    <w:uiPriority w:val="99"/>
    <w:rPr>
      <w:sz w:val="18"/>
      <w:szCs w:val="18"/>
    </w:rPr>
  </w:style>
  <w:style w:type="character" w:customStyle="1" w:styleId="31">
    <w:name w:val="副标题 Char"/>
    <w:basedOn w:val="13"/>
    <w:link w:val="9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851</Words>
  <Characters>2441</Characters>
  <Lines>21</Lines>
  <Paragraphs>6</Paragraphs>
  <TotalTime>43</TotalTime>
  <ScaleCrop>false</ScaleCrop>
  <LinksUpToDate>false</LinksUpToDate>
  <CharactersWithSpaces>2896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2019-07-19T03:04:00Z</dcterms:created>
  <dc:creator>STUDENT</dc:creator>
  <cp:lastModifiedBy>xn</cp:lastModifiedBy>
  <dcterms:modified xsi:type="dcterms:W3CDTF">2024-01-04T09:28:41Z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ADBD582500164FB1A95C42C995C2FB7F</vt:lpwstr>
  </property>
</Properties>
</file>