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6A969" w14:textId="77777777" w:rsidR="00636E77" w:rsidRDefault="00636E77" w:rsidP="00636E77">
      <w:pPr>
        <w:spacing w:line="480" w:lineRule="auto"/>
        <w:outlineLvl w:val="0"/>
        <w:rPr>
          <w:rFonts w:ascii="Arial" w:hAnsi="Arial" w:cs="Arial"/>
          <w:sz w:val="22"/>
          <w:szCs w:val="22"/>
        </w:rPr>
      </w:pPr>
      <w:bookmarkStart w:id="0" w:name="_Toc14767516"/>
      <w:bookmarkStart w:id="1" w:name="_Toc19704359"/>
      <w:r>
        <w:rPr>
          <w:rFonts w:ascii="Arial" w:hAnsi="Arial" w:cs="Arial"/>
          <w:sz w:val="22"/>
          <w:szCs w:val="22"/>
        </w:rPr>
        <w:t>Best practice guidance for linear mixed-effects models in psychological science</w:t>
      </w:r>
      <w:bookmarkEnd w:id="0"/>
      <w:bookmarkEnd w:id="1"/>
    </w:p>
    <w:p w14:paraId="7AADF656" w14:textId="77777777" w:rsidR="00636E77" w:rsidRDefault="00636E77" w:rsidP="00636E77">
      <w:pPr>
        <w:spacing w:line="480" w:lineRule="auto"/>
        <w:rPr>
          <w:rFonts w:ascii="Arial" w:hAnsi="Arial" w:cs="Arial"/>
          <w:sz w:val="22"/>
          <w:szCs w:val="22"/>
        </w:rPr>
      </w:pPr>
    </w:p>
    <w:p w14:paraId="7ED02F3C" w14:textId="77777777" w:rsidR="00636E77" w:rsidRDefault="00636E77" w:rsidP="00636E77">
      <w:pPr>
        <w:spacing w:line="480" w:lineRule="auto"/>
        <w:jc w:val="center"/>
        <w:outlineLvl w:val="0"/>
        <w:rPr>
          <w:rFonts w:ascii="Arial" w:hAnsi="Arial" w:cs="Arial"/>
          <w:sz w:val="22"/>
          <w:szCs w:val="22"/>
        </w:rPr>
      </w:pPr>
      <w:bookmarkStart w:id="2" w:name="_Toc14767517"/>
      <w:bookmarkStart w:id="3" w:name="_Toc19704360"/>
      <w:r>
        <w:rPr>
          <w:rFonts w:ascii="Arial" w:hAnsi="Arial" w:cs="Arial"/>
          <w:sz w:val="22"/>
          <w:szCs w:val="22"/>
        </w:rPr>
        <w:t>Lotte Meteyard</w:t>
      </w:r>
      <w:r w:rsidRPr="00051125">
        <w:rPr>
          <w:rFonts w:ascii="Arial" w:hAnsi="Arial" w:cs="Arial"/>
          <w:sz w:val="22"/>
          <w:szCs w:val="22"/>
          <w:vertAlign w:val="superscript"/>
        </w:rPr>
        <w:t>1</w:t>
      </w:r>
      <w:r>
        <w:rPr>
          <w:rFonts w:ascii="Arial" w:hAnsi="Arial" w:cs="Arial"/>
          <w:sz w:val="22"/>
          <w:szCs w:val="22"/>
          <w:vertAlign w:val="superscript"/>
        </w:rPr>
        <w:t>*</w:t>
      </w:r>
      <w:bookmarkEnd w:id="2"/>
      <w:bookmarkEnd w:id="3"/>
    </w:p>
    <w:p w14:paraId="13B10384" w14:textId="77777777" w:rsidR="00636E77" w:rsidRDefault="00636E77" w:rsidP="00636E77">
      <w:pPr>
        <w:spacing w:line="480" w:lineRule="auto"/>
        <w:jc w:val="center"/>
        <w:rPr>
          <w:rFonts w:ascii="Arial" w:hAnsi="Arial" w:cs="Arial"/>
          <w:sz w:val="22"/>
          <w:szCs w:val="22"/>
        </w:rPr>
      </w:pPr>
    </w:p>
    <w:p w14:paraId="08E09607" w14:textId="77777777" w:rsidR="00636E77" w:rsidRDefault="00636E77" w:rsidP="00636E77">
      <w:pPr>
        <w:spacing w:line="480" w:lineRule="auto"/>
        <w:jc w:val="center"/>
        <w:outlineLvl w:val="0"/>
        <w:rPr>
          <w:rFonts w:ascii="Arial" w:hAnsi="Arial" w:cs="Arial"/>
          <w:sz w:val="22"/>
          <w:szCs w:val="22"/>
        </w:rPr>
      </w:pPr>
      <w:bookmarkStart w:id="4" w:name="_Toc14767518"/>
      <w:bookmarkStart w:id="5" w:name="_Toc19704361"/>
      <w:r>
        <w:rPr>
          <w:rFonts w:ascii="Arial" w:hAnsi="Arial" w:cs="Arial"/>
          <w:sz w:val="22"/>
          <w:szCs w:val="22"/>
        </w:rPr>
        <w:t>Robert A.I. Davies</w:t>
      </w:r>
      <w:r w:rsidRPr="00051125">
        <w:rPr>
          <w:rFonts w:ascii="Arial" w:hAnsi="Arial" w:cs="Arial"/>
          <w:sz w:val="22"/>
          <w:szCs w:val="22"/>
          <w:vertAlign w:val="superscript"/>
        </w:rPr>
        <w:t>2</w:t>
      </w:r>
      <w:bookmarkEnd w:id="4"/>
      <w:bookmarkEnd w:id="5"/>
    </w:p>
    <w:p w14:paraId="2AE8516D" w14:textId="77777777" w:rsidR="00636E77" w:rsidRDefault="00636E77">
      <w:pPr>
        <w:rPr>
          <w:rFonts w:ascii="Arial" w:hAnsi="Arial" w:cs="Arial"/>
          <w:color w:val="000000" w:themeColor="text1"/>
          <w:sz w:val="22"/>
          <w:szCs w:val="22"/>
          <w:u w:val="single"/>
        </w:rPr>
      </w:pPr>
    </w:p>
    <w:p w14:paraId="2D8895FF" w14:textId="77777777" w:rsidR="00636E77" w:rsidRDefault="00636E77">
      <w:pPr>
        <w:rPr>
          <w:rFonts w:ascii="Arial" w:hAnsi="Arial" w:cs="Arial"/>
          <w:color w:val="000000" w:themeColor="text1"/>
          <w:sz w:val="22"/>
          <w:szCs w:val="22"/>
          <w:u w:val="single"/>
        </w:rPr>
      </w:pPr>
    </w:p>
    <w:p w14:paraId="6BEF117B" w14:textId="77777777" w:rsidR="00722E32" w:rsidRPr="00722E32" w:rsidRDefault="000066FD" w:rsidP="000A521A">
      <w:pPr>
        <w:jc w:val="center"/>
        <w:rPr>
          <w:b/>
          <w:noProof/>
        </w:rPr>
      </w:pPr>
      <w:r w:rsidRPr="00636E77">
        <w:rPr>
          <w:rFonts w:ascii="Arial" w:hAnsi="Arial" w:cs="Arial"/>
          <w:color w:val="000000" w:themeColor="text1"/>
          <w:sz w:val="22"/>
          <w:szCs w:val="22"/>
          <w:u w:val="single"/>
        </w:rPr>
        <w:t>Appendices</w:t>
      </w:r>
      <w:r w:rsidRPr="00636E77">
        <w:rPr>
          <w:rFonts w:ascii="Arial" w:hAnsi="Arial" w:cs="Arial"/>
          <w:color w:val="000000" w:themeColor="text1"/>
          <w:sz w:val="22"/>
          <w:szCs w:val="22"/>
          <w:u w:val="single"/>
        </w:rPr>
        <w:br/>
      </w:r>
      <w:r w:rsidR="000A521A" w:rsidRPr="00722E32">
        <w:rPr>
          <w:rFonts w:ascii="Arial" w:hAnsi="Arial" w:cs="Arial"/>
          <w:b/>
          <w:color w:val="000000" w:themeColor="text1"/>
          <w:sz w:val="22"/>
          <w:szCs w:val="22"/>
          <w:u w:val="single"/>
        </w:rPr>
        <w:fldChar w:fldCharType="begin"/>
      </w:r>
      <w:r w:rsidR="000A521A" w:rsidRPr="00722E32">
        <w:rPr>
          <w:rFonts w:ascii="Arial" w:hAnsi="Arial" w:cs="Arial"/>
          <w:b/>
          <w:color w:val="000000" w:themeColor="text1"/>
          <w:sz w:val="22"/>
          <w:szCs w:val="22"/>
          <w:u w:val="single"/>
        </w:rPr>
        <w:instrText xml:space="preserve"> TOC \o "1-3" \h \z \u </w:instrText>
      </w:r>
      <w:r w:rsidR="000A521A" w:rsidRPr="00722E32">
        <w:rPr>
          <w:rFonts w:ascii="Arial" w:hAnsi="Arial" w:cs="Arial"/>
          <w:b/>
          <w:color w:val="000000" w:themeColor="text1"/>
          <w:sz w:val="22"/>
          <w:szCs w:val="22"/>
          <w:u w:val="single"/>
        </w:rPr>
        <w:fldChar w:fldCharType="separate"/>
      </w:r>
    </w:p>
    <w:p w14:paraId="4D7E7E37" w14:textId="77777777" w:rsidR="00722E32" w:rsidRPr="00722E32" w:rsidRDefault="00660999">
      <w:pPr>
        <w:pStyle w:val="TOC2"/>
        <w:tabs>
          <w:tab w:val="right" w:leader="dot" w:pos="8290"/>
        </w:tabs>
        <w:rPr>
          <w:b/>
          <w:smallCaps w:val="0"/>
          <w:noProof/>
          <w:sz w:val="24"/>
          <w:szCs w:val="24"/>
          <w:lang w:val="en-GB" w:eastAsia="en-GB"/>
        </w:rPr>
      </w:pPr>
      <w:hyperlink w:anchor="_Toc19704362" w:history="1">
        <w:r w:rsidR="00722E32" w:rsidRPr="00722E32">
          <w:rPr>
            <w:rStyle w:val="Hyperlink"/>
            <w:b/>
            <w:noProof/>
          </w:rPr>
          <w:t>Appendix 1: Questionnaire</w:t>
        </w:r>
        <w:r w:rsidR="00722E32" w:rsidRPr="00722E32">
          <w:rPr>
            <w:b/>
            <w:noProof/>
            <w:webHidden/>
          </w:rPr>
          <w:tab/>
        </w:r>
        <w:r w:rsidR="00722E32" w:rsidRPr="00722E32">
          <w:rPr>
            <w:b/>
            <w:noProof/>
            <w:webHidden/>
          </w:rPr>
          <w:fldChar w:fldCharType="begin"/>
        </w:r>
        <w:r w:rsidR="00722E32" w:rsidRPr="00722E32">
          <w:rPr>
            <w:b/>
            <w:noProof/>
            <w:webHidden/>
          </w:rPr>
          <w:instrText xml:space="preserve"> PAGEREF _Toc19704362 \h </w:instrText>
        </w:r>
        <w:r w:rsidR="00722E32" w:rsidRPr="00722E32">
          <w:rPr>
            <w:b/>
            <w:noProof/>
            <w:webHidden/>
          </w:rPr>
        </w:r>
        <w:r w:rsidR="00722E32" w:rsidRPr="00722E32">
          <w:rPr>
            <w:b/>
            <w:noProof/>
            <w:webHidden/>
          </w:rPr>
          <w:fldChar w:fldCharType="separate"/>
        </w:r>
        <w:r w:rsidR="00722E32" w:rsidRPr="00722E32">
          <w:rPr>
            <w:b/>
            <w:noProof/>
            <w:webHidden/>
          </w:rPr>
          <w:t>2</w:t>
        </w:r>
        <w:r w:rsidR="00722E32" w:rsidRPr="00722E32">
          <w:rPr>
            <w:b/>
            <w:noProof/>
            <w:webHidden/>
          </w:rPr>
          <w:fldChar w:fldCharType="end"/>
        </w:r>
      </w:hyperlink>
      <w:r w:rsidR="00722E32" w:rsidRPr="00722E32">
        <w:rPr>
          <w:rStyle w:val="Hyperlink"/>
          <w:b/>
          <w:noProof/>
        </w:rPr>
        <w:br/>
      </w:r>
    </w:p>
    <w:p w14:paraId="08BCD86E" w14:textId="77777777" w:rsidR="00722E32" w:rsidRPr="00722E32" w:rsidRDefault="00660999">
      <w:pPr>
        <w:pStyle w:val="TOC2"/>
        <w:tabs>
          <w:tab w:val="right" w:leader="dot" w:pos="8290"/>
        </w:tabs>
        <w:rPr>
          <w:b/>
          <w:smallCaps w:val="0"/>
          <w:noProof/>
          <w:sz w:val="24"/>
          <w:szCs w:val="24"/>
          <w:lang w:val="en-GB" w:eastAsia="en-GB"/>
        </w:rPr>
      </w:pPr>
      <w:hyperlink w:anchor="_Toc19704367" w:history="1">
        <w:r w:rsidR="00722E32" w:rsidRPr="00722E32">
          <w:rPr>
            <w:rStyle w:val="Hyperlink"/>
            <w:b/>
            <w:noProof/>
          </w:rPr>
          <w:t>A2: Authors, papers, books and websites used to learn mixed-models</w:t>
        </w:r>
        <w:r w:rsidR="00722E32" w:rsidRPr="00722E32">
          <w:rPr>
            <w:b/>
            <w:noProof/>
            <w:webHidden/>
          </w:rPr>
          <w:tab/>
        </w:r>
        <w:r w:rsidR="00722E32" w:rsidRPr="00722E32">
          <w:rPr>
            <w:b/>
            <w:noProof/>
            <w:webHidden/>
          </w:rPr>
          <w:fldChar w:fldCharType="begin"/>
        </w:r>
        <w:r w:rsidR="00722E32" w:rsidRPr="00722E32">
          <w:rPr>
            <w:b/>
            <w:noProof/>
            <w:webHidden/>
          </w:rPr>
          <w:instrText xml:space="preserve"> PAGEREF _Toc19704367 \h </w:instrText>
        </w:r>
        <w:r w:rsidR="00722E32" w:rsidRPr="00722E32">
          <w:rPr>
            <w:b/>
            <w:noProof/>
            <w:webHidden/>
          </w:rPr>
        </w:r>
        <w:r w:rsidR="00722E32" w:rsidRPr="00722E32">
          <w:rPr>
            <w:b/>
            <w:noProof/>
            <w:webHidden/>
          </w:rPr>
          <w:fldChar w:fldCharType="separate"/>
        </w:r>
        <w:r w:rsidR="00722E32" w:rsidRPr="00722E32">
          <w:rPr>
            <w:b/>
            <w:noProof/>
            <w:webHidden/>
          </w:rPr>
          <w:t>6</w:t>
        </w:r>
        <w:r w:rsidR="00722E32" w:rsidRPr="00722E32">
          <w:rPr>
            <w:b/>
            <w:noProof/>
            <w:webHidden/>
          </w:rPr>
          <w:fldChar w:fldCharType="end"/>
        </w:r>
      </w:hyperlink>
    </w:p>
    <w:p w14:paraId="4FC79C46" w14:textId="77777777" w:rsidR="00722E32" w:rsidRPr="00722E32" w:rsidRDefault="00722E32">
      <w:pPr>
        <w:pStyle w:val="TOC2"/>
        <w:tabs>
          <w:tab w:val="right" w:leader="dot" w:pos="8290"/>
        </w:tabs>
        <w:rPr>
          <w:b/>
          <w:smallCaps w:val="0"/>
          <w:noProof/>
          <w:sz w:val="24"/>
          <w:szCs w:val="24"/>
          <w:lang w:val="en-GB" w:eastAsia="en-GB"/>
        </w:rPr>
      </w:pPr>
      <w:r w:rsidRPr="00722E32">
        <w:rPr>
          <w:rStyle w:val="Hyperlink"/>
          <w:b/>
          <w:noProof/>
        </w:rPr>
        <w:br/>
      </w:r>
      <w:hyperlink w:anchor="_Toc19704372" w:history="1">
        <w:r w:rsidRPr="00722E32">
          <w:rPr>
            <w:rStyle w:val="Hyperlink"/>
            <w:b/>
            <w:noProof/>
          </w:rPr>
          <w:t>A3: Description of classification criteria for review of papers using LMMs</w:t>
        </w:r>
        <w:r w:rsidRPr="00722E32">
          <w:rPr>
            <w:b/>
            <w:noProof/>
            <w:webHidden/>
          </w:rPr>
          <w:tab/>
        </w:r>
        <w:r w:rsidRPr="00722E32">
          <w:rPr>
            <w:b/>
            <w:noProof/>
            <w:webHidden/>
          </w:rPr>
          <w:fldChar w:fldCharType="begin"/>
        </w:r>
        <w:r w:rsidRPr="00722E32">
          <w:rPr>
            <w:b/>
            <w:noProof/>
            <w:webHidden/>
          </w:rPr>
          <w:instrText xml:space="preserve"> PAGEREF _Toc19704372 \h </w:instrText>
        </w:r>
        <w:r w:rsidRPr="00722E32">
          <w:rPr>
            <w:b/>
            <w:noProof/>
            <w:webHidden/>
          </w:rPr>
        </w:r>
        <w:r w:rsidRPr="00722E32">
          <w:rPr>
            <w:b/>
            <w:noProof/>
            <w:webHidden/>
          </w:rPr>
          <w:fldChar w:fldCharType="separate"/>
        </w:r>
        <w:r w:rsidRPr="00722E32">
          <w:rPr>
            <w:b/>
            <w:noProof/>
            <w:webHidden/>
          </w:rPr>
          <w:t>11</w:t>
        </w:r>
        <w:r w:rsidRPr="00722E32">
          <w:rPr>
            <w:b/>
            <w:noProof/>
            <w:webHidden/>
          </w:rPr>
          <w:fldChar w:fldCharType="end"/>
        </w:r>
      </w:hyperlink>
    </w:p>
    <w:p w14:paraId="37C2F8A1" w14:textId="77777777" w:rsidR="00722E32" w:rsidRPr="00722E32" w:rsidRDefault="00722E32">
      <w:pPr>
        <w:pStyle w:val="TOC2"/>
        <w:tabs>
          <w:tab w:val="right" w:leader="dot" w:pos="8290"/>
        </w:tabs>
        <w:rPr>
          <w:b/>
          <w:smallCaps w:val="0"/>
          <w:noProof/>
          <w:sz w:val="24"/>
          <w:szCs w:val="24"/>
          <w:lang w:val="en-GB" w:eastAsia="en-GB"/>
        </w:rPr>
      </w:pPr>
      <w:r w:rsidRPr="00722E32">
        <w:rPr>
          <w:rStyle w:val="Hyperlink"/>
          <w:b/>
          <w:noProof/>
        </w:rPr>
        <w:br/>
      </w:r>
      <w:hyperlink w:anchor="_Toc19704373" w:history="1">
        <w:r w:rsidRPr="00722E32">
          <w:rPr>
            <w:rStyle w:val="Hyperlink"/>
            <w:b/>
            <w:noProof/>
          </w:rPr>
          <w:t>A4: Review data from papers citing Baayen et al (2008) 2013-2016</w:t>
        </w:r>
        <w:r w:rsidRPr="00722E32">
          <w:rPr>
            <w:b/>
            <w:noProof/>
            <w:webHidden/>
          </w:rPr>
          <w:tab/>
        </w:r>
        <w:r w:rsidRPr="00722E32">
          <w:rPr>
            <w:b/>
            <w:noProof/>
            <w:webHidden/>
          </w:rPr>
          <w:fldChar w:fldCharType="begin"/>
        </w:r>
        <w:r w:rsidRPr="00722E32">
          <w:rPr>
            <w:b/>
            <w:noProof/>
            <w:webHidden/>
          </w:rPr>
          <w:instrText xml:space="preserve"> PAGEREF _Toc19704373 \h </w:instrText>
        </w:r>
        <w:r w:rsidRPr="00722E32">
          <w:rPr>
            <w:b/>
            <w:noProof/>
            <w:webHidden/>
          </w:rPr>
        </w:r>
        <w:r w:rsidRPr="00722E32">
          <w:rPr>
            <w:b/>
            <w:noProof/>
            <w:webHidden/>
          </w:rPr>
          <w:fldChar w:fldCharType="separate"/>
        </w:r>
        <w:r w:rsidRPr="00722E32">
          <w:rPr>
            <w:b/>
            <w:noProof/>
            <w:webHidden/>
          </w:rPr>
          <w:t>15</w:t>
        </w:r>
        <w:r w:rsidRPr="00722E32">
          <w:rPr>
            <w:b/>
            <w:noProof/>
            <w:webHidden/>
          </w:rPr>
          <w:fldChar w:fldCharType="end"/>
        </w:r>
      </w:hyperlink>
    </w:p>
    <w:p w14:paraId="4DC9121A" w14:textId="77777777" w:rsidR="00722E32" w:rsidRPr="00722E32" w:rsidRDefault="00722E32">
      <w:pPr>
        <w:pStyle w:val="TOC2"/>
        <w:tabs>
          <w:tab w:val="right" w:leader="dot" w:pos="8290"/>
        </w:tabs>
        <w:rPr>
          <w:b/>
          <w:smallCaps w:val="0"/>
          <w:noProof/>
          <w:sz w:val="24"/>
          <w:szCs w:val="24"/>
          <w:lang w:val="en-GB" w:eastAsia="en-GB"/>
        </w:rPr>
      </w:pPr>
      <w:r w:rsidRPr="00722E32">
        <w:rPr>
          <w:rStyle w:val="Hyperlink"/>
          <w:b/>
          <w:noProof/>
        </w:rPr>
        <w:br/>
      </w:r>
    </w:p>
    <w:p w14:paraId="35C85294" w14:textId="77777777" w:rsidR="00636E77" w:rsidRDefault="000A521A">
      <w:pPr>
        <w:rPr>
          <w:rFonts w:ascii="Arial" w:hAnsi="Arial" w:cs="Arial"/>
          <w:color w:val="000000" w:themeColor="text1"/>
          <w:sz w:val="22"/>
          <w:szCs w:val="22"/>
          <w:u w:val="single"/>
        </w:rPr>
      </w:pPr>
      <w:r w:rsidRPr="00722E32">
        <w:rPr>
          <w:rFonts w:ascii="Arial" w:hAnsi="Arial" w:cs="Arial"/>
          <w:b/>
          <w:color w:val="000000" w:themeColor="text1"/>
          <w:sz w:val="22"/>
          <w:szCs w:val="22"/>
          <w:u w:val="single"/>
        </w:rPr>
        <w:fldChar w:fldCharType="end"/>
      </w:r>
    </w:p>
    <w:p w14:paraId="6114B727" w14:textId="77777777" w:rsidR="00636E77" w:rsidRDefault="00636E77">
      <w:pPr>
        <w:rPr>
          <w:rFonts w:ascii="Arial" w:hAnsi="Arial" w:cs="Arial"/>
          <w:color w:val="000000" w:themeColor="text1"/>
          <w:sz w:val="22"/>
          <w:szCs w:val="22"/>
          <w:u w:val="single"/>
        </w:rPr>
      </w:pPr>
    </w:p>
    <w:p w14:paraId="72C346A1" w14:textId="77777777" w:rsidR="00636E77" w:rsidRDefault="00636E77">
      <w:pPr>
        <w:rPr>
          <w:rFonts w:ascii="Arial" w:hAnsi="Arial" w:cs="Arial"/>
          <w:color w:val="000000" w:themeColor="text1"/>
          <w:sz w:val="22"/>
          <w:szCs w:val="22"/>
          <w:u w:val="single"/>
        </w:rPr>
      </w:pPr>
    </w:p>
    <w:p w14:paraId="48798B2B" w14:textId="77777777" w:rsidR="00636E77" w:rsidRDefault="00636E77">
      <w:pPr>
        <w:rPr>
          <w:rFonts w:ascii="Arial" w:hAnsi="Arial" w:cs="Arial"/>
          <w:color w:val="000000" w:themeColor="text1"/>
          <w:sz w:val="22"/>
          <w:szCs w:val="22"/>
          <w:u w:val="single"/>
        </w:rPr>
      </w:pPr>
    </w:p>
    <w:p w14:paraId="79DCD40C" w14:textId="77777777" w:rsidR="00636E77" w:rsidRDefault="00636E77">
      <w:pPr>
        <w:rPr>
          <w:rFonts w:ascii="Arial" w:hAnsi="Arial" w:cs="Arial"/>
          <w:color w:val="000000" w:themeColor="text1"/>
          <w:sz w:val="22"/>
          <w:szCs w:val="22"/>
          <w:u w:val="single"/>
        </w:rPr>
      </w:pPr>
    </w:p>
    <w:p w14:paraId="27BFD1FD" w14:textId="77777777" w:rsidR="00636E77" w:rsidRDefault="00636E77">
      <w:pPr>
        <w:rPr>
          <w:rFonts w:ascii="Arial" w:hAnsi="Arial" w:cs="Arial"/>
          <w:color w:val="000000" w:themeColor="text1"/>
          <w:sz w:val="22"/>
          <w:szCs w:val="22"/>
          <w:u w:val="single"/>
        </w:rPr>
      </w:pPr>
    </w:p>
    <w:p w14:paraId="04E793AE" w14:textId="77777777" w:rsidR="00636E77" w:rsidRDefault="00636E77">
      <w:pPr>
        <w:rPr>
          <w:rFonts w:ascii="Arial" w:hAnsi="Arial" w:cs="Arial"/>
          <w:color w:val="000000" w:themeColor="text1"/>
          <w:sz w:val="22"/>
          <w:szCs w:val="22"/>
          <w:u w:val="single"/>
        </w:rPr>
      </w:pPr>
    </w:p>
    <w:p w14:paraId="4319399A" w14:textId="77777777" w:rsidR="00636E77" w:rsidRDefault="00636E77">
      <w:pPr>
        <w:rPr>
          <w:rFonts w:ascii="Arial" w:hAnsi="Arial" w:cs="Arial"/>
          <w:color w:val="000000" w:themeColor="text1"/>
          <w:sz w:val="22"/>
          <w:szCs w:val="22"/>
          <w:u w:val="single"/>
        </w:rPr>
      </w:pPr>
    </w:p>
    <w:p w14:paraId="39C3960C" w14:textId="77777777" w:rsidR="00636E77" w:rsidRDefault="00636E77">
      <w:pPr>
        <w:rPr>
          <w:rFonts w:ascii="Arial" w:hAnsi="Arial" w:cs="Arial"/>
          <w:color w:val="000000" w:themeColor="text1"/>
          <w:sz w:val="22"/>
          <w:szCs w:val="22"/>
          <w:u w:val="single"/>
        </w:rPr>
      </w:pPr>
    </w:p>
    <w:p w14:paraId="1F6020AE" w14:textId="77777777" w:rsidR="00636E77" w:rsidRDefault="00636E77">
      <w:pPr>
        <w:rPr>
          <w:rFonts w:ascii="Arial" w:hAnsi="Arial" w:cs="Arial"/>
          <w:color w:val="000000" w:themeColor="text1"/>
          <w:sz w:val="22"/>
          <w:szCs w:val="22"/>
          <w:u w:val="single"/>
        </w:rPr>
      </w:pPr>
    </w:p>
    <w:p w14:paraId="45D27047" w14:textId="77777777" w:rsidR="00636E77" w:rsidRDefault="00636E77">
      <w:pPr>
        <w:rPr>
          <w:rFonts w:ascii="Arial" w:hAnsi="Arial" w:cs="Arial"/>
          <w:color w:val="000000" w:themeColor="text1"/>
          <w:sz w:val="22"/>
          <w:szCs w:val="22"/>
          <w:u w:val="single"/>
        </w:rPr>
      </w:pPr>
    </w:p>
    <w:p w14:paraId="352A2F0E" w14:textId="77777777" w:rsidR="00636E77" w:rsidRDefault="00636E77">
      <w:pPr>
        <w:rPr>
          <w:rFonts w:ascii="Arial" w:hAnsi="Arial" w:cs="Arial"/>
          <w:color w:val="000000" w:themeColor="text1"/>
          <w:sz w:val="22"/>
          <w:szCs w:val="22"/>
          <w:u w:val="single"/>
        </w:rPr>
      </w:pPr>
    </w:p>
    <w:p w14:paraId="2E5C0F11" w14:textId="77777777" w:rsidR="00636E77" w:rsidRDefault="00636E77">
      <w:pPr>
        <w:rPr>
          <w:rFonts w:ascii="Arial" w:hAnsi="Arial" w:cs="Arial"/>
          <w:color w:val="000000" w:themeColor="text1"/>
          <w:sz w:val="22"/>
          <w:szCs w:val="22"/>
          <w:u w:val="single"/>
        </w:rPr>
      </w:pPr>
    </w:p>
    <w:p w14:paraId="1CBAD6FF" w14:textId="77777777" w:rsidR="00636E77" w:rsidRDefault="00636E77">
      <w:pPr>
        <w:rPr>
          <w:rFonts w:ascii="Arial" w:hAnsi="Arial" w:cs="Arial"/>
          <w:color w:val="000000" w:themeColor="text1"/>
          <w:sz w:val="22"/>
          <w:szCs w:val="22"/>
          <w:u w:val="single"/>
        </w:rPr>
      </w:pPr>
    </w:p>
    <w:p w14:paraId="46D6A39E" w14:textId="77777777" w:rsidR="00636E77" w:rsidRDefault="00636E77">
      <w:pPr>
        <w:rPr>
          <w:rFonts w:ascii="Arial" w:hAnsi="Arial" w:cs="Arial"/>
          <w:color w:val="000000" w:themeColor="text1"/>
          <w:sz w:val="22"/>
          <w:szCs w:val="22"/>
          <w:u w:val="single"/>
        </w:rPr>
      </w:pPr>
    </w:p>
    <w:p w14:paraId="334FB9F8" w14:textId="77777777" w:rsidR="00636E77" w:rsidRDefault="00636E77">
      <w:pPr>
        <w:rPr>
          <w:rFonts w:ascii="Arial" w:hAnsi="Arial" w:cs="Arial"/>
          <w:color w:val="000000" w:themeColor="text1"/>
          <w:sz w:val="22"/>
          <w:szCs w:val="22"/>
          <w:u w:val="single"/>
        </w:rPr>
      </w:pPr>
    </w:p>
    <w:p w14:paraId="149E2335" w14:textId="77777777" w:rsidR="00636E77" w:rsidRDefault="00636E77">
      <w:pPr>
        <w:rPr>
          <w:rFonts w:ascii="Arial" w:hAnsi="Arial" w:cs="Arial"/>
          <w:color w:val="000000" w:themeColor="text1"/>
          <w:sz w:val="22"/>
          <w:szCs w:val="22"/>
          <w:u w:val="single"/>
        </w:rPr>
      </w:pPr>
    </w:p>
    <w:p w14:paraId="11B96001" w14:textId="77777777" w:rsidR="00636E77" w:rsidRDefault="00636E77">
      <w:pPr>
        <w:rPr>
          <w:rFonts w:ascii="Arial" w:hAnsi="Arial" w:cs="Arial"/>
          <w:color w:val="000000" w:themeColor="text1"/>
          <w:sz w:val="22"/>
          <w:szCs w:val="22"/>
          <w:u w:val="single"/>
        </w:rPr>
      </w:pPr>
    </w:p>
    <w:p w14:paraId="0FA4BF3D" w14:textId="77777777" w:rsidR="00636E77" w:rsidRDefault="00636E77">
      <w:pPr>
        <w:rPr>
          <w:rFonts w:ascii="Arial" w:hAnsi="Arial" w:cs="Arial"/>
          <w:color w:val="000000" w:themeColor="text1"/>
          <w:sz w:val="22"/>
          <w:szCs w:val="22"/>
          <w:u w:val="single"/>
        </w:rPr>
      </w:pPr>
    </w:p>
    <w:p w14:paraId="3E493577" w14:textId="77777777" w:rsidR="00636E77" w:rsidRDefault="00636E77">
      <w:pPr>
        <w:rPr>
          <w:rFonts w:ascii="Arial" w:hAnsi="Arial" w:cs="Arial"/>
          <w:color w:val="000000" w:themeColor="text1"/>
          <w:sz w:val="22"/>
          <w:szCs w:val="22"/>
          <w:u w:val="single"/>
        </w:rPr>
      </w:pPr>
    </w:p>
    <w:p w14:paraId="1994F9D0" w14:textId="77777777" w:rsidR="00636E77" w:rsidRDefault="00636E77">
      <w:pPr>
        <w:rPr>
          <w:rFonts w:ascii="Arial" w:hAnsi="Arial" w:cs="Arial"/>
          <w:color w:val="000000" w:themeColor="text1"/>
          <w:sz w:val="22"/>
          <w:szCs w:val="22"/>
          <w:u w:val="single"/>
        </w:rPr>
      </w:pPr>
    </w:p>
    <w:p w14:paraId="03406367" w14:textId="77777777" w:rsidR="00636E77" w:rsidRDefault="00636E77">
      <w:pPr>
        <w:rPr>
          <w:rFonts w:ascii="Arial" w:hAnsi="Arial" w:cs="Arial"/>
          <w:color w:val="000000" w:themeColor="text1"/>
          <w:sz w:val="22"/>
          <w:szCs w:val="22"/>
          <w:u w:val="single"/>
        </w:rPr>
      </w:pPr>
    </w:p>
    <w:p w14:paraId="6B63B2EB" w14:textId="77777777" w:rsidR="00660999" w:rsidRDefault="00660999">
      <w:pPr>
        <w:rPr>
          <w:rFonts w:ascii="Arial" w:hAnsi="Arial" w:cs="Arial"/>
          <w:color w:val="000000" w:themeColor="text1"/>
          <w:sz w:val="22"/>
          <w:szCs w:val="22"/>
          <w:u w:val="single"/>
        </w:rPr>
      </w:pPr>
    </w:p>
    <w:p w14:paraId="6AD3C014" w14:textId="77777777" w:rsidR="00660999" w:rsidRDefault="00660999">
      <w:pPr>
        <w:rPr>
          <w:rFonts w:ascii="Arial" w:hAnsi="Arial" w:cs="Arial"/>
          <w:color w:val="000000" w:themeColor="text1"/>
          <w:sz w:val="22"/>
          <w:szCs w:val="22"/>
          <w:u w:val="single"/>
        </w:rPr>
      </w:pPr>
    </w:p>
    <w:p w14:paraId="587CAFE2" w14:textId="77777777" w:rsidR="00660999" w:rsidRDefault="00660999">
      <w:pPr>
        <w:rPr>
          <w:rFonts w:ascii="Arial" w:hAnsi="Arial" w:cs="Arial"/>
          <w:color w:val="000000" w:themeColor="text1"/>
          <w:sz w:val="22"/>
          <w:szCs w:val="22"/>
          <w:u w:val="single"/>
        </w:rPr>
      </w:pPr>
    </w:p>
    <w:p w14:paraId="42744B3E" w14:textId="77777777" w:rsidR="00660999" w:rsidRDefault="00660999">
      <w:pPr>
        <w:rPr>
          <w:rFonts w:ascii="Arial" w:hAnsi="Arial" w:cs="Arial"/>
          <w:color w:val="000000" w:themeColor="text1"/>
          <w:sz w:val="22"/>
          <w:szCs w:val="22"/>
          <w:u w:val="single"/>
        </w:rPr>
      </w:pPr>
    </w:p>
    <w:p w14:paraId="027750B6" w14:textId="77777777" w:rsidR="00660999" w:rsidRDefault="00660999">
      <w:pPr>
        <w:rPr>
          <w:rFonts w:ascii="Arial" w:hAnsi="Arial" w:cs="Arial"/>
          <w:color w:val="000000" w:themeColor="text1"/>
          <w:sz w:val="22"/>
          <w:szCs w:val="22"/>
          <w:u w:val="single"/>
        </w:rPr>
      </w:pPr>
    </w:p>
    <w:p w14:paraId="58321ACB" w14:textId="77777777" w:rsidR="00636E77" w:rsidRDefault="00636E77">
      <w:pPr>
        <w:rPr>
          <w:rFonts w:ascii="Arial" w:hAnsi="Arial" w:cs="Arial"/>
          <w:color w:val="000000" w:themeColor="text1"/>
          <w:sz w:val="22"/>
          <w:szCs w:val="22"/>
          <w:u w:val="single"/>
        </w:rPr>
      </w:pPr>
    </w:p>
    <w:p w14:paraId="153AB651" w14:textId="77777777" w:rsidR="00636E77" w:rsidRDefault="00636E77">
      <w:pPr>
        <w:rPr>
          <w:rFonts w:ascii="Arial" w:hAnsi="Arial" w:cs="Arial"/>
          <w:color w:val="000000" w:themeColor="text1"/>
          <w:sz w:val="22"/>
          <w:szCs w:val="22"/>
          <w:u w:val="single"/>
        </w:rPr>
      </w:pPr>
    </w:p>
    <w:p w14:paraId="0871005F" w14:textId="77777777" w:rsidR="008341C1" w:rsidRPr="00636E77" w:rsidRDefault="00867534" w:rsidP="00F97FF6">
      <w:pPr>
        <w:pStyle w:val="Heading2"/>
      </w:pPr>
      <w:bookmarkStart w:id="6" w:name="_Toc19704362"/>
      <w:r w:rsidRPr="00F97FF6">
        <w:rPr>
          <w:color w:val="000000" w:themeColor="text1"/>
        </w:rPr>
        <w:lastRenderedPageBreak/>
        <w:t>Appendix 1</w:t>
      </w:r>
      <w:r w:rsidR="008341C1" w:rsidRPr="00F97FF6">
        <w:rPr>
          <w:color w:val="000000" w:themeColor="text1"/>
        </w:rPr>
        <w:t>: Questionnaire</w:t>
      </w:r>
      <w:bookmarkEnd w:id="6"/>
      <w:r w:rsidR="008341C1" w:rsidRPr="00F97FF6">
        <w:rPr>
          <w:color w:val="000000" w:themeColor="text1"/>
        </w:rPr>
        <w:br/>
      </w:r>
      <w:r w:rsidR="008341C1" w:rsidRPr="00636E77">
        <w:br/>
      </w:r>
    </w:p>
    <w:p w14:paraId="7227DFCD" w14:textId="77777777" w:rsidR="00AC2970" w:rsidRPr="00636E77" w:rsidRDefault="00AC2970" w:rsidP="00B46FB6">
      <w:pPr>
        <w:widowControl w:val="0"/>
        <w:spacing w:after="320"/>
        <w:outlineLvl w:val="0"/>
        <w:rPr>
          <w:rFonts w:ascii="Arial" w:hAnsi="Arial" w:cs="Arial"/>
          <w:b/>
          <w:color w:val="000000" w:themeColor="text1"/>
          <w:sz w:val="22"/>
          <w:szCs w:val="22"/>
        </w:rPr>
      </w:pPr>
      <w:bookmarkStart w:id="7" w:name="_Toc14767520"/>
      <w:bookmarkStart w:id="8" w:name="_Toc19704363"/>
      <w:r w:rsidRPr="00636E77">
        <w:rPr>
          <w:rFonts w:ascii="Arial" w:hAnsi="Arial" w:cs="Arial"/>
          <w:b/>
          <w:color w:val="000000" w:themeColor="text1"/>
          <w:sz w:val="22"/>
          <w:szCs w:val="22"/>
        </w:rPr>
        <w:t>Information and consent</w:t>
      </w:r>
      <w:bookmarkEnd w:id="7"/>
      <w:bookmarkEnd w:id="8"/>
    </w:p>
    <w:p w14:paraId="7EC1AA83" w14:textId="77777777" w:rsidR="00AC2970" w:rsidRPr="00636E77" w:rsidRDefault="00AC2970" w:rsidP="00AC2970">
      <w:pPr>
        <w:widowControl w:val="0"/>
        <w:spacing w:after="320"/>
        <w:rPr>
          <w:rFonts w:ascii="Arial" w:hAnsi="Arial" w:cs="Arial"/>
          <w:color w:val="000000" w:themeColor="text1"/>
          <w:sz w:val="22"/>
          <w:szCs w:val="22"/>
        </w:rPr>
      </w:pPr>
      <w:r w:rsidRPr="00636E77">
        <w:rPr>
          <w:rFonts w:ascii="Arial" w:hAnsi="Arial" w:cs="Arial"/>
          <w:b/>
          <w:color w:val="000000" w:themeColor="text1"/>
          <w:sz w:val="22"/>
          <w:szCs w:val="22"/>
        </w:rPr>
        <w:t xml:space="preserve">Project Title: </w:t>
      </w:r>
      <w:r w:rsidRPr="00636E77">
        <w:rPr>
          <w:rFonts w:ascii="Arial" w:hAnsi="Arial" w:cs="Arial"/>
          <w:color w:val="000000" w:themeColor="text1"/>
          <w:sz w:val="22"/>
          <w:szCs w:val="22"/>
        </w:rPr>
        <w:t>Survey of use of mixed model analyses in cognitive science and related disciplines</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66B76B48" w14:textId="77777777" w:rsidR="00AC2970" w:rsidRPr="00636E77" w:rsidRDefault="00AC2970" w:rsidP="00AC2970">
      <w:pPr>
        <w:widowControl w:val="0"/>
        <w:spacing w:after="320"/>
        <w:rPr>
          <w:rFonts w:ascii="Arial" w:hAnsi="Arial" w:cs="Arial"/>
          <w:b/>
          <w:color w:val="000000" w:themeColor="text1"/>
          <w:sz w:val="22"/>
          <w:szCs w:val="22"/>
        </w:rPr>
      </w:pPr>
      <w:r w:rsidRPr="00636E77">
        <w:rPr>
          <w:rFonts w:ascii="Arial" w:hAnsi="Arial" w:cs="Arial"/>
          <w:b/>
          <w:color w:val="000000" w:themeColor="text1"/>
          <w:sz w:val="22"/>
          <w:szCs w:val="22"/>
        </w:rPr>
        <w:br/>
        <w:t>Study Information</w:t>
      </w:r>
    </w:p>
    <w:p w14:paraId="259BA790" w14:textId="77777777" w:rsidR="00AC2970" w:rsidRPr="00636E77" w:rsidRDefault="00AC2970" w:rsidP="00AC2970">
      <w:pPr>
        <w:widowControl w:val="0"/>
        <w:spacing w:after="320"/>
        <w:rPr>
          <w:rFonts w:ascii="Arial" w:hAnsi="Arial" w:cs="Arial"/>
          <w:color w:val="000000" w:themeColor="text1"/>
          <w:sz w:val="22"/>
          <w:szCs w:val="22"/>
        </w:rPr>
      </w:pPr>
      <w:r w:rsidRPr="00636E77">
        <w:rPr>
          <w:rFonts w:ascii="Arial" w:hAnsi="Arial" w:cs="Arial"/>
          <w:color w:val="000000" w:themeColor="text1"/>
          <w:sz w:val="22"/>
          <w:szCs w:val="22"/>
        </w:rPr>
        <w:t>We are interested in the use of mixed models for data analysis in the field of psychology, cognitive science and related disciplines. To that end, we are conducting a questionnaire with researchers working in these fields. We plan to use this data to contribute to training and research on the use of mixed models in these disciplines.</w:t>
      </w:r>
    </w:p>
    <w:p w14:paraId="5F780332" w14:textId="77777777" w:rsidR="00AC2970" w:rsidRPr="00636E77" w:rsidRDefault="00AC2970" w:rsidP="00AC2970">
      <w:pPr>
        <w:widowControl w:val="0"/>
        <w:spacing w:after="320"/>
        <w:rPr>
          <w:rFonts w:ascii="Arial" w:hAnsi="Arial"/>
          <w:color w:val="000000" w:themeColor="text1"/>
          <w:sz w:val="22"/>
          <w:szCs w:val="22"/>
        </w:rPr>
      </w:pPr>
      <w:r w:rsidRPr="00636E77">
        <w:rPr>
          <w:rFonts w:ascii="Arial" w:hAnsi="Arial" w:cs="Arial"/>
          <w:color w:val="000000" w:themeColor="text1"/>
          <w:sz w:val="22"/>
          <w:szCs w:val="22"/>
        </w:rPr>
        <w:t>You will be asked to fill out a questionnaire. All responses are anonymous. No personally identifying information will be collected. The questionnaire will ask about your experiences and opinions of mixed models. Background information on your research discipline, age, gender, seniority and place of work will also be collected. Please answer the questions honestly.</w:t>
      </w:r>
    </w:p>
    <w:p w14:paraId="1A1F84BC" w14:textId="77777777" w:rsidR="00AC2970" w:rsidRPr="00636E77" w:rsidRDefault="00AC2970" w:rsidP="00AC2970">
      <w:pPr>
        <w:widowControl w:val="0"/>
        <w:spacing w:after="320"/>
        <w:rPr>
          <w:rFonts w:ascii="Arial" w:hAnsi="Arial" w:cs="Arial"/>
          <w:color w:val="000000" w:themeColor="text1"/>
          <w:sz w:val="22"/>
          <w:szCs w:val="22"/>
        </w:rPr>
      </w:pPr>
      <w:r w:rsidRPr="00636E77">
        <w:rPr>
          <w:rFonts w:ascii="Arial" w:hAnsi="Arial" w:cs="Arial"/>
          <w:color w:val="000000" w:themeColor="text1"/>
          <w:sz w:val="22"/>
          <w:szCs w:val="22"/>
        </w:rPr>
        <w:t>This questionnaire will be administered to groups of individuals and online.</w:t>
      </w:r>
      <w:r w:rsidRPr="00636E77">
        <w:rPr>
          <w:rFonts w:ascii="Arial" w:hAnsi="Arial" w:cs="Arial"/>
          <w:color w:val="000000" w:themeColor="text1"/>
          <w:sz w:val="22"/>
          <w:szCs w:val="22"/>
        </w:rPr>
        <w:br/>
        <w:t>Participation is voluntary and you are free to withdraw at any time, without giving a reason.</w:t>
      </w:r>
    </w:p>
    <w:p w14:paraId="4633E588" w14:textId="77777777" w:rsidR="00AC2970" w:rsidRPr="00636E77" w:rsidRDefault="00AC2970" w:rsidP="00AC2970">
      <w:pPr>
        <w:widowControl w:val="0"/>
        <w:spacing w:after="320"/>
        <w:rPr>
          <w:rFonts w:ascii="Arial" w:hAnsi="Arial"/>
          <w:color w:val="000000" w:themeColor="text1"/>
          <w:sz w:val="22"/>
          <w:szCs w:val="22"/>
        </w:rPr>
      </w:pPr>
      <w:r w:rsidRPr="00636E77">
        <w:rPr>
          <w:rFonts w:ascii="Arial" w:hAnsi="Arial"/>
          <w:noProof/>
          <w:color w:val="000000" w:themeColor="text1"/>
          <w:sz w:val="22"/>
          <w:szCs w:val="22"/>
        </w:rPr>
        <mc:AlternateContent>
          <mc:Choice Requires="wps">
            <w:drawing>
              <wp:anchor distT="0" distB="0" distL="114300" distR="114300" simplePos="0" relativeHeight="251659264" behindDoc="0" locked="0" layoutInCell="1" allowOverlap="1" wp14:anchorId="6AE37FA9" wp14:editId="34A572B4">
                <wp:simplePos x="0" y="0"/>
                <wp:positionH relativeFrom="column">
                  <wp:posOffset>4343400</wp:posOffset>
                </wp:positionH>
                <wp:positionV relativeFrom="paragraph">
                  <wp:posOffset>1845945</wp:posOffset>
                </wp:positionV>
                <wp:extent cx="342900" cy="251460"/>
                <wp:effectExtent l="0" t="0" r="1905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 cy="251460"/>
                        </a:xfrm>
                        <a:prstGeom prst="rect">
                          <a:avLst/>
                        </a:prstGeom>
                        <a:noFill/>
                        <a:ln>
                          <a:solidFill>
                            <a:sysClr val="windowText" lastClr="000000"/>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A6F6BA0" w14:textId="77777777" w:rsidR="00670C90" w:rsidRDefault="00670C90" w:rsidP="00AC29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9F4788" id="_x0000_t202" coordsize="21600,21600" o:spt="202" path="m,l,21600r21600,l21600,xe">
                <v:stroke joinstyle="miter"/>
                <v:path gradientshapeok="t" o:connecttype="rect"/>
              </v:shapetype>
              <v:shape id="Text Box 7" o:spid="_x0000_s1026" type="#_x0000_t202" style="position:absolute;margin-left:342pt;margin-top:145.35pt;width:27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" filled="f" strokecolor="windowText">
                <v:path arrowok="t"/>
                <v:textbox>
                  <w:txbxContent>
                    <w:p w:rsidR="00670C90" w:rsidRDefault="00670C90" w:rsidP="00AC2970"/>
                  </w:txbxContent>
                </v:textbox>
              </v:shape>
            </w:pict>
          </mc:Fallback>
        </mc:AlternateConten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b/>
          <w:color w:val="000000" w:themeColor="text1"/>
          <w:sz w:val="22"/>
          <w:szCs w:val="22"/>
        </w:rPr>
        <w:t>Consent</w:t>
      </w:r>
      <w:r w:rsidRPr="00636E77">
        <w:rPr>
          <w:rFonts w:ascii="Arial" w:hAnsi="Arial" w:cs="Arial"/>
          <w:b/>
          <w:color w:val="000000" w:themeColor="text1"/>
          <w:sz w:val="22"/>
          <w:szCs w:val="22"/>
        </w:rPr>
        <w:br/>
      </w:r>
      <w:r w:rsidRPr="00636E77">
        <w:rPr>
          <w:rFonts w:ascii="Arial" w:hAnsi="Arial" w:cs="Arial"/>
          <w:b/>
          <w:color w:val="000000" w:themeColor="text1"/>
          <w:sz w:val="22"/>
          <w:szCs w:val="22"/>
        </w:rPr>
        <w:br/>
      </w:r>
      <w:r w:rsidRPr="00636E77">
        <w:rPr>
          <w:rFonts w:ascii="Arial" w:hAnsi="Arial" w:cs="Arial"/>
          <w:color w:val="000000" w:themeColor="text1"/>
          <w:sz w:val="22"/>
          <w:szCs w:val="22"/>
        </w:rPr>
        <w:t>I agree to participate in the study “Survey of use of mixed model analyses in cognitive science and related disciplines”, being conducted by Dr. Lotte Meteyard and Dr. Rob Davies. I have seen and read a copy of the Study Information. I understand that no personal information will be collected. I understand that all my responses are anonymous. I understand that participation in this study is voluntary and that I can withdraw at any time without having to give an explanation.</w:t>
      </w:r>
    </w:p>
    <w:p w14:paraId="4FF965F3" w14:textId="77777777" w:rsidR="00AC2970" w:rsidRPr="00636E77" w:rsidRDefault="00AC2970" w:rsidP="00AC2970">
      <w:pPr>
        <w:widowControl w:val="0"/>
        <w:spacing w:after="320"/>
        <w:rPr>
          <w:rFonts w:ascii="Arial" w:hAnsi="Arial" w:cs="Arial"/>
          <w:color w:val="000000" w:themeColor="text1"/>
          <w:sz w:val="22"/>
          <w:szCs w:val="22"/>
        </w:rPr>
      </w:pPr>
      <w:r w:rsidRPr="00636E77">
        <w:rPr>
          <w:rFonts w:ascii="Arial" w:hAnsi="Arial" w:cs="Arial"/>
          <w:color w:val="000000" w:themeColor="text1"/>
          <w:sz w:val="22"/>
          <w:szCs w:val="22"/>
        </w:rPr>
        <w:t>I am happy to proceed with my participation  (please check box)</w:t>
      </w:r>
    </w:p>
    <w:p w14:paraId="2DC9096C" w14:textId="77777777" w:rsidR="00AC2970" w:rsidRPr="00636E77" w:rsidRDefault="00AC2970" w:rsidP="00AC2970">
      <w:pPr>
        <w:widowControl w:val="0"/>
        <w:spacing w:after="320"/>
        <w:rPr>
          <w:rFonts w:ascii="Arial" w:hAnsi="Arial" w:cs="Arial"/>
          <w:color w:val="000000" w:themeColor="text1"/>
          <w:sz w:val="22"/>
          <w:szCs w:val="22"/>
        </w:rPr>
      </w:pPr>
    </w:p>
    <w:p w14:paraId="147B4E87" w14:textId="77777777" w:rsidR="008B4583" w:rsidRPr="00636E77" w:rsidRDefault="008B4583" w:rsidP="00AC2970">
      <w:pPr>
        <w:widowControl w:val="0"/>
        <w:spacing w:after="320"/>
        <w:rPr>
          <w:rFonts w:ascii="Arial" w:hAnsi="Arial" w:cs="Arial"/>
          <w:color w:val="000000" w:themeColor="text1"/>
          <w:sz w:val="22"/>
          <w:szCs w:val="22"/>
        </w:rPr>
      </w:pPr>
    </w:p>
    <w:p w14:paraId="59803FCC" w14:textId="77777777" w:rsidR="008B4583" w:rsidRPr="00636E77" w:rsidRDefault="008B4583" w:rsidP="00AC2970">
      <w:pPr>
        <w:widowControl w:val="0"/>
        <w:spacing w:after="320"/>
        <w:rPr>
          <w:rFonts w:ascii="Arial" w:hAnsi="Arial" w:cs="Arial"/>
          <w:color w:val="000000" w:themeColor="text1"/>
          <w:sz w:val="22"/>
          <w:szCs w:val="22"/>
        </w:rPr>
      </w:pPr>
    </w:p>
    <w:p w14:paraId="281C5C23" w14:textId="77777777" w:rsidR="008B4583" w:rsidRPr="00636E77" w:rsidRDefault="008B4583" w:rsidP="00AC2970">
      <w:pPr>
        <w:widowControl w:val="0"/>
        <w:spacing w:after="320"/>
        <w:rPr>
          <w:rFonts w:ascii="Arial" w:hAnsi="Arial" w:cs="Arial"/>
          <w:color w:val="000000" w:themeColor="text1"/>
          <w:sz w:val="22"/>
          <w:szCs w:val="22"/>
        </w:rPr>
      </w:pPr>
    </w:p>
    <w:p w14:paraId="63077B30" w14:textId="77777777" w:rsidR="008B4583" w:rsidRPr="00636E77" w:rsidRDefault="008B4583" w:rsidP="00AC2970">
      <w:pPr>
        <w:widowControl w:val="0"/>
        <w:spacing w:after="320"/>
        <w:rPr>
          <w:rFonts w:ascii="Arial" w:hAnsi="Arial" w:cs="Arial"/>
          <w:color w:val="000000" w:themeColor="text1"/>
          <w:sz w:val="22"/>
          <w:szCs w:val="22"/>
        </w:rPr>
      </w:pPr>
    </w:p>
    <w:p w14:paraId="310DBD6D" w14:textId="77777777" w:rsidR="00AC2970" w:rsidRPr="00636E77" w:rsidRDefault="00AC2970" w:rsidP="00B46FB6">
      <w:pPr>
        <w:widowControl w:val="0"/>
        <w:spacing w:after="320"/>
        <w:outlineLvl w:val="0"/>
        <w:rPr>
          <w:rFonts w:ascii="Arial" w:hAnsi="Arial" w:cs="Arial"/>
          <w:b/>
          <w:color w:val="000000" w:themeColor="text1"/>
          <w:sz w:val="22"/>
          <w:szCs w:val="22"/>
        </w:rPr>
      </w:pPr>
      <w:bookmarkStart w:id="9" w:name="_Toc14767521"/>
      <w:bookmarkStart w:id="10" w:name="_Toc19704364"/>
      <w:r w:rsidRPr="00636E77">
        <w:rPr>
          <w:rFonts w:ascii="Arial" w:hAnsi="Arial" w:cs="Arial"/>
          <w:b/>
          <w:color w:val="000000" w:themeColor="text1"/>
          <w:sz w:val="22"/>
          <w:szCs w:val="22"/>
        </w:rPr>
        <w:lastRenderedPageBreak/>
        <w:t>Questionnaire</w:t>
      </w:r>
      <w:bookmarkEnd w:id="9"/>
      <w:bookmarkEnd w:id="10"/>
    </w:p>
    <w:p w14:paraId="7728C208"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Gender (circle choice): Male</w:t>
      </w:r>
      <w:r w:rsidRPr="00636E77">
        <w:rPr>
          <w:rFonts w:ascii="Arial" w:hAnsi="Arial" w:cs="Arial"/>
          <w:color w:val="000000" w:themeColor="text1"/>
          <w:sz w:val="22"/>
          <w:szCs w:val="22"/>
        </w:rPr>
        <w:tab/>
        <w:t>Female</w:t>
      </w:r>
      <w:r w:rsidRPr="00636E77">
        <w:rPr>
          <w:rFonts w:ascii="Arial" w:hAnsi="Arial" w:cs="Arial"/>
          <w:color w:val="000000" w:themeColor="text1"/>
          <w:sz w:val="22"/>
          <w:szCs w:val="22"/>
        </w:rPr>
        <w:tab/>
        <w:t>Do not want to disclose</w:t>
      </w:r>
      <w:r w:rsidRPr="00636E77">
        <w:rPr>
          <w:rFonts w:ascii="Arial" w:hAnsi="Arial" w:cs="Arial"/>
          <w:color w:val="000000" w:themeColor="text1"/>
          <w:sz w:val="22"/>
          <w:szCs w:val="22"/>
        </w:rPr>
        <w:br/>
      </w:r>
    </w:p>
    <w:p w14:paraId="71A89906"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Age: __________</w:t>
      </w:r>
      <w:r w:rsidRPr="00636E77">
        <w:rPr>
          <w:rFonts w:ascii="Arial" w:hAnsi="Arial" w:cs="Arial"/>
          <w:color w:val="000000" w:themeColor="text1"/>
          <w:sz w:val="22"/>
          <w:szCs w:val="22"/>
        </w:rPr>
        <w:tab/>
        <w:t>Do not want to disclose</w:t>
      </w:r>
      <w:r w:rsidRPr="00636E77">
        <w:rPr>
          <w:rFonts w:ascii="Arial" w:hAnsi="Arial" w:cs="Arial"/>
          <w:color w:val="000000" w:themeColor="text1"/>
          <w:sz w:val="22"/>
          <w:szCs w:val="22"/>
        </w:rPr>
        <w:br/>
      </w:r>
    </w:p>
    <w:p w14:paraId="6C037F93"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Position (circle choice)</w:t>
      </w:r>
      <w:r w:rsidRPr="00636E77">
        <w:rPr>
          <w:rFonts w:ascii="Arial" w:hAnsi="Arial" w:cs="Arial"/>
          <w:color w:val="000000" w:themeColor="text1"/>
          <w:sz w:val="22"/>
          <w:szCs w:val="22"/>
        </w:rPr>
        <w:br/>
      </w:r>
      <w:r w:rsidRPr="00636E77">
        <w:rPr>
          <w:rFonts w:ascii="Arial" w:hAnsi="Arial" w:cs="Arial"/>
          <w:color w:val="000000" w:themeColor="text1"/>
          <w:sz w:val="22"/>
          <w:szCs w:val="22"/>
        </w:rPr>
        <w:br/>
        <w:t>Undergraduate</w:t>
      </w:r>
      <w:r w:rsidRPr="00636E77">
        <w:rPr>
          <w:rFonts w:ascii="Arial" w:hAnsi="Arial" w:cs="Arial"/>
          <w:color w:val="000000" w:themeColor="text1"/>
          <w:sz w:val="22"/>
          <w:szCs w:val="22"/>
        </w:rPr>
        <w:br/>
        <w:t>Postgraduate (MSc)</w:t>
      </w:r>
      <w:r w:rsidRPr="00636E77">
        <w:rPr>
          <w:rFonts w:ascii="Arial" w:hAnsi="Arial" w:cs="Arial"/>
          <w:color w:val="000000" w:themeColor="text1"/>
          <w:sz w:val="22"/>
          <w:szCs w:val="22"/>
        </w:rPr>
        <w:br/>
        <w:t>Postgraduate (PhD)</w:t>
      </w:r>
      <w:r w:rsidRPr="00636E77">
        <w:rPr>
          <w:rFonts w:ascii="Arial" w:hAnsi="Arial" w:cs="Arial"/>
          <w:color w:val="000000" w:themeColor="text1"/>
          <w:sz w:val="22"/>
          <w:szCs w:val="22"/>
        </w:rPr>
        <w:br/>
        <w:t>Post-doctoral researcher</w:t>
      </w:r>
      <w:r w:rsidRPr="00636E77">
        <w:rPr>
          <w:rFonts w:ascii="Arial" w:hAnsi="Arial" w:cs="Arial"/>
          <w:color w:val="000000" w:themeColor="text1"/>
          <w:sz w:val="22"/>
          <w:szCs w:val="22"/>
        </w:rPr>
        <w:br/>
        <w:t>Lecturer/Assistant professor</w:t>
      </w:r>
      <w:r w:rsidRPr="00636E77">
        <w:rPr>
          <w:rFonts w:ascii="Arial" w:hAnsi="Arial" w:cs="Arial"/>
          <w:color w:val="000000" w:themeColor="text1"/>
          <w:sz w:val="22"/>
          <w:szCs w:val="22"/>
        </w:rPr>
        <w:br/>
        <w:t>Reader/Senior Lecturer/Associate Professor</w:t>
      </w:r>
      <w:r w:rsidRPr="00636E77">
        <w:rPr>
          <w:rFonts w:ascii="Arial" w:hAnsi="Arial" w:cs="Arial"/>
          <w:color w:val="000000" w:themeColor="text1"/>
          <w:sz w:val="22"/>
          <w:szCs w:val="22"/>
        </w:rPr>
        <w:br/>
        <w:t>Professor</w:t>
      </w:r>
      <w:r w:rsidRPr="00636E77">
        <w:rPr>
          <w:rFonts w:ascii="Arial" w:hAnsi="Arial" w:cs="Arial"/>
          <w:color w:val="000000" w:themeColor="text1"/>
          <w:sz w:val="22"/>
          <w:szCs w:val="22"/>
        </w:rPr>
        <w:br/>
        <w:t>Other</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5D42291B"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Institution (circle choice)</w:t>
      </w:r>
      <w:r w:rsidRPr="00636E77">
        <w:rPr>
          <w:rFonts w:ascii="Arial" w:hAnsi="Arial" w:cs="Arial"/>
          <w:color w:val="000000" w:themeColor="text1"/>
          <w:sz w:val="22"/>
          <w:szCs w:val="22"/>
        </w:rPr>
        <w:br/>
        <w:t>University UK</w:t>
      </w:r>
      <w:r w:rsidRPr="00636E77">
        <w:rPr>
          <w:rFonts w:ascii="Arial" w:hAnsi="Arial" w:cs="Arial"/>
          <w:color w:val="000000" w:themeColor="text1"/>
          <w:sz w:val="22"/>
          <w:szCs w:val="22"/>
        </w:rPr>
        <w:br/>
        <w:t>University Other (please state country):</w:t>
      </w:r>
      <w:r w:rsidRPr="00636E77">
        <w:rPr>
          <w:rFonts w:ascii="Arial" w:hAnsi="Arial" w:cs="Arial"/>
          <w:color w:val="000000" w:themeColor="text1"/>
          <w:sz w:val="22"/>
          <w:szCs w:val="22"/>
        </w:rPr>
        <w:br/>
        <w:t>Research Institute UK</w:t>
      </w:r>
    </w:p>
    <w:p w14:paraId="4E2FD0A4" w14:textId="77777777" w:rsidR="00AC2970" w:rsidRPr="00636E77" w:rsidRDefault="00AC2970" w:rsidP="00AC2970">
      <w:pPr>
        <w:widowControl w:val="0"/>
        <w:autoSpaceDE w:val="0"/>
        <w:autoSpaceDN w:val="0"/>
        <w:adjustRightInd w:val="0"/>
        <w:spacing w:after="320"/>
        <w:ind w:left="720"/>
        <w:rPr>
          <w:rFonts w:ascii="Arial" w:hAnsi="Arial" w:cs="Arial"/>
          <w:color w:val="000000" w:themeColor="text1"/>
          <w:sz w:val="22"/>
          <w:szCs w:val="22"/>
        </w:rPr>
      </w:pPr>
      <w:r w:rsidRPr="00636E77">
        <w:rPr>
          <w:rFonts w:ascii="Arial" w:hAnsi="Arial" w:cs="Arial"/>
          <w:color w:val="000000" w:themeColor="text1"/>
          <w:sz w:val="22"/>
          <w:szCs w:val="22"/>
        </w:rPr>
        <w:t>Research Institute Other (please state country)</w:t>
      </w:r>
      <w:r w:rsidRPr="00636E77">
        <w:rPr>
          <w:rFonts w:ascii="Arial" w:hAnsi="Arial" w:cs="Arial"/>
          <w:color w:val="000000" w:themeColor="text1"/>
          <w:sz w:val="22"/>
          <w:szCs w:val="22"/>
        </w:rPr>
        <w:br/>
      </w:r>
      <w:proofErr w:type="gramStart"/>
      <w:r w:rsidRPr="00636E77">
        <w:rPr>
          <w:rFonts w:ascii="Arial" w:hAnsi="Arial" w:cs="Arial"/>
          <w:color w:val="000000" w:themeColor="text1"/>
          <w:sz w:val="22"/>
          <w:szCs w:val="22"/>
        </w:rPr>
        <w:t>Other</w:t>
      </w:r>
      <w:proofErr w:type="gramEnd"/>
      <w:r w:rsidRPr="00636E77">
        <w:rPr>
          <w:rFonts w:ascii="Arial" w:hAnsi="Arial" w:cs="Arial"/>
          <w:color w:val="000000" w:themeColor="text1"/>
          <w:sz w:val="22"/>
          <w:szCs w:val="22"/>
        </w:rPr>
        <w:t xml:space="preserve"> institution (please state type):</w:t>
      </w:r>
    </w:p>
    <w:p w14:paraId="1B6409A2"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What is your research discipline?</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67D24E76"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How long have you been doing research in this discipline?</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0A18F111"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In your opinion, what are the main challenges to using mixed models?</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79E4D7BD"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 xml:space="preserve">Do you have any concerns about applying and reporting mixed models for </w:t>
      </w:r>
      <w:r w:rsidRPr="00636E77">
        <w:rPr>
          <w:rFonts w:ascii="Arial" w:hAnsi="Arial" w:cs="Arial"/>
          <w:b/>
          <w:bCs/>
          <w:color w:val="000000" w:themeColor="text1"/>
          <w:sz w:val="22"/>
          <w:szCs w:val="22"/>
        </w:rPr>
        <w:t>your own data</w:t>
      </w:r>
      <w:r w:rsidRPr="00636E77">
        <w:rPr>
          <w:rFonts w:ascii="Arial" w:hAnsi="Arial" w:cs="Arial"/>
          <w:color w:val="000000" w:themeColor="text1"/>
          <w:sz w:val="22"/>
          <w:szCs w:val="22"/>
        </w:rPr>
        <w:t>? If so, what are they?</w:t>
      </w:r>
    </w:p>
    <w:p w14:paraId="5B356133" w14:textId="77777777" w:rsidR="00AC2970" w:rsidRPr="00636E77" w:rsidRDefault="00AC2970" w:rsidP="00AC2970">
      <w:pPr>
        <w:widowControl w:val="0"/>
        <w:autoSpaceDE w:val="0"/>
        <w:autoSpaceDN w:val="0"/>
        <w:adjustRightInd w:val="0"/>
        <w:spacing w:after="320"/>
        <w:rPr>
          <w:rFonts w:ascii="Arial" w:hAnsi="Arial" w:cs="Arial"/>
          <w:color w:val="000000" w:themeColor="text1"/>
          <w:sz w:val="22"/>
          <w:szCs w:val="22"/>
        </w:rPr>
      </w:pPr>
    </w:p>
    <w:p w14:paraId="29DEBEF7"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 xml:space="preserve">Do you have any concerns about the use of mixed models </w:t>
      </w:r>
      <w:r w:rsidRPr="00636E77">
        <w:rPr>
          <w:rFonts w:ascii="Arial" w:hAnsi="Arial" w:cs="Arial"/>
          <w:b/>
          <w:bCs/>
          <w:color w:val="000000" w:themeColor="text1"/>
          <w:sz w:val="22"/>
          <w:szCs w:val="22"/>
        </w:rPr>
        <w:t>in your field</w:t>
      </w:r>
      <w:r w:rsidRPr="00636E77">
        <w:rPr>
          <w:rFonts w:ascii="Arial" w:hAnsi="Arial" w:cs="Arial"/>
          <w:color w:val="000000" w:themeColor="text1"/>
          <w:sz w:val="22"/>
          <w:szCs w:val="22"/>
        </w:rPr>
        <w:t>? If so, what are they?</w:t>
      </w:r>
    </w:p>
    <w:p w14:paraId="6150D09C" w14:textId="77777777" w:rsidR="00AC2970" w:rsidRPr="00636E77" w:rsidRDefault="00AC2970" w:rsidP="00AC2970">
      <w:pPr>
        <w:widowControl w:val="0"/>
        <w:autoSpaceDE w:val="0"/>
        <w:autoSpaceDN w:val="0"/>
        <w:adjustRightInd w:val="0"/>
        <w:spacing w:after="320"/>
        <w:contextualSpacing/>
        <w:rPr>
          <w:rFonts w:ascii="Arial" w:hAnsi="Arial" w:cs="Arial"/>
          <w:color w:val="000000" w:themeColor="text1"/>
          <w:sz w:val="22"/>
          <w:szCs w:val="22"/>
        </w:rPr>
      </w:pPr>
    </w:p>
    <w:p w14:paraId="745FEA6D" w14:textId="77777777" w:rsidR="00AC2970" w:rsidRPr="00636E77" w:rsidRDefault="00AC2970" w:rsidP="00AC2970">
      <w:pPr>
        <w:widowControl w:val="0"/>
        <w:autoSpaceDE w:val="0"/>
        <w:autoSpaceDN w:val="0"/>
        <w:adjustRightInd w:val="0"/>
        <w:spacing w:after="320"/>
        <w:ind w:left="720"/>
        <w:contextualSpacing/>
        <w:rPr>
          <w:rFonts w:ascii="Arial" w:hAnsi="Arial" w:cs="Arial"/>
          <w:color w:val="000000" w:themeColor="text1"/>
          <w:sz w:val="22"/>
          <w:szCs w:val="22"/>
        </w:rPr>
      </w:pP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1EB15E2C"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Have you used mixed-models for data analysis?</w:t>
      </w:r>
      <w:r w:rsidRPr="00636E77">
        <w:rPr>
          <w:rFonts w:ascii="Arial" w:hAnsi="Arial" w:cs="Arial"/>
          <w:color w:val="000000" w:themeColor="text1"/>
          <w:sz w:val="22"/>
          <w:szCs w:val="22"/>
        </w:rPr>
        <w:br/>
        <w:t>YES / NO</w:t>
      </w:r>
      <w:r w:rsidRPr="00636E77">
        <w:rPr>
          <w:rFonts w:ascii="Arial" w:hAnsi="Arial" w:cs="Arial"/>
          <w:color w:val="000000" w:themeColor="text1"/>
          <w:sz w:val="22"/>
          <w:szCs w:val="22"/>
        </w:rPr>
        <w:br/>
      </w:r>
      <w:r w:rsidRPr="00636E77">
        <w:rPr>
          <w:rFonts w:ascii="Arial" w:hAnsi="Arial" w:cs="Arial"/>
          <w:color w:val="000000" w:themeColor="text1"/>
          <w:sz w:val="22"/>
          <w:szCs w:val="22"/>
        </w:rPr>
        <w:br/>
        <w:t>If yes, answer question 11 (start this page).</w:t>
      </w:r>
      <w:r w:rsidRPr="00636E77">
        <w:rPr>
          <w:rFonts w:ascii="Arial" w:hAnsi="Arial" w:cs="Arial"/>
          <w:color w:val="000000" w:themeColor="text1"/>
          <w:sz w:val="22"/>
          <w:szCs w:val="22"/>
        </w:rPr>
        <w:br/>
        <w:t>If no, answer questions 16 (stare page 4).</w:t>
      </w:r>
    </w:p>
    <w:p w14:paraId="15767A28" w14:textId="77777777" w:rsidR="00AC2970" w:rsidRPr="00636E77" w:rsidRDefault="00AC2970" w:rsidP="00AC2970">
      <w:pPr>
        <w:widowControl w:val="0"/>
        <w:autoSpaceDE w:val="0"/>
        <w:autoSpaceDN w:val="0"/>
        <w:adjustRightInd w:val="0"/>
        <w:spacing w:after="320"/>
        <w:rPr>
          <w:rFonts w:ascii="Arial" w:hAnsi="Arial" w:cs="Arial"/>
          <w:color w:val="000000" w:themeColor="text1"/>
          <w:sz w:val="22"/>
          <w:szCs w:val="22"/>
        </w:rPr>
      </w:pPr>
    </w:p>
    <w:p w14:paraId="7D38FE89" w14:textId="77777777" w:rsidR="00AC2970" w:rsidRPr="00636E77" w:rsidRDefault="00AC2970" w:rsidP="00AC2970">
      <w:pPr>
        <w:widowControl w:val="0"/>
        <w:spacing w:after="320"/>
        <w:rPr>
          <w:rFonts w:ascii="Arial" w:hAnsi="Arial" w:cs="Arial"/>
          <w:color w:val="000000" w:themeColor="text1"/>
          <w:sz w:val="22"/>
          <w:szCs w:val="22"/>
          <w:u w:val="single"/>
        </w:rPr>
      </w:pPr>
    </w:p>
    <w:p w14:paraId="0E89BBD8" w14:textId="77777777" w:rsidR="00AC2970" w:rsidRPr="00636E77" w:rsidRDefault="00AC2970" w:rsidP="00B46FB6">
      <w:pPr>
        <w:widowControl w:val="0"/>
        <w:spacing w:after="320"/>
        <w:outlineLvl w:val="0"/>
        <w:rPr>
          <w:rFonts w:ascii="Arial" w:hAnsi="Arial" w:cs="Arial"/>
          <w:color w:val="000000" w:themeColor="text1"/>
          <w:sz w:val="22"/>
          <w:szCs w:val="22"/>
          <w:u w:val="single"/>
        </w:rPr>
      </w:pPr>
      <w:bookmarkStart w:id="11" w:name="_Toc14767522"/>
      <w:bookmarkStart w:id="12" w:name="_Toc19704365"/>
      <w:r w:rsidRPr="00636E77">
        <w:rPr>
          <w:rFonts w:ascii="Arial" w:hAnsi="Arial" w:cs="Arial"/>
          <w:color w:val="000000" w:themeColor="text1"/>
          <w:sz w:val="22"/>
          <w:szCs w:val="22"/>
          <w:u w:val="single"/>
        </w:rPr>
        <w:lastRenderedPageBreak/>
        <w:t>If answered YES to question 10:</w:t>
      </w:r>
      <w:bookmarkEnd w:id="11"/>
      <w:bookmarkEnd w:id="12"/>
    </w:p>
    <w:p w14:paraId="54F7FA80"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When did you first use them (year)</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4851E0B5"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How often do you use them (approx. % of data analyses)</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0826624A"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What software do you use to fit mixed models?</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43955EE4"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What training / support have you used to learn mixed model analyses? (Please refer to specific papers, books, courses or websites, if relevant)</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54661889"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 xml:space="preserve">What is the typical formula for a model you employ? </w:t>
      </w:r>
      <w:r w:rsidRPr="00636E77">
        <w:rPr>
          <w:rFonts w:ascii="Arial" w:hAnsi="Arial" w:cs="Arial"/>
          <w:color w:val="000000" w:themeColor="text1"/>
          <w:sz w:val="22"/>
          <w:szCs w:val="22"/>
        </w:rPr>
        <w:br/>
      </w:r>
      <w:proofErr w:type="gramStart"/>
      <w:r w:rsidRPr="00636E77">
        <w:rPr>
          <w:rFonts w:ascii="Arial" w:hAnsi="Arial" w:cs="Arial"/>
          <w:color w:val="000000" w:themeColor="text1"/>
          <w:sz w:val="22"/>
          <w:szCs w:val="22"/>
        </w:rPr>
        <w:t>e</w:t>
      </w:r>
      <w:proofErr w:type="gramEnd"/>
      <w:r w:rsidRPr="00636E77">
        <w:rPr>
          <w:rFonts w:ascii="Arial" w:hAnsi="Arial" w:cs="Arial"/>
          <w:color w:val="000000" w:themeColor="text1"/>
          <w:sz w:val="22"/>
          <w:szCs w:val="22"/>
        </w:rPr>
        <w:t>.g. RT ~ factor1 + (1|subjectID) + (1|itemID)</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6BC81316"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Do you specify variance-covariance structures?</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75913298"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Do you report (circle all that apply):</w:t>
      </w:r>
      <w:r w:rsidRPr="00636E77">
        <w:rPr>
          <w:rFonts w:ascii="Arial" w:hAnsi="Arial" w:cs="Arial"/>
          <w:color w:val="000000" w:themeColor="text1"/>
          <w:sz w:val="22"/>
          <w:szCs w:val="22"/>
        </w:rPr>
        <w:br/>
        <w:t>p-values</w:t>
      </w:r>
      <w:r w:rsidRPr="00636E77">
        <w:rPr>
          <w:rFonts w:ascii="Arial" w:hAnsi="Arial" w:cs="Arial"/>
          <w:color w:val="000000" w:themeColor="text1"/>
          <w:sz w:val="22"/>
          <w:szCs w:val="22"/>
        </w:rPr>
        <w:tab/>
      </w:r>
      <w:r w:rsidR="000066FD" w:rsidRPr="00636E77">
        <w:rPr>
          <w:rFonts w:ascii="Arial" w:hAnsi="Arial" w:cs="Arial"/>
          <w:noProof/>
          <w:color w:val="000000" w:themeColor="text1"/>
          <w:position w:val="-4"/>
          <w:sz w:val="22"/>
          <w:szCs w:val="22"/>
        </w:rPr>
        <w:drawing>
          <wp:inline distT="0" distB="0" distL="0" distR="0" wp14:anchorId="4A2E240E" wp14:editId="6729FD8F">
            <wp:extent cx="117475" cy="1631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163195"/>
                    </a:xfrm>
                    <a:prstGeom prst="rect">
                      <a:avLst/>
                    </a:prstGeom>
                    <a:noFill/>
                    <a:ln>
                      <a:noFill/>
                    </a:ln>
                  </pic:spPr>
                </pic:pic>
              </a:graphicData>
            </a:graphic>
          </wp:inline>
        </w:drawing>
      </w:r>
      <w:r w:rsidRPr="00636E77">
        <w:rPr>
          <w:rFonts w:ascii="Arial" w:hAnsi="Arial" w:cs="Arial"/>
          <w:color w:val="000000" w:themeColor="text1"/>
          <w:sz w:val="22"/>
          <w:szCs w:val="22"/>
        </w:rPr>
        <w:br/>
        <w:t>confidence intervals</w:t>
      </w:r>
      <w:r w:rsidRPr="00636E77">
        <w:rPr>
          <w:rFonts w:ascii="Arial" w:hAnsi="Arial" w:cs="Arial"/>
          <w:color w:val="000000" w:themeColor="text1"/>
          <w:sz w:val="22"/>
          <w:szCs w:val="22"/>
        </w:rPr>
        <w:br/>
        <w:t>likelihood ratio tests</w:t>
      </w:r>
      <w:r w:rsidRPr="00636E77">
        <w:rPr>
          <w:rFonts w:ascii="Arial" w:hAnsi="Arial" w:cs="Arial"/>
          <w:color w:val="000000" w:themeColor="text1"/>
          <w:sz w:val="22"/>
          <w:szCs w:val="22"/>
        </w:rPr>
        <w:br/>
        <w:t>F-tests</w:t>
      </w:r>
      <w:r w:rsidRPr="00636E77">
        <w:rPr>
          <w:rFonts w:ascii="Arial" w:hAnsi="Arial" w:cs="Arial"/>
          <w:color w:val="000000" w:themeColor="text1"/>
          <w:sz w:val="22"/>
          <w:szCs w:val="22"/>
        </w:rPr>
        <w:br/>
        <w:t>description of model fitting process</w:t>
      </w:r>
      <w:r w:rsidRPr="00636E77">
        <w:rPr>
          <w:rFonts w:ascii="Arial" w:hAnsi="Arial" w:cs="Arial"/>
          <w:color w:val="000000" w:themeColor="text1"/>
          <w:sz w:val="22"/>
          <w:szCs w:val="22"/>
        </w:rPr>
        <w:br/>
        <w:t>results of iterated models / model testing</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5E4ED7F2"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Have you compared your results following a more traditional analysis and a mixed-effects analysis?</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11BF39F5"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Have the results been different?</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701F13B7"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If results were the same, what was your evaluation of the results?</w:t>
      </w:r>
      <w:r w:rsidRPr="00636E77">
        <w:rPr>
          <w:rFonts w:ascii="Arial" w:hAnsi="Arial" w:cs="Arial"/>
          <w:color w:val="000000" w:themeColor="text1"/>
          <w:sz w:val="22"/>
          <w:szCs w:val="22"/>
        </w:rPr>
        <w:br/>
        <w:t>If results were different, what was your evaluation?</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734437A8" w14:textId="77777777" w:rsidR="00AC2970" w:rsidRPr="00636E77" w:rsidRDefault="00AC2970" w:rsidP="00B46FB6">
      <w:pPr>
        <w:widowControl w:val="0"/>
        <w:spacing w:after="320"/>
        <w:outlineLvl w:val="0"/>
        <w:rPr>
          <w:rFonts w:ascii="Arial" w:hAnsi="Arial" w:cs="Arial"/>
          <w:color w:val="000000" w:themeColor="text1"/>
          <w:sz w:val="22"/>
          <w:szCs w:val="22"/>
        </w:rPr>
      </w:pPr>
      <w:bookmarkStart w:id="13" w:name="_Toc14767523"/>
      <w:bookmarkStart w:id="14" w:name="_Toc19704366"/>
      <w:r w:rsidRPr="00636E77">
        <w:rPr>
          <w:rFonts w:ascii="Arial" w:hAnsi="Arial" w:cs="Arial"/>
          <w:color w:val="000000" w:themeColor="text1"/>
          <w:sz w:val="22"/>
          <w:szCs w:val="22"/>
          <w:u w:val="single"/>
        </w:rPr>
        <w:t>If answered NO to question 10:</w:t>
      </w:r>
      <w:bookmarkEnd w:id="13"/>
      <w:bookmarkEnd w:id="14"/>
    </w:p>
    <w:p w14:paraId="1B1822B1"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Do you plan to use mixed models?  If yes, please state how soon.</w:t>
      </w:r>
      <w:r w:rsidRPr="00636E77">
        <w:rPr>
          <w:rFonts w:ascii="Arial" w:hAnsi="Arial" w:cs="Arial"/>
          <w:color w:val="000000" w:themeColor="text1"/>
          <w:sz w:val="22"/>
          <w:szCs w:val="22"/>
        </w:rPr>
        <w:br/>
        <w:t>YES/NO</w:t>
      </w:r>
      <w:r w:rsidRPr="00636E77">
        <w:rPr>
          <w:rFonts w:ascii="Arial" w:hAnsi="Arial" w:cs="Arial"/>
          <w:color w:val="000000" w:themeColor="text1"/>
          <w:sz w:val="22"/>
          <w:szCs w:val="22"/>
        </w:rPr>
        <w:br/>
      </w:r>
    </w:p>
    <w:p w14:paraId="07F7A11E" w14:textId="77777777" w:rsidR="00AC2970" w:rsidRPr="00636E77" w:rsidRDefault="00AC2970" w:rsidP="00AC2970">
      <w:pPr>
        <w:widowControl w:val="0"/>
        <w:autoSpaceDE w:val="0"/>
        <w:autoSpaceDN w:val="0"/>
        <w:adjustRightInd w:val="0"/>
        <w:spacing w:after="320"/>
        <w:rPr>
          <w:rFonts w:ascii="Arial" w:hAnsi="Arial" w:cs="Arial"/>
          <w:color w:val="000000" w:themeColor="text1"/>
          <w:sz w:val="22"/>
          <w:szCs w:val="22"/>
        </w:rPr>
      </w:pPr>
    </w:p>
    <w:p w14:paraId="41ECB3F2" w14:textId="77777777" w:rsidR="00AC2970" w:rsidRPr="00636E77" w:rsidRDefault="00AC2970" w:rsidP="00AC2970">
      <w:pPr>
        <w:widowControl w:val="0"/>
        <w:autoSpaceDE w:val="0"/>
        <w:autoSpaceDN w:val="0"/>
        <w:adjustRightInd w:val="0"/>
        <w:spacing w:after="320"/>
        <w:rPr>
          <w:rFonts w:ascii="Arial" w:hAnsi="Arial" w:cs="Arial"/>
          <w:color w:val="000000" w:themeColor="text1"/>
          <w:sz w:val="22"/>
          <w:szCs w:val="22"/>
        </w:rPr>
      </w:pPr>
    </w:p>
    <w:p w14:paraId="30C01FA9"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 xml:space="preserve">What is your interest in mixed-models / </w:t>
      </w:r>
      <w:r w:rsidRPr="00636E77">
        <w:rPr>
          <w:rFonts w:ascii="Arial" w:hAnsi="Arial" w:cs="Arial"/>
          <w:color w:val="000000" w:themeColor="text1"/>
          <w:sz w:val="22"/>
          <w:szCs w:val="22"/>
        </w:rPr>
        <w:br/>
        <w:t>what do you hope to use them for?</w:t>
      </w:r>
    </w:p>
    <w:p w14:paraId="558B5A94" w14:textId="77777777" w:rsidR="00AC2970" w:rsidRPr="00636E77" w:rsidRDefault="00AC2970" w:rsidP="00AC2970">
      <w:pPr>
        <w:widowControl w:val="0"/>
        <w:spacing w:after="320"/>
        <w:ind w:left="360"/>
        <w:rPr>
          <w:rFonts w:ascii="Arial" w:hAnsi="Arial" w:cs="Arial"/>
          <w:color w:val="000000" w:themeColor="text1"/>
          <w:sz w:val="22"/>
          <w:szCs w:val="22"/>
        </w:rPr>
      </w:pPr>
    </w:p>
    <w:p w14:paraId="5E1EC4D8" w14:textId="77777777" w:rsidR="00AC2970" w:rsidRPr="00636E77" w:rsidRDefault="00AC2970" w:rsidP="00AC2970">
      <w:pPr>
        <w:widowControl w:val="0"/>
        <w:spacing w:after="320"/>
        <w:rPr>
          <w:rFonts w:ascii="Arial" w:hAnsi="Arial" w:cs="Arial"/>
          <w:color w:val="000000" w:themeColor="text1"/>
          <w:sz w:val="22"/>
          <w:szCs w:val="22"/>
        </w:rPr>
      </w:pPr>
      <w:r w:rsidRPr="00636E77">
        <w:rPr>
          <w:rFonts w:ascii="Arial" w:hAnsi="Arial" w:cs="Arial"/>
          <w:color w:val="000000" w:themeColor="text1"/>
          <w:sz w:val="22"/>
          <w:szCs w:val="22"/>
        </w:rPr>
        <w:br/>
      </w:r>
    </w:p>
    <w:p w14:paraId="5D726D95" w14:textId="77777777" w:rsidR="00AC2970" w:rsidRPr="00636E77" w:rsidRDefault="00AC2970" w:rsidP="00AC2970">
      <w:pPr>
        <w:widowControl w:val="0"/>
        <w:spacing w:after="320"/>
        <w:rPr>
          <w:rFonts w:ascii="Arial" w:hAnsi="Arial" w:cs="Arial"/>
          <w:color w:val="000000" w:themeColor="text1"/>
          <w:sz w:val="22"/>
          <w:szCs w:val="22"/>
          <w:u w:val="single"/>
        </w:rPr>
      </w:pPr>
    </w:p>
    <w:p w14:paraId="09E2C22D" w14:textId="77777777" w:rsidR="00AC2970" w:rsidRPr="00636E77" w:rsidRDefault="00AC2970" w:rsidP="00AC2970">
      <w:pPr>
        <w:widowControl w:val="0"/>
        <w:spacing w:after="320"/>
        <w:rPr>
          <w:rFonts w:ascii="Arial" w:hAnsi="Arial" w:cs="Arial"/>
          <w:color w:val="000000" w:themeColor="text1"/>
          <w:sz w:val="22"/>
          <w:szCs w:val="22"/>
          <w:u w:val="single"/>
        </w:rPr>
      </w:pPr>
      <w:r w:rsidRPr="00636E77">
        <w:rPr>
          <w:rFonts w:ascii="Arial" w:hAnsi="Arial" w:cs="Arial"/>
          <w:color w:val="000000" w:themeColor="text1"/>
          <w:sz w:val="22"/>
          <w:szCs w:val="22"/>
          <w:u w:val="single"/>
        </w:rPr>
        <w:t>Please finish by answering the following 3 questions:</w:t>
      </w:r>
      <w:r w:rsidRPr="00636E77">
        <w:rPr>
          <w:rFonts w:ascii="Arial" w:hAnsi="Arial" w:cs="Arial"/>
          <w:color w:val="000000" w:themeColor="text1"/>
          <w:sz w:val="22"/>
          <w:szCs w:val="22"/>
          <w:u w:val="single"/>
        </w:rPr>
        <w:br/>
      </w:r>
    </w:p>
    <w:p w14:paraId="5B3FF20B"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When mixed models are reported, would you prefer model estimates reported in text, in a table, as a partial effects plot? Why?</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3F356497" w14:textId="77777777" w:rsidR="00AC2970" w:rsidRPr="00636E77" w:rsidRDefault="00AC2970" w:rsidP="00AC2970">
      <w:pPr>
        <w:widowControl w:val="0"/>
        <w:autoSpaceDE w:val="0"/>
        <w:autoSpaceDN w:val="0"/>
        <w:adjustRightInd w:val="0"/>
        <w:spacing w:after="320"/>
        <w:rPr>
          <w:rFonts w:ascii="Arial" w:hAnsi="Arial" w:cs="Arial"/>
          <w:color w:val="000000" w:themeColor="text1"/>
          <w:sz w:val="22"/>
          <w:szCs w:val="22"/>
        </w:rPr>
      </w:pPr>
      <w:r w:rsidRPr="00636E77">
        <w:rPr>
          <w:rFonts w:ascii="Arial" w:hAnsi="Arial" w:cs="Arial"/>
          <w:color w:val="000000" w:themeColor="text1"/>
          <w:sz w:val="22"/>
          <w:szCs w:val="22"/>
        </w:rPr>
        <w:br/>
      </w:r>
    </w:p>
    <w:p w14:paraId="7E60D177" w14:textId="77777777" w:rsidR="00AC2970" w:rsidRPr="00636E77" w:rsidRDefault="00AC2970" w:rsidP="00AC2970">
      <w:pPr>
        <w:widowControl w:val="0"/>
        <w:autoSpaceDE w:val="0"/>
        <w:autoSpaceDN w:val="0"/>
        <w:adjustRightInd w:val="0"/>
        <w:spacing w:after="320"/>
        <w:rPr>
          <w:rFonts w:ascii="Arial" w:hAnsi="Arial" w:cs="Arial"/>
          <w:color w:val="000000" w:themeColor="text1"/>
          <w:sz w:val="22"/>
          <w:szCs w:val="22"/>
        </w:rPr>
      </w:pP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6350AF8D"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Would you share analysis code and data? Why?</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
    <w:p w14:paraId="296B8EAA" w14:textId="77777777" w:rsidR="00AC2970" w:rsidRPr="00636E77" w:rsidRDefault="00AC2970" w:rsidP="00AC2970">
      <w:pPr>
        <w:widowControl w:val="0"/>
        <w:spacing w:after="320"/>
        <w:rPr>
          <w:rFonts w:ascii="Arial" w:hAnsi="Arial" w:cs="Arial"/>
          <w:color w:val="000000" w:themeColor="text1"/>
          <w:sz w:val="22"/>
          <w:szCs w:val="22"/>
        </w:rPr>
      </w:pPr>
    </w:p>
    <w:p w14:paraId="1E4CCC74" w14:textId="77777777" w:rsidR="00AC2970" w:rsidRPr="00636E77" w:rsidRDefault="00AC2970" w:rsidP="00AC2970">
      <w:pPr>
        <w:widowControl w:val="0"/>
        <w:spacing w:after="320"/>
        <w:rPr>
          <w:rFonts w:ascii="Arial" w:hAnsi="Arial" w:cs="Arial"/>
          <w:color w:val="000000" w:themeColor="text1"/>
          <w:sz w:val="22"/>
          <w:szCs w:val="22"/>
        </w:rPr>
      </w:pPr>
    </w:p>
    <w:p w14:paraId="034C3691" w14:textId="77777777" w:rsidR="00AC2970" w:rsidRPr="00636E77" w:rsidRDefault="00AC2970" w:rsidP="00AC2970">
      <w:pPr>
        <w:widowControl w:val="0"/>
        <w:autoSpaceDE w:val="0"/>
        <w:autoSpaceDN w:val="0"/>
        <w:adjustRightInd w:val="0"/>
        <w:spacing w:after="320"/>
        <w:rPr>
          <w:rFonts w:ascii="Arial" w:hAnsi="Arial" w:cs="Arial"/>
          <w:color w:val="000000" w:themeColor="text1"/>
          <w:sz w:val="22"/>
          <w:szCs w:val="22"/>
        </w:rPr>
      </w:pPr>
      <w:r w:rsidRPr="00636E77">
        <w:rPr>
          <w:rFonts w:ascii="Arial" w:hAnsi="Arial" w:cs="Arial"/>
          <w:color w:val="000000" w:themeColor="text1"/>
          <w:sz w:val="22"/>
          <w:szCs w:val="22"/>
        </w:rPr>
        <w:br/>
      </w:r>
    </w:p>
    <w:p w14:paraId="1DD6038A" w14:textId="77777777" w:rsidR="00AC2970" w:rsidRPr="00636E77" w:rsidRDefault="00AC2970" w:rsidP="00AC2970">
      <w:pPr>
        <w:widowControl w:val="0"/>
        <w:numPr>
          <w:ilvl w:val="0"/>
          <w:numId w:val="1"/>
        </w:numPr>
        <w:autoSpaceDE w:val="0"/>
        <w:autoSpaceDN w:val="0"/>
        <w:adjustRightInd w:val="0"/>
        <w:spacing w:after="320"/>
        <w:contextualSpacing/>
        <w:rPr>
          <w:rFonts w:ascii="Arial" w:hAnsi="Arial" w:cs="Arial"/>
          <w:color w:val="000000" w:themeColor="text1"/>
          <w:sz w:val="22"/>
          <w:szCs w:val="22"/>
        </w:rPr>
      </w:pPr>
      <w:r w:rsidRPr="00636E77">
        <w:rPr>
          <w:rFonts w:ascii="Arial" w:hAnsi="Arial" w:cs="Arial"/>
          <w:color w:val="000000" w:themeColor="text1"/>
          <w:sz w:val="22"/>
          <w:szCs w:val="22"/>
        </w:rPr>
        <w:t>Would you like to access analysis code and data in published reports?</w:t>
      </w:r>
      <w:r w:rsidRPr="00636E77">
        <w:rPr>
          <w:rFonts w:ascii="Arial" w:hAnsi="Arial" w:cs="Arial"/>
          <w:color w:val="000000" w:themeColor="text1"/>
          <w:sz w:val="22"/>
          <w:szCs w:val="22"/>
        </w:rPr>
        <w:br/>
        <w:t>Why?</w:t>
      </w:r>
    </w:p>
    <w:p w14:paraId="365274B7" w14:textId="77777777" w:rsidR="00AC2970" w:rsidRPr="00636E77" w:rsidRDefault="00AC2970" w:rsidP="00AC2970">
      <w:pPr>
        <w:pStyle w:val="NormalWeb"/>
        <w:rPr>
          <w:rFonts w:ascii="Arial" w:hAnsi="Arial"/>
          <w:iCs/>
          <w:color w:val="000000" w:themeColor="text1"/>
          <w:sz w:val="22"/>
          <w:szCs w:val="22"/>
          <w:lang w:val="en-GB"/>
        </w:rPr>
      </w:pPr>
    </w:p>
    <w:p w14:paraId="14546813" w14:textId="77777777" w:rsidR="00AC2970" w:rsidRPr="00636E77" w:rsidRDefault="00AC2970" w:rsidP="00AC2970">
      <w:pPr>
        <w:rPr>
          <w:rFonts w:ascii="Arial" w:hAnsi="Arial"/>
          <w:color w:val="000000" w:themeColor="text1"/>
          <w:sz w:val="22"/>
          <w:szCs w:val="22"/>
        </w:rPr>
      </w:pPr>
    </w:p>
    <w:p w14:paraId="05296158" w14:textId="77777777" w:rsidR="007C6531" w:rsidRPr="00F97FF6" w:rsidRDefault="00867534" w:rsidP="00F97FF6">
      <w:pPr>
        <w:pStyle w:val="Heading2"/>
        <w:rPr>
          <w:color w:val="000000" w:themeColor="text1"/>
        </w:rPr>
      </w:pPr>
      <w:bookmarkStart w:id="15" w:name="_Toc19704367"/>
      <w:r w:rsidRPr="00F97FF6">
        <w:rPr>
          <w:color w:val="000000" w:themeColor="text1"/>
        </w:rPr>
        <w:lastRenderedPageBreak/>
        <w:t>A2</w:t>
      </w:r>
      <w:r w:rsidR="007C6531" w:rsidRPr="00F97FF6">
        <w:rPr>
          <w:color w:val="000000" w:themeColor="text1"/>
        </w:rPr>
        <w:t>: Authors, papers, books and websites used to learn mixed-models</w:t>
      </w:r>
      <w:bookmarkEnd w:id="15"/>
    </w:p>
    <w:p w14:paraId="1F88288A" w14:textId="77777777" w:rsidR="00D74520" w:rsidRPr="00636E77" w:rsidRDefault="00D74520">
      <w:pPr>
        <w:rPr>
          <w:rFonts w:ascii="Arial" w:hAnsi="Arial" w:cs="Arial"/>
          <w:i/>
          <w:color w:val="000000" w:themeColor="text1"/>
          <w:sz w:val="22"/>
          <w:szCs w:val="22"/>
        </w:rPr>
      </w:pPr>
      <w:r w:rsidRPr="00636E77">
        <w:rPr>
          <w:rFonts w:ascii="Arial" w:hAnsi="Arial" w:cs="Arial"/>
          <w:i/>
          <w:color w:val="000000" w:themeColor="text1"/>
          <w:sz w:val="22"/>
          <w:szCs w:val="22"/>
        </w:rPr>
        <w:t>Where a resource</w:t>
      </w:r>
      <w:r w:rsidR="008823C1" w:rsidRPr="00636E77">
        <w:rPr>
          <w:rFonts w:ascii="Arial" w:hAnsi="Arial" w:cs="Arial"/>
          <w:i/>
          <w:color w:val="000000" w:themeColor="text1"/>
          <w:sz w:val="22"/>
          <w:szCs w:val="22"/>
        </w:rPr>
        <w:t>/individual</w:t>
      </w:r>
      <w:r w:rsidRPr="00636E77">
        <w:rPr>
          <w:rFonts w:ascii="Arial" w:hAnsi="Arial" w:cs="Arial"/>
          <w:i/>
          <w:color w:val="000000" w:themeColor="text1"/>
          <w:sz w:val="22"/>
          <w:szCs w:val="22"/>
        </w:rPr>
        <w:t xml:space="preserve"> was mentioned </w:t>
      </w:r>
      <w:r w:rsidR="003514A6" w:rsidRPr="00636E77">
        <w:rPr>
          <w:rFonts w:ascii="Arial" w:hAnsi="Arial" w:cs="Arial"/>
          <w:i/>
          <w:color w:val="000000" w:themeColor="text1"/>
          <w:sz w:val="22"/>
          <w:szCs w:val="22"/>
        </w:rPr>
        <w:t>by more than 5% of respondents</w:t>
      </w:r>
      <w:r w:rsidRPr="00636E77">
        <w:rPr>
          <w:rFonts w:ascii="Arial" w:hAnsi="Arial" w:cs="Arial"/>
          <w:i/>
          <w:color w:val="000000" w:themeColor="text1"/>
          <w:sz w:val="22"/>
          <w:szCs w:val="22"/>
        </w:rPr>
        <w:t>, the percentage of respondents who reported it is given.</w:t>
      </w:r>
      <w:r w:rsidRPr="00636E77">
        <w:rPr>
          <w:rFonts w:ascii="Arial" w:hAnsi="Arial" w:cs="Arial"/>
          <w:i/>
          <w:color w:val="000000" w:themeColor="text1"/>
          <w:sz w:val="22"/>
          <w:szCs w:val="22"/>
        </w:rPr>
        <w:br/>
      </w:r>
    </w:p>
    <w:p w14:paraId="4587F91E" w14:textId="77777777" w:rsidR="00022AC0" w:rsidRPr="00636E77" w:rsidRDefault="00D74520" w:rsidP="00022AC0">
      <w:pPr>
        <w:rPr>
          <w:rFonts w:ascii="Arial" w:eastAsia="Times New Roman" w:hAnsi="Arial" w:cs="Arial"/>
          <w:color w:val="000000" w:themeColor="text1"/>
          <w:sz w:val="22"/>
          <w:szCs w:val="22"/>
          <w:lang w:val="en-GB"/>
        </w:rPr>
      </w:pPr>
      <w:proofErr w:type="gramStart"/>
      <w:r w:rsidRPr="00636E77">
        <w:rPr>
          <w:rFonts w:ascii="Arial" w:hAnsi="Arial" w:cs="Arial"/>
          <w:b/>
          <w:color w:val="000000" w:themeColor="text1"/>
          <w:sz w:val="22"/>
          <w:szCs w:val="22"/>
        </w:rPr>
        <w:t>Books</w:t>
      </w:r>
      <w:r w:rsidR="003E3F13" w:rsidRPr="00636E77">
        <w:rPr>
          <w:rFonts w:ascii="Arial" w:hAnsi="Arial" w:cs="Arial"/>
          <w:b/>
          <w:color w:val="000000" w:themeColor="text1"/>
          <w:sz w:val="22"/>
          <w:szCs w:val="22"/>
        </w:rPr>
        <w:t xml:space="preserve"> / documentation</w:t>
      </w:r>
      <w:r w:rsidR="00E34444" w:rsidRPr="00636E77">
        <w:rPr>
          <w:rFonts w:ascii="Arial" w:hAnsi="Arial" w:cs="Arial"/>
          <w:b/>
          <w:color w:val="000000" w:themeColor="text1"/>
          <w:sz w:val="22"/>
          <w:szCs w:val="22"/>
        </w:rPr>
        <w:br/>
      </w:r>
      <w:r w:rsidRPr="00636E77">
        <w:rPr>
          <w:rFonts w:ascii="Arial" w:hAnsi="Arial" w:cs="Arial"/>
          <w:color w:val="000000" w:themeColor="text1"/>
          <w:sz w:val="22"/>
          <w:szCs w:val="22"/>
        </w:rPr>
        <w:br/>
      </w:r>
      <w:r w:rsidR="00022AC0" w:rsidRPr="00636E77">
        <w:rPr>
          <w:rFonts w:ascii="Arial" w:eastAsia="Times New Roman" w:hAnsi="Arial" w:cs="Arial"/>
          <w:color w:val="000000" w:themeColor="text1"/>
          <w:sz w:val="22"/>
          <w:szCs w:val="22"/>
          <w:shd w:val="clear" w:color="auto" w:fill="FFFFFF"/>
          <w:lang w:val="en-GB"/>
        </w:rPr>
        <w:t>Adler, J. (2010).</w:t>
      </w:r>
      <w:proofErr w:type="gramEnd"/>
      <w:r w:rsidR="00022AC0" w:rsidRPr="00636E77">
        <w:rPr>
          <w:rFonts w:ascii="Arial" w:eastAsia="Times New Roman" w:hAnsi="Arial" w:cs="Arial"/>
          <w:color w:val="000000" w:themeColor="text1"/>
          <w:sz w:val="22"/>
          <w:szCs w:val="22"/>
          <w:shd w:val="clear" w:color="auto" w:fill="FFFFFF"/>
          <w:lang w:val="en-GB"/>
        </w:rPr>
        <w:t> </w:t>
      </w:r>
      <w:r w:rsidR="00022AC0" w:rsidRPr="00636E77">
        <w:rPr>
          <w:rFonts w:ascii="Arial" w:eastAsia="Times New Roman" w:hAnsi="Arial" w:cs="Arial"/>
          <w:i/>
          <w:iCs/>
          <w:color w:val="000000" w:themeColor="text1"/>
          <w:sz w:val="22"/>
          <w:szCs w:val="22"/>
          <w:shd w:val="clear" w:color="auto" w:fill="FFFFFF"/>
          <w:lang w:val="en-GB"/>
        </w:rPr>
        <w:t>R in a nutshell: A desktop quick reference</w:t>
      </w:r>
      <w:r w:rsidR="00022AC0" w:rsidRPr="00636E77">
        <w:rPr>
          <w:rFonts w:ascii="Arial" w:eastAsia="Times New Roman" w:hAnsi="Arial" w:cs="Arial"/>
          <w:color w:val="000000" w:themeColor="text1"/>
          <w:sz w:val="22"/>
          <w:szCs w:val="22"/>
          <w:shd w:val="clear" w:color="auto" w:fill="FFFFFF"/>
          <w:lang w:val="en-GB"/>
        </w:rPr>
        <w:t>. O'Reilly Media, Inc.</w:t>
      </w:r>
      <w:r w:rsidR="00386331" w:rsidRPr="00636E77">
        <w:rPr>
          <w:rFonts w:ascii="Arial" w:eastAsia="Times New Roman" w:hAnsi="Arial" w:cs="Arial"/>
          <w:color w:val="000000" w:themeColor="text1"/>
          <w:sz w:val="22"/>
          <w:szCs w:val="22"/>
          <w:shd w:val="clear" w:color="auto" w:fill="FFFFFF"/>
          <w:lang w:val="en-GB"/>
        </w:rPr>
        <w:t xml:space="preserve"> CA, USA.</w:t>
      </w:r>
    </w:p>
    <w:p w14:paraId="0C6CDC94" w14:textId="77777777" w:rsidR="00343618" w:rsidRPr="00636E77" w:rsidRDefault="00022AC0">
      <w:pPr>
        <w:rPr>
          <w:rFonts w:ascii="Arial" w:hAnsi="Arial" w:cs="Arial"/>
          <w:color w:val="000000" w:themeColor="text1"/>
          <w:sz w:val="22"/>
          <w:szCs w:val="22"/>
        </w:rPr>
      </w:pPr>
      <w:r w:rsidRPr="00636E77">
        <w:rPr>
          <w:rFonts w:ascii="Arial" w:eastAsia="Times New Roman" w:hAnsi="Arial" w:cs="Arial"/>
          <w:color w:val="000000" w:themeColor="text1"/>
          <w:sz w:val="22"/>
          <w:szCs w:val="22"/>
          <w:shd w:val="clear" w:color="auto" w:fill="FFFFFF"/>
          <w:lang w:val="en-GB"/>
        </w:rPr>
        <w:br/>
      </w:r>
      <w:proofErr w:type="spellStart"/>
      <w:r w:rsidR="00343618" w:rsidRPr="00636E77">
        <w:rPr>
          <w:rFonts w:ascii="Arial" w:eastAsia="Times New Roman" w:hAnsi="Arial" w:cs="Arial"/>
          <w:color w:val="000000" w:themeColor="text1"/>
          <w:sz w:val="22"/>
          <w:szCs w:val="22"/>
          <w:shd w:val="clear" w:color="auto" w:fill="FFFFFF"/>
          <w:lang w:val="en-GB"/>
        </w:rPr>
        <w:t>Baayen</w:t>
      </w:r>
      <w:proofErr w:type="spellEnd"/>
      <w:r w:rsidR="00343618" w:rsidRPr="00636E77">
        <w:rPr>
          <w:rFonts w:ascii="Arial" w:eastAsia="Times New Roman" w:hAnsi="Arial" w:cs="Arial"/>
          <w:color w:val="000000" w:themeColor="text1"/>
          <w:sz w:val="22"/>
          <w:szCs w:val="22"/>
          <w:shd w:val="clear" w:color="auto" w:fill="FFFFFF"/>
          <w:lang w:val="en-GB"/>
        </w:rPr>
        <w:t>, R. H. (2008). </w:t>
      </w:r>
      <w:proofErr w:type="spellStart"/>
      <w:r w:rsidR="00343618" w:rsidRPr="00636E77">
        <w:rPr>
          <w:rFonts w:ascii="Arial" w:eastAsia="Times New Roman" w:hAnsi="Arial" w:cs="Arial"/>
          <w:i/>
          <w:iCs/>
          <w:color w:val="000000" w:themeColor="text1"/>
          <w:sz w:val="22"/>
          <w:szCs w:val="22"/>
          <w:shd w:val="clear" w:color="auto" w:fill="FFFFFF"/>
          <w:lang w:val="en-GB"/>
        </w:rPr>
        <w:t>Analyzing</w:t>
      </w:r>
      <w:proofErr w:type="spellEnd"/>
      <w:r w:rsidR="00343618" w:rsidRPr="00636E77">
        <w:rPr>
          <w:rFonts w:ascii="Arial" w:eastAsia="Times New Roman" w:hAnsi="Arial" w:cs="Arial"/>
          <w:i/>
          <w:iCs/>
          <w:color w:val="000000" w:themeColor="text1"/>
          <w:sz w:val="22"/>
          <w:szCs w:val="22"/>
          <w:shd w:val="clear" w:color="auto" w:fill="FFFFFF"/>
          <w:lang w:val="en-GB"/>
        </w:rPr>
        <w:t xml:space="preserve"> linguistic data: A practical introduction to statistics using R</w:t>
      </w:r>
      <w:r w:rsidR="00343618" w:rsidRPr="00636E77">
        <w:rPr>
          <w:rFonts w:ascii="Arial" w:eastAsia="Times New Roman" w:hAnsi="Arial" w:cs="Arial"/>
          <w:color w:val="000000" w:themeColor="text1"/>
          <w:sz w:val="22"/>
          <w:szCs w:val="22"/>
          <w:shd w:val="clear" w:color="auto" w:fill="FFFFFF"/>
          <w:lang w:val="en-GB"/>
        </w:rPr>
        <w:t>. Cambridge University Press.</w:t>
      </w:r>
      <w:r w:rsidR="00343618" w:rsidRPr="00636E77">
        <w:rPr>
          <w:rFonts w:ascii="Arial" w:eastAsia="Times New Roman" w:hAnsi="Arial" w:cs="Arial"/>
          <w:color w:val="000000" w:themeColor="text1"/>
          <w:sz w:val="22"/>
          <w:szCs w:val="22"/>
          <w:lang w:val="en-GB"/>
        </w:rPr>
        <w:tab/>
      </w:r>
      <w:r w:rsidR="00343618" w:rsidRPr="00636E77">
        <w:rPr>
          <w:rFonts w:ascii="Arial" w:eastAsia="Times New Roman" w:hAnsi="Arial" w:cs="Arial"/>
          <w:color w:val="000000" w:themeColor="text1"/>
          <w:sz w:val="22"/>
          <w:szCs w:val="22"/>
          <w:lang w:val="en-GB"/>
        </w:rPr>
        <w:tab/>
      </w:r>
      <w:r w:rsidR="002C022C" w:rsidRPr="00636E77">
        <w:rPr>
          <w:rFonts w:ascii="Arial" w:hAnsi="Arial" w:cs="Arial"/>
          <w:color w:val="000000" w:themeColor="text1"/>
          <w:sz w:val="22"/>
          <w:szCs w:val="22"/>
        </w:rPr>
        <w:t>59%</w:t>
      </w:r>
      <w:r w:rsidR="002C022C" w:rsidRPr="00636E77">
        <w:rPr>
          <w:rFonts w:ascii="Arial" w:hAnsi="Arial" w:cs="Arial"/>
          <w:color w:val="000000" w:themeColor="text1"/>
          <w:sz w:val="22"/>
          <w:szCs w:val="22"/>
        </w:rPr>
        <w:br/>
      </w:r>
    </w:p>
    <w:p w14:paraId="4756C3BA" w14:textId="77777777" w:rsidR="00AB0169" w:rsidRPr="00636E77" w:rsidRDefault="00E34444" w:rsidP="00D5073E">
      <w:pPr>
        <w:rPr>
          <w:rFonts w:ascii="Arial" w:eastAsia="Times New Roman" w:hAnsi="Arial" w:cs="Arial"/>
          <w:color w:val="000000" w:themeColor="text1"/>
          <w:sz w:val="22"/>
          <w:szCs w:val="22"/>
          <w:shd w:val="clear" w:color="auto" w:fill="FFFFFF"/>
          <w:lang w:val="en-GB"/>
        </w:rPr>
      </w:pPr>
      <w:proofErr w:type="gramStart"/>
      <w:r w:rsidRPr="00636E77">
        <w:rPr>
          <w:rFonts w:ascii="Arial" w:eastAsia="Times New Roman" w:hAnsi="Arial" w:cs="Arial"/>
          <w:color w:val="000000" w:themeColor="text1"/>
          <w:sz w:val="22"/>
          <w:szCs w:val="22"/>
          <w:shd w:val="clear" w:color="auto" w:fill="FFFFFF"/>
          <w:lang w:val="en-GB"/>
        </w:rPr>
        <w:t>Bates, D. M. (2010).</w:t>
      </w:r>
      <w:proofErr w:type="gramEnd"/>
      <w:r w:rsidRPr="00636E77">
        <w:rPr>
          <w:rFonts w:ascii="Arial" w:eastAsia="Times New Roman" w:hAnsi="Arial" w:cs="Arial"/>
          <w:color w:val="000000" w:themeColor="text1"/>
          <w:sz w:val="22"/>
          <w:szCs w:val="22"/>
          <w:shd w:val="clear" w:color="auto" w:fill="FFFFFF"/>
          <w:lang w:val="en-GB"/>
        </w:rPr>
        <w:t xml:space="preserve"> </w:t>
      </w:r>
      <w:proofErr w:type="gramStart"/>
      <w:r w:rsidRPr="00636E77">
        <w:rPr>
          <w:rFonts w:ascii="Arial" w:eastAsia="Times New Roman" w:hAnsi="Arial" w:cs="Arial"/>
          <w:color w:val="000000" w:themeColor="text1"/>
          <w:sz w:val="22"/>
          <w:szCs w:val="22"/>
          <w:shd w:val="clear" w:color="auto" w:fill="FFFFFF"/>
          <w:lang w:val="en-GB"/>
        </w:rPr>
        <w:t>lme4</w:t>
      </w:r>
      <w:proofErr w:type="gramEnd"/>
      <w:r w:rsidRPr="00636E77">
        <w:rPr>
          <w:rFonts w:ascii="Arial" w:eastAsia="Times New Roman" w:hAnsi="Arial" w:cs="Arial"/>
          <w:color w:val="000000" w:themeColor="text1"/>
          <w:sz w:val="22"/>
          <w:szCs w:val="22"/>
          <w:shd w:val="clear" w:color="auto" w:fill="FFFFFF"/>
          <w:lang w:val="en-GB"/>
        </w:rPr>
        <w:t xml:space="preserve">: Mixed-effects </w:t>
      </w:r>
      <w:proofErr w:type="spellStart"/>
      <w:r w:rsidRPr="00636E77">
        <w:rPr>
          <w:rFonts w:ascii="Arial" w:eastAsia="Times New Roman" w:hAnsi="Arial" w:cs="Arial"/>
          <w:color w:val="000000" w:themeColor="text1"/>
          <w:sz w:val="22"/>
          <w:szCs w:val="22"/>
          <w:shd w:val="clear" w:color="auto" w:fill="FFFFFF"/>
          <w:lang w:val="en-GB"/>
        </w:rPr>
        <w:t>modeling</w:t>
      </w:r>
      <w:proofErr w:type="spellEnd"/>
      <w:r w:rsidRPr="00636E77">
        <w:rPr>
          <w:rFonts w:ascii="Arial" w:eastAsia="Times New Roman" w:hAnsi="Arial" w:cs="Arial"/>
          <w:color w:val="000000" w:themeColor="text1"/>
          <w:sz w:val="22"/>
          <w:szCs w:val="22"/>
          <w:shd w:val="clear" w:color="auto" w:fill="FFFFFF"/>
          <w:lang w:val="en-GB"/>
        </w:rPr>
        <w:t xml:space="preserve"> with R. </w:t>
      </w:r>
      <w:r w:rsidRPr="00636E77">
        <w:rPr>
          <w:rFonts w:ascii="Arial" w:eastAsia="Times New Roman" w:hAnsi="Arial" w:cs="Arial"/>
          <w:i/>
          <w:iCs/>
          <w:color w:val="000000" w:themeColor="text1"/>
          <w:sz w:val="22"/>
          <w:szCs w:val="22"/>
          <w:shd w:val="clear" w:color="auto" w:fill="FFFFFF"/>
          <w:lang w:val="en-GB"/>
        </w:rPr>
        <w:t xml:space="preserve">URL http://lme4. </w:t>
      </w:r>
      <w:proofErr w:type="gramStart"/>
      <w:r w:rsidRPr="00636E77">
        <w:rPr>
          <w:rFonts w:ascii="Arial" w:eastAsia="Times New Roman" w:hAnsi="Arial" w:cs="Arial"/>
          <w:i/>
          <w:iCs/>
          <w:color w:val="000000" w:themeColor="text1"/>
          <w:sz w:val="22"/>
          <w:szCs w:val="22"/>
          <w:shd w:val="clear" w:color="auto" w:fill="FFFFFF"/>
          <w:lang w:val="en-GB"/>
        </w:rPr>
        <w:t>r</w:t>
      </w:r>
      <w:proofErr w:type="gramEnd"/>
      <w:r w:rsidRPr="00636E77">
        <w:rPr>
          <w:rFonts w:ascii="Arial" w:eastAsia="Times New Roman" w:hAnsi="Arial" w:cs="Arial"/>
          <w:i/>
          <w:iCs/>
          <w:color w:val="000000" w:themeColor="text1"/>
          <w:sz w:val="22"/>
          <w:szCs w:val="22"/>
          <w:shd w:val="clear" w:color="auto" w:fill="FFFFFF"/>
          <w:lang w:val="en-GB"/>
        </w:rPr>
        <w:t xml:space="preserve">-forge. </w:t>
      </w:r>
      <w:proofErr w:type="gramStart"/>
      <w:r w:rsidRPr="00636E77">
        <w:rPr>
          <w:rFonts w:ascii="Arial" w:eastAsia="Times New Roman" w:hAnsi="Arial" w:cs="Arial"/>
          <w:i/>
          <w:iCs/>
          <w:color w:val="000000" w:themeColor="text1"/>
          <w:sz w:val="22"/>
          <w:szCs w:val="22"/>
          <w:shd w:val="clear" w:color="auto" w:fill="FFFFFF"/>
          <w:lang w:val="en-GB"/>
        </w:rPr>
        <w:t>r</w:t>
      </w:r>
      <w:proofErr w:type="gramEnd"/>
      <w:r w:rsidRPr="00636E77">
        <w:rPr>
          <w:rFonts w:ascii="Arial" w:eastAsia="Times New Roman" w:hAnsi="Arial" w:cs="Arial"/>
          <w:i/>
          <w:iCs/>
          <w:color w:val="000000" w:themeColor="text1"/>
          <w:sz w:val="22"/>
          <w:szCs w:val="22"/>
          <w:shd w:val="clear" w:color="auto" w:fill="FFFFFF"/>
          <w:lang w:val="en-GB"/>
        </w:rPr>
        <w:t xml:space="preserve">-project. </w:t>
      </w:r>
      <w:proofErr w:type="gramStart"/>
      <w:r w:rsidRPr="00636E77">
        <w:rPr>
          <w:rFonts w:ascii="Arial" w:eastAsia="Times New Roman" w:hAnsi="Arial" w:cs="Arial"/>
          <w:i/>
          <w:iCs/>
          <w:color w:val="000000" w:themeColor="text1"/>
          <w:sz w:val="22"/>
          <w:szCs w:val="22"/>
          <w:shd w:val="clear" w:color="auto" w:fill="FFFFFF"/>
          <w:lang w:val="en-GB"/>
        </w:rPr>
        <w:t>org</w:t>
      </w:r>
      <w:proofErr w:type="gramEnd"/>
      <w:r w:rsidRPr="00636E77">
        <w:rPr>
          <w:rFonts w:ascii="Arial" w:eastAsia="Times New Roman" w:hAnsi="Arial" w:cs="Arial"/>
          <w:i/>
          <w:iCs/>
          <w:color w:val="000000" w:themeColor="text1"/>
          <w:sz w:val="22"/>
          <w:szCs w:val="22"/>
          <w:shd w:val="clear" w:color="auto" w:fill="FFFFFF"/>
          <w:lang w:val="en-GB"/>
        </w:rPr>
        <w:t>/book</w:t>
      </w:r>
      <w:r w:rsidRPr="00636E77">
        <w:rPr>
          <w:rFonts w:ascii="Arial" w:eastAsia="Times New Roman" w:hAnsi="Arial" w:cs="Arial"/>
          <w:color w:val="000000" w:themeColor="text1"/>
          <w:sz w:val="22"/>
          <w:szCs w:val="22"/>
          <w:shd w:val="clear" w:color="auto" w:fill="FFFFFF"/>
          <w:lang w:val="en-GB"/>
        </w:rPr>
        <w:t>.</w:t>
      </w:r>
      <w:r w:rsidR="00526A23" w:rsidRPr="00636E77">
        <w:rPr>
          <w:rFonts w:ascii="Arial" w:eastAsia="Times New Roman" w:hAnsi="Arial" w:cs="Arial"/>
          <w:color w:val="000000" w:themeColor="text1"/>
          <w:sz w:val="22"/>
          <w:szCs w:val="22"/>
          <w:shd w:val="clear" w:color="auto" w:fill="FFFFFF"/>
          <w:lang w:val="en-GB"/>
        </w:rPr>
        <w:br/>
      </w:r>
    </w:p>
    <w:p w14:paraId="669F859E" w14:textId="77777777" w:rsidR="00AB0169" w:rsidRPr="00636E77" w:rsidRDefault="00AB0169" w:rsidP="00AB0169">
      <w:pPr>
        <w:rPr>
          <w:rFonts w:ascii="Arial" w:hAnsi="Arial" w:cs="Arial"/>
          <w:color w:val="000000" w:themeColor="text1"/>
          <w:sz w:val="22"/>
          <w:szCs w:val="22"/>
        </w:rPr>
      </w:pPr>
      <w:r w:rsidRPr="00636E77">
        <w:rPr>
          <w:rFonts w:ascii="Arial" w:hAnsi="Arial" w:cs="Arial"/>
          <w:color w:val="000000" w:themeColor="text1"/>
          <w:sz w:val="22"/>
          <w:szCs w:val="22"/>
        </w:rPr>
        <w:t>CRAN documentation. URL: http://cran.r-project.org/</w:t>
      </w:r>
    </w:p>
    <w:p w14:paraId="10D5F071" w14:textId="77777777" w:rsidR="00D5073E" w:rsidRPr="00636E77" w:rsidRDefault="00526A23" w:rsidP="00D5073E">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shd w:val="clear" w:color="auto" w:fill="FFFFFF"/>
          <w:lang w:val="en-GB"/>
        </w:rPr>
        <w:br/>
        <w:t>Faraway, J. J. (2005). </w:t>
      </w:r>
      <w:r w:rsidRPr="00636E77">
        <w:rPr>
          <w:rFonts w:ascii="Arial" w:eastAsia="Times New Roman" w:hAnsi="Arial" w:cs="Arial"/>
          <w:i/>
          <w:iCs/>
          <w:color w:val="000000" w:themeColor="text1"/>
          <w:sz w:val="22"/>
          <w:szCs w:val="22"/>
          <w:shd w:val="clear" w:color="auto" w:fill="FFFFFF"/>
          <w:lang w:val="en-GB"/>
        </w:rPr>
        <w:t>Extending the linear model with R: generalized linear, mixed effects and nonparametric regression models</w:t>
      </w:r>
      <w:r w:rsidRPr="00636E77">
        <w:rPr>
          <w:rFonts w:ascii="Arial" w:eastAsia="Times New Roman" w:hAnsi="Arial" w:cs="Arial"/>
          <w:color w:val="000000" w:themeColor="text1"/>
          <w:sz w:val="22"/>
          <w:szCs w:val="22"/>
          <w:shd w:val="clear" w:color="auto" w:fill="FFFFFF"/>
          <w:lang w:val="en-GB"/>
        </w:rPr>
        <w:t>. CRC press.</w:t>
      </w:r>
      <w:r w:rsidR="00D5073E" w:rsidRPr="00636E77">
        <w:rPr>
          <w:rFonts w:ascii="Arial" w:eastAsia="Times New Roman" w:hAnsi="Arial" w:cs="Arial"/>
          <w:color w:val="000000" w:themeColor="text1"/>
          <w:sz w:val="22"/>
          <w:szCs w:val="22"/>
          <w:shd w:val="clear" w:color="auto" w:fill="FFFFFF"/>
          <w:lang w:val="en-GB"/>
        </w:rPr>
        <w:br/>
      </w:r>
      <w:r w:rsidR="00D5073E" w:rsidRPr="00636E77">
        <w:rPr>
          <w:rFonts w:ascii="Arial" w:eastAsia="Times New Roman" w:hAnsi="Arial" w:cs="Arial"/>
          <w:color w:val="000000" w:themeColor="text1"/>
          <w:sz w:val="22"/>
          <w:szCs w:val="22"/>
          <w:shd w:val="clear" w:color="auto" w:fill="FFFFFF"/>
          <w:lang w:val="en-GB"/>
        </w:rPr>
        <w:br/>
        <w:t xml:space="preserve">Fox, J. (2002). </w:t>
      </w:r>
      <w:proofErr w:type="gramStart"/>
      <w:r w:rsidR="00D5073E" w:rsidRPr="00636E77">
        <w:rPr>
          <w:rFonts w:ascii="Arial" w:eastAsia="Times New Roman" w:hAnsi="Arial" w:cs="Arial"/>
          <w:color w:val="000000" w:themeColor="text1"/>
          <w:sz w:val="22"/>
          <w:szCs w:val="22"/>
          <w:shd w:val="clear" w:color="auto" w:fill="FFFFFF"/>
          <w:lang w:val="en-GB"/>
        </w:rPr>
        <w:t>Linear mixed models.</w:t>
      </w:r>
      <w:proofErr w:type="gramEnd"/>
      <w:r w:rsidR="00D5073E" w:rsidRPr="00636E77">
        <w:rPr>
          <w:rFonts w:ascii="Arial" w:eastAsia="Times New Roman" w:hAnsi="Arial" w:cs="Arial"/>
          <w:color w:val="000000" w:themeColor="text1"/>
          <w:sz w:val="22"/>
          <w:szCs w:val="22"/>
          <w:shd w:val="clear" w:color="auto" w:fill="FFFFFF"/>
          <w:lang w:val="en-GB"/>
        </w:rPr>
        <w:t> </w:t>
      </w:r>
      <w:proofErr w:type="gramStart"/>
      <w:r w:rsidR="00D5073E" w:rsidRPr="00636E77">
        <w:rPr>
          <w:rFonts w:ascii="Arial" w:eastAsia="Times New Roman" w:hAnsi="Arial" w:cs="Arial"/>
          <w:i/>
          <w:iCs/>
          <w:color w:val="000000" w:themeColor="text1"/>
          <w:sz w:val="22"/>
          <w:szCs w:val="22"/>
          <w:shd w:val="clear" w:color="auto" w:fill="FFFFFF"/>
          <w:lang w:val="en-GB"/>
        </w:rPr>
        <w:t xml:space="preserve">Appendix to An R and S-PLUS Companion to Applied Regression, URL </w:t>
      </w:r>
      <w:proofErr w:type="gramEnd"/>
      <w:r w:rsidR="00D5073E" w:rsidRPr="00636E77">
        <w:rPr>
          <w:rFonts w:ascii="Arial" w:eastAsia="Times New Roman" w:hAnsi="Arial" w:cs="Arial"/>
          <w:i/>
          <w:iCs/>
          <w:color w:val="000000" w:themeColor="text1"/>
          <w:sz w:val="22"/>
          <w:szCs w:val="22"/>
          <w:shd w:val="clear" w:color="auto" w:fill="FFFFFF"/>
          <w:lang w:val="en-GB"/>
        </w:rPr>
        <w:t>http://cran</w:t>
      </w:r>
      <w:proofErr w:type="gramStart"/>
      <w:r w:rsidR="00D5073E" w:rsidRPr="00636E77">
        <w:rPr>
          <w:rFonts w:ascii="Arial" w:eastAsia="Times New Roman" w:hAnsi="Arial" w:cs="Arial"/>
          <w:i/>
          <w:iCs/>
          <w:color w:val="000000" w:themeColor="text1"/>
          <w:sz w:val="22"/>
          <w:szCs w:val="22"/>
          <w:shd w:val="clear" w:color="auto" w:fill="FFFFFF"/>
          <w:lang w:val="en-GB"/>
        </w:rPr>
        <w:t>.</w:t>
      </w:r>
      <w:proofErr w:type="gramEnd"/>
      <w:r w:rsidR="00D5073E" w:rsidRPr="00636E77">
        <w:rPr>
          <w:rFonts w:ascii="Arial" w:eastAsia="Times New Roman" w:hAnsi="Arial" w:cs="Arial"/>
          <w:i/>
          <w:iCs/>
          <w:color w:val="000000" w:themeColor="text1"/>
          <w:sz w:val="22"/>
          <w:szCs w:val="22"/>
          <w:shd w:val="clear" w:color="auto" w:fill="FFFFFF"/>
          <w:lang w:val="en-GB"/>
        </w:rPr>
        <w:t xml:space="preserve"> </w:t>
      </w:r>
      <w:proofErr w:type="gramStart"/>
      <w:r w:rsidR="00D5073E" w:rsidRPr="00636E77">
        <w:rPr>
          <w:rFonts w:ascii="Arial" w:eastAsia="Times New Roman" w:hAnsi="Arial" w:cs="Arial"/>
          <w:i/>
          <w:iCs/>
          <w:color w:val="000000" w:themeColor="text1"/>
          <w:sz w:val="22"/>
          <w:szCs w:val="22"/>
          <w:shd w:val="clear" w:color="auto" w:fill="FFFFFF"/>
          <w:lang w:val="en-GB"/>
        </w:rPr>
        <w:t>r</w:t>
      </w:r>
      <w:proofErr w:type="gramEnd"/>
      <w:r w:rsidR="00D5073E" w:rsidRPr="00636E77">
        <w:rPr>
          <w:rFonts w:ascii="Arial" w:eastAsia="Times New Roman" w:hAnsi="Arial" w:cs="Arial"/>
          <w:i/>
          <w:iCs/>
          <w:color w:val="000000" w:themeColor="text1"/>
          <w:sz w:val="22"/>
          <w:szCs w:val="22"/>
          <w:shd w:val="clear" w:color="auto" w:fill="FFFFFF"/>
          <w:lang w:val="en-GB"/>
        </w:rPr>
        <w:t xml:space="preserve">-project. </w:t>
      </w:r>
      <w:proofErr w:type="gramStart"/>
      <w:r w:rsidR="00D5073E" w:rsidRPr="00636E77">
        <w:rPr>
          <w:rFonts w:ascii="Arial" w:eastAsia="Times New Roman" w:hAnsi="Arial" w:cs="Arial"/>
          <w:i/>
          <w:iCs/>
          <w:color w:val="000000" w:themeColor="text1"/>
          <w:sz w:val="22"/>
          <w:szCs w:val="22"/>
          <w:shd w:val="clear" w:color="auto" w:fill="FFFFFF"/>
          <w:lang w:val="en-GB"/>
        </w:rPr>
        <w:t>org</w:t>
      </w:r>
      <w:proofErr w:type="gramEnd"/>
      <w:r w:rsidR="00D5073E" w:rsidRPr="00636E77">
        <w:rPr>
          <w:rFonts w:ascii="Arial" w:eastAsia="Times New Roman" w:hAnsi="Arial" w:cs="Arial"/>
          <w:i/>
          <w:iCs/>
          <w:color w:val="000000" w:themeColor="text1"/>
          <w:sz w:val="22"/>
          <w:szCs w:val="22"/>
          <w:shd w:val="clear" w:color="auto" w:fill="FFFFFF"/>
          <w:lang w:val="en-GB"/>
        </w:rPr>
        <w:t>/doc/</w:t>
      </w:r>
      <w:proofErr w:type="spellStart"/>
      <w:r w:rsidR="00D5073E" w:rsidRPr="00636E77">
        <w:rPr>
          <w:rFonts w:ascii="Arial" w:eastAsia="Times New Roman" w:hAnsi="Arial" w:cs="Arial"/>
          <w:i/>
          <w:iCs/>
          <w:color w:val="000000" w:themeColor="text1"/>
          <w:sz w:val="22"/>
          <w:szCs w:val="22"/>
          <w:shd w:val="clear" w:color="auto" w:fill="FFFFFF"/>
          <w:lang w:val="en-GB"/>
        </w:rPr>
        <w:t>contrib</w:t>
      </w:r>
      <w:proofErr w:type="spellEnd"/>
      <w:r w:rsidR="00D5073E" w:rsidRPr="00636E77">
        <w:rPr>
          <w:rFonts w:ascii="Arial" w:eastAsia="Times New Roman" w:hAnsi="Arial" w:cs="Arial"/>
          <w:i/>
          <w:iCs/>
          <w:color w:val="000000" w:themeColor="text1"/>
          <w:sz w:val="22"/>
          <w:szCs w:val="22"/>
          <w:shd w:val="clear" w:color="auto" w:fill="FFFFFF"/>
          <w:lang w:val="en-GB"/>
        </w:rPr>
        <w:t xml:space="preserve">/Fox-Companion/appendix-mixed-models. </w:t>
      </w:r>
      <w:proofErr w:type="spellStart"/>
      <w:proofErr w:type="gramStart"/>
      <w:r w:rsidR="00D5073E" w:rsidRPr="00636E77">
        <w:rPr>
          <w:rFonts w:ascii="Arial" w:eastAsia="Times New Roman" w:hAnsi="Arial" w:cs="Arial"/>
          <w:i/>
          <w:iCs/>
          <w:color w:val="000000" w:themeColor="text1"/>
          <w:sz w:val="22"/>
          <w:szCs w:val="22"/>
          <w:shd w:val="clear" w:color="auto" w:fill="FFFFFF"/>
          <w:lang w:val="en-GB"/>
        </w:rPr>
        <w:t>pdf</w:t>
      </w:r>
      <w:proofErr w:type="spellEnd"/>
      <w:proofErr w:type="gramEnd"/>
      <w:r w:rsidR="00D5073E" w:rsidRPr="00636E77">
        <w:rPr>
          <w:rFonts w:ascii="Arial" w:eastAsia="Times New Roman" w:hAnsi="Arial" w:cs="Arial"/>
          <w:color w:val="000000" w:themeColor="text1"/>
          <w:sz w:val="22"/>
          <w:szCs w:val="22"/>
          <w:shd w:val="clear" w:color="auto" w:fill="FFFFFF"/>
          <w:lang w:val="en-GB"/>
        </w:rPr>
        <w:t>.</w:t>
      </w:r>
    </w:p>
    <w:p w14:paraId="7A75E40E" w14:textId="77777777" w:rsidR="00655018" w:rsidRPr="00636E77" w:rsidRDefault="00655018" w:rsidP="00655018">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shd w:val="clear" w:color="auto" w:fill="FFFFFF"/>
          <w:lang w:val="en-GB"/>
        </w:rPr>
        <w:br/>
        <w:t>Fox, J., &amp; Weisberg, S. (2010). </w:t>
      </w:r>
      <w:proofErr w:type="gramStart"/>
      <w:r w:rsidRPr="00636E77">
        <w:rPr>
          <w:rFonts w:ascii="Arial" w:eastAsia="Times New Roman" w:hAnsi="Arial" w:cs="Arial"/>
          <w:i/>
          <w:iCs/>
          <w:color w:val="000000" w:themeColor="text1"/>
          <w:sz w:val="22"/>
          <w:szCs w:val="22"/>
          <w:shd w:val="clear" w:color="auto" w:fill="FFFFFF"/>
          <w:lang w:val="en-GB"/>
        </w:rPr>
        <w:t>An R companion to applied regression</w:t>
      </w:r>
      <w:r w:rsidRPr="00636E77">
        <w:rPr>
          <w:rFonts w:ascii="Arial" w:eastAsia="Times New Roman" w:hAnsi="Arial" w:cs="Arial"/>
          <w:color w:val="000000" w:themeColor="text1"/>
          <w:sz w:val="22"/>
          <w:szCs w:val="22"/>
          <w:shd w:val="clear" w:color="auto" w:fill="FFFFFF"/>
          <w:lang w:val="en-GB"/>
        </w:rPr>
        <w:t>.</w:t>
      </w:r>
      <w:proofErr w:type="gramEnd"/>
      <w:r w:rsidRPr="00636E77">
        <w:rPr>
          <w:rFonts w:ascii="Arial" w:eastAsia="Times New Roman" w:hAnsi="Arial" w:cs="Arial"/>
          <w:color w:val="000000" w:themeColor="text1"/>
          <w:sz w:val="22"/>
          <w:szCs w:val="22"/>
          <w:shd w:val="clear" w:color="auto" w:fill="FFFFFF"/>
          <w:lang w:val="en-GB"/>
        </w:rPr>
        <w:t xml:space="preserve"> Sage.</w:t>
      </w:r>
    </w:p>
    <w:p w14:paraId="17BAF875" w14:textId="77777777" w:rsidR="00E34444" w:rsidRPr="00636E77" w:rsidRDefault="00E34444" w:rsidP="00343618">
      <w:pPr>
        <w:rPr>
          <w:rFonts w:ascii="Arial" w:eastAsia="Times New Roman" w:hAnsi="Arial" w:cs="Arial"/>
          <w:color w:val="000000" w:themeColor="text1"/>
          <w:sz w:val="22"/>
          <w:szCs w:val="22"/>
          <w:shd w:val="clear" w:color="auto" w:fill="FFFFFF"/>
          <w:lang w:val="en-GB"/>
        </w:rPr>
      </w:pPr>
    </w:p>
    <w:p w14:paraId="7ADA4E48" w14:textId="77777777" w:rsidR="00662704" w:rsidRPr="00636E77" w:rsidRDefault="00343618" w:rsidP="00662704">
      <w:pPr>
        <w:rPr>
          <w:rFonts w:ascii="Arial" w:eastAsia="Times New Roman" w:hAnsi="Arial" w:cs="Arial"/>
          <w:color w:val="000000" w:themeColor="text1"/>
          <w:sz w:val="22"/>
          <w:szCs w:val="22"/>
          <w:lang w:val="en-GB"/>
        </w:rPr>
      </w:pPr>
      <w:proofErr w:type="spellStart"/>
      <w:r w:rsidRPr="00636E77">
        <w:rPr>
          <w:rFonts w:ascii="Arial" w:eastAsia="Times New Roman" w:hAnsi="Arial" w:cs="Arial"/>
          <w:color w:val="000000" w:themeColor="text1"/>
          <w:sz w:val="22"/>
          <w:szCs w:val="22"/>
          <w:shd w:val="clear" w:color="auto" w:fill="FFFFFF"/>
          <w:lang w:val="en-GB"/>
        </w:rPr>
        <w:t>Gelman</w:t>
      </w:r>
      <w:proofErr w:type="spellEnd"/>
      <w:r w:rsidRPr="00636E77">
        <w:rPr>
          <w:rFonts w:ascii="Arial" w:eastAsia="Times New Roman" w:hAnsi="Arial" w:cs="Arial"/>
          <w:color w:val="000000" w:themeColor="text1"/>
          <w:sz w:val="22"/>
          <w:szCs w:val="22"/>
          <w:shd w:val="clear" w:color="auto" w:fill="FFFFFF"/>
          <w:lang w:val="en-GB"/>
        </w:rPr>
        <w:t>, A., &amp; Hill, J. (2006). </w:t>
      </w:r>
      <w:proofErr w:type="gramStart"/>
      <w:r w:rsidRPr="00636E77">
        <w:rPr>
          <w:rFonts w:ascii="Arial" w:eastAsia="Times New Roman" w:hAnsi="Arial" w:cs="Arial"/>
          <w:i/>
          <w:iCs/>
          <w:color w:val="000000" w:themeColor="text1"/>
          <w:sz w:val="22"/>
          <w:szCs w:val="22"/>
          <w:shd w:val="clear" w:color="auto" w:fill="FFFFFF"/>
          <w:lang w:val="en-GB"/>
        </w:rPr>
        <w:t>Data analysis using regression and multilevel/hierarchical models</w:t>
      </w:r>
      <w:r w:rsidRPr="00636E77">
        <w:rPr>
          <w:rFonts w:ascii="Arial" w:eastAsia="Times New Roman" w:hAnsi="Arial" w:cs="Arial"/>
          <w:color w:val="000000" w:themeColor="text1"/>
          <w:sz w:val="22"/>
          <w:szCs w:val="22"/>
          <w:shd w:val="clear" w:color="auto" w:fill="FFFFFF"/>
          <w:lang w:val="en-GB"/>
        </w:rPr>
        <w:t>.</w:t>
      </w:r>
      <w:proofErr w:type="gramEnd"/>
      <w:r w:rsidRPr="00636E77">
        <w:rPr>
          <w:rFonts w:ascii="Arial" w:eastAsia="Times New Roman" w:hAnsi="Arial" w:cs="Arial"/>
          <w:color w:val="000000" w:themeColor="text1"/>
          <w:sz w:val="22"/>
          <w:szCs w:val="22"/>
          <w:shd w:val="clear" w:color="auto" w:fill="FFFFFF"/>
          <w:lang w:val="en-GB"/>
        </w:rPr>
        <w:t xml:space="preserve"> </w:t>
      </w:r>
      <w:proofErr w:type="gramStart"/>
      <w:r w:rsidRPr="00636E77">
        <w:rPr>
          <w:rFonts w:ascii="Arial" w:eastAsia="Times New Roman" w:hAnsi="Arial" w:cs="Arial"/>
          <w:color w:val="000000" w:themeColor="text1"/>
          <w:sz w:val="22"/>
          <w:szCs w:val="22"/>
          <w:shd w:val="clear" w:color="auto" w:fill="FFFFFF"/>
          <w:lang w:val="en-GB"/>
        </w:rPr>
        <w:t>Cambridge University Press.</w:t>
      </w:r>
      <w:proofErr w:type="gramEnd"/>
      <w:r w:rsidRPr="00636E77">
        <w:rPr>
          <w:rFonts w:ascii="Arial" w:eastAsia="Times New Roman" w:hAnsi="Arial" w:cs="Arial"/>
          <w:color w:val="000000" w:themeColor="text1"/>
          <w:sz w:val="22"/>
          <w:szCs w:val="22"/>
          <w:shd w:val="clear" w:color="auto" w:fill="FFFFFF"/>
          <w:lang w:val="en-GB"/>
        </w:rPr>
        <w:t xml:space="preserve">  </w:t>
      </w:r>
      <w:r w:rsidRPr="00636E77">
        <w:rPr>
          <w:rFonts w:ascii="Arial" w:eastAsia="Times New Roman" w:hAnsi="Arial" w:cs="Arial"/>
          <w:color w:val="000000" w:themeColor="text1"/>
          <w:sz w:val="22"/>
          <w:szCs w:val="22"/>
          <w:shd w:val="clear" w:color="auto" w:fill="FFFFFF"/>
          <w:lang w:val="en-GB"/>
        </w:rPr>
        <w:tab/>
      </w:r>
      <w:proofErr w:type="gramStart"/>
      <w:r w:rsidRPr="00636E77">
        <w:rPr>
          <w:rFonts w:ascii="Arial" w:eastAsia="Times New Roman" w:hAnsi="Arial" w:cs="Arial"/>
          <w:color w:val="000000" w:themeColor="text1"/>
          <w:sz w:val="22"/>
          <w:szCs w:val="22"/>
          <w:shd w:val="clear" w:color="auto" w:fill="FFFFFF"/>
          <w:lang w:val="en-GB"/>
        </w:rPr>
        <w:t>9%</w:t>
      </w:r>
      <w:r w:rsidR="00103504" w:rsidRPr="00636E77">
        <w:rPr>
          <w:rFonts w:ascii="Arial" w:eastAsia="Times New Roman" w:hAnsi="Arial" w:cs="Arial"/>
          <w:color w:val="000000" w:themeColor="text1"/>
          <w:sz w:val="22"/>
          <w:szCs w:val="22"/>
          <w:shd w:val="clear" w:color="auto" w:fill="FFFFFF"/>
          <w:lang w:val="en-GB"/>
        </w:rPr>
        <w:br/>
      </w:r>
      <w:r w:rsidR="00103504" w:rsidRPr="00636E77">
        <w:rPr>
          <w:rFonts w:ascii="Arial" w:eastAsia="Times New Roman" w:hAnsi="Arial" w:cs="Arial"/>
          <w:color w:val="000000" w:themeColor="text1"/>
          <w:sz w:val="22"/>
          <w:szCs w:val="22"/>
          <w:shd w:val="clear" w:color="auto" w:fill="FFFFFF"/>
          <w:lang w:val="en-GB"/>
        </w:rPr>
        <w:br/>
        <w:t>Goldstein, H. (2011).</w:t>
      </w:r>
      <w:proofErr w:type="gramEnd"/>
      <w:r w:rsidR="00103504" w:rsidRPr="00636E77">
        <w:rPr>
          <w:rFonts w:ascii="Arial" w:eastAsia="Times New Roman" w:hAnsi="Arial" w:cs="Arial"/>
          <w:color w:val="000000" w:themeColor="text1"/>
          <w:sz w:val="22"/>
          <w:szCs w:val="22"/>
          <w:shd w:val="clear" w:color="auto" w:fill="FFFFFF"/>
          <w:lang w:val="en-GB"/>
        </w:rPr>
        <w:t> </w:t>
      </w:r>
      <w:proofErr w:type="gramStart"/>
      <w:r w:rsidR="00103504" w:rsidRPr="00636E77">
        <w:rPr>
          <w:rFonts w:ascii="Arial" w:eastAsia="Times New Roman" w:hAnsi="Arial" w:cs="Arial"/>
          <w:i/>
          <w:iCs/>
          <w:color w:val="000000" w:themeColor="text1"/>
          <w:sz w:val="22"/>
          <w:szCs w:val="22"/>
          <w:shd w:val="clear" w:color="auto" w:fill="FFFFFF"/>
          <w:lang w:val="en-GB"/>
        </w:rPr>
        <w:t>Multilevel statistical models</w:t>
      </w:r>
      <w:r w:rsidR="00103504" w:rsidRPr="00636E77">
        <w:rPr>
          <w:rFonts w:ascii="Arial" w:eastAsia="Times New Roman" w:hAnsi="Arial" w:cs="Arial"/>
          <w:color w:val="000000" w:themeColor="text1"/>
          <w:sz w:val="22"/>
          <w:szCs w:val="22"/>
          <w:shd w:val="clear" w:color="auto" w:fill="FFFFFF"/>
          <w:lang w:val="en-GB"/>
        </w:rPr>
        <w:t> (Vol. 922).</w:t>
      </w:r>
      <w:proofErr w:type="gramEnd"/>
      <w:r w:rsidR="00103504" w:rsidRPr="00636E77">
        <w:rPr>
          <w:rFonts w:ascii="Arial" w:eastAsia="Times New Roman" w:hAnsi="Arial" w:cs="Arial"/>
          <w:color w:val="000000" w:themeColor="text1"/>
          <w:sz w:val="22"/>
          <w:szCs w:val="22"/>
          <w:shd w:val="clear" w:color="auto" w:fill="FFFFFF"/>
          <w:lang w:val="en-GB"/>
        </w:rPr>
        <w:t xml:space="preserve"> </w:t>
      </w:r>
      <w:proofErr w:type="gramStart"/>
      <w:r w:rsidR="00103504" w:rsidRPr="00636E77">
        <w:rPr>
          <w:rFonts w:ascii="Arial" w:eastAsia="Times New Roman" w:hAnsi="Arial" w:cs="Arial"/>
          <w:color w:val="000000" w:themeColor="text1"/>
          <w:sz w:val="22"/>
          <w:szCs w:val="22"/>
          <w:shd w:val="clear" w:color="auto" w:fill="FFFFFF"/>
          <w:lang w:val="en-GB"/>
        </w:rPr>
        <w:t>John Wiley &amp; Sons.</w:t>
      </w:r>
      <w:proofErr w:type="gramEnd"/>
      <w:r w:rsidR="00526A23" w:rsidRPr="00636E77">
        <w:rPr>
          <w:rFonts w:ascii="Arial" w:eastAsia="Times New Roman" w:hAnsi="Arial" w:cs="Arial"/>
          <w:color w:val="000000" w:themeColor="text1"/>
          <w:sz w:val="22"/>
          <w:szCs w:val="22"/>
          <w:shd w:val="clear" w:color="auto" w:fill="FFFFFF"/>
          <w:lang w:val="en-GB"/>
        </w:rPr>
        <w:br/>
      </w:r>
      <w:r w:rsidR="00526A23" w:rsidRPr="00636E77">
        <w:rPr>
          <w:rFonts w:ascii="Arial" w:eastAsia="Times New Roman" w:hAnsi="Arial" w:cs="Arial"/>
          <w:color w:val="000000" w:themeColor="text1"/>
          <w:sz w:val="22"/>
          <w:szCs w:val="22"/>
          <w:shd w:val="clear" w:color="auto" w:fill="FFFFFF"/>
          <w:lang w:val="en-GB"/>
        </w:rPr>
        <w:br/>
      </w:r>
      <w:proofErr w:type="spellStart"/>
      <w:proofErr w:type="gramStart"/>
      <w:r w:rsidR="00526A23" w:rsidRPr="00636E77">
        <w:rPr>
          <w:rFonts w:ascii="Arial" w:eastAsia="Times New Roman" w:hAnsi="Arial" w:cs="Arial"/>
          <w:color w:val="000000" w:themeColor="text1"/>
          <w:sz w:val="22"/>
          <w:szCs w:val="22"/>
          <w:shd w:val="clear" w:color="auto" w:fill="FFFFFF"/>
          <w:lang w:val="en-GB"/>
        </w:rPr>
        <w:t>Gries</w:t>
      </w:r>
      <w:proofErr w:type="spellEnd"/>
      <w:r w:rsidR="00526A23" w:rsidRPr="00636E77">
        <w:rPr>
          <w:rFonts w:ascii="Arial" w:eastAsia="Times New Roman" w:hAnsi="Arial" w:cs="Arial"/>
          <w:color w:val="000000" w:themeColor="text1"/>
          <w:sz w:val="22"/>
          <w:szCs w:val="22"/>
          <w:shd w:val="clear" w:color="auto" w:fill="FFFFFF"/>
          <w:lang w:val="en-GB"/>
        </w:rPr>
        <w:t>, S. T. (2013).</w:t>
      </w:r>
      <w:proofErr w:type="gramEnd"/>
      <w:r w:rsidR="00526A23" w:rsidRPr="00636E77">
        <w:rPr>
          <w:rFonts w:ascii="Arial" w:eastAsia="Times New Roman" w:hAnsi="Arial" w:cs="Arial"/>
          <w:color w:val="000000" w:themeColor="text1"/>
          <w:sz w:val="22"/>
          <w:szCs w:val="22"/>
          <w:shd w:val="clear" w:color="auto" w:fill="FFFFFF"/>
          <w:lang w:val="en-GB"/>
        </w:rPr>
        <w:t> </w:t>
      </w:r>
      <w:r w:rsidR="00526A23" w:rsidRPr="00636E77">
        <w:rPr>
          <w:rFonts w:ascii="Arial" w:eastAsia="Times New Roman" w:hAnsi="Arial" w:cs="Arial"/>
          <w:i/>
          <w:iCs/>
          <w:color w:val="000000" w:themeColor="text1"/>
          <w:sz w:val="22"/>
          <w:szCs w:val="22"/>
          <w:shd w:val="clear" w:color="auto" w:fill="FFFFFF"/>
          <w:lang w:val="en-GB"/>
        </w:rPr>
        <w:t>Statistics for linguistics with R: a practical introduction</w:t>
      </w:r>
      <w:r w:rsidR="00526A23" w:rsidRPr="00636E77">
        <w:rPr>
          <w:rFonts w:ascii="Arial" w:eastAsia="Times New Roman" w:hAnsi="Arial" w:cs="Arial"/>
          <w:color w:val="000000" w:themeColor="text1"/>
          <w:sz w:val="22"/>
          <w:szCs w:val="22"/>
          <w:shd w:val="clear" w:color="auto" w:fill="FFFFFF"/>
          <w:lang w:val="en-GB"/>
        </w:rPr>
        <w:t xml:space="preserve">. Walter de </w:t>
      </w:r>
      <w:proofErr w:type="spellStart"/>
      <w:r w:rsidR="00526A23" w:rsidRPr="00636E77">
        <w:rPr>
          <w:rFonts w:ascii="Arial" w:eastAsia="Times New Roman" w:hAnsi="Arial" w:cs="Arial"/>
          <w:color w:val="000000" w:themeColor="text1"/>
          <w:sz w:val="22"/>
          <w:szCs w:val="22"/>
          <w:shd w:val="clear" w:color="auto" w:fill="FFFFFF"/>
          <w:lang w:val="en-GB"/>
        </w:rPr>
        <w:t>Gruyter</w:t>
      </w:r>
      <w:proofErr w:type="spellEnd"/>
      <w:r w:rsidR="00526A23" w:rsidRPr="00636E77">
        <w:rPr>
          <w:rFonts w:ascii="Arial" w:eastAsia="Times New Roman" w:hAnsi="Arial" w:cs="Arial"/>
          <w:color w:val="000000" w:themeColor="text1"/>
          <w:sz w:val="22"/>
          <w:szCs w:val="22"/>
          <w:shd w:val="clear" w:color="auto" w:fill="FFFFFF"/>
          <w:lang w:val="en-GB"/>
        </w:rPr>
        <w:t>.</w:t>
      </w:r>
      <w:r w:rsidR="00662704" w:rsidRPr="00636E77">
        <w:rPr>
          <w:rFonts w:ascii="Arial" w:eastAsia="Times New Roman" w:hAnsi="Arial" w:cs="Arial"/>
          <w:color w:val="000000" w:themeColor="text1"/>
          <w:sz w:val="22"/>
          <w:szCs w:val="22"/>
          <w:shd w:val="clear" w:color="auto" w:fill="FFFFFF"/>
          <w:lang w:val="en-GB"/>
        </w:rPr>
        <w:br/>
      </w:r>
      <w:r w:rsidR="00662704" w:rsidRPr="00636E77">
        <w:rPr>
          <w:rFonts w:ascii="Arial" w:eastAsia="Times New Roman" w:hAnsi="Arial" w:cs="Arial"/>
          <w:color w:val="000000" w:themeColor="text1"/>
          <w:sz w:val="22"/>
          <w:szCs w:val="22"/>
          <w:shd w:val="clear" w:color="auto" w:fill="FFFFFF"/>
          <w:lang w:val="en-GB"/>
        </w:rPr>
        <w:br/>
      </w:r>
      <w:proofErr w:type="spellStart"/>
      <w:r w:rsidR="00662704" w:rsidRPr="00636E77">
        <w:rPr>
          <w:rFonts w:ascii="Arial" w:eastAsia="Times New Roman" w:hAnsi="Arial" w:cs="Arial"/>
          <w:color w:val="000000" w:themeColor="text1"/>
          <w:sz w:val="22"/>
          <w:szCs w:val="22"/>
          <w:shd w:val="clear" w:color="auto" w:fill="FFFFFF"/>
          <w:lang w:val="en-GB"/>
        </w:rPr>
        <w:t>Hox</w:t>
      </w:r>
      <w:proofErr w:type="spellEnd"/>
      <w:r w:rsidR="00662704" w:rsidRPr="00636E77">
        <w:rPr>
          <w:rFonts w:ascii="Arial" w:eastAsia="Times New Roman" w:hAnsi="Arial" w:cs="Arial"/>
          <w:color w:val="000000" w:themeColor="text1"/>
          <w:sz w:val="22"/>
          <w:szCs w:val="22"/>
          <w:shd w:val="clear" w:color="auto" w:fill="FFFFFF"/>
          <w:lang w:val="en-GB"/>
        </w:rPr>
        <w:t>, J. (2010). </w:t>
      </w:r>
      <w:r w:rsidR="00662704" w:rsidRPr="00636E77">
        <w:rPr>
          <w:rFonts w:ascii="Arial" w:eastAsia="Times New Roman" w:hAnsi="Arial" w:cs="Arial"/>
          <w:i/>
          <w:iCs/>
          <w:color w:val="000000" w:themeColor="text1"/>
          <w:sz w:val="22"/>
          <w:szCs w:val="22"/>
          <w:shd w:val="clear" w:color="auto" w:fill="FFFFFF"/>
          <w:lang w:val="en-GB"/>
        </w:rPr>
        <w:t>Multilevel analysis: Techniques and applications</w:t>
      </w:r>
      <w:r w:rsidR="00662704" w:rsidRPr="00636E77">
        <w:rPr>
          <w:rFonts w:ascii="Arial" w:eastAsia="Times New Roman" w:hAnsi="Arial" w:cs="Arial"/>
          <w:color w:val="000000" w:themeColor="text1"/>
          <w:sz w:val="22"/>
          <w:szCs w:val="22"/>
          <w:shd w:val="clear" w:color="auto" w:fill="FFFFFF"/>
          <w:lang w:val="en-GB"/>
        </w:rPr>
        <w:t xml:space="preserve">. </w:t>
      </w:r>
      <w:proofErr w:type="spellStart"/>
      <w:r w:rsidR="00662704" w:rsidRPr="00636E77">
        <w:rPr>
          <w:rFonts w:ascii="Arial" w:eastAsia="Times New Roman" w:hAnsi="Arial" w:cs="Arial"/>
          <w:color w:val="000000" w:themeColor="text1"/>
          <w:sz w:val="22"/>
          <w:szCs w:val="22"/>
          <w:shd w:val="clear" w:color="auto" w:fill="FFFFFF"/>
          <w:lang w:val="en-GB"/>
        </w:rPr>
        <w:t>Routledge</w:t>
      </w:r>
      <w:proofErr w:type="spellEnd"/>
      <w:r w:rsidR="00662704" w:rsidRPr="00636E77">
        <w:rPr>
          <w:rFonts w:ascii="Arial" w:eastAsia="Times New Roman" w:hAnsi="Arial" w:cs="Arial"/>
          <w:color w:val="000000" w:themeColor="text1"/>
          <w:sz w:val="22"/>
          <w:szCs w:val="22"/>
          <w:shd w:val="clear" w:color="auto" w:fill="FFFFFF"/>
          <w:lang w:val="en-GB"/>
        </w:rPr>
        <w:t>.</w:t>
      </w:r>
    </w:p>
    <w:p w14:paraId="23FA1FB0" w14:textId="77777777" w:rsidR="00343618" w:rsidRPr="00636E77" w:rsidRDefault="00343618">
      <w:pPr>
        <w:rPr>
          <w:rFonts w:ascii="Arial" w:hAnsi="Arial" w:cs="Arial"/>
          <w:color w:val="000000" w:themeColor="text1"/>
          <w:sz w:val="22"/>
          <w:szCs w:val="22"/>
        </w:rPr>
      </w:pPr>
    </w:p>
    <w:p w14:paraId="4D9E5C68" w14:textId="77777777" w:rsidR="00A01312" w:rsidRPr="00636E77" w:rsidRDefault="007E645B" w:rsidP="00A01312">
      <w:pPr>
        <w:rPr>
          <w:rFonts w:ascii="Arial" w:hAnsi="Arial" w:cs="Arial"/>
          <w:color w:val="000000" w:themeColor="text1"/>
          <w:sz w:val="22"/>
          <w:szCs w:val="22"/>
        </w:rPr>
      </w:pPr>
      <w:r w:rsidRPr="00636E77">
        <w:rPr>
          <w:rFonts w:ascii="Arial" w:eastAsia="Times New Roman" w:hAnsi="Arial" w:cs="Arial"/>
          <w:color w:val="000000" w:themeColor="text1"/>
          <w:sz w:val="22"/>
          <w:szCs w:val="22"/>
          <w:shd w:val="clear" w:color="auto" w:fill="FFFFFF"/>
          <w:lang w:val="en-GB"/>
        </w:rPr>
        <w:t>Johnson, K. (2011). </w:t>
      </w:r>
      <w:proofErr w:type="gramStart"/>
      <w:r w:rsidRPr="00636E77">
        <w:rPr>
          <w:rFonts w:ascii="Arial" w:eastAsia="Times New Roman" w:hAnsi="Arial" w:cs="Arial"/>
          <w:i/>
          <w:iCs/>
          <w:color w:val="000000" w:themeColor="text1"/>
          <w:sz w:val="22"/>
          <w:szCs w:val="22"/>
          <w:shd w:val="clear" w:color="auto" w:fill="FFFFFF"/>
          <w:lang w:val="en-GB"/>
        </w:rPr>
        <w:t>Quantitative methods in linguistics</w:t>
      </w:r>
      <w:r w:rsidRPr="00636E77">
        <w:rPr>
          <w:rFonts w:ascii="Arial" w:eastAsia="Times New Roman" w:hAnsi="Arial" w:cs="Arial"/>
          <w:color w:val="000000" w:themeColor="text1"/>
          <w:sz w:val="22"/>
          <w:szCs w:val="22"/>
          <w:shd w:val="clear" w:color="auto" w:fill="FFFFFF"/>
          <w:lang w:val="en-GB"/>
        </w:rPr>
        <w:t>.</w:t>
      </w:r>
      <w:proofErr w:type="gramEnd"/>
      <w:r w:rsidRPr="00636E77">
        <w:rPr>
          <w:rFonts w:ascii="Arial" w:eastAsia="Times New Roman" w:hAnsi="Arial" w:cs="Arial"/>
          <w:color w:val="000000" w:themeColor="text1"/>
          <w:sz w:val="22"/>
          <w:szCs w:val="22"/>
          <w:shd w:val="clear" w:color="auto" w:fill="FFFFFF"/>
          <w:lang w:val="en-GB"/>
        </w:rPr>
        <w:t xml:space="preserve"> </w:t>
      </w:r>
      <w:proofErr w:type="gramStart"/>
      <w:r w:rsidRPr="00636E77">
        <w:rPr>
          <w:rFonts w:ascii="Arial" w:eastAsia="Times New Roman" w:hAnsi="Arial" w:cs="Arial"/>
          <w:color w:val="000000" w:themeColor="text1"/>
          <w:sz w:val="22"/>
          <w:szCs w:val="22"/>
          <w:shd w:val="clear" w:color="auto" w:fill="FFFFFF"/>
          <w:lang w:val="en-GB"/>
        </w:rPr>
        <w:t>John Wiley &amp; Sons.</w:t>
      </w:r>
      <w:proofErr w:type="gramEnd"/>
      <w:r w:rsidR="00A01312" w:rsidRPr="00636E77">
        <w:rPr>
          <w:rFonts w:ascii="Arial" w:eastAsia="Times New Roman" w:hAnsi="Arial" w:cs="Arial"/>
          <w:color w:val="000000" w:themeColor="text1"/>
          <w:sz w:val="22"/>
          <w:szCs w:val="22"/>
          <w:shd w:val="clear" w:color="auto" w:fill="FFFFFF"/>
          <w:lang w:val="en-GB"/>
        </w:rPr>
        <w:br/>
      </w:r>
      <w:r w:rsidR="00A01312" w:rsidRPr="00636E77">
        <w:rPr>
          <w:rFonts w:ascii="Arial" w:eastAsia="Times New Roman" w:hAnsi="Arial" w:cs="Arial"/>
          <w:color w:val="000000" w:themeColor="text1"/>
          <w:sz w:val="22"/>
          <w:szCs w:val="22"/>
          <w:shd w:val="clear" w:color="auto" w:fill="FFFFFF"/>
          <w:lang w:val="en-GB"/>
        </w:rPr>
        <w:br/>
      </w:r>
      <w:proofErr w:type="spellStart"/>
      <w:r w:rsidR="00A01312" w:rsidRPr="00636E77">
        <w:rPr>
          <w:rFonts w:ascii="Arial" w:hAnsi="Arial" w:cs="Arial"/>
          <w:color w:val="000000" w:themeColor="text1"/>
          <w:sz w:val="22"/>
          <w:szCs w:val="22"/>
        </w:rPr>
        <w:t>Kliegl</w:t>
      </w:r>
      <w:proofErr w:type="spellEnd"/>
      <w:r w:rsidR="00A01312" w:rsidRPr="00636E77">
        <w:rPr>
          <w:rFonts w:ascii="Arial" w:hAnsi="Arial" w:cs="Arial"/>
          <w:color w:val="000000" w:themeColor="text1"/>
          <w:sz w:val="22"/>
          <w:szCs w:val="22"/>
        </w:rPr>
        <w:t>, R. (2014) Linear Mixed Model: Eye Movements During Reading of Uighur.</w:t>
      </w:r>
      <w:r w:rsidR="00A01312" w:rsidRPr="00636E77">
        <w:rPr>
          <w:rFonts w:ascii="Arial" w:hAnsi="Arial" w:cs="Arial"/>
          <w:color w:val="000000" w:themeColor="text1"/>
          <w:sz w:val="22"/>
          <w:szCs w:val="22"/>
        </w:rPr>
        <w:br/>
        <w:t xml:space="preserve">URL: </w:t>
      </w:r>
      <w:hyperlink r:id="rId9" w:history="1">
        <w:r w:rsidR="00A01312" w:rsidRPr="00636E77">
          <w:rPr>
            <w:rStyle w:val="Hyperlink"/>
            <w:rFonts w:ascii="Arial" w:hAnsi="Arial" w:cs="Arial"/>
            <w:color w:val="000000" w:themeColor="text1"/>
            <w:sz w:val="22"/>
            <w:szCs w:val="22"/>
          </w:rPr>
          <w:t>http://rpubs.com/Reinhold/17313</w:t>
        </w:r>
      </w:hyperlink>
      <w:r w:rsidR="00A01312" w:rsidRPr="00636E77">
        <w:rPr>
          <w:rFonts w:ascii="Arial" w:hAnsi="Arial" w:cs="Arial"/>
          <w:color w:val="000000" w:themeColor="text1"/>
          <w:sz w:val="22"/>
          <w:szCs w:val="22"/>
        </w:rPr>
        <w:t xml:space="preserve"> (see also: </w:t>
      </w:r>
      <w:hyperlink r:id="rId10" w:history="1">
        <w:r w:rsidR="00A01312" w:rsidRPr="00636E77">
          <w:rPr>
            <w:rStyle w:val="Hyperlink"/>
            <w:rFonts w:ascii="Arial" w:hAnsi="Arial" w:cs="Arial"/>
            <w:color w:val="000000" w:themeColor="text1"/>
            <w:sz w:val="22"/>
            <w:szCs w:val="22"/>
          </w:rPr>
          <w:t>http://rpubs.com/Reinhold/22193</w:t>
        </w:r>
      </w:hyperlink>
      <w:r w:rsidR="00A01312" w:rsidRPr="00636E77">
        <w:rPr>
          <w:rFonts w:ascii="Arial" w:hAnsi="Arial" w:cs="Arial"/>
          <w:color w:val="000000" w:themeColor="text1"/>
          <w:sz w:val="22"/>
          <w:szCs w:val="22"/>
        </w:rPr>
        <w:t>)</w:t>
      </w:r>
    </w:p>
    <w:p w14:paraId="4F4BE7D5" w14:textId="77777777" w:rsidR="007E645B" w:rsidRPr="00636E77" w:rsidRDefault="00662704">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shd w:val="clear" w:color="auto" w:fill="FFFFFF"/>
          <w:lang w:val="en-GB"/>
        </w:rPr>
        <w:br/>
      </w:r>
      <w:proofErr w:type="spellStart"/>
      <w:r w:rsidRPr="00636E77">
        <w:rPr>
          <w:rFonts w:ascii="Arial" w:eastAsia="Times New Roman" w:hAnsi="Arial" w:cs="Arial"/>
          <w:color w:val="000000" w:themeColor="text1"/>
          <w:sz w:val="22"/>
          <w:szCs w:val="22"/>
          <w:shd w:val="clear" w:color="auto" w:fill="FFFFFF"/>
          <w:lang w:val="en-GB"/>
        </w:rPr>
        <w:t>Kruschke</w:t>
      </w:r>
      <w:proofErr w:type="spellEnd"/>
      <w:r w:rsidRPr="00636E77">
        <w:rPr>
          <w:rFonts w:ascii="Arial" w:eastAsia="Times New Roman" w:hAnsi="Arial" w:cs="Arial"/>
          <w:color w:val="000000" w:themeColor="text1"/>
          <w:sz w:val="22"/>
          <w:szCs w:val="22"/>
          <w:shd w:val="clear" w:color="auto" w:fill="FFFFFF"/>
          <w:lang w:val="en-GB"/>
        </w:rPr>
        <w:t>, J. (2010). </w:t>
      </w:r>
      <w:r w:rsidRPr="00636E77">
        <w:rPr>
          <w:rFonts w:ascii="Arial" w:eastAsia="Times New Roman" w:hAnsi="Arial" w:cs="Arial"/>
          <w:i/>
          <w:iCs/>
          <w:color w:val="000000" w:themeColor="text1"/>
          <w:sz w:val="22"/>
          <w:szCs w:val="22"/>
          <w:shd w:val="clear" w:color="auto" w:fill="FFFFFF"/>
          <w:lang w:val="en-GB"/>
        </w:rPr>
        <w:t>Doing Bayesian data analysis: A tutorial introduction with R</w:t>
      </w:r>
      <w:r w:rsidRPr="00636E77">
        <w:rPr>
          <w:rFonts w:ascii="Arial" w:eastAsia="Times New Roman" w:hAnsi="Arial" w:cs="Arial"/>
          <w:color w:val="000000" w:themeColor="text1"/>
          <w:sz w:val="22"/>
          <w:szCs w:val="22"/>
          <w:shd w:val="clear" w:color="auto" w:fill="FFFFFF"/>
          <w:lang w:val="en-GB"/>
        </w:rPr>
        <w:t>. Academic Press.</w:t>
      </w:r>
      <w:r w:rsidRPr="00636E77">
        <w:rPr>
          <w:rFonts w:ascii="Arial" w:eastAsia="Times New Roman" w:hAnsi="Arial" w:cs="Arial"/>
          <w:color w:val="000000" w:themeColor="text1"/>
          <w:sz w:val="22"/>
          <w:szCs w:val="22"/>
          <w:shd w:val="clear" w:color="auto" w:fill="FFFFFF"/>
          <w:lang w:val="en-GB"/>
        </w:rPr>
        <w:br/>
      </w:r>
    </w:p>
    <w:p w14:paraId="2E09BF5B" w14:textId="77777777" w:rsidR="007C6531" w:rsidRPr="00636E77" w:rsidRDefault="00343618">
      <w:pPr>
        <w:rPr>
          <w:rFonts w:ascii="Arial" w:eastAsia="Times New Roman" w:hAnsi="Arial" w:cs="Arial"/>
          <w:color w:val="000000" w:themeColor="text1"/>
          <w:sz w:val="22"/>
          <w:szCs w:val="22"/>
          <w:lang w:val="en-GB"/>
        </w:rPr>
      </w:pPr>
      <w:proofErr w:type="spellStart"/>
      <w:proofErr w:type="gramStart"/>
      <w:r w:rsidRPr="00636E77">
        <w:rPr>
          <w:rFonts w:ascii="Arial" w:eastAsia="Times New Roman" w:hAnsi="Arial" w:cs="Arial"/>
          <w:color w:val="000000" w:themeColor="text1"/>
          <w:sz w:val="22"/>
          <w:szCs w:val="22"/>
          <w:shd w:val="clear" w:color="auto" w:fill="FFFFFF"/>
          <w:lang w:val="en-GB"/>
        </w:rPr>
        <w:t>Pinheiro</w:t>
      </w:r>
      <w:proofErr w:type="spellEnd"/>
      <w:r w:rsidRPr="00636E77">
        <w:rPr>
          <w:rFonts w:ascii="Arial" w:eastAsia="Times New Roman" w:hAnsi="Arial" w:cs="Arial"/>
          <w:color w:val="000000" w:themeColor="text1"/>
          <w:sz w:val="22"/>
          <w:szCs w:val="22"/>
          <w:shd w:val="clear" w:color="auto" w:fill="FFFFFF"/>
          <w:lang w:val="en-GB"/>
        </w:rPr>
        <w:t>, J. C., &amp; Bates, D. M. (2000).</w:t>
      </w:r>
      <w:proofErr w:type="gramEnd"/>
      <w:r w:rsidRPr="00636E77">
        <w:rPr>
          <w:rFonts w:ascii="Arial" w:eastAsia="Times New Roman" w:hAnsi="Arial" w:cs="Arial"/>
          <w:color w:val="000000" w:themeColor="text1"/>
          <w:sz w:val="22"/>
          <w:szCs w:val="22"/>
          <w:shd w:val="clear" w:color="auto" w:fill="FFFFFF"/>
          <w:lang w:val="en-GB"/>
        </w:rPr>
        <w:t> </w:t>
      </w:r>
      <w:proofErr w:type="gramStart"/>
      <w:r w:rsidRPr="00636E77">
        <w:rPr>
          <w:rFonts w:ascii="Arial" w:eastAsia="Times New Roman" w:hAnsi="Arial" w:cs="Arial"/>
          <w:i/>
          <w:iCs/>
          <w:color w:val="000000" w:themeColor="text1"/>
          <w:sz w:val="22"/>
          <w:szCs w:val="22"/>
          <w:shd w:val="clear" w:color="auto" w:fill="FFFFFF"/>
          <w:lang w:val="en-GB"/>
        </w:rPr>
        <w:t>Mixed-effects models in S and S-PLUS</w:t>
      </w:r>
      <w:r w:rsidRPr="00636E77">
        <w:rPr>
          <w:rFonts w:ascii="Arial" w:eastAsia="Times New Roman" w:hAnsi="Arial" w:cs="Arial"/>
          <w:color w:val="000000" w:themeColor="text1"/>
          <w:sz w:val="22"/>
          <w:szCs w:val="22"/>
          <w:shd w:val="clear" w:color="auto" w:fill="FFFFFF"/>
          <w:lang w:val="en-GB"/>
        </w:rPr>
        <w:t>.</w:t>
      </w:r>
      <w:proofErr w:type="gramEnd"/>
      <w:r w:rsidRPr="00636E77">
        <w:rPr>
          <w:rFonts w:ascii="Arial" w:eastAsia="Times New Roman" w:hAnsi="Arial" w:cs="Arial"/>
          <w:color w:val="000000" w:themeColor="text1"/>
          <w:sz w:val="22"/>
          <w:szCs w:val="22"/>
          <w:shd w:val="clear" w:color="auto" w:fill="FFFFFF"/>
          <w:lang w:val="en-GB"/>
        </w:rPr>
        <w:t xml:space="preserve"> </w:t>
      </w:r>
      <w:proofErr w:type="gramStart"/>
      <w:r w:rsidRPr="00636E77">
        <w:rPr>
          <w:rFonts w:ascii="Arial" w:eastAsia="Times New Roman" w:hAnsi="Arial" w:cs="Arial"/>
          <w:color w:val="000000" w:themeColor="text1"/>
          <w:sz w:val="22"/>
          <w:szCs w:val="22"/>
          <w:shd w:val="clear" w:color="auto" w:fill="FFFFFF"/>
          <w:lang w:val="en-GB"/>
        </w:rPr>
        <w:t>Springer Science &amp; Business Media.</w:t>
      </w:r>
      <w:proofErr w:type="gramEnd"/>
      <w:r w:rsidRPr="00636E77">
        <w:rPr>
          <w:rFonts w:ascii="Arial" w:eastAsia="Times New Roman" w:hAnsi="Arial" w:cs="Arial"/>
          <w:color w:val="000000" w:themeColor="text1"/>
          <w:sz w:val="22"/>
          <w:szCs w:val="22"/>
          <w:lang w:val="en-GB"/>
        </w:rPr>
        <w:tab/>
      </w:r>
      <w:r w:rsidRPr="00636E77">
        <w:rPr>
          <w:rFonts w:ascii="Arial" w:eastAsia="Times New Roman" w:hAnsi="Arial" w:cs="Arial"/>
          <w:color w:val="000000" w:themeColor="text1"/>
          <w:sz w:val="22"/>
          <w:szCs w:val="22"/>
          <w:lang w:val="en-GB"/>
        </w:rPr>
        <w:tab/>
      </w:r>
      <w:r w:rsidR="006301E3" w:rsidRPr="00636E77">
        <w:rPr>
          <w:rFonts w:ascii="Arial" w:hAnsi="Arial" w:cs="Arial"/>
          <w:color w:val="000000" w:themeColor="text1"/>
          <w:sz w:val="22"/>
          <w:szCs w:val="22"/>
        </w:rPr>
        <w:t>5%</w:t>
      </w:r>
    </w:p>
    <w:p w14:paraId="46FECBE4" w14:textId="77777777" w:rsidR="00E34444" w:rsidRPr="00636E77" w:rsidRDefault="00E34444" w:rsidP="00343618">
      <w:pPr>
        <w:rPr>
          <w:rFonts w:ascii="Arial" w:hAnsi="Arial" w:cs="Arial"/>
          <w:color w:val="000000" w:themeColor="text1"/>
          <w:sz w:val="22"/>
          <w:szCs w:val="22"/>
        </w:rPr>
      </w:pPr>
    </w:p>
    <w:p w14:paraId="37E0CEC2" w14:textId="77777777" w:rsidR="00AD31BC" w:rsidRPr="00636E77" w:rsidRDefault="004048CA" w:rsidP="00AD31BC">
      <w:pPr>
        <w:rPr>
          <w:rFonts w:ascii="Arial" w:eastAsia="Times New Roman" w:hAnsi="Arial" w:cs="Arial"/>
          <w:color w:val="000000" w:themeColor="text1"/>
          <w:sz w:val="22"/>
          <w:szCs w:val="22"/>
          <w:lang w:val="en-GB"/>
        </w:rPr>
      </w:pPr>
      <w:r w:rsidRPr="00636E77">
        <w:rPr>
          <w:rFonts w:ascii="Arial" w:hAnsi="Arial" w:cs="Arial"/>
          <w:color w:val="000000" w:themeColor="text1"/>
          <w:sz w:val="22"/>
          <w:szCs w:val="22"/>
        </w:rPr>
        <w:t xml:space="preserve">Levy, R. (in progress) Probabilistic Models in the Study of Language. </w:t>
      </w:r>
      <w:r w:rsidRPr="00636E77">
        <w:rPr>
          <w:rFonts w:ascii="Arial" w:hAnsi="Arial" w:cs="Arial"/>
          <w:color w:val="000000" w:themeColor="text1"/>
          <w:sz w:val="22"/>
          <w:szCs w:val="22"/>
        </w:rPr>
        <w:br/>
        <w:t xml:space="preserve">URL: </w:t>
      </w:r>
      <w:hyperlink r:id="rId11" w:history="1">
        <w:r w:rsidR="00AD31BC" w:rsidRPr="00636E77">
          <w:rPr>
            <w:rStyle w:val="Hyperlink"/>
            <w:rFonts w:ascii="Arial" w:hAnsi="Arial" w:cs="Arial"/>
            <w:color w:val="000000" w:themeColor="text1"/>
            <w:sz w:val="22"/>
            <w:szCs w:val="22"/>
          </w:rPr>
          <w:t>http://idiom.ucsd.edu/~rlevy/pmsl_textbook/text.html</w:t>
        </w:r>
      </w:hyperlink>
      <w:r w:rsidR="00AD31BC" w:rsidRPr="00636E77">
        <w:rPr>
          <w:rFonts w:ascii="Arial" w:hAnsi="Arial" w:cs="Arial"/>
          <w:color w:val="000000" w:themeColor="text1"/>
          <w:sz w:val="22"/>
          <w:szCs w:val="22"/>
        </w:rPr>
        <w:br/>
      </w:r>
      <w:r w:rsidR="00AD31BC" w:rsidRPr="00636E77">
        <w:rPr>
          <w:rFonts w:ascii="Arial" w:hAnsi="Arial" w:cs="Arial"/>
          <w:color w:val="000000" w:themeColor="text1"/>
          <w:sz w:val="22"/>
          <w:szCs w:val="22"/>
        </w:rPr>
        <w:br/>
      </w:r>
      <w:proofErr w:type="spellStart"/>
      <w:r w:rsidR="00AD31BC" w:rsidRPr="00636E77">
        <w:rPr>
          <w:rFonts w:ascii="Arial" w:eastAsia="Times New Roman" w:hAnsi="Arial" w:cs="Arial"/>
          <w:color w:val="000000" w:themeColor="text1"/>
          <w:sz w:val="22"/>
          <w:szCs w:val="22"/>
          <w:shd w:val="clear" w:color="auto" w:fill="FFFFFF"/>
          <w:lang w:val="en-GB"/>
        </w:rPr>
        <w:t>Littell</w:t>
      </w:r>
      <w:proofErr w:type="spellEnd"/>
      <w:r w:rsidR="00AD31BC" w:rsidRPr="00636E77">
        <w:rPr>
          <w:rFonts w:ascii="Arial" w:eastAsia="Times New Roman" w:hAnsi="Arial" w:cs="Arial"/>
          <w:color w:val="000000" w:themeColor="text1"/>
          <w:sz w:val="22"/>
          <w:szCs w:val="22"/>
          <w:shd w:val="clear" w:color="auto" w:fill="FFFFFF"/>
          <w:lang w:val="en-GB"/>
        </w:rPr>
        <w:t xml:space="preserve">, R. C., Stroup, W. W., Milliken, G. A., </w:t>
      </w:r>
      <w:proofErr w:type="spellStart"/>
      <w:r w:rsidR="00AD31BC" w:rsidRPr="00636E77">
        <w:rPr>
          <w:rFonts w:ascii="Arial" w:eastAsia="Times New Roman" w:hAnsi="Arial" w:cs="Arial"/>
          <w:color w:val="000000" w:themeColor="text1"/>
          <w:sz w:val="22"/>
          <w:szCs w:val="22"/>
          <w:shd w:val="clear" w:color="auto" w:fill="FFFFFF"/>
          <w:lang w:val="en-GB"/>
        </w:rPr>
        <w:t>Wolfinger</w:t>
      </w:r>
      <w:proofErr w:type="spellEnd"/>
      <w:r w:rsidR="00AD31BC" w:rsidRPr="00636E77">
        <w:rPr>
          <w:rFonts w:ascii="Arial" w:eastAsia="Times New Roman" w:hAnsi="Arial" w:cs="Arial"/>
          <w:color w:val="000000" w:themeColor="text1"/>
          <w:sz w:val="22"/>
          <w:szCs w:val="22"/>
          <w:shd w:val="clear" w:color="auto" w:fill="FFFFFF"/>
          <w:lang w:val="en-GB"/>
        </w:rPr>
        <w:t xml:space="preserve">, R. D., &amp; </w:t>
      </w:r>
      <w:proofErr w:type="spellStart"/>
      <w:r w:rsidR="00AD31BC" w:rsidRPr="00636E77">
        <w:rPr>
          <w:rFonts w:ascii="Arial" w:eastAsia="Times New Roman" w:hAnsi="Arial" w:cs="Arial"/>
          <w:color w:val="000000" w:themeColor="text1"/>
          <w:sz w:val="22"/>
          <w:szCs w:val="22"/>
          <w:shd w:val="clear" w:color="auto" w:fill="FFFFFF"/>
          <w:lang w:val="en-GB"/>
        </w:rPr>
        <w:t>Schabenberger</w:t>
      </w:r>
      <w:proofErr w:type="spellEnd"/>
      <w:r w:rsidR="00AD31BC" w:rsidRPr="00636E77">
        <w:rPr>
          <w:rFonts w:ascii="Arial" w:eastAsia="Times New Roman" w:hAnsi="Arial" w:cs="Arial"/>
          <w:color w:val="000000" w:themeColor="text1"/>
          <w:sz w:val="22"/>
          <w:szCs w:val="22"/>
          <w:shd w:val="clear" w:color="auto" w:fill="FFFFFF"/>
          <w:lang w:val="en-GB"/>
        </w:rPr>
        <w:t>, O. (2006). </w:t>
      </w:r>
      <w:proofErr w:type="gramStart"/>
      <w:r w:rsidR="00AD31BC" w:rsidRPr="00636E77">
        <w:rPr>
          <w:rFonts w:ascii="Arial" w:eastAsia="Times New Roman" w:hAnsi="Arial" w:cs="Arial"/>
          <w:i/>
          <w:iCs/>
          <w:color w:val="000000" w:themeColor="text1"/>
          <w:sz w:val="22"/>
          <w:szCs w:val="22"/>
          <w:shd w:val="clear" w:color="auto" w:fill="FFFFFF"/>
          <w:lang w:val="en-GB"/>
        </w:rPr>
        <w:t>SAS for mixed models</w:t>
      </w:r>
      <w:r w:rsidR="00AD31BC" w:rsidRPr="00636E77">
        <w:rPr>
          <w:rFonts w:ascii="Arial" w:eastAsia="Times New Roman" w:hAnsi="Arial" w:cs="Arial"/>
          <w:color w:val="000000" w:themeColor="text1"/>
          <w:sz w:val="22"/>
          <w:szCs w:val="22"/>
          <w:shd w:val="clear" w:color="auto" w:fill="FFFFFF"/>
          <w:lang w:val="en-GB"/>
        </w:rPr>
        <w:t>.</w:t>
      </w:r>
      <w:proofErr w:type="gramEnd"/>
      <w:r w:rsidR="00AD31BC" w:rsidRPr="00636E77">
        <w:rPr>
          <w:rFonts w:ascii="Arial" w:eastAsia="Times New Roman" w:hAnsi="Arial" w:cs="Arial"/>
          <w:color w:val="000000" w:themeColor="text1"/>
          <w:sz w:val="22"/>
          <w:szCs w:val="22"/>
          <w:shd w:val="clear" w:color="auto" w:fill="FFFFFF"/>
          <w:lang w:val="en-GB"/>
        </w:rPr>
        <w:t xml:space="preserve"> SAS institute.</w:t>
      </w:r>
    </w:p>
    <w:p w14:paraId="4668B5A7" w14:textId="77777777" w:rsidR="00636E77" w:rsidRDefault="00636E77" w:rsidP="007E645B">
      <w:pPr>
        <w:rPr>
          <w:rFonts w:ascii="Arial" w:eastAsia="Times New Roman" w:hAnsi="Arial" w:cs="Arial"/>
          <w:color w:val="000000" w:themeColor="text1"/>
          <w:sz w:val="22"/>
          <w:szCs w:val="22"/>
          <w:shd w:val="clear" w:color="auto" w:fill="FFFFFF"/>
          <w:lang w:val="en-GB"/>
        </w:rPr>
      </w:pPr>
    </w:p>
    <w:p w14:paraId="3A0DA4F4" w14:textId="77777777" w:rsidR="007E645B" w:rsidRPr="00636E77" w:rsidRDefault="00662704" w:rsidP="007E645B">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shd w:val="clear" w:color="auto" w:fill="FFFFFF"/>
          <w:lang w:val="en-GB"/>
        </w:rPr>
        <w:lastRenderedPageBreak/>
        <w:br/>
        <w:t>Long, J. D. (2011). </w:t>
      </w:r>
      <w:proofErr w:type="gramStart"/>
      <w:r w:rsidRPr="00636E77">
        <w:rPr>
          <w:rFonts w:ascii="Arial" w:eastAsia="Times New Roman" w:hAnsi="Arial" w:cs="Arial"/>
          <w:i/>
          <w:iCs/>
          <w:color w:val="000000" w:themeColor="text1"/>
          <w:sz w:val="22"/>
          <w:szCs w:val="22"/>
          <w:shd w:val="clear" w:color="auto" w:fill="FFFFFF"/>
          <w:lang w:val="en-GB"/>
        </w:rPr>
        <w:t xml:space="preserve">Longitudinal data analysis for the </w:t>
      </w:r>
      <w:proofErr w:type="spellStart"/>
      <w:r w:rsidRPr="00636E77">
        <w:rPr>
          <w:rFonts w:ascii="Arial" w:eastAsia="Times New Roman" w:hAnsi="Arial" w:cs="Arial"/>
          <w:i/>
          <w:iCs/>
          <w:color w:val="000000" w:themeColor="text1"/>
          <w:sz w:val="22"/>
          <w:szCs w:val="22"/>
          <w:shd w:val="clear" w:color="auto" w:fill="FFFFFF"/>
          <w:lang w:val="en-GB"/>
        </w:rPr>
        <w:t>behavioral</w:t>
      </w:r>
      <w:proofErr w:type="spellEnd"/>
      <w:r w:rsidRPr="00636E77">
        <w:rPr>
          <w:rFonts w:ascii="Arial" w:eastAsia="Times New Roman" w:hAnsi="Arial" w:cs="Arial"/>
          <w:i/>
          <w:iCs/>
          <w:color w:val="000000" w:themeColor="text1"/>
          <w:sz w:val="22"/>
          <w:szCs w:val="22"/>
          <w:shd w:val="clear" w:color="auto" w:fill="FFFFFF"/>
          <w:lang w:val="en-GB"/>
        </w:rPr>
        <w:t xml:space="preserve"> sciences using R</w:t>
      </w:r>
      <w:r w:rsidRPr="00636E77">
        <w:rPr>
          <w:rFonts w:ascii="Arial" w:eastAsia="Times New Roman" w:hAnsi="Arial" w:cs="Arial"/>
          <w:color w:val="000000" w:themeColor="text1"/>
          <w:sz w:val="22"/>
          <w:szCs w:val="22"/>
          <w:shd w:val="clear" w:color="auto" w:fill="FFFFFF"/>
          <w:lang w:val="en-GB"/>
        </w:rPr>
        <w:t>. Sage.</w:t>
      </w:r>
      <w:proofErr w:type="gramEnd"/>
      <w:r w:rsidR="00AD31BC" w:rsidRPr="00636E77">
        <w:rPr>
          <w:rFonts w:ascii="Arial" w:eastAsia="Times New Roman" w:hAnsi="Arial" w:cs="Arial"/>
          <w:color w:val="000000" w:themeColor="text1"/>
          <w:sz w:val="22"/>
          <w:szCs w:val="22"/>
          <w:shd w:val="clear" w:color="auto" w:fill="FFFFFF"/>
          <w:lang w:val="en-GB"/>
        </w:rPr>
        <w:br/>
      </w:r>
      <w:r w:rsidR="00AD31BC" w:rsidRPr="00636E77">
        <w:rPr>
          <w:rFonts w:ascii="Arial" w:eastAsia="Times New Roman" w:hAnsi="Arial" w:cs="Arial"/>
          <w:color w:val="000000" w:themeColor="text1"/>
          <w:sz w:val="22"/>
          <w:szCs w:val="22"/>
          <w:shd w:val="clear" w:color="auto" w:fill="FFFFFF"/>
          <w:lang w:val="en-GB"/>
        </w:rPr>
        <w:br/>
        <w:t>Milliken, G. A., &amp; Johnson, D. E. (2009). </w:t>
      </w:r>
      <w:r w:rsidR="00AD31BC" w:rsidRPr="00636E77">
        <w:rPr>
          <w:rFonts w:ascii="Arial" w:eastAsia="Times New Roman" w:hAnsi="Arial" w:cs="Arial"/>
          <w:i/>
          <w:iCs/>
          <w:color w:val="000000" w:themeColor="text1"/>
          <w:sz w:val="22"/>
          <w:szCs w:val="22"/>
          <w:shd w:val="clear" w:color="auto" w:fill="FFFFFF"/>
          <w:lang w:val="en-GB"/>
        </w:rPr>
        <w:t>Analysis of messy data volume 1: designed experiments</w:t>
      </w:r>
      <w:r w:rsidR="00AD31BC" w:rsidRPr="00636E77">
        <w:rPr>
          <w:rFonts w:ascii="Arial" w:eastAsia="Times New Roman" w:hAnsi="Arial" w:cs="Arial"/>
          <w:color w:val="000000" w:themeColor="text1"/>
          <w:sz w:val="22"/>
          <w:szCs w:val="22"/>
          <w:shd w:val="clear" w:color="auto" w:fill="FFFFFF"/>
          <w:lang w:val="en-GB"/>
        </w:rPr>
        <w:t> (Vol. 1). CRC Press.</w:t>
      </w:r>
      <w:r w:rsidRPr="00636E77">
        <w:rPr>
          <w:rFonts w:ascii="Arial" w:eastAsia="Times New Roman" w:hAnsi="Arial" w:cs="Arial"/>
          <w:color w:val="000000" w:themeColor="text1"/>
          <w:sz w:val="22"/>
          <w:szCs w:val="22"/>
          <w:shd w:val="clear" w:color="auto" w:fill="FFFFFF"/>
          <w:lang w:val="en-GB"/>
        </w:rPr>
        <w:br/>
      </w:r>
      <w:r w:rsidR="00655018" w:rsidRPr="00636E77">
        <w:rPr>
          <w:rFonts w:ascii="Arial" w:eastAsia="Times New Roman" w:hAnsi="Arial" w:cs="Arial"/>
          <w:color w:val="000000" w:themeColor="text1"/>
          <w:sz w:val="22"/>
          <w:szCs w:val="22"/>
          <w:shd w:val="clear" w:color="auto" w:fill="FFFFFF"/>
          <w:lang w:val="en-GB"/>
        </w:rPr>
        <w:br/>
      </w:r>
      <w:proofErr w:type="spellStart"/>
      <w:r w:rsidR="00526A23" w:rsidRPr="00636E77">
        <w:rPr>
          <w:rFonts w:ascii="Arial" w:eastAsia="Times New Roman" w:hAnsi="Arial" w:cs="Arial"/>
          <w:color w:val="000000" w:themeColor="text1"/>
          <w:sz w:val="22"/>
          <w:szCs w:val="22"/>
          <w:shd w:val="clear" w:color="auto" w:fill="FFFFFF"/>
          <w:lang w:val="en-GB"/>
        </w:rPr>
        <w:t>Mirman</w:t>
      </w:r>
      <w:proofErr w:type="spellEnd"/>
      <w:r w:rsidR="00526A23" w:rsidRPr="00636E77">
        <w:rPr>
          <w:rFonts w:ascii="Arial" w:eastAsia="Times New Roman" w:hAnsi="Arial" w:cs="Arial"/>
          <w:color w:val="000000" w:themeColor="text1"/>
          <w:sz w:val="22"/>
          <w:szCs w:val="22"/>
          <w:shd w:val="clear" w:color="auto" w:fill="FFFFFF"/>
          <w:lang w:val="en-GB"/>
        </w:rPr>
        <w:t>, D. (2014). </w:t>
      </w:r>
      <w:proofErr w:type="gramStart"/>
      <w:r w:rsidR="00526A23" w:rsidRPr="00636E77">
        <w:rPr>
          <w:rFonts w:ascii="Arial" w:eastAsia="Times New Roman" w:hAnsi="Arial" w:cs="Arial"/>
          <w:i/>
          <w:iCs/>
          <w:color w:val="000000" w:themeColor="text1"/>
          <w:sz w:val="22"/>
          <w:szCs w:val="22"/>
          <w:shd w:val="clear" w:color="auto" w:fill="FFFFFF"/>
          <w:lang w:val="en-GB"/>
        </w:rPr>
        <w:t>Growth curve analysis and visualization using R</w:t>
      </w:r>
      <w:r w:rsidR="00526A23" w:rsidRPr="00636E77">
        <w:rPr>
          <w:rFonts w:ascii="Arial" w:eastAsia="Times New Roman" w:hAnsi="Arial" w:cs="Arial"/>
          <w:color w:val="000000" w:themeColor="text1"/>
          <w:sz w:val="22"/>
          <w:szCs w:val="22"/>
          <w:shd w:val="clear" w:color="auto" w:fill="FFFFFF"/>
          <w:lang w:val="en-GB"/>
        </w:rPr>
        <w:t>. CRC Press.</w:t>
      </w:r>
      <w:proofErr w:type="gramEnd"/>
      <w:r w:rsidR="007E645B" w:rsidRPr="00636E77">
        <w:rPr>
          <w:rFonts w:ascii="Arial" w:eastAsia="Times New Roman" w:hAnsi="Arial" w:cs="Arial"/>
          <w:color w:val="000000" w:themeColor="text1"/>
          <w:sz w:val="22"/>
          <w:szCs w:val="22"/>
          <w:shd w:val="clear" w:color="auto" w:fill="FFFFFF"/>
          <w:lang w:val="en-GB"/>
        </w:rPr>
        <w:br/>
      </w:r>
      <w:r w:rsidR="007E645B" w:rsidRPr="00636E77">
        <w:rPr>
          <w:rFonts w:ascii="Arial" w:eastAsia="Times New Roman" w:hAnsi="Arial" w:cs="Arial"/>
          <w:color w:val="000000" w:themeColor="text1"/>
          <w:sz w:val="22"/>
          <w:szCs w:val="22"/>
          <w:shd w:val="clear" w:color="auto" w:fill="FFFFFF"/>
          <w:lang w:val="en-GB"/>
        </w:rPr>
        <w:br/>
      </w:r>
      <w:proofErr w:type="spellStart"/>
      <w:r w:rsidR="007E645B" w:rsidRPr="00636E77">
        <w:rPr>
          <w:rFonts w:ascii="Arial" w:eastAsia="Times New Roman" w:hAnsi="Arial" w:cs="Arial"/>
          <w:color w:val="000000" w:themeColor="text1"/>
          <w:sz w:val="22"/>
          <w:szCs w:val="22"/>
          <w:shd w:val="clear" w:color="auto" w:fill="FFFFFF"/>
          <w:lang w:val="en-GB"/>
        </w:rPr>
        <w:t>Raudenbush</w:t>
      </w:r>
      <w:proofErr w:type="spellEnd"/>
      <w:r w:rsidR="007E645B" w:rsidRPr="00636E77">
        <w:rPr>
          <w:rFonts w:ascii="Arial" w:eastAsia="Times New Roman" w:hAnsi="Arial" w:cs="Arial"/>
          <w:color w:val="000000" w:themeColor="text1"/>
          <w:sz w:val="22"/>
          <w:szCs w:val="22"/>
          <w:shd w:val="clear" w:color="auto" w:fill="FFFFFF"/>
          <w:lang w:val="en-GB"/>
        </w:rPr>
        <w:t xml:space="preserve">, S.W. &amp; </w:t>
      </w:r>
      <w:proofErr w:type="spellStart"/>
      <w:r w:rsidR="007E645B" w:rsidRPr="00636E77">
        <w:rPr>
          <w:rFonts w:ascii="Arial" w:eastAsia="Times New Roman" w:hAnsi="Arial" w:cs="Arial"/>
          <w:color w:val="000000" w:themeColor="text1"/>
          <w:sz w:val="22"/>
          <w:szCs w:val="22"/>
          <w:shd w:val="clear" w:color="auto" w:fill="FFFFFF"/>
          <w:lang w:val="en-GB"/>
        </w:rPr>
        <w:t>Bryk</w:t>
      </w:r>
      <w:proofErr w:type="spellEnd"/>
      <w:r w:rsidR="007E645B" w:rsidRPr="00636E77">
        <w:rPr>
          <w:rFonts w:ascii="Arial" w:eastAsia="Times New Roman" w:hAnsi="Arial" w:cs="Arial"/>
          <w:color w:val="000000" w:themeColor="text1"/>
          <w:sz w:val="22"/>
          <w:szCs w:val="22"/>
          <w:shd w:val="clear" w:color="auto" w:fill="FFFFFF"/>
          <w:lang w:val="en-GB"/>
        </w:rPr>
        <w:t>, A.S. (2002). </w:t>
      </w:r>
      <w:r w:rsidR="007E645B" w:rsidRPr="00636E77">
        <w:rPr>
          <w:rFonts w:ascii="Arial" w:eastAsia="Times New Roman" w:hAnsi="Arial" w:cs="Arial"/>
          <w:i/>
          <w:iCs/>
          <w:color w:val="000000" w:themeColor="text1"/>
          <w:sz w:val="22"/>
          <w:szCs w:val="22"/>
          <w:shd w:val="clear" w:color="auto" w:fill="FFFFFF"/>
          <w:lang w:val="en-GB"/>
        </w:rPr>
        <w:t>Hierarchical linear models: Applications and data analysis methods</w:t>
      </w:r>
      <w:r w:rsidR="007E645B" w:rsidRPr="00636E77">
        <w:rPr>
          <w:rFonts w:ascii="Arial" w:eastAsia="Times New Roman" w:hAnsi="Arial" w:cs="Arial"/>
          <w:color w:val="000000" w:themeColor="text1"/>
          <w:sz w:val="22"/>
          <w:szCs w:val="22"/>
          <w:shd w:val="clear" w:color="auto" w:fill="FFFFFF"/>
          <w:lang w:val="en-GB"/>
        </w:rPr>
        <w:t> (Vol. 1). Sage.</w:t>
      </w:r>
    </w:p>
    <w:p w14:paraId="387E03F3" w14:textId="77777777" w:rsidR="00E34444" w:rsidRPr="00636E77" w:rsidRDefault="00526A23" w:rsidP="00E34444">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shd w:val="clear" w:color="auto" w:fill="FFFFFF"/>
          <w:lang w:val="en-GB"/>
        </w:rPr>
        <w:br/>
      </w:r>
      <w:r w:rsidR="00E34444" w:rsidRPr="00636E77">
        <w:rPr>
          <w:rFonts w:ascii="Arial" w:eastAsia="Times New Roman" w:hAnsi="Arial" w:cs="Arial"/>
          <w:color w:val="000000" w:themeColor="text1"/>
          <w:sz w:val="22"/>
          <w:szCs w:val="22"/>
          <w:shd w:val="clear" w:color="auto" w:fill="FFFFFF"/>
          <w:lang w:val="en-GB"/>
        </w:rPr>
        <w:t>Singer, J. D., &amp; Willett, J. B. (2003). </w:t>
      </w:r>
      <w:r w:rsidR="00E34444" w:rsidRPr="00636E77">
        <w:rPr>
          <w:rFonts w:ascii="Arial" w:eastAsia="Times New Roman" w:hAnsi="Arial" w:cs="Arial"/>
          <w:i/>
          <w:iCs/>
          <w:color w:val="000000" w:themeColor="text1"/>
          <w:sz w:val="22"/>
          <w:szCs w:val="22"/>
          <w:shd w:val="clear" w:color="auto" w:fill="FFFFFF"/>
          <w:lang w:val="en-GB"/>
        </w:rPr>
        <w:t xml:space="preserve">Applied longitudinal data analysis: </w:t>
      </w:r>
      <w:proofErr w:type="spellStart"/>
      <w:r w:rsidR="00E34444" w:rsidRPr="00636E77">
        <w:rPr>
          <w:rFonts w:ascii="Arial" w:eastAsia="Times New Roman" w:hAnsi="Arial" w:cs="Arial"/>
          <w:i/>
          <w:iCs/>
          <w:color w:val="000000" w:themeColor="text1"/>
          <w:sz w:val="22"/>
          <w:szCs w:val="22"/>
          <w:shd w:val="clear" w:color="auto" w:fill="FFFFFF"/>
          <w:lang w:val="en-GB"/>
        </w:rPr>
        <w:t>Modeling</w:t>
      </w:r>
      <w:proofErr w:type="spellEnd"/>
      <w:r w:rsidR="00E34444" w:rsidRPr="00636E77">
        <w:rPr>
          <w:rFonts w:ascii="Arial" w:eastAsia="Times New Roman" w:hAnsi="Arial" w:cs="Arial"/>
          <w:i/>
          <w:iCs/>
          <w:color w:val="000000" w:themeColor="text1"/>
          <w:sz w:val="22"/>
          <w:szCs w:val="22"/>
          <w:shd w:val="clear" w:color="auto" w:fill="FFFFFF"/>
          <w:lang w:val="en-GB"/>
        </w:rPr>
        <w:t xml:space="preserve"> change and event occurrence</w:t>
      </w:r>
      <w:r w:rsidR="00E34444" w:rsidRPr="00636E77">
        <w:rPr>
          <w:rFonts w:ascii="Arial" w:eastAsia="Times New Roman" w:hAnsi="Arial" w:cs="Arial"/>
          <w:color w:val="000000" w:themeColor="text1"/>
          <w:sz w:val="22"/>
          <w:szCs w:val="22"/>
          <w:shd w:val="clear" w:color="auto" w:fill="FFFFFF"/>
          <w:lang w:val="en-GB"/>
        </w:rPr>
        <w:t xml:space="preserve">. </w:t>
      </w:r>
      <w:proofErr w:type="gramStart"/>
      <w:r w:rsidR="00E34444" w:rsidRPr="00636E77">
        <w:rPr>
          <w:rFonts w:ascii="Arial" w:eastAsia="Times New Roman" w:hAnsi="Arial" w:cs="Arial"/>
          <w:color w:val="000000" w:themeColor="text1"/>
          <w:sz w:val="22"/>
          <w:szCs w:val="22"/>
          <w:shd w:val="clear" w:color="auto" w:fill="FFFFFF"/>
          <w:lang w:val="en-GB"/>
        </w:rPr>
        <w:t>Oxford university press.</w:t>
      </w:r>
      <w:proofErr w:type="gramEnd"/>
    </w:p>
    <w:p w14:paraId="556A5CEA" w14:textId="77777777" w:rsidR="00E34444" w:rsidRPr="00636E77" w:rsidRDefault="00343618" w:rsidP="00E34444">
      <w:pPr>
        <w:rPr>
          <w:rFonts w:ascii="Arial" w:eastAsia="Times New Roman" w:hAnsi="Arial" w:cs="Arial"/>
          <w:color w:val="000000" w:themeColor="text1"/>
          <w:sz w:val="22"/>
          <w:szCs w:val="22"/>
          <w:lang w:val="en-GB"/>
        </w:rPr>
      </w:pPr>
      <w:r w:rsidRPr="00636E77">
        <w:rPr>
          <w:rFonts w:ascii="Arial" w:hAnsi="Arial" w:cs="Arial"/>
          <w:color w:val="000000" w:themeColor="text1"/>
          <w:sz w:val="22"/>
          <w:szCs w:val="22"/>
        </w:rPr>
        <w:br/>
      </w:r>
      <w:proofErr w:type="spellStart"/>
      <w:r w:rsidR="008570F9" w:rsidRPr="00636E77">
        <w:rPr>
          <w:rFonts w:ascii="Arial" w:eastAsia="Times New Roman" w:hAnsi="Arial" w:cs="Arial"/>
          <w:color w:val="000000" w:themeColor="text1"/>
          <w:sz w:val="22"/>
          <w:szCs w:val="22"/>
          <w:lang w:val="en-GB"/>
        </w:rPr>
        <w:t>Snijder</w:t>
      </w:r>
      <w:r w:rsidR="00E34444" w:rsidRPr="00636E77">
        <w:rPr>
          <w:rFonts w:ascii="Arial" w:eastAsia="Times New Roman" w:hAnsi="Arial" w:cs="Arial"/>
          <w:color w:val="000000" w:themeColor="text1"/>
          <w:sz w:val="22"/>
          <w:szCs w:val="22"/>
          <w:lang w:val="en-GB"/>
        </w:rPr>
        <w:t>s</w:t>
      </w:r>
      <w:proofErr w:type="spellEnd"/>
      <w:r w:rsidR="00E34444" w:rsidRPr="00636E77">
        <w:rPr>
          <w:rFonts w:ascii="Arial" w:eastAsia="Times New Roman" w:hAnsi="Arial" w:cs="Arial"/>
          <w:color w:val="000000" w:themeColor="text1"/>
          <w:sz w:val="22"/>
          <w:szCs w:val="22"/>
          <w:lang w:val="en-GB"/>
        </w:rPr>
        <w:t xml:space="preserve">, T.A. &amp; </w:t>
      </w:r>
      <w:proofErr w:type="spellStart"/>
      <w:r w:rsidR="008570F9" w:rsidRPr="00636E77">
        <w:rPr>
          <w:rFonts w:ascii="Arial" w:eastAsia="Times New Roman" w:hAnsi="Arial" w:cs="Arial"/>
          <w:color w:val="000000" w:themeColor="text1"/>
          <w:sz w:val="22"/>
          <w:szCs w:val="22"/>
          <w:lang w:val="en-GB"/>
        </w:rPr>
        <w:t>Bosker</w:t>
      </w:r>
      <w:proofErr w:type="spellEnd"/>
      <w:r w:rsidR="00E34444" w:rsidRPr="00636E77">
        <w:rPr>
          <w:rFonts w:ascii="Arial" w:eastAsia="Times New Roman" w:hAnsi="Arial" w:cs="Arial"/>
          <w:color w:val="000000" w:themeColor="text1"/>
          <w:sz w:val="22"/>
          <w:szCs w:val="22"/>
          <w:lang w:val="en-GB"/>
        </w:rPr>
        <w:t>, R.</w:t>
      </w:r>
      <w:r w:rsidR="008570F9" w:rsidRPr="00636E77">
        <w:rPr>
          <w:rFonts w:ascii="Arial" w:eastAsia="Times New Roman" w:hAnsi="Arial" w:cs="Arial"/>
          <w:color w:val="000000" w:themeColor="text1"/>
          <w:sz w:val="22"/>
          <w:szCs w:val="22"/>
          <w:lang w:val="en-GB"/>
        </w:rPr>
        <w:t xml:space="preserve"> (2011) </w:t>
      </w:r>
      <w:r w:rsidR="00E34444" w:rsidRPr="00636E77">
        <w:rPr>
          <w:rFonts w:ascii="Arial" w:eastAsia="Times New Roman" w:hAnsi="Arial" w:cs="Arial"/>
          <w:color w:val="000000" w:themeColor="text1"/>
          <w:sz w:val="22"/>
          <w:szCs w:val="22"/>
        </w:rPr>
        <w:t xml:space="preserve">Multilevel Analysis: An Introduction to Basic and Advanced Multilevel Modeling. </w:t>
      </w:r>
      <w:proofErr w:type="gramStart"/>
      <w:r w:rsidR="00E34444" w:rsidRPr="00636E77">
        <w:rPr>
          <w:rFonts w:ascii="Arial" w:eastAsia="Times New Roman" w:hAnsi="Arial" w:cs="Arial"/>
          <w:color w:val="000000" w:themeColor="text1"/>
          <w:sz w:val="22"/>
          <w:szCs w:val="22"/>
        </w:rPr>
        <w:t>2</w:t>
      </w:r>
      <w:r w:rsidR="00E34444" w:rsidRPr="00636E77">
        <w:rPr>
          <w:rFonts w:ascii="Arial" w:eastAsia="Times New Roman" w:hAnsi="Arial" w:cs="Arial"/>
          <w:color w:val="000000" w:themeColor="text1"/>
          <w:sz w:val="22"/>
          <w:szCs w:val="22"/>
          <w:vertAlign w:val="superscript"/>
        </w:rPr>
        <w:t>nd</w:t>
      </w:r>
      <w:r w:rsidR="00E34444" w:rsidRPr="00636E77">
        <w:rPr>
          <w:rFonts w:ascii="Arial" w:eastAsia="Times New Roman" w:hAnsi="Arial" w:cs="Arial"/>
          <w:color w:val="000000" w:themeColor="text1"/>
          <w:sz w:val="22"/>
          <w:szCs w:val="22"/>
        </w:rPr>
        <w:t xml:space="preserve"> Ed. SAGE Publications, London.</w:t>
      </w:r>
      <w:proofErr w:type="gramEnd"/>
      <w:r w:rsidR="00E34444" w:rsidRPr="00636E77">
        <w:rPr>
          <w:rFonts w:ascii="Arial" w:eastAsia="Times New Roman" w:hAnsi="Arial" w:cs="Arial"/>
          <w:color w:val="000000" w:themeColor="text1"/>
          <w:sz w:val="22"/>
          <w:szCs w:val="22"/>
        </w:rPr>
        <w:t xml:space="preserve"> </w:t>
      </w:r>
    </w:p>
    <w:p w14:paraId="6C7B5C77" w14:textId="77777777" w:rsidR="00B26EBE" w:rsidRPr="00636E77" w:rsidRDefault="00B26EBE">
      <w:pPr>
        <w:rPr>
          <w:rFonts w:ascii="Arial" w:hAnsi="Arial" w:cs="Arial"/>
          <w:color w:val="000000" w:themeColor="text1"/>
          <w:sz w:val="22"/>
          <w:szCs w:val="22"/>
        </w:rPr>
      </w:pPr>
    </w:p>
    <w:p w14:paraId="53972ACE" w14:textId="77777777" w:rsidR="00AB0169" w:rsidRPr="00636E77" w:rsidRDefault="00AB0169" w:rsidP="00AB0169">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shd w:val="clear" w:color="auto" w:fill="FFFFFF"/>
          <w:lang w:val="en-GB"/>
        </w:rPr>
        <w:t xml:space="preserve">West, B. T., Welch, K. B., &amp; </w:t>
      </w:r>
      <w:proofErr w:type="spellStart"/>
      <w:r w:rsidRPr="00636E77">
        <w:rPr>
          <w:rFonts w:ascii="Arial" w:eastAsia="Times New Roman" w:hAnsi="Arial" w:cs="Arial"/>
          <w:color w:val="000000" w:themeColor="text1"/>
          <w:sz w:val="22"/>
          <w:szCs w:val="22"/>
          <w:shd w:val="clear" w:color="auto" w:fill="FFFFFF"/>
          <w:lang w:val="en-GB"/>
        </w:rPr>
        <w:t>Galecki</w:t>
      </w:r>
      <w:proofErr w:type="spellEnd"/>
      <w:r w:rsidRPr="00636E77">
        <w:rPr>
          <w:rFonts w:ascii="Arial" w:eastAsia="Times New Roman" w:hAnsi="Arial" w:cs="Arial"/>
          <w:color w:val="000000" w:themeColor="text1"/>
          <w:sz w:val="22"/>
          <w:szCs w:val="22"/>
          <w:shd w:val="clear" w:color="auto" w:fill="FFFFFF"/>
          <w:lang w:val="en-GB"/>
        </w:rPr>
        <w:t>, A. T. (2014). </w:t>
      </w:r>
      <w:r w:rsidRPr="00636E77">
        <w:rPr>
          <w:rFonts w:ascii="Arial" w:eastAsia="Times New Roman" w:hAnsi="Arial" w:cs="Arial"/>
          <w:i/>
          <w:iCs/>
          <w:color w:val="000000" w:themeColor="text1"/>
          <w:sz w:val="22"/>
          <w:szCs w:val="22"/>
          <w:shd w:val="clear" w:color="auto" w:fill="FFFFFF"/>
          <w:lang w:val="en-GB"/>
        </w:rPr>
        <w:t>Linear mixed models: a practical guide using statistical software</w:t>
      </w:r>
      <w:r w:rsidRPr="00636E77">
        <w:rPr>
          <w:rFonts w:ascii="Arial" w:eastAsia="Times New Roman" w:hAnsi="Arial" w:cs="Arial"/>
          <w:color w:val="000000" w:themeColor="text1"/>
          <w:sz w:val="22"/>
          <w:szCs w:val="22"/>
          <w:shd w:val="clear" w:color="auto" w:fill="FFFFFF"/>
          <w:lang w:val="en-GB"/>
        </w:rPr>
        <w:t>. CRC Press.</w:t>
      </w:r>
    </w:p>
    <w:p w14:paraId="6951F820" w14:textId="77777777" w:rsidR="00C44B57" w:rsidRPr="00636E77" w:rsidRDefault="00AB0169">
      <w:pPr>
        <w:rPr>
          <w:rFonts w:ascii="Arial" w:eastAsia="Times New Roman" w:hAnsi="Arial" w:cs="Arial"/>
          <w:color w:val="000000" w:themeColor="text1"/>
          <w:sz w:val="22"/>
          <w:szCs w:val="22"/>
          <w:lang w:val="en-GB"/>
        </w:rPr>
      </w:pPr>
      <w:r w:rsidRPr="00636E77">
        <w:rPr>
          <w:rFonts w:ascii="Arial" w:hAnsi="Arial" w:cs="Arial"/>
          <w:color w:val="000000" w:themeColor="text1"/>
          <w:sz w:val="22"/>
          <w:szCs w:val="22"/>
        </w:rPr>
        <w:br/>
      </w:r>
      <w:proofErr w:type="gramStart"/>
      <w:r w:rsidRPr="00636E77">
        <w:rPr>
          <w:rFonts w:ascii="Arial" w:eastAsia="Times New Roman" w:hAnsi="Arial" w:cs="Arial"/>
          <w:color w:val="000000" w:themeColor="text1"/>
          <w:sz w:val="22"/>
          <w:szCs w:val="22"/>
          <w:shd w:val="clear" w:color="auto" w:fill="FFFFFF"/>
          <w:lang w:val="en-GB"/>
        </w:rPr>
        <w:t>Winter, B. (2013).</w:t>
      </w:r>
      <w:proofErr w:type="gramEnd"/>
      <w:r w:rsidRPr="00636E77">
        <w:rPr>
          <w:rFonts w:ascii="Arial" w:eastAsia="Times New Roman" w:hAnsi="Arial" w:cs="Arial"/>
          <w:color w:val="000000" w:themeColor="text1"/>
          <w:sz w:val="22"/>
          <w:szCs w:val="22"/>
          <w:shd w:val="clear" w:color="auto" w:fill="FFFFFF"/>
          <w:lang w:val="en-GB"/>
        </w:rPr>
        <w:t xml:space="preserve"> </w:t>
      </w:r>
      <w:proofErr w:type="gramStart"/>
      <w:r w:rsidRPr="00636E77">
        <w:rPr>
          <w:rFonts w:ascii="Arial" w:eastAsia="Times New Roman" w:hAnsi="Arial" w:cs="Arial"/>
          <w:color w:val="000000" w:themeColor="text1"/>
          <w:sz w:val="22"/>
          <w:szCs w:val="22"/>
          <w:shd w:val="clear" w:color="auto" w:fill="FFFFFF"/>
          <w:lang w:val="en-GB"/>
        </w:rPr>
        <w:t>Linear models and linear mixed effects models in R with linguistic applications.</w:t>
      </w:r>
      <w:proofErr w:type="gramEnd"/>
      <w:r w:rsidRPr="00636E77">
        <w:rPr>
          <w:rFonts w:ascii="Arial" w:eastAsia="Times New Roman" w:hAnsi="Arial" w:cs="Arial"/>
          <w:color w:val="000000" w:themeColor="text1"/>
          <w:sz w:val="22"/>
          <w:szCs w:val="22"/>
          <w:shd w:val="clear" w:color="auto" w:fill="FFFFFF"/>
          <w:lang w:val="en-GB"/>
        </w:rPr>
        <w:t xml:space="preserve">  </w:t>
      </w:r>
      <w:proofErr w:type="spellStart"/>
      <w:proofErr w:type="gramStart"/>
      <w:r w:rsidRPr="00636E77">
        <w:rPr>
          <w:rFonts w:ascii="Arial" w:eastAsia="Times New Roman" w:hAnsi="Arial" w:cs="Arial"/>
          <w:i/>
          <w:iCs/>
          <w:color w:val="000000" w:themeColor="text1"/>
          <w:sz w:val="22"/>
          <w:szCs w:val="22"/>
          <w:shd w:val="clear" w:color="auto" w:fill="FFFFFF"/>
          <w:lang w:val="en-GB"/>
        </w:rPr>
        <w:t>arXiv</w:t>
      </w:r>
      <w:proofErr w:type="spellEnd"/>
      <w:proofErr w:type="gramEnd"/>
      <w:r w:rsidRPr="00636E77">
        <w:rPr>
          <w:rFonts w:ascii="Arial" w:eastAsia="Times New Roman" w:hAnsi="Arial" w:cs="Arial"/>
          <w:i/>
          <w:iCs/>
          <w:color w:val="000000" w:themeColor="text1"/>
          <w:sz w:val="22"/>
          <w:szCs w:val="22"/>
          <w:shd w:val="clear" w:color="auto" w:fill="FFFFFF"/>
          <w:lang w:val="en-GB"/>
        </w:rPr>
        <w:t xml:space="preserve"> preprint arXiv:1308.5499</w:t>
      </w:r>
      <w:r w:rsidRPr="00636E77">
        <w:rPr>
          <w:rFonts w:ascii="Arial" w:eastAsia="Times New Roman" w:hAnsi="Arial" w:cs="Arial"/>
          <w:color w:val="000000" w:themeColor="text1"/>
          <w:sz w:val="22"/>
          <w:szCs w:val="22"/>
          <w:shd w:val="clear" w:color="auto" w:fill="FFFFFF"/>
          <w:lang w:val="en-GB"/>
        </w:rPr>
        <w:t>. URL: http://arxiv.org/pdf/1308.5499.pdf</w:t>
      </w:r>
    </w:p>
    <w:p w14:paraId="08A8D4EC" w14:textId="77777777" w:rsidR="00253715" w:rsidRPr="00636E77" w:rsidRDefault="00253715">
      <w:pPr>
        <w:rPr>
          <w:rFonts w:ascii="Arial" w:hAnsi="Arial" w:cs="Arial"/>
          <w:color w:val="000000" w:themeColor="text1"/>
          <w:sz w:val="22"/>
          <w:szCs w:val="22"/>
        </w:rPr>
      </w:pPr>
    </w:p>
    <w:p w14:paraId="4FFD076C" w14:textId="77777777" w:rsidR="00F668C7" w:rsidRPr="00636E77" w:rsidRDefault="00F668C7">
      <w:pPr>
        <w:rPr>
          <w:rFonts w:ascii="Arial" w:hAnsi="Arial" w:cs="Arial"/>
          <w:color w:val="000000" w:themeColor="text1"/>
          <w:sz w:val="22"/>
          <w:szCs w:val="22"/>
        </w:rPr>
      </w:pPr>
    </w:p>
    <w:p w14:paraId="3912A216" w14:textId="77777777" w:rsidR="00745EBF" w:rsidRPr="00636E77" w:rsidRDefault="00343618">
      <w:pPr>
        <w:rPr>
          <w:rFonts w:ascii="Arial" w:hAnsi="Arial" w:cs="Arial"/>
          <w:color w:val="000000" w:themeColor="text1"/>
          <w:sz w:val="22"/>
          <w:szCs w:val="22"/>
        </w:rPr>
      </w:pPr>
      <w:r w:rsidRPr="00636E77">
        <w:rPr>
          <w:rFonts w:ascii="Arial" w:hAnsi="Arial" w:cs="Arial"/>
          <w:color w:val="000000" w:themeColor="text1"/>
          <w:sz w:val="22"/>
          <w:szCs w:val="22"/>
        </w:rPr>
        <w:br/>
      </w:r>
      <w:r w:rsidR="00AD24C3" w:rsidRPr="00636E77">
        <w:rPr>
          <w:rFonts w:ascii="Arial" w:hAnsi="Arial" w:cs="Arial"/>
          <w:b/>
          <w:color w:val="000000" w:themeColor="text1"/>
          <w:sz w:val="22"/>
          <w:szCs w:val="22"/>
        </w:rPr>
        <w:t>Courses</w:t>
      </w:r>
      <w:r w:rsidR="00745EBF" w:rsidRPr="00636E77">
        <w:rPr>
          <w:rFonts w:ascii="Arial" w:hAnsi="Arial" w:cs="Arial"/>
          <w:b/>
          <w:color w:val="000000" w:themeColor="text1"/>
          <w:sz w:val="22"/>
          <w:szCs w:val="22"/>
        </w:rPr>
        <w:t xml:space="preserve"> &amp; Sites</w:t>
      </w:r>
      <w:r w:rsidR="00745EBF" w:rsidRPr="00636E77">
        <w:rPr>
          <w:rFonts w:ascii="Arial" w:hAnsi="Arial" w:cs="Arial"/>
          <w:b/>
          <w:color w:val="000000" w:themeColor="text1"/>
          <w:sz w:val="22"/>
          <w:szCs w:val="22"/>
        </w:rPr>
        <w:br/>
      </w:r>
      <w:r w:rsidR="00745EBF" w:rsidRPr="00636E77">
        <w:rPr>
          <w:rFonts w:ascii="Arial" w:hAnsi="Arial" w:cs="Arial"/>
          <w:color w:val="000000" w:themeColor="text1"/>
          <w:sz w:val="22"/>
          <w:szCs w:val="22"/>
        </w:rPr>
        <w:t xml:space="preserve">Bristol Centre for Multilevel </w:t>
      </w:r>
      <w:proofErr w:type="spellStart"/>
      <w:r w:rsidR="00745EBF" w:rsidRPr="00636E77">
        <w:rPr>
          <w:rFonts w:ascii="Arial" w:hAnsi="Arial" w:cs="Arial"/>
          <w:color w:val="000000" w:themeColor="text1"/>
          <w:sz w:val="22"/>
          <w:szCs w:val="22"/>
        </w:rPr>
        <w:t>Modelling</w:t>
      </w:r>
      <w:proofErr w:type="spellEnd"/>
      <w:r w:rsidR="00745EBF" w:rsidRPr="00636E77">
        <w:rPr>
          <w:rFonts w:ascii="Arial" w:hAnsi="Arial" w:cs="Arial"/>
          <w:color w:val="000000" w:themeColor="text1"/>
          <w:sz w:val="22"/>
          <w:szCs w:val="22"/>
        </w:rPr>
        <w:t>:</w:t>
      </w:r>
    </w:p>
    <w:p w14:paraId="1AE0F665" w14:textId="77777777" w:rsidR="00745EBF" w:rsidRPr="00636E77" w:rsidRDefault="00745EBF">
      <w:pPr>
        <w:rPr>
          <w:rFonts w:ascii="Arial" w:hAnsi="Arial" w:cs="Arial"/>
          <w:color w:val="000000" w:themeColor="text1"/>
          <w:sz w:val="22"/>
          <w:szCs w:val="22"/>
        </w:rPr>
      </w:pPr>
      <w:r w:rsidRPr="00636E77">
        <w:rPr>
          <w:rFonts w:ascii="Arial" w:hAnsi="Arial" w:cs="Arial"/>
          <w:color w:val="000000" w:themeColor="text1"/>
          <w:sz w:val="22"/>
          <w:szCs w:val="22"/>
        </w:rPr>
        <w:t>http://www.bristol.ac.uk/cmm/learning/</w:t>
      </w:r>
    </w:p>
    <w:p w14:paraId="43593059" w14:textId="77777777" w:rsidR="00AD24C3" w:rsidRPr="00636E77" w:rsidRDefault="00AD24C3">
      <w:pPr>
        <w:rPr>
          <w:rFonts w:ascii="Arial" w:hAnsi="Arial" w:cs="Arial"/>
          <w:color w:val="000000" w:themeColor="text1"/>
          <w:sz w:val="22"/>
          <w:szCs w:val="22"/>
        </w:rPr>
      </w:pPr>
      <w:r w:rsidRPr="00636E77">
        <w:rPr>
          <w:rFonts w:ascii="Arial" w:hAnsi="Arial" w:cs="Arial"/>
          <w:b/>
          <w:color w:val="000000" w:themeColor="text1"/>
          <w:sz w:val="22"/>
          <w:szCs w:val="22"/>
        </w:rPr>
        <w:br/>
      </w:r>
      <w:r w:rsidRPr="00636E77">
        <w:rPr>
          <w:rFonts w:ascii="Arial" w:hAnsi="Arial" w:cs="Arial"/>
          <w:color w:val="000000" w:themeColor="text1"/>
          <w:sz w:val="22"/>
          <w:szCs w:val="22"/>
        </w:rPr>
        <w:t>Bristol</w:t>
      </w:r>
      <w:r w:rsidR="00103504" w:rsidRPr="00636E77">
        <w:rPr>
          <w:rFonts w:ascii="Arial" w:hAnsi="Arial" w:cs="Arial"/>
          <w:color w:val="000000" w:themeColor="text1"/>
          <w:sz w:val="22"/>
          <w:szCs w:val="22"/>
        </w:rPr>
        <w:t xml:space="preserve"> online</w:t>
      </w:r>
      <w:r w:rsidRPr="00636E77">
        <w:rPr>
          <w:rFonts w:ascii="Arial" w:hAnsi="Arial" w:cs="Arial"/>
          <w:color w:val="000000" w:themeColor="text1"/>
          <w:sz w:val="22"/>
          <w:szCs w:val="22"/>
        </w:rPr>
        <w:t xml:space="preserve"> LEMMA Course</w:t>
      </w:r>
      <w:r w:rsidR="00103504" w:rsidRPr="00636E77">
        <w:rPr>
          <w:rFonts w:ascii="Arial" w:hAnsi="Arial" w:cs="Arial"/>
          <w:color w:val="000000" w:themeColor="text1"/>
          <w:sz w:val="22"/>
          <w:szCs w:val="22"/>
        </w:rPr>
        <w:t xml:space="preserve">: Learning Environment for Multilevel Methods and Applications. URL: </w:t>
      </w:r>
      <w:hyperlink r:id="rId12" w:history="1">
        <w:r w:rsidR="008C4430" w:rsidRPr="00636E77">
          <w:rPr>
            <w:rStyle w:val="Hyperlink"/>
            <w:rFonts w:ascii="Arial" w:eastAsia="Times New Roman" w:hAnsi="Arial" w:cs="Arial"/>
            <w:color w:val="000000" w:themeColor="text1"/>
            <w:sz w:val="22"/>
            <w:szCs w:val="22"/>
            <w:lang w:val="en-GB"/>
          </w:rPr>
          <w:t>http://www.cmm.bris.ac.uk/lemma</w:t>
        </w:r>
      </w:hyperlink>
    </w:p>
    <w:p w14:paraId="4FA08DE3" w14:textId="77777777" w:rsidR="00103504" w:rsidRPr="00636E77" w:rsidRDefault="00A51D40">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br/>
      </w:r>
      <w:proofErr w:type="gramStart"/>
      <w:r w:rsidR="00103504" w:rsidRPr="00636E77">
        <w:rPr>
          <w:rFonts w:ascii="Arial" w:eastAsia="Times New Roman" w:hAnsi="Arial" w:cs="Arial"/>
          <w:color w:val="000000" w:themeColor="text1"/>
          <w:sz w:val="22"/>
          <w:szCs w:val="22"/>
          <w:lang w:val="en-GB"/>
        </w:rPr>
        <w:t>Franklin Chang (</w:t>
      </w:r>
      <w:r w:rsidR="00EA75BB" w:rsidRPr="00636E77">
        <w:rPr>
          <w:rFonts w:ascii="Arial" w:eastAsia="Times New Roman" w:hAnsi="Arial" w:cs="Arial"/>
          <w:color w:val="000000" w:themeColor="text1"/>
          <w:sz w:val="22"/>
          <w:szCs w:val="22"/>
          <w:lang w:val="en-GB"/>
        </w:rPr>
        <w:t>2015) Introduction to linear models in R. University of Kent.</w:t>
      </w:r>
      <w:proofErr w:type="gramEnd"/>
    </w:p>
    <w:p w14:paraId="5D702936" w14:textId="77777777" w:rsidR="00EA75BB" w:rsidRPr="00636E77" w:rsidRDefault="00EA75BB" w:rsidP="00B46FB6">
      <w:pPr>
        <w:outlineLvl w:val="0"/>
        <w:rPr>
          <w:rFonts w:ascii="Arial" w:eastAsia="Times New Roman" w:hAnsi="Arial" w:cs="Arial"/>
          <w:color w:val="000000" w:themeColor="text1"/>
          <w:sz w:val="22"/>
          <w:szCs w:val="22"/>
          <w:lang w:val="en-GB"/>
        </w:rPr>
      </w:pPr>
      <w:bookmarkStart w:id="16" w:name="_Toc14767525"/>
      <w:bookmarkStart w:id="17" w:name="_Toc19704368"/>
      <w:r w:rsidRPr="00636E77">
        <w:rPr>
          <w:rFonts w:ascii="Arial" w:eastAsia="Times New Roman" w:hAnsi="Arial" w:cs="Arial"/>
          <w:color w:val="000000" w:themeColor="text1"/>
          <w:sz w:val="22"/>
          <w:szCs w:val="22"/>
          <w:lang w:val="en-GB"/>
        </w:rPr>
        <w:t xml:space="preserve">URL: </w:t>
      </w:r>
      <w:hyperlink r:id="rId13" w:history="1">
        <w:r w:rsidRPr="00636E77">
          <w:rPr>
            <w:rStyle w:val="Hyperlink"/>
            <w:rFonts w:ascii="Arial" w:eastAsia="Times New Roman" w:hAnsi="Arial" w:cs="Arial"/>
            <w:color w:val="000000" w:themeColor="text1"/>
            <w:sz w:val="22"/>
            <w:szCs w:val="22"/>
            <w:lang w:val="en-GB"/>
          </w:rPr>
          <w:t>https://www.kent.ac.uk/psychology/workshops/r</w:t>
        </w:r>
        <w:bookmarkEnd w:id="16"/>
        <w:bookmarkEnd w:id="17"/>
      </w:hyperlink>
    </w:p>
    <w:p w14:paraId="32E9DE1A" w14:textId="77777777" w:rsidR="00A51D40" w:rsidRPr="00636E77" w:rsidRDefault="00A51D40" w:rsidP="00A51D40">
      <w:pPr>
        <w:rPr>
          <w:rFonts w:ascii="Arial" w:eastAsia="Times New Roman" w:hAnsi="Arial" w:cs="Arial"/>
          <w:color w:val="000000" w:themeColor="text1"/>
          <w:sz w:val="22"/>
          <w:szCs w:val="22"/>
          <w:lang w:val="en-GB"/>
        </w:rPr>
      </w:pPr>
      <w:r w:rsidRPr="00636E77">
        <w:rPr>
          <w:rFonts w:ascii="Arial" w:hAnsi="Arial" w:cs="Arial"/>
          <w:color w:val="000000" w:themeColor="text1"/>
          <w:sz w:val="22"/>
          <w:szCs w:val="22"/>
        </w:rPr>
        <w:br/>
      </w:r>
      <w:proofErr w:type="spellStart"/>
      <w:r w:rsidRPr="00636E77">
        <w:rPr>
          <w:rFonts w:ascii="Arial" w:hAnsi="Arial" w:cs="Arial"/>
          <w:color w:val="000000" w:themeColor="text1"/>
          <w:sz w:val="22"/>
          <w:szCs w:val="22"/>
        </w:rPr>
        <w:t>Deepayan</w:t>
      </w:r>
      <w:proofErr w:type="spellEnd"/>
      <w:r w:rsidRPr="00636E77">
        <w:rPr>
          <w:rFonts w:ascii="Arial" w:hAnsi="Arial" w:cs="Arial"/>
          <w:color w:val="000000" w:themeColor="text1"/>
          <w:sz w:val="22"/>
          <w:szCs w:val="22"/>
        </w:rPr>
        <w:t xml:space="preserve"> </w:t>
      </w:r>
      <w:proofErr w:type="spellStart"/>
      <w:r w:rsidRPr="00636E77">
        <w:rPr>
          <w:rFonts w:ascii="Arial" w:hAnsi="Arial" w:cs="Arial"/>
          <w:color w:val="000000" w:themeColor="text1"/>
          <w:sz w:val="22"/>
          <w:szCs w:val="22"/>
        </w:rPr>
        <w:t>Sarkar</w:t>
      </w:r>
      <w:proofErr w:type="spellEnd"/>
      <w:r w:rsidRPr="00636E77">
        <w:rPr>
          <w:rFonts w:ascii="Arial" w:hAnsi="Arial" w:cs="Arial"/>
          <w:color w:val="000000" w:themeColor="text1"/>
          <w:sz w:val="22"/>
          <w:szCs w:val="22"/>
        </w:rPr>
        <w:t xml:space="preserve"> (2008) </w:t>
      </w:r>
      <w:r w:rsidRPr="00636E77">
        <w:rPr>
          <w:rFonts w:ascii="Arial" w:eastAsia="Times New Roman" w:hAnsi="Arial" w:cs="Arial"/>
          <w:color w:val="000000" w:themeColor="text1"/>
          <w:sz w:val="22"/>
          <w:szCs w:val="22"/>
          <w:lang w:val="en-GB"/>
        </w:rPr>
        <w:t>Fitting Mixed-Effects Models Using the lme4 Package in R</w:t>
      </w:r>
    </w:p>
    <w:p w14:paraId="50FA4AFC" w14:textId="77777777" w:rsidR="00A51D40" w:rsidRPr="00636E77" w:rsidRDefault="00A51D40" w:rsidP="00A51D40">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t>URL: http://master.bioconductor.org/help/course-materials/2008/PHSIntro/lme4Intro-handout-6.pdf</w:t>
      </w:r>
    </w:p>
    <w:p w14:paraId="2D1B8096" w14:textId="77777777" w:rsidR="00A51D40" w:rsidRPr="00636E77" w:rsidRDefault="00A51D40" w:rsidP="00A51D40">
      <w:pPr>
        <w:rPr>
          <w:rFonts w:ascii="Arial" w:hAnsi="Arial" w:cs="Arial"/>
          <w:color w:val="000000" w:themeColor="text1"/>
          <w:sz w:val="22"/>
          <w:szCs w:val="22"/>
        </w:rPr>
      </w:pPr>
    </w:p>
    <w:p w14:paraId="1320C892" w14:textId="77777777" w:rsidR="00A51D40" w:rsidRPr="00636E77" w:rsidRDefault="00A51D40">
      <w:pPr>
        <w:rPr>
          <w:rFonts w:ascii="Arial" w:eastAsia="Times New Roman" w:hAnsi="Arial" w:cs="Arial"/>
          <w:color w:val="000000" w:themeColor="text1"/>
          <w:sz w:val="22"/>
          <w:szCs w:val="22"/>
          <w:lang w:val="en-GB"/>
        </w:rPr>
      </w:pPr>
    </w:p>
    <w:p w14:paraId="6BBB46DA" w14:textId="77777777" w:rsidR="00AD24C3" w:rsidRDefault="00AD24C3">
      <w:pPr>
        <w:rPr>
          <w:rFonts w:ascii="Arial" w:hAnsi="Arial" w:cs="Arial"/>
          <w:color w:val="000000" w:themeColor="text1"/>
          <w:sz w:val="22"/>
          <w:szCs w:val="22"/>
        </w:rPr>
      </w:pPr>
    </w:p>
    <w:p w14:paraId="0A9A13C8" w14:textId="77777777" w:rsidR="00636E77" w:rsidRDefault="00636E77">
      <w:pPr>
        <w:rPr>
          <w:rFonts w:ascii="Arial" w:hAnsi="Arial" w:cs="Arial"/>
          <w:color w:val="000000" w:themeColor="text1"/>
          <w:sz w:val="22"/>
          <w:szCs w:val="22"/>
        </w:rPr>
      </w:pPr>
    </w:p>
    <w:p w14:paraId="53F5996D" w14:textId="77777777" w:rsidR="00636E77" w:rsidRDefault="00636E77">
      <w:pPr>
        <w:rPr>
          <w:rFonts w:ascii="Arial" w:hAnsi="Arial" w:cs="Arial"/>
          <w:color w:val="000000" w:themeColor="text1"/>
          <w:sz w:val="22"/>
          <w:szCs w:val="22"/>
        </w:rPr>
      </w:pPr>
    </w:p>
    <w:p w14:paraId="100BC62A" w14:textId="77777777" w:rsidR="00636E77" w:rsidRDefault="00636E77">
      <w:pPr>
        <w:rPr>
          <w:rFonts w:ascii="Arial" w:hAnsi="Arial" w:cs="Arial"/>
          <w:color w:val="000000" w:themeColor="text1"/>
          <w:sz w:val="22"/>
          <w:szCs w:val="22"/>
        </w:rPr>
      </w:pPr>
    </w:p>
    <w:p w14:paraId="2EBDEB63" w14:textId="77777777" w:rsidR="00636E77" w:rsidRDefault="00636E77">
      <w:pPr>
        <w:rPr>
          <w:rFonts w:ascii="Arial" w:hAnsi="Arial" w:cs="Arial"/>
          <w:color w:val="000000" w:themeColor="text1"/>
          <w:sz w:val="22"/>
          <w:szCs w:val="22"/>
        </w:rPr>
      </w:pPr>
    </w:p>
    <w:p w14:paraId="46FBFC4C" w14:textId="77777777" w:rsidR="00636E77" w:rsidRDefault="00636E77">
      <w:pPr>
        <w:rPr>
          <w:rFonts w:ascii="Arial" w:hAnsi="Arial" w:cs="Arial"/>
          <w:color w:val="000000" w:themeColor="text1"/>
          <w:sz w:val="22"/>
          <w:szCs w:val="22"/>
        </w:rPr>
      </w:pPr>
    </w:p>
    <w:p w14:paraId="4C0AC673" w14:textId="77777777" w:rsidR="00636E77" w:rsidRDefault="00636E77">
      <w:pPr>
        <w:rPr>
          <w:rFonts w:ascii="Arial" w:hAnsi="Arial" w:cs="Arial"/>
          <w:color w:val="000000" w:themeColor="text1"/>
          <w:sz w:val="22"/>
          <w:szCs w:val="22"/>
        </w:rPr>
      </w:pPr>
    </w:p>
    <w:p w14:paraId="546C179F" w14:textId="77777777" w:rsidR="00636E77" w:rsidRDefault="00636E77">
      <w:pPr>
        <w:rPr>
          <w:rFonts w:ascii="Arial" w:hAnsi="Arial" w:cs="Arial"/>
          <w:color w:val="000000" w:themeColor="text1"/>
          <w:sz w:val="22"/>
          <w:szCs w:val="22"/>
        </w:rPr>
      </w:pPr>
    </w:p>
    <w:p w14:paraId="51D3138A" w14:textId="77777777" w:rsidR="00636E77" w:rsidRDefault="00636E77">
      <w:pPr>
        <w:rPr>
          <w:rFonts w:ascii="Arial" w:hAnsi="Arial" w:cs="Arial"/>
          <w:color w:val="000000" w:themeColor="text1"/>
          <w:sz w:val="22"/>
          <w:szCs w:val="22"/>
        </w:rPr>
      </w:pPr>
    </w:p>
    <w:p w14:paraId="29A17ABD" w14:textId="77777777" w:rsidR="00636E77" w:rsidRDefault="00636E77">
      <w:pPr>
        <w:rPr>
          <w:rFonts w:ascii="Arial" w:hAnsi="Arial" w:cs="Arial"/>
          <w:color w:val="000000" w:themeColor="text1"/>
          <w:sz w:val="22"/>
          <w:szCs w:val="22"/>
        </w:rPr>
      </w:pPr>
    </w:p>
    <w:p w14:paraId="32EE63D3" w14:textId="77777777" w:rsidR="00636E77" w:rsidRDefault="00636E77">
      <w:pPr>
        <w:rPr>
          <w:rFonts w:ascii="Arial" w:hAnsi="Arial" w:cs="Arial"/>
          <w:color w:val="000000" w:themeColor="text1"/>
          <w:sz w:val="22"/>
          <w:szCs w:val="22"/>
        </w:rPr>
      </w:pPr>
    </w:p>
    <w:p w14:paraId="7E787435" w14:textId="77777777" w:rsidR="00636E77" w:rsidRDefault="00636E77">
      <w:pPr>
        <w:rPr>
          <w:rFonts w:ascii="Arial" w:hAnsi="Arial" w:cs="Arial"/>
          <w:color w:val="000000" w:themeColor="text1"/>
          <w:sz w:val="22"/>
          <w:szCs w:val="22"/>
        </w:rPr>
      </w:pPr>
    </w:p>
    <w:p w14:paraId="6E0F1E4C" w14:textId="77777777" w:rsidR="00F97FF6" w:rsidRDefault="00F97FF6">
      <w:pPr>
        <w:rPr>
          <w:rFonts w:ascii="Arial" w:hAnsi="Arial" w:cs="Arial"/>
          <w:color w:val="000000" w:themeColor="text1"/>
          <w:sz w:val="22"/>
          <w:szCs w:val="22"/>
        </w:rPr>
      </w:pPr>
    </w:p>
    <w:p w14:paraId="550A2BFD" w14:textId="77777777" w:rsidR="00636E77" w:rsidRPr="00636E77" w:rsidRDefault="00636E77">
      <w:pPr>
        <w:rPr>
          <w:rFonts w:ascii="Arial" w:hAnsi="Arial" w:cs="Arial"/>
          <w:color w:val="000000" w:themeColor="text1"/>
          <w:sz w:val="22"/>
          <w:szCs w:val="22"/>
        </w:rPr>
      </w:pPr>
    </w:p>
    <w:p w14:paraId="024675C9" w14:textId="77777777" w:rsidR="002C022C" w:rsidRPr="00636E77" w:rsidRDefault="003412E4" w:rsidP="00B46FB6">
      <w:pPr>
        <w:outlineLvl w:val="0"/>
        <w:rPr>
          <w:rFonts w:ascii="Arial" w:hAnsi="Arial" w:cs="Arial"/>
          <w:b/>
          <w:color w:val="000000" w:themeColor="text1"/>
          <w:sz w:val="22"/>
          <w:szCs w:val="22"/>
        </w:rPr>
      </w:pPr>
      <w:bookmarkStart w:id="18" w:name="_Toc14767526"/>
      <w:bookmarkStart w:id="19" w:name="_Toc19704369"/>
      <w:r w:rsidRPr="00636E77">
        <w:rPr>
          <w:rFonts w:ascii="Arial" w:hAnsi="Arial" w:cs="Arial"/>
          <w:b/>
          <w:color w:val="000000" w:themeColor="text1"/>
          <w:sz w:val="22"/>
          <w:szCs w:val="22"/>
        </w:rPr>
        <w:lastRenderedPageBreak/>
        <w:t>Journal Articles</w:t>
      </w:r>
      <w:bookmarkEnd w:id="18"/>
      <w:bookmarkEnd w:id="19"/>
    </w:p>
    <w:p w14:paraId="64215092" w14:textId="77777777" w:rsidR="00B561DE" w:rsidRPr="00636E77" w:rsidRDefault="00B561DE" w:rsidP="00B561DE">
      <w:pPr>
        <w:rPr>
          <w:rFonts w:ascii="Arial" w:eastAsia="Times New Roman" w:hAnsi="Arial" w:cs="Arial"/>
          <w:color w:val="000000" w:themeColor="text1"/>
          <w:sz w:val="22"/>
          <w:szCs w:val="22"/>
          <w:lang w:val="en-GB"/>
        </w:rPr>
      </w:pPr>
      <w:proofErr w:type="spellStart"/>
      <w:r w:rsidRPr="00636E77">
        <w:rPr>
          <w:rFonts w:ascii="Arial" w:eastAsia="Times New Roman" w:hAnsi="Arial" w:cs="Arial"/>
          <w:color w:val="000000" w:themeColor="text1"/>
          <w:sz w:val="22"/>
          <w:szCs w:val="22"/>
          <w:shd w:val="clear" w:color="auto" w:fill="FFFFFF"/>
          <w:lang w:val="en-GB"/>
        </w:rPr>
        <w:t>Baayen</w:t>
      </w:r>
      <w:proofErr w:type="spellEnd"/>
      <w:r w:rsidRPr="00636E77">
        <w:rPr>
          <w:rFonts w:ascii="Arial" w:eastAsia="Times New Roman" w:hAnsi="Arial" w:cs="Arial"/>
          <w:color w:val="000000" w:themeColor="text1"/>
          <w:sz w:val="22"/>
          <w:szCs w:val="22"/>
          <w:shd w:val="clear" w:color="auto" w:fill="FFFFFF"/>
          <w:lang w:val="en-GB"/>
        </w:rPr>
        <w:t xml:space="preserve">, R. H., Davidson, D. J., &amp; Bates, D. M. (2008). Mixed-effects </w:t>
      </w:r>
      <w:proofErr w:type="spellStart"/>
      <w:r w:rsidRPr="00636E77">
        <w:rPr>
          <w:rFonts w:ascii="Arial" w:eastAsia="Times New Roman" w:hAnsi="Arial" w:cs="Arial"/>
          <w:color w:val="000000" w:themeColor="text1"/>
          <w:sz w:val="22"/>
          <w:szCs w:val="22"/>
          <w:shd w:val="clear" w:color="auto" w:fill="FFFFFF"/>
          <w:lang w:val="en-GB"/>
        </w:rPr>
        <w:t>modeling</w:t>
      </w:r>
      <w:proofErr w:type="spellEnd"/>
      <w:r w:rsidRPr="00636E77">
        <w:rPr>
          <w:rFonts w:ascii="Arial" w:eastAsia="Times New Roman" w:hAnsi="Arial" w:cs="Arial"/>
          <w:color w:val="000000" w:themeColor="text1"/>
          <w:sz w:val="22"/>
          <w:szCs w:val="22"/>
          <w:shd w:val="clear" w:color="auto" w:fill="FFFFFF"/>
          <w:lang w:val="en-GB"/>
        </w:rPr>
        <w:t xml:space="preserve"> with crossed random effects for subjects and items. </w:t>
      </w:r>
      <w:r w:rsidRPr="00636E77">
        <w:rPr>
          <w:rFonts w:ascii="Arial" w:eastAsia="Times New Roman" w:hAnsi="Arial" w:cs="Arial"/>
          <w:i/>
          <w:iCs/>
          <w:color w:val="000000" w:themeColor="text1"/>
          <w:sz w:val="22"/>
          <w:szCs w:val="22"/>
          <w:shd w:val="clear" w:color="auto" w:fill="FFFFFF"/>
          <w:lang w:val="en-GB"/>
        </w:rPr>
        <w:t>Journal of memory and language</w:t>
      </w:r>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59</w:t>
      </w:r>
      <w:r w:rsidRPr="00636E77">
        <w:rPr>
          <w:rFonts w:ascii="Arial" w:eastAsia="Times New Roman" w:hAnsi="Arial" w:cs="Arial"/>
          <w:color w:val="000000" w:themeColor="text1"/>
          <w:sz w:val="22"/>
          <w:szCs w:val="22"/>
          <w:shd w:val="clear" w:color="auto" w:fill="FFFFFF"/>
          <w:lang w:val="en-GB"/>
        </w:rPr>
        <w:t>(4), 390-412.</w:t>
      </w:r>
    </w:p>
    <w:p w14:paraId="6D1CE5DA" w14:textId="77777777" w:rsidR="00B561DE" w:rsidRPr="00636E77" w:rsidRDefault="00B561DE">
      <w:pPr>
        <w:rPr>
          <w:rFonts w:ascii="Arial" w:eastAsia="Times New Roman" w:hAnsi="Arial" w:cs="Arial"/>
          <w:color w:val="000000" w:themeColor="text1"/>
          <w:sz w:val="22"/>
          <w:szCs w:val="22"/>
          <w:shd w:val="clear" w:color="auto" w:fill="FFFFFF"/>
          <w:lang w:val="en-GB"/>
        </w:rPr>
      </w:pPr>
      <w:r w:rsidRPr="00636E77">
        <w:rPr>
          <w:rFonts w:ascii="Arial" w:eastAsia="Times New Roman" w:hAnsi="Arial" w:cs="Arial"/>
          <w:color w:val="000000" w:themeColor="text1"/>
          <w:sz w:val="22"/>
          <w:szCs w:val="22"/>
          <w:shd w:val="clear" w:color="auto" w:fill="FFFFFF"/>
          <w:lang w:val="en-GB"/>
        </w:rPr>
        <w:t>19%</w:t>
      </w:r>
    </w:p>
    <w:p w14:paraId="08AAD3DC" w14:textId="77777777" w:rsidR="00B561DE" w:rsidRPr="00636E77" w:rsidRDefault="00B561DE">
      <w:pPr>
        <w:rPr>
          <w:rFonts w:ascii="Arial" w:eastAsia="Times New Roman" w:hAnsi="Arial" w:cs="Arial"/>
          <w:color w:val="000000" w:themeColor="text1"/>
          <w:sz w:val="22"/>
          <w:szCs w:val="22"/>
          <w:shd w:val="clear" w:color="auto" w:fill="FFFFFF"/>
          <w:lang w:val="en-GB"/>
        </w:rPr>
      </w:pPr>
    </w:p>
    <w:p w14:paraId="1C8E558C" w14:textId="77777777" w:rsidR="00B561DE" w:rsidRPr="00636E77" w:rsidRDefault="00B561DE" w:rsidP="00B561DE">
      <w:pPr>
        <w:rPr>
          <w:rFonts w:ascii="Arial" w:eastAsia="Times New Roman" w:hAnsi="Arial" w:cs="Arial"/>
          <w:color w:val="000000" w:themeColor="text1"/>
          <w:sz w:val="22"/>
          <w:szCs w:val="22"/>
          <w:lang w:val="en-GB"/>
        </w:rPr>
      </w:pPr>
      <w:proofErr w:type="spellStart"/>
      <w:r w:rsidRPr="00636E77">
        <w:rPr>
          <w:rFonts w:ascii="Arial" w:eastAsia="Times New Roman" w:hAnsi="Arial" w:cs="Arial"/>
          <w:color w:val="000000" w:themeColor="text1"/>
          <w:sz w:val="22"/>
          <w:szCs w:val="22"/>
          <w:shd w:val="clear" w:color="auto" w:fill="FFFFFF"/>
          <w:lang w:val="en-GB"/>
        </w:rPr>
        <w:t>Baayen</w:t>
      </w:r>
      <w:proofErr w:type="spellEnd"/>
      <w:r w:rsidRPr="00636E77">
        <w:rPr>
          <w:rFonts w:ascii="Arial" w:eastAsia="Times New Roman" w:hAnsi="Arial" w:cs="Arial"/>
          <w:color w:val="000000" w:themeColor="text1"/>
          <w:sz w:val="22"/>
          <w:szCs w:val="22"/>
          <w:shd w:val="clear" w:color="auto" w:fill="FFFFFF"/>
          <w:lang w:val="en-GB"/>
        </w:rPr>
        <w:t xml:space="preserve">, R. H., &amp; </w:t>
      </w:r>
      <w:proofErr w:type="spellStart"/>
      <w:r w:rsidRPr="00636E77">
        <w:rPr>
          <w:rFonts w:ascii="Arial" w:eastAsia="Times New Roman" w:hAnsi="Arial" w:cs="Arial"/>
          <w:color w:val="000000" w:themeColor="text1"/>
          <w:sz w:val="22"/>
          <w:szCs w:val="22"/>
          <w:shd w:val="clear" w:color="auto" w:fill="FFFFFF"/>
          <w:lang w:val="en-GB"/>
        </w:rPr>
        <w:t>Milin</w:t>
      </w:r>
      <w:proofErr w:type="spellEnd"/>
      <w:r w:rsidRPr="00636E77">
        <w:rPr>
          <w:rFonts w:ascii="Arial" w:eastAsia="Times New Roman" w:hAnsi="Arial" w:cs="Arial"/>
          <w:color w:val="000000" w:themeColor="text1"/>
          <w:sz w:val="22"/>
          <w:szCs w:val="22"/>
          <w:shd w:val="clear" w:color="auto" w:fill="FFFFFF"/>
          <w:lang w:val="en-GB"/>
        </w:rPr>
        <w:t xml:space="preserve">, P. (2010). </w:t>
      </w:r>
      <w:proofErr w:type="spellStart"/>
      <w:r w:rsidRPr="00636E77">
        <w:rPr>
          <w:rFonts w:ascii="Arial" w:eastAsia="Times New Roman" w:hAnsi="Arial" w:cs="Arial"/>
          <w:color w:val="000000" w:themeColor="text1"/>
          <w:sz w:val="22"/>
          <w:szCs w:val="22"/>
          <w:shd w:val="clear" w:color="auto" w:fill="FFFFFF"/>
          <w:lang w:val="en-GB"/>
        </w:rPr>
        <w:t>Analyzing</w:t>
      </w:r>
      <w:proofErr w:type="spellEnd"/>
      <w:r w:rsidRPr="00636E77">
        <w:rPr>
          <w:rFonts w:ascii="Arial" w:eastAsia="Times New Roman" w:hAnsi="Arial" w:cs="Arial"/>
          <w:color w:val="000000" w:themeColor="text1"/>
          <w:sz w:val="22"/>
          <w:szCs w:val="22"/>
          <w:shd w:val="clear" w:color="auto" w:fill="FFFFFF"/>
          <w:lang w:val="en-GB"/>
        </w:rPr>
        <w:t xml:space="preserve"> reaction times. </w:t>
      </w:r>
      <w:proofErr w:type="gramStart"/>
      <w:r w:rsidRPr="00636E77">
        <w:rPr>
          <w:rFonts w:ascii="Arial" w:eastAsia="Times New Roman" w:hAnsi="Arial" w:cs="Arial"/>
          <w:i/>
          <w:iCs/>
          <w:color w:val="000000" w:themeColor="text1"/>
          <w:sz w:val="22"/>
          <w:szCs w:val="22"/>
          <w:shd w:val="clear" w:color="auto" w:fill="FFFFFF"/>
          <w:lang w:val="en-GB"/>
        </w:rPr>
        <w:t>International Journal of Psychological Research</w:t>
      </w:r>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3</w:t>
      </w:r>
      <w:r w:rsidRPr="00636E77">
        <w:rPr>
          <w:rFonts w:ascii="Arial" w:eastAsia="Times New Roman" w:hAnsi="Arial" w:cs="Arial"/>
          <w:color w:val="000000" w:themeColor="text1"/>
          <w:sz w:val="22"/>
          <w:szCs w:val="22"/>
          <w:shd w:val="clear" w:color="auto" w:fill="FFFFFF"/>
          <w:lang w:val="en-GB"/>
        </w:rPr>
        <w:t>(2), 12-28.</w:t>
      </w:r>
      <w:proofErr w:type="gramEnd"/>
      <w:r w:rsidRPr="00636E77">
        <w:rPr>
          <w:rFonts w:ascii="Arial" w:eastAsia="Times New Roman" w:hAnsi="Arial" w:cs="Arial"/>
          <w:color w:val="000000" w:themeColor="text1"/>
          <w:sz w:val="22"/>
          <w:szCs w:val="22"/>
          <w:shd w:val="clear" w:color="auto" w:fill="FFFFFF"/>
          <w:lang w:val="en-GB"/>
        </w:rPr>
        <w:br/>
      </w:r>
      <w:r w:rsidRPr="00636E77">
        <w:rPr>
          <w:rFonts w:ascii="Arial" w:eastAsia="Times New Roman" w:hAnsi="Arial" w:cs="Arial"/>
          <w:color w:val="000000" w:themeColor="text1"/>
          <w:sz w:val="22"/>
          <w:szCs w:val="22"/>
          <w:shd w:val="clear" w:color="auto" w:fill="FFFFFF"/>
          <w:lang w:val="en-GB"/>
        </w:rPr>
        <w:br/>
      </w:r>
      <w:proofErr w:type="spellStart"/>
      <w:proofErr w:type="gramStart"/>
      <w:r w:rsidRPr="00636E77">
        <w:rPr>
          <w:rFonts w:ascii="Arial" w:eastAsia="Times New Roman" w:hAnsi="Arial" w:cs="Arial"/>
          <w:color w:val="000000" w:themeColor="text1"/>
          <w:sz w:val="22"/>
          <w:szCs w:val="22"/>
          <w:shd w:val="clear" w:color="auto" w:fill="FFFFFF"/>
          <w:lang w:val="en-GB"/>
        </w:rPr>
        <w:t>Baayen</w:t>
      </w:r>
      <w:proofErr w:type="spellEnd"/>
      <w:r w:rsidRPr="00636E77">
        <w:rPr>
          <w:rFonts w:ascii="Arial" w:eastAsia="Times New Roman" w:hAnsi="Arial" w:cs="Arial"/>
          <w:color w:val="000000" w:themeColor="text1"/>
          <w:sz w:val="22"/>
          <w:szCs w:val="22"/>
          <w:shd w:val="clear" w:color="auto" w:fill="FFFFFF"/>
          <w:lang w:val="en-GB"/>
        </w:rPr>
        <w:t xml:space="preserve">, R. H., </w:t>
      </w:r>
      <w:proofErr w:type="spellStart"/>
      <w:r w:rsidRPr="00636E77">
        <w:rPr>
          <w:rFonts w:ascii="Arial" w:eastAsia="Times New Roman" w:hAnsi="Arial" w:cs="Arial"/>
          <w:color w:val="000000" w:themeColor="text1"/>
          <w:sz w:val="22"/>
          <w:szCs w:val="22"/>
          <w:shd w:val="clear" w:color="auto" w:fill="FFFFFF"/>
          <w:lang w:val="en-GB"/>
        </w:rPr>
        <w:t>Milin</w:t>
      </w:r>
      <w:proofErr w:type="spellEnd"/>
      <w:r w:rsidRPr="00636E77">
        <w:rPr>
          <w:rFonts w:ascii="Arial" w:eastAsia="Times New Roman" w:hAnsi="Arial" w:cs="Arial"/>
          <w:color w:val="000000" w:themeColor="text1"/>
          <w:sz w:val="22"/>
          <w:szCs w:val="22"/>
          <w:shd w:val="clear" w:color="auto" w:fill="FFFFFF"/>
          <w:lang w:val="en-GB"/>
        </w:rPr>
        <w:t xml:space="preserve">, P., </w:t>
      </w:r>
      <w:proofErr w:type="spellStart"/>
      <w:r w:rsidRPr="00636E77">
        <w:rPr>
          <w:rFonts w:ascii="Arial" w:eastAsia="Times New Roman" w:hAnsi="Arial" w:cs="Arial"/>
          <w:color w:val="000000" w:themeColor="text1"/>
          <w:sz w:val="22"/>
          <w:szCs w:val="22"/>
          <w:shd w:val="clear" w:color="auto" w:fill="FFFFFF"/>
          <w:lang w:val="en-GB"/>
        </w:rPr>
        <w:t>Đurđević</w:t>
      </w:r>
      <w:proofErr w:type="spellEnd"/>
      <w:r w:rsidRPr="00636E77">
        <w:rPr>
          <w:rFonts w:ascii="Arial" w:eastAsia="Times New Roman" w:hAnsi="Arial" w:cs="Arial"/>
          <w:color w:val="000000" w:themeColor="text1"/>
          <w:sz w:val="22"/>
          <w:szCs w:val="22"/>
          <w:shd w:val="clear" w:color="auto" w:fill="FFFFFF"/>
          <w:lang w:val="en-GB"/>
        </w:rPr>
        <w:t xml:space="preserve">, D. F., Hendrix, P., &amp; </w:t>
      </w:r>
      <w:proofErr w:type="spellStart"/>
      <w:r w:rsidRPr="00636E77">
        <w:rPr>
          <w:rFonts w:ascii="Arial" w:eastAsia="Times New Roman" w:hAnsi="Arial" w:cs="Arial"/>
          <w:color w:val="000000" w:themeColor="text1"/>
          <w:sz w:val="22"/>
          <w:szCs w:val="22"/>
          <w:shd w:val="clear" w:color="auto" w:fill="FFFFFF"/>
          <w:lang w:val="en-GB"/>
        </w:rPr>
        <w:t>Marelli</w:t>
      </w:r>
      <w:proofErr w:type="spellEnd"/>
      <w:r w:rsidRPr="00636E77">
        <w:rPr>
          <w:rFonts w:ascii="Arial" w:eastAsia="Times New Roman" w:hAnsi="Arial" w:cs="Arial"/>
          <w:color w:val="000000" w:themeColor="text1"/>
          <w:sz w:val="22"/>
          <w:szCs w:val="22"/>
          <w:shd w:val="clear" w:color="auto" w:fill="FFFFFF"/>
          <w:lang w:val="en-GB"/>
        </w:rPr>
        <w:t>, M. (2011).</w:t>
      </w:r>
      <w:proofErr w:type="gramEnd"/>
      <w:r w:rsidRPr="00636E77">
        <w:rPr>
          <w:rFonts w:ascii="Arial" w:eastAsia="Times New Roman" w:hAnsi="Arial" w:cs="Arial"/>
          <w:color w:val="000000" w:themeColor="text1"/>
          <w:sz w:val="22"/>
          <w:szCs w:val="22"/>
          <w:shd w:val="clear" w:color="auto" w:fill="FFFFFF"/>
          <w:lang w:val="en-GB"/>
        </w:rPr>
        <w:t xml:space="preserve"> </w:t>
      </w:r>
      <w:proofErr w:type="gramStart"/>
      <w:r w:rsidRPr="00636E77">
        <w:rPr>
          <w:rFonts w:ascii="Arial" w:eastAsia="Times New Roman" w:hAnsi="Arial" w:cs="Arial"/>
          <w:color w:val="000000" w:themeColor="text1"/>
          <w:sz w:val="22"/>
          <w:szCs w:val="22"/>
          <w:shd w:val="clear" w:color="auto" w:fill="FFFFFF"/>
          <w:lang w:val="en-GB"/>
        </w:rPr>
        <w:t>An amorphous model for morphological processing in visual comprehension based on naive discriminative learning.</w:t>
      </w:r>
      <w:proofErr w:type="gramEnd"/>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Psychological review</w:t>
      </w:r>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118</w:t>
      </w:r>
      <w:r w:rsidRPr="00636E77">
        <w:rPr>
          <w:rFonts w:ascii="Arial" w:eastAsia="Times New Roman" w:hAnsi="Arial" w:cs="Arial"/>
          <w:color w:val="000000" w:themeColor="text1"/>
          <w:sz w:val="22"/>
          <w:szCs w:val="22"/>
          <w:shd w:val="clear" w:color="auto" w:fill="FFFFFF"/>
          <w:lang w:val="en-GB"/>
        </w:rPr>
        <w:t>(3), 438.</w:t>
      </w:r>
    </w:p>
    <w:p w14:paraId="1B749F4C" w14:textId="77777777" w:rsidR="00B561DE" w:rsidRPr="00636E77" w:rsidRDefault="00B561DE">
      <w:pPr>
        <w:rPr>
          <w:rFonts w:ascii="Arial" w:eastAsia="Times New Roman" w:hAnsi="Arial" w:cs="Arial"/>
          <w:color w:val="000000" w:themeColor="text1"/>
          <w:sz w:val="22"/>
          <w:szCs w:val="22"/>
          <w:shd w:val="clear" w:color="auto" w:fill="FFFFFF"/>
          <w:lang w:val="en-GB"/>
        </w:rPr>
      </w:pPr>
    </w:p>
    <w:p w14:paraId="640FEC5E" w14:textId="77777777" w:rsidR="001B0632" w:rsidRPr="00636E77" w:rsidRDefault="00B561DE" w:rsidP="001B0632">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shd w:val="clear" w:color="auto" w:fill="FFFFFF"/>
          <w:lang w:val="en-GB"/>
        </w:rPr>
        <w:t xml:space="preserve">Barr, D. J., Levy, R., </w:t>
      </w:r>
      <w:proofErr w:type="spellStart"/>
      <w:r w:rsidRPr="00636E77">
        <w:rPr>
          <w:rFonts w:ascii="Arial" w:eastAsia="Times New Roman" w:hAnsi="Arial" w:cs="Arial"/>
          <w:color w:val="000000" w:themeColor="text1"/>
          <w:sz w:val="22"/>
          <w:szCs w:val="22"/>
          <w:shd w:val="clear" w:color="auto" w:fill="FFFFFF"/>
          <w:lang w:val="en-GB"/>
        </w:rPr>
        <w:t>Scheepers</w:t>
      </w:r>
      <w:proofErr w:type="spellEnd"/>
      <w:r w:rsidRPr="00636E77">
        <w:rPr>
          <w:rFonts w:ascii="Arial" w:eastAsia="Times New Roman" w:hAnsi="Arial" w:cs="Arial"/>
          <w:color w:val="000000" w:themeColor="text1"/>
          <w:sz w:val="22"/>
          <w:szCs w:val="22"/>
          <w:shd w:val="clear" w:color="auto" w:fill="FFFFFF"/>
          <w:lang w:val="en-GB"/>
        </w:rPr>
        <w:t xml:space="preserve">, C., &amp; </w:t>
      </w:r>
      <w:proofErr w:type="spellStart"/>
      <w:r w:rsidRPr="00636E77">
        <w:rPr>
          <w:rFonts w:ascii="Arial" w:eastAsia="Times New Roman" w:hAnsi="Arial" w:cs="Arial"/>
          <w:color w:val="000000" w:themeColor="text1"/>
          <w:sz w:val="22"/>
          <w:szCs w:val="22"/>
          <w:shd w:val="clear" w:color="auto" w:fill="FFFFFF"/>
          <w:lang w:val="en-GB"/>
        </w:rPr>
        <w:t>Tily</w:t>
      </w:r>
      <w:proofErr w:type="spellEnd"/>
      <w:r w:rsidRPr="00636E77">
        <w:rPr>
          <w:rFonts w:ascii="Arial" w:eastAsia="Times New Roman" w:hAnsi="Arial" w:cs="Arial"/>
          <w:color w:val="000000" w:themeColor="text1"/>
          <w:sz w:val="22"/>
          <w:szCs w:val="22"/>
          <w:shd w:val="clear" w:color="auto" w:fill="FFFFFF"/>
          <w:lang w:val="en-GB"/>
        </w:rPr>
        <w:t>, H. J. (2013). Random effects structure for confirmatory hypothesis testing: Keep it maximal. </w:t>
      </w:r>
      <w:r w:rsidRPr="00636E77">
        <w:rPr>
          <w:rFonts w:ascii="Arial" w:eastAsia="Times New Roman" w:hAnsi="Arial" w:cs="Arial"/>
          <w:i/>
          <w:iCs/>
          <w:color w:val="000000" w:themeColor="text1"/>
          <w:sz w:val="22"/>
          <w:szCs w:val="22"/>
          <w:shd w:val="clear" w:color="auto" w:fill="FFFFFF"/>
          <w:lang w:val="en-GB"/>
        </w:rPr>
        <w:t>Journal of memory and language</w:t>
      </w:r>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68</w:t>
      </w:r>
      <w:r w:rsidRPr="00636E77">
        <w:rPr>
          <w:rFonts w:ascii="Arial" w:eastAsia="Times New Roman" w:hAnsi="Arial" w:cs="Arial"/>
          <w:color w:val="000000" w:themeColor="text1"/>
          <w:sz w:val="22"/>
          <w:szCs w:val="22"/>
          <w:shd w:val="clear" w:color="auto" w:fill="FFFFFF"/>
          <w:lang w:val="en-GB"/>
        </w:rPr>
        <w:t>(3), 255-278.</w:t>
      </w:r>
      <w:r w:rsidRPr="00636E77">
        <w:rPr>
          <w:rFonts w:ascii="Arial" w:eastAsia="Times New Roman" w:hAnsi="Arial" w:cs="Arial"/>
          <w:color w:val="000000" w:themeColor="text1"/>
          <w:sz w:val="22"/>
          <w:szCs w:val="22"/>
          <w:lang w:val="en-GB"/>
        </w:rPr>
        <w:tab/>
      </w:r>
      <w:r w:rsidRPr="00636E77">
        <w:rPr>
          <w:rFonts w:ascii="Arial" w:eastAsia="Times New Roman" w:hAnsi="Arial" w:cs="Arial"/>
          <w:color w:val="000000" w:themeColor="text1"/>
          <w:sz w:val="22"/>
          <w:szCs w:val="22"/>
          <w:lang w:val="en-GB"/>
        </w:rPr>
        <w:tab/>
      </w:r>
      <w:proofErr w:type="gramStart"/>
      <w:r w:rsidR="002C022C" w:rsidRPr="00636E77">
        <w:rPr>
          <w:rFonts w:ascii="Arial" w:hAnsi="Arial" w:cs="Arial"/>
          <w:color w:val="000000" w:themeColor="text1"/>
          <w:sz w:val="22"/>
          <w:szCs w:val="22"/>
        </w:rPr>
        <w:t>29%</w:t>
      </w:r>
      <w:r w:rsidR="002C022C" w:rsidRPr="00636E77">
        <w:rPr>
          <w:rFonts w:ascii="Arial" w:hAnsi="Arial" w:cs="Arial"/>
          <w:color w:val="000000" w:themeColor="text1"/>
          <w:sz w:val="22"/>
          <w:szCs w:val="22"/>
        </w:rPr>
        <w:br/>
      </w:r>
      <w:r w:rsidR="0060122C" w:rsidRPr="00636E77">
        <w:rPr>
          <w:rFonts w:ascii="Arial" w:hAnsi="Arial" w:cs="Arial"/>
          <w:color w:val="000000" w:themeColor="text1"/>
          <w:sz w:val="22"/>
          <w:szCs w:val="22"/>
        </w:rPr>
        <w:br/>
      </w:r>
      <w:r w:rsidR="001B0632" w:rsidRPr="00636E77">
        <w:rPr>
          <w:rFonts w:ascii="Arial" w:eastAsia="Times New Roman" w:hAnsi="Arial" w:cs="Arial"/>
          <w:color w:val="000000" w:themeColor="text1"/>
          <w:sz w:val="22"/>
          <w:szCs w:val="22"/>
          <w:shd w:val="clear" w:color="auto" w:fill="FFFFFF"/>
          <w:lang w:val="en-GB"/>
        </w:rPr>
        <w:t>Cunnings, I. (2012).</w:t>
      </w:r>
      <w:proofErr w:type="gramEnd"/>
      <w:r w:rsidR="001B0632" w:rsidRPr="00636E77">
        <w:rPr>
          <w:rFonts w:ascii="Arial" w:eastAsia="Times New Roman" w:hAnsi="Arial" w:cs="Arial"/>
          <w:color w:val="000000" w:themeColor="text1"/>
          <w:sz w:val="22"/>
          <w:szCs w:val="22"/>
          <w:shd w:val="clear" w:color="auto" w:fill="FFFFFF"/>
          <w:lang w:val="en-GB"/>
        </w:rPr>
        <w:t xml:space="preserve"> </w:t>
      </w:r>
      <w:proofErr w:type="gramStart"/>
      <w:r w:rsidR="001B0632" w:rsidRPr="00636E77">
        <w:rPr>
          <w:rFonts w:ascii="Arial" w:eastAsia="Times New Roman" w:hAnsi="Arial" w:cs="Arial"/>
          <w:color w:val="000000" w:themeColor="text1"/>
          <w:sz w:val="22"/>
          <w:szCs w:val="22"/>
          <w:shd w:val="clear" w:color="auto" w:fill="FFFFFF"/>
          <w:lang w:val="en-GB"/>
        </w:rPr>
        <w:t>An overview of mixed-effects statistical models for second language researchers.</w:t>
      </w:r>
      <w:proofErr w:type="gramEnd"/>
      <w:r w:rsidR="001B0632" w:rsidRPr="00636E77">
        <w:rPr>
          <w:rFonts w:ascii="Arial" w:eastAsia="Times New Roman" w:hAnsi="Arial" w:cs="Arial"/>
          <w:color w:val="000000" w:themeColor="text1"/>
          <w:sz w:val="22"/>
          <w:szCs w:val="22"/>
          <w:shd w:val="clear" w:color="auto" w:fill="FFFFFF"/>
          <w:lang w:val="en-GB"/>
        </w:rPr>
        <w:t> </w:t>
      </w:r>
      <w:r w:rsidR="001B0632" w:rsidRPr="00636E77">
        <w:rPr>
          <w:rFonts w:ascii="Arial" w:eastAsia="Times New Roman" w:hAnsi="Arial" w:cs="Arial"/>
          <w:i/>
          <w:iCs/>
          <w:color w:val="000000" w:themeColor="text1"/>
          <w:sz w:val="22"/>
          <w:szCs w:val="22"/>
          <w:shd w:val="clear" w:color="auto" w:fill="FFFFFF"/>
          <w:lang w:val="en-GB"/>
        </w:rPr>
        <w:t>Second Language Research</w:t>
      </w:r>
      <w:r w:rsidR="001B0632" w:rsidRPr="00636E77">
        <w:rPr>
          <w:rFonts w:ascii="Arial" w:eastAsia="Times New Roman" w:hAnsi="Arial" w:cs="Arial"/>
          <w:color w:val="000000" w:themeColor="text1"/>
          <w:sz w:val="22"/>
          <w:szCs w:val="22"/>
          <w:shd w:val="clear" w:color="auto" w:fill="FFFFFF"/>
          <w:lang w:val="en-GB"/>
        </w:rPr>
        <w:t>, </w:t>
      </w:r>
      <w:r w:rsidR="001B0632" w:rsidRPr="00636E77">
        <w:rPr>
          <w:rFonts w:ascii="Arial" w:eastAsia="Times New Roman" w:hAnsi="Arial" w:cs="Arial"/>
          <w:i/>
          <w:iCs/>
          <w:color w:val="000000" w:themeColor="text1"/>
          <w:sz w:val="22"/>
          <w:szCs w:val="22"/>
          <w:shd w:val="clear" w:color="auto" w:fill="FFFFFF"/>
          <w:lang w:val="en-GB"/>
        </w:rPr>
        <w:t>28</w:t>
      </w:r>
      <w:r w:rsidR="001B0632" w:rsidRPr="00636E77">
        <w:rPr>
          <w:rFonts w:ascii="Arial" w:eastAsia="Times New Roman" w:hAnsi="Arial" w:cs="Arial"/>
          <w:color w:val="000000" w:themeColor="text1"/>
          <w:sz w:val="22"/>
          <w:szCs w:val="22"/>
          <w:shd w:val="clear" w:color="auto" w:fill="FFFFFF"/>
          <w:lang w:val="en-GB"/>
        </w:rPr>
        <w:t xml:space="preserve">(3), </w:t>
      </w:r>
      <w:proofErr w:type="gramStart"/>
      <w:r w:rsidR="001B0632" w:rsidRPr="00636E77">
        <w:rPr>
          <w:rFonts w:ascii="Arial" w:eastAsia="Times New Roman" w:hAnsi="Arial" w:cs="Arial"/>
          <w:color w:val="000000" w:themeColor="text1"/>
          <w:sz w:val="22"/>
          <w:szCs w:val="22"/>
          <w:shd w:val="clear" w:color="auto" w:fill="FFFFFF"/>
          <w:lang w:val="en-GB"/>
        </w:rPr>
        <w:t>369</w:t>
      </w:r>
      <w:proofErr w:type="gramEnd"/>
      <w:r w:rsidR="001B0632" w:rsidRPr="00636E77">
        <w:rPr>
          <w:rFonts w:ascii="Arial" w:eastAsia="Times New Roman" w:hAnsi="Arial" w:cs="Arial"/>
          <w:color w:val="000000" w:themeColor="text1"/>
          <w:sz w:val="22"/>
          <w:szCs w:val="22"/>
          <w:shd w:val="clear" w:color="auto" w:fill="FFFFFF"/>
          <w:lang w:val="en-GB"/>
        </w:rPr>
        <w:t>-382.</w:t>
      </w:r>
    </w:p>
    <w:p w14:paraId="51EBB01C" w14:textId="77777777" w:rsidR="00B561DE" w:rsidRPr="00636E77" w:rsidRDefault="00B561DE" w:rsidP="00B561DE">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br/>
      </w:r>
      <w:r w:rsidR="00103504" w:rsidRPr="00636E77">
        <w:rPr>
          <w:rFonts w:ascii="Arial" w:eastAsia="Times New Roman" w:hAnsi="Arial" w:cs="Arial"/>
          <w:color w:val="000000" w:themeColor="text1"/>
          <w:sz w:val="22"/>
          <w:szCs w:val="22"/>
          <w:lang w:val="en-GB"/>
        </w:rPr>
        <w:t>Davidson, DJ &amp; Martin, AE 2013, '</w:t>
      </w:r>
      <w:proofErr w:type="spellStart"/>
      <w:r w:rsidR="00103504" w:rsidRPr="00636E77">
        <w:rPr>
          <w:rFonts w:ascii="Arial" w:eastAsia="Times New Roman" w:hAnsi="Arial" w:cs="Arial"/>
          <w:color w:val="000000" w:themeColor="text1"/>
          <w:sz w:val="22"/>
          <w:szCs w:val="22"/>
          <w:lang w:val="en-GB"/>
        </w:rPr>
        <w:t>Modeling</w:t>
      </w:r>
      <w:proofErr w:type="spellEnd"/>
      <w:r w:rsidR="00103504" w:rsidRPr="00636E77">
        <w:rPr>
          <w:rFonts w:ascii="Arial" w:eastAsia="Times New Roman" w:hAnsi="Arial" w:cs="Arial"/>
          <w:color w:val="000000" w:themeColor="text1"/>
          <w:sz w:val="22"/>
          <w:szCs w:val="22"/>
          <w:lang w:val="en-GB"/>
        </w:rPr>
        <w:t xml:space="preserve"> accuracy as a function of response time with the generalised linear mixed effects model' </w:t>
      </w:r>
      <w:proofErr w:type="spellStart"/>
      <w:r w:rsidR="00103504" w:rsidRPr="00636E77">
        <w:rPr>
          <w:rFonts w:ascii="Arial" w:eastAsia="Times New Roman" w:hAnsi="Arial" w:cs="Arial"/>
          <w:color w:val="000000" w:themeColor="text1"/>
          <w:sz w:val="22"/>
          <w:szCs w:val="22"/>
          <w:lang w:val="en-GB"/>
        </w:rPr>
        <w:t>Acta</w:t>
      </w:r>
      <w:proofErr w:type="spellEnd"/>
      <w:r w:rsidR="00103504" w:rsidRPr="00636E77">
        <w:rPr>
          <w:rFonts w:ascii="Arial" w:eastAsia="Times New Roman" w:hAnsi="Arial" w:cs="Arial"/>
          <w:color w:val="000000" w:themeColor="text1"/>
          <w:sz w:val="22"/>
          <w:szCs w:val="22"/>
          <w:lang w:val="en-GB"/>
        </w:rPr>
        <w:t xml:space="preserve"> </w:t>
      </w:r>
      <w:proofErr w:type="spellStart"/>
      <w:r w:rsidR="00103504" w:rsidRPr="00636E77">
        <w:rPr>
          <w:rFonts w:ascii="Arial" w:eastAsia="Times New Roman" w:hAnsi="Arial" w:cs="Arial"/>
          <w:color w:val="000000" w:themeColor="text1"/>
          <w:sz w:val="22"/>
          <w:szCs w:val="22"/>
          <w:lang w:val="en-GB"/>
        </w:rPr>
        <w:t>Psychologica</w:t>
      </w:r>
      <w:proofErr w:type="spellEnd"/>
      <w:r w:rsidR="00103504" w:rsidRPr="00636E77">
        <w:rPr>
          <w:rFonts w:ascii="Arial" w:eastAsia="Times New Roman" w:hAnsi="Arial" w:cs="Arial"/>
          <w:color w:val="000000" w:themeColor="text1"/>
          <w:sz w:val="22"/>
          <w:szCs w:val="22"/>
          <w:lang w:val="en-GB"/>
        </w:rPr>
        <w:t xml:space="preserve">, </w:t>
      </w:r>
      <w:proofErr w:type="spellStart"/>
      <w:r w:rsidR="00103504" w:rsidRPr="00636E77">
        <w:rPr>
          <w:rFonts w:ascii="Arial" w:eastAsia="Times New Roman" w:hAnsi="Arial" w:cs="Arial"/>
          <w:color w:val="000000" w:themeColor="text1"/>
          <w:sz w:val="22"/>
          <w:szCs w:val="22"/>
          <w:lang w:val="en-GB"/>
        </w:rPr>
        <w:t>vol</w:t>
      </w:r>
      <w:proofErr w:type="spellEnd"/>
      <w:r w:rsidR="00103504" w:rsidRPr="00636E77">
        <w:rPr>
          <w:rFonts w:ascii="Arial" w:eastAsia="Times New Roman" w:hAnsi="Arial" w:cs="Arial"/>
          <w:color w:val="000000" w:themeColor="text1"/>
          <w:sz w:val="22"/>
          <w:szCs w:val="22"/>
          <w:lang w:val="en-GB"/>
        </w:rPr>
        <w:t xml:space="preserve"> 144, no. 1, pp. 83-96</w:t>
      </w:r>
      <w:proofErr w:type="gramStart"/>
      <w:r w:rsidR="00103504" w:rsidRPr="00636E77">
        <w:rPr>
          <w:rFonts w:ascii="Arial" w:eastAsia="Times New Roman" w:hAnsi="Arial" w:cs="Arial"/>
          <w:color w:val="000000" w:themeColor="text1"/>
          <w:sz w:val="22"/>
          <w:szCs w:val="22"/>
          <w:lang w:val="en-GB"/>
        </w:rPr>
        <w:t>.,</w:t>
      </w:r>
      <w:proofErr w:type="gramEnd"/>
      <w:r w:rsidR="00103504" w:rsidRPr="00636E77">
        <w:rPr>
          <w:rFonts w:ascii="Arial" w:eastAsia="Times New Roman" w:hAnsi="Arial" w:cs="Arial"/>
          <w:color w:val="000000" w:themeColor="text1"/>
          <w:sz w:val="22"/>
          <w:szCs w:val="22"/>
          <w:lang w:val="en-GB"/>
        </w:rPr>
        <w:t xml:space="preserve"> 10.1016/j.actpsy.2013.04.016</w:t>
      </w:r>
      <w:r w:rsidRPr="00636E77">
        <w:rPr>
          <w:rFonts w:ascii="Arial" w:eastAsia="Times New Roman" w:hAnsi="Arial" w:cs="Arial"/>
          <w:color w:val="000000" w:themeColor="text1"/>
          <w:sz w:val="22"/>
          <w:szCs w:val="22"/>
          <w:lang w:val="en-GB"/>
        </w:rPr>
        <w:br/>
      </w:r>
      <w:r w:rsidRPr="00636E77">
        <w:rPr>
          <w:rFonts w:ascii="Arial" w:eastAsia="Times New Roman" w:hAnsi="Arial" w:cs="Arial"/>
          <w:color w:val="000000" w:themeColor="text1"/>
          <w:sz w:val="22"/>
          <w:szCs w:val="22"/>
          <w:lang w:val="en-GB"/>
        </w:rPr>
        <w:br/>
      </w:r>
      <w:r w:rsidRPr="00636E77">
        <w:rPr>
          <w:rFonts w:ascii="Arial" w:eastAsia="Times New Roman" w:hAnsi="Arial" w:cs="Arial"/>
          <w:color w:val="000000" w:themeColor="text1"/>
          <w:sz w:val="22"/>
          <w:szCs w:val="22"/>
          <w:shd w:val="clear" w:color="auto" w:fill="FFFFFF"/>
          <w:lang w:val="en-GB"/>
        </w:rPr>
        <w:t xml:space="preserve">Janssen, D. P. (2012). Twice random, once mixed: Applying mixed models to simultaneously </w:t>
      </w:r>
      <w:proofErr w:type="spellStart"/>
      <w:r w:rsidRPr="00636E77">
        <w:rPr>
          <w:rFonts w:ascii="Arial" w:eastAsia="Times New Roman" w:hAnsi="Arial" w:cs="Arial"/>
          <w:color w:val="000000" w:themeColor="text1"/>
          <w:sz w:val="22"/>
          <w:szCs w:val="22"/>
          <w:shd w:val="clear" w:color="auto" w:fill="FFFFFF"/>
          <w:lang w:val="en-GB"/>
        </w:rPr>
        <w:t>analyze</w:t>
      </w:r>
      <w:proofErr w:type="spellEnd"/>
      <w:r w:rsidRPr="00636E77">
        <w:rPr>
          <w:rFonts w:ascii="Arial" w:eastAsia="Times New Roman" w:hAnsi="Arial" w:cs="Arial"/>
          <w:color w:val="000000" w:themeColor="text1"/>
          <w:sz w:val="22"/>
          <w:szCs w:val="22"/>
          <w:shd w:val="clear" w:color="auto" w:fill="FFFFFF"/>
          <w:lang w:val="en-GB"/>
        </w:rPr>
        <w:t xml:space="preserve"> random effects of language and participants. </w:t>
      </w:r>
      <w:proofErr w:type="spellStart"/>
      <w:proofErr w:type="gramStart"/>
      <w:r w:rsidRPr="00636E77">
        <w:rPr>
          <w:rFonts w:ascii="Arial" w:eastAsia="Times New Roman" w:hAnsi="Arial" w:cs="Arial"/>
          <w:i/>
          <w:iCs/>
          <w:color w:val="000000" w:themeColor="text1"/>
          <w:sz w:val="22"/>
          <w:szCs w:val="22"/>
          <w:shd w:val="clear" w:color="auto" w:fill="FFFFFF"/>
          <w:lang w:val="en-GB"/>
        </w:rPr>
        <w:t>Behavior</w:t>
      </w:r>
      <w:proofErr w:type="spellEnd"/>
      <w:r w:rsidRPr="00636E77">
        <w:rPr>
          <w:rFonts w:ascii="Arial" w:eastAsia="Times New Roman" w:hAnsi="Arial" w:cs="Arial"/>
          <w:i/>
          <w:iCs/>
          <w:color w:val="000000" w:themeColor="text1"/>
          <w:sz w:val="22"/>
          <w:szCs w:val="22"/>
          <w:shd w:val="clear" w:color="auto" w:fill="FFFFFF"/>
          <w:lang w:val="en-GB"/>
        </w:rPr>
        <w:t xml:space="preserve"> Research Methods</w:t>
      </w:r>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44</w:t>
      </w:r>
      <w:r w:rsidRPr="00636E77">
        <w:rPr>
          <w:rFonts w:ascii="Arial" w:eastAsia="Times New Roman" w:hAnsi="Arial" w:cs="Arial"/>
          <w:color w:val="000000" w:themeColor="text1"/>
          <w:sz w:val="22"/>
          <w:szCs w:val="22"/>
          <w:shd w:val="clear" w:color="auto" w:fill="FFFFFF"/>
          <w:lang w:val="en-GB"/>
        </w:rPr>
        <w:t>(1), 232-247.</w:t>
      </w:r>
      <w:proofErr w:type="gramEnd"/>
      <w:r w:rsidR="003412E4" w:rsidRPr="00636E77">
        <w:rPr>
          <w:rFonts w:ascii="Arial" w:eastAsia="Times New Roman" w:hAnsi="Arial" w:cs="Arial"/>
          <w:color w:val="000000" w:themeColor="text1"/>
          <w:sz w:val="22"/>
          <w:szCs w:val="22"/>
          <w:shd w:val="clear" w:color="auto" w:fill="FFFFFF"/>
          <w:lang w:val="en-GB"/>
        </w:rPr>
        <w:br/>
      </w:r>
    </w:p>
    <w:p w14:paraId="59CFF378" w14:textId="77777777" w:rsidR="00B561DE" w:rsidRPr="00636E77" w:rsidRDefault="00B561DE" w:rsidP="00B561DE">
      <w:pPr>
        <w:rPr>
          <w:rFonts w:ascii="Arial" w:eastAsia="Times New Roman" w:hAnsi="Arial" w:cs="Arial"/>
          <w:color w:val="000000" w:themeColor="text1"/>
          <w:sz w:val="22"/>
          <w:szCs w:val="22"/>
          <w:lang w:val="en-GB"/>
        </w:rPr>
      </w:pPr>
      <w:proofErr w:type="gramStart"/>
      <w:r w:rsidRPr="00636E77">
        <w:rPr>
          <w:rFonts w:ascii="Arial" w:eastAsia="Times New Roman" w:hAnsi="Arial" w:cs="Arial"/>
          <w:color w:val="000000" w:themeColor="text1"/>
          <w:sz w:val="22"/>
          <w:szCs w:val="22"/>
          <w:shd w:val="clear" w:color="auto" w:fill="FFFFFF"/>
          <w:lang w:val="en-GB"/>
        </w:rPr>
        <w:t xml:space="preserve">Locker, L., Hoffman, L., &amp; </w:t>
      </w:r>
      <w:proofErr w:type="spellStart"/>
      <w:r w:rsidRPr="00636E77">
        <w:rPr>
          <w:rFonts w:ascii="Arial" w:eastAsia="Times New Roman" w:hAnsi="Arial" w:cs="Arial"/>
          <w:color w:val="000000" w:themeColor="text1"/>
          <w:sz w:val="22"/>
          <w:szCs w:val="22"/>
          <w:shd w:val="clear" w:color="auto" w:fill="FFFFFF"/>
          <w:lang w:val="en-GB"/>
        </w:rPr>
        <w:t>Bovaird</w:t>
      </w:r>
      <w:proofErr w:type="spellEnd"/>
      <w:r w:rsidRPr="00636E77">
        <w:rPr>
          <w:rFonts w:ascii="Arial" w:eastAsia="Times New Roman" w:hAnsi="Arial" w:cs="Arial"/>
          <w:color w:val="000000" w:themeColor="text1"/>
          <w:sz w:val="22"/>
          <w:szCs w:val="22"/>
          <w:shd w:val="clear" w:color="auto" w:fill="FFFFFF"/>
          <w:lang w:val="en-GB"/>
        </w:rPr>
        <w:t>, J. A. (2007).</w:t>
      </w:r>
      <w:proofErr w:type="gramEnd"/>
      <w:r w:rsidRPr="00636E77">
        <w:rPr>
          <w:rFonts w:ascii="Arial" w:eastAsia="Times New Roman" w:hAnsi="Arial" w:cs="Arial"/>
          <w:color w:val="000000" w:themeColor="text1"/>
          <w:sz w:val="22"/>
          <w:szCs w:val="22"/>
          <w:shd w:val="clear" w:color="auto" w:fill="FFFFFF"/>
          <w:lang w:val="en-GB"/>
        </w:rPr>
        <w:t xml:space="preserve"> On the use of multilevel </w:t>
      </w:r>
      <w:proofErr w:type="spellStart"/>
      <w:r w:rsidRPr="00636E77">
        <w:rPr>
          <w:rFonts w:ascii="Arial" w:eastAsia="Times New Roman" w:hAnsi="Arial" w:cs="Arial"/>
          <w:color w:val="000000" w:themeColor="text1"/>
          <w:sz w:val="22"/>
          <w:szCs w:val="22"/>
          <w:shd w:val="clear" w:color="auto" w:fill="FFFFFF"/>
          <w:lang w:val="en-GB"/>
        </w:rPr>
        <w:t>modeling</w:t>
      </w:r>
      <w:proofErr w:type="spellEnd"/>
      <w:r w:rsidRPr="00636E77">
        <w:rPr>
          <w:rFonts w:ascii="Arial" w:eastAsia="Times New Roman" w:hAnsi="Arial" w:cs="Arial"/>
          <w:color w:val="000000" w:themeColor="text1"/>
          <w:sz w:val="22"/>
          <w:szCs w:val="22"/>
          <w:shd w:val="clear" w:color="auto" w:fill="FFFFFF"/>
          <w:lang w:val="en-GB"/>
        </w:rPr>
        <w:t xml:space="preserve"> as an alternative to items analysis in psycholinguistic </w:t>
      </w:r>
      <w:proofErr w:type="spellStart"/>
      <w:proofErr w:type="gramStart"/>
      <w:r w:rsidRPr="00636E77">
        <w:rPr>
          <w:rFonts w:ascii="Arial" w:eastAsia="Times New Roman" w:hAnsi="Arial" w:cs="Arial"/>
          <w:color w:val="000000" w:themeColor="text1"/>
          <w:sz w:val="22"/>
          <w:szCs w:val="22"/>
          <w:shd w:val="clear" w:color="auto" w:fill="FFFFFF"/>
          <w:lang w:val="en-GB"/>
        </w:rPr>
        <w:t>research.</w:t>
      </w:r>
      <w:r w:rsidRPr="00636E77">
        <w:rPr>
          <w:rFonts w:ascii="Arial" w:eastAsia="Times New Roman" w:hAnsi="Arial" w:cs="Arial"/>
          <w:i/>
          <w:iCs/>
          <w:color w:val="000000" w:themeColor="text1"/>
          <w:sz w:val="22"/>
          <w:szCs w:val="22"/>
          <w:shd w:val="clear" w:color="auto" w:fill="FFFFFF"/>
          <w:lang w:val="en-GB"/>
        </w:rPr>
        <w:t>Behavior</w:t>
      </w:r>
      <w:proofErr w:type="spellEnd"/>
      <w:proofErr w:type="gramEnd"/>
      <w:r w:rsidRPr="00636E77">
        <w:rPr>
          <w:rFonts w:ascii="Arial" w:eastAsia="Times New Roman" w:hAnsi="Arial" w:cs="Arial"/>
          <w:i/>
          <w:iCs/>
          <w:color w:val="000000" w:themeColor="text1"/>
          <w:sz w:val="22"/>
          <w:szCs w:val="22"/>
          <w:shd w:val="clear" w:color="auto" w:fill="FFFFFF"/>
          <w:lang w:val="en-GB"/>
        </w:rPr>
        <w:t xml:space="preserve"> Research Methods</w:t>
      </w:r>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39</w:t>
      </w:r>
      <w:r w:rsidRPr="00636E77">
        <w:rPr>
          <w:rFonts w:ascii="Arial" w:eastAsia="Times New Roman" w:hAnsi="Arial" w:cs="Arial"/>
          <w:color w:val="000000" w:themeColor="text1"/>
          <w:sz w:val="22"/>
          <w:szCs w:val="22"/>
          <w:shd w:val="clear" w:color="auto" w:fill="FFFFFF"/>
          <w:lang w:val="en-GB"/>
        </w:rPr>
        <w:t>(4), 723-730.</w:t>
      </w:r>
    </w:p>
    <w:p w14:paraId="19BC1F82" w14:textId="77777777" w:rsidR="001B0632" w:rsidRPr="00636E77" w:rsidRDefault="001B0632">
      <w:pPr>
        <w:rPr>
          <w:rFonts w:ascii="Arial" w:hAnsi="Arial" w:cs="Arial"/>
          <w:color w:val="000000" w:themeColor="text1"/>
          <w:sz w:val="22"/>
          <w:szCs w:val="22"/>
        </w:rPr>
      </w:pPr>
    </w:p>
    <w:p w14:paraId="61117AB1" w14:textId="77777777" w:rsidR="00B561DE" w:rsidRPr="00636E77" w:rsidRDefault="00B561DE" w:rsidP="00B561DE">
      <w:pPr>
        <w:rPr>
          <w:rFonts w:ascii="Arial" w:eastAsia="Times New Roman" w:hAnsi="Arial" w:cs="Arial"/>
          <w:color w:val="000000" w:themeColor="text1"/>
          <w:sz w:val="22"/>
          <w:szCs w:val="22"/>
          <w:lang w:val="en-GB"/>
        </w:rPr>
      </w:pPr>
      <w:proofErr w:type="spellStart"/>
      <w:r w:rsidRPr="00636E77">
        <w:rPr>
          <w:rFonts w:ascii="Arial" w:eastAsia="Times New Roman" w:hAnsi="Arial" w:cs="Arial"/>
          <w:color w:val="000000" w:themeColor="text1"/>
          <w:sz w:val="22"/>
          <w:szCs w:val="22"/>
          <w:shd w:val="clear" w:color="auto" w:fill="FFFFFF"/>
          <w:lang w:val="en-GB"/>
        </w:rPr>
        <w:t>Schielzeth</w:t>
      </w:r>
      <w:proofErr w:type="spellEnd"/>
      <w:r w:rsidRPr="00636E77">
        <w:rPr>
          <w:rFonts w:ascii="Arial" w:eastAsia="Times New Roman" w:hAnsi="Arial" w:cs="Arial"/>
          <w:color w:val="000000" w:themeColor="text1"/>
          <w:sz w:val="22"/>
          <w:szCs w:val="22"/>
          <w:shd w:val="clear" w:color="auto" w:fill="FFFFFF"/>
          <w:lang w:val="en-GB"/>
        </w:rPr>
        <w:t xml:space="preserve">, H., &amp; </w:t>
      </w:r>
      <w:proofErr w:type="spellStart"/>
      <w:r w:rsidRPr="00636E77">
        <w:rPr>
          <w:rFonts w:ascii="Arial" w:eastAsia="Times New Roman" w:hAnsi="Arial" w:cs="Arial"/>
          <w:color w:val="000000" w:themeColor="text1"/>
          <w:sz w:val="22"/>
          <w:szCs w:val="22"/>
          <w:shd w:val="clear" w:color="auto" w:fill="FFFFFF"/>
          <w:lang w:val="en-GB"/>
        </w:rPr>
        <w:t>Forstmeier</w:t>
      </w:r>
      <w:proofErr w:type="spellEnd"/>
      <w:r w:rsidRPr="00636E77">
        <w:rPr>
          <w:rFonts w:ascii="Arial" w:eastAsia="Times New Roman" w:hAnsi="Arial" w:cs="Arial"/>
          <w:color w:val="000000" w:themeColor="text1"/>
          <w:sz w:val="22"/>
          <w:szCs w:val="22"/>
          <w:shd w:val="clear" w:color="auto" w:fill="FFFFFF"/>
          <w:lang w:val="en-GB"/>
        </w:rPr>
        <w:t>, W. (2009). Conclusions beyond support: overconfident estimates in mixed models. </w:t>
      </w:r>
      <w:proofErr w:type="spellStart"/>
      <w:proofErr w:type="gramStart"/>
      <w:r w:rsidRPr="00636E77">
        <w:rPr>
          <w:rFonts w:ascii="Arial" w:eastAsia="Times New Roman" w:hAnsi="Arial" w:cs="Arial"/>
          <w:i/>
          <w:iCs/>
          <w:color w:val="000000" w:themeColor="text1"/>
          <w:sz w:val="22"/>
          <w:szCs w:val="22"/>
          <w:shd w:val="clear" w:color="auto" w:fill="FFFFFF"/>
          <w:lang w:val="en-GB"/>
        </w:rPr>
        <w:t>Behavioral</w:t>
      </w:r>
      <w:proofErr w:type="spellEnd"/>
      <w:r w:rsidRPr="00636E77">
        <w:rPr>
          <w:rFonts w:ascii="Arial" w:eastAsia="Times New Roman" w:hAnsi="Arial" w:cs="Arial"/>
          <w:i/>
          <w:iCs/>
          <w:color w:val="000000" w:themeColor="text1"/>
          <w:sz w:val="22"/>
          <w:szCs w:val="22"/>
          <w:shd w:val="clear" w:color="auto" w:fill="FFFFFF"/>
          <w:lang w:val="en-GB"/>
        </w:rPr>
        <w:t xml:space="preserve"> Ecology</w:t>
      </w:r>
      <w:r w:rsidRPr="00636E77">
        <w:rPr>
          <w:rFonts w:ascii="Arial" w:eastAsia="Times New Roman" w:hAnsi="Arial" w:cs="Arial"/>
          <w:color w:val="000000" w:themeColor="text1"/>
          <w:sz w:val="22"/>
          <w:szCs w:val="22"/>
          <w:shd w:val="clear" w:color="auto" w:fill="FFFFFF"/>
          <w:lang w:val="en-GB"/>
        </w:rPr>
        <w:t>, </w:t>
      </w:r>
      <w:r w:rsidRPr="00636E77">
        <w:rPr>
          <w:rFonts w:ascii="Arial" w:eastAsia="Times New Roman" w:hAnsi="Arial" w:cs="Arial"/>
          <w:i/>
          <w:iCs/>
          <w:color w:val="000000" w:themeColor="text1"/>
          <w:sz w:val="22"/>
          <w:szCs w:val="22"/>
          <w:shd w:val="clear" w:color="auto" w:fill="FFFFFF"/>
          <w:lang w:val="en-GB"/>
        </w:rPr>
        <w:t>20</w:t>
      </w:r>
      <w:r w:rsidRPr="00636E77">
        <w:rPr>
          <w:rFonts w:ascii="Arial" w:eastAsia="Times New Roman" w:hAnsi="Arial" w:cs="Arial"/>
          <w:color w:val="000000" w:themeColor="text1"/>
          <w:sz w:val="22"/>
          <w:szCs w:val="22"/>
          <w:shd w:val="clear" w:color="auto" w:fill="FFFFFF"/>
          <w:lang w:val="en-GB"/>
        </w:rPr>
        <w:t>(2), 416-420.</w:t>
      </w:r>
      <w:proofErr w:type="gramEnd"/>
    </w:p>
    <w:p w14:paraId="769CC88A" w14:textId="77777777" w:rsidR="00337A13" w:rsidRPr="00636E77" w:rsidRDefault="00337A13">
      <w:pPr>
        <w:rPr>
          <w:rFonts w:ascii="Arial" w:hAnsi="Arial" w:cs="Arial"/>
          <w:color w:val="000000" w:themeColor="text1"/>
          <w:sz w:val="22"/>
          <w:szCs w:val="22"/>
        </w:rPr>
      </w:pPr>
    </w:p>
    <w:p w14:paraId="77C65A14" w14:textId="77777777" w:rsidR="00201338" w:rsidRPr="00636E77" w:rsidRDefault="00201338">
      <w:pPr>
        <w:rPr>
          <w:rFonts w:ascii="Arial" w:hAnsi="Arial" w:cs="Arial"/>
          <w:color w:val="000000" w:themeColor="text1"/>
          <w:sz w:val="22"/>
          <w:szCs w:val="22"/>
        </w:rPr>
      </w:pPr>
    </w:p>
    <w:p w14:paraId="0F7AAC87" w14:textId="77777777" w:rsidR="006301E3" w:rsidRPr="00636E77" w:rsidRDefault="00582E73" w:rsidP="00B46FB6">
      <w:pPr>
        <w:outlineLvl w:val="0"/>
        <w:rPr>
          <w:rFonts w:ascii="Arial" w:hAnsi="Arial" w:cs="Arial"/>
          <w:b/>
          <w:color w:val="000000" w:themeColor="text1"/>
          <w:sz w:val="22"/>
          <w:szCs w:val="22"/>
        </w:rPr>
      </w:pPr>
      <w:bookmarkStart w:id="20" w:name="_Toc14767527"/>
      <w:bookmarkStart w:id="21" w:name="_Toc19704370"/>
      <w:r w:rsidRPr="00636E77">
        <w:rPr>
          <w:rFonts w:ascii="Arial" w:hAnsi="Arial" w:cs="Arial"/>
          <w:b/>
          <w:color w:val="000000" w:themeColor="text1"/>
          <w:sz w:val="22"/>
          <w:szCs w:val="22"/>
        </w:rPr>
        <w:t>Named o</w:t>
      </w:r>
      <w:r w:rsidR="006301E3" w:rsidRPr="00636E77">
        <w:rPr>
          <w:rFonts w:ascii="Arial" w:hAnsi="Arial" w:cs="Arial"/>
          <w:b/>
          <w:color w:val="000000" w:themeColor="text1"/>
          <w:sz w:val="22"/>
          <w:szCs w:val="22"/>
        </w:rPr>
        <w:t>nline resources and mailing lists</w:t>
      </w:r>
      <w:bookmarkEnd w:id="20"/>
      <w:bookmarkEnd w:id="21"/>
    </w:p>
    <w:p w14:paraId="703962E0" w14:textId="77777777" w:rsidR="00192EA0" w:rsidRPr="00636E77" w:rsidRDefault="00192EA0" w:rsidP="00B46FB6">
      <w:pPr>
        <w:outlineLvl w:val="0"/>
        <w:rPr>
          <w:rFonts w:ascii="Arial" w:eastAsia="Times New Roman" w:hAnsi="Arial" w:cs="Arial"/>
          <w:color w:val="000000" w:themeColor="text1"/>
          <w:sz w:val="22"/>
          <w:szCs w:val="22"/>
          <w:lang w:val="en-GB"/>
        </w:rPr>
      </w:pPr>
      <w:bookmarkStart w:id="22" w:name="_Toc14767528"/>
      <w:bookmarkStart w:id="23" w:name="_Toc19704371"/>
      <w:r w:rsidRPr="00636E77">
        <w:rPr>
          <w:rFonts w:ascii="Arial" w:eastAsia="Times New Roman" w:hAnsi="Arial" w:cs="Arial"/>
          <w:color w:val="000000" w:themeColor="text1"/>
          <w:sz w:val="22"/>
          <w:szCs w:val="22"/>
          <w:lang w:val="en-GB"/>
        </w:rPr>
        <w:t>Mixed models listserv. URL: https://stat.ethz.ch/mailman/listinfo/r-sig-mixed-models</w:t>
      </w:r>
      <w:bookmarkEnd w:id="22"/>
      <w:bookmarkEnd w:id="23"/>
    </w:p>
    <w:p w14:paraId="64930F2D" w14:textId="77777777" w:rsidR="00192EA0" w:rsidRPr="00636E77" w:rsidRDefault="00192EA0">
      <w:pPr>
        <w:rPr>
          <w:rFonts w:ascii="Arial" w:hAnsi="Arial" w:cs="Arial"/>
          <w:color w:val="000000" w:themeColor="text1"/>
          <w:sz w:val="22"/>
          <w:szCs w:val="22"/>
        </w:rPr>
      </w:pPr>
    </w:p>
    <w:p w14:paraId="78BA2F73" w14:textId="77777777" w:rsidR="00192EA0" w:rsidRPr="00636E77" w:rsidRDefault="00192EA0">
      <w:pPr>
        <w:rPr>
          <w:rFonts w:ascii="Arial" w:hAnsi="Arial" w:cs="Arial"/>
          <w:color w:val="000000" w:themeColor="text1"/>
          <w:sz w:val="22"/>
          <w:szCs w:val="22"/>
        </w:rPr>
      </w:pPr>
      <w:proofErr w:type="gramStart"/>
      <w:r w:rsidRPr="00636E77">
        <w:rPr>
          <w:rFonts w:ascii="Arial" w:hAnsi="Arial" w:cs="Arial"/>
          <w:color w:val="000000" w:themeColor="text1"/>
          <w:sz w:val="22"/>
          <w:szCs w:val="22"/>
        </w:rPr>
        <w:t>R-Lang mailing list.</w:t>
      </w:r>
      <w:proofErr w:type="gramEnd"/>
      <w:r w:rsidRPr="00636E77">
        <w:rPr>
          <w:rFonts w:ascii="Arial" w:hAnsi="Arial" w:cs="Arial"/>
          <w:color w:val="000000" w:themeColor="text1"/>
          <w:sz w:val="22"/>
          <w:szCs w:val="22"/>
        </w:rPr>
        <w:t xml:space="preserve"> URL: </w:t>
      </w:r>
      <w:r w:rsidRPr="00636E77">
        <w:rPr>
          <w:rFonts w:ascii="Arial" w:eastAsia="Times New Roman" w:hAnsi="Arial" w:cs="Arial"/>
          <w:color w:val="000000" w:themeColor="text1"/>
          <w:sz w:val="22"/>
          <w:szCs w:val="22"/>
          <w:lang w:val="en-GB"/>
        </w:rPr>
        <w:t>https://mailman.ucsd.edu/mailman/listinfo/ling-r-lang-l</w:t>
      </w:r>
      <w:r w:rsidRPr="00636E77">
        <w:rPr>
          <w:rFonts w:ascii="Arial" w:hAnsi="Arial" w:cs="Arial"/>
          <w:color w:val="000000" w:themeColor="text1"/>
          <w:sz w:val="22"/>
          <w:szCs w:val="22"/>
        </w:rPr>
        <w:tab/>
        <w:t>8%</w:t>
      </w:r>
      <w:r w:rsidRPr="00636E77">
        <w:rPr>
          <w:rFonts w:ascii="Arial" w:hAnsi="Arial" w:cs="Arial"/>
          <w:color w:val="000000" w:themeColor="text1"/>
          <w:sz w:val="22"/>
          <w:szCs w:val="22"/>
        </w:rPr>
        <w:br/>
      </w:r>
    </w:p>
    <w:p w14:paraId="19BB4385" w14:textId="77777777" w:rsidR="00B561DE" w:rsidRPr="00636E77" w:rsidRDefault="00B561DE">
      <w:pPr>
        <w:rPr>
          <w:rFonts w:ascii="Arial" w:hAnsi="Arial" w:cs="Arial"/>
          <w:color w:val="000000" w:themeColor="text1"/>
          <w:sz w:val="22"/>
          <w:szCs w:val="22"/>
        </w:rPr>
      </w:pPr>
      <w:r w:rsidRPr="00636E77">
        <w:rPr>
          <w:rFonts w:ascii="Arial" w:hAnsi="Arial" w:cs="Arial"/>
          <w:color w:val="000000" w:themeColor="text1"/>
          <w:sz w:val="22"/>
          <w:szCs w:val="22"/>
        </w:rPr>
        <w:t>R-websites/R-help/R-forums</w:t>
      </w:r>
      <w:r w:rsidRPr="00636E77">
        <w:rPr>
          <w:rFonts w:ascii="Arial" w:hAnsi="Arial" w:cs="Arial"/>
          <w:color w:val="000000" w:themeColor="text1"/>
          <w:sz w:val="22"/>
          <w:szCs w:val="22"/>
        </w:rPr>
        <w:tab/>
      </w:r>
      <w:r w:rsidRPr="00636E77">
        <w:rPr>
          <w:rFonts w:ascii="Arial" w:hAnsi="Arial" w:cs="Arial"/>
          <w:color w:val="000000" w:themeColor="text1"/>
          <w:sz w:val="22"/>
          <w:szCs w:val="22"/>
        </w:rPr>
        <w:tab/>
        <w:t>8%</w:t>
      </w:r>
      <w:r w:rsidRPr="00636E77">
        <w:rPr>
          <w:rFonts w:ascii="Arial" w:hAnsi="Arial" w:cs="Arial"/>
          <w:color w:val="000000" w:themeColor="text1"/>
          <w:sz w:val="22"/>
          <w:szCs w:val="22"/>
        </w:rPr>
        <w:br/>
      </w:r>
    </w:p>
    <w:p w14:paraId="4019F8CB" w14:textId="77777777" w:rsidR="00192EA0" w:rsidRPr="00636E77" w:rsidRDefault="00192EA0" w:rsidP="00192EA0">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t>Stack Exchange</w:t>
      </w:r>
    </w:p>
    <w:p w14:paraId="3F6A556B" w14:textId="77777777" w:rsidR="006301E3" w:rsidRPr="00636E77" w:rsidRDefault="00B561DE">
      <w:pPr>
        <w:rPr>
          <w:rFonts w:ascii="Arial" w:eastAsia="Times New Roman" w:hAnsi="Arial" w:cs="Arial"/>
          <w:color w:val="000000" w:themeColor="text1"/>
          <w:sz w:val="22"/>
          <w:szCs w:val="22"/>
          <w:lang w:val="en-GB"/>
        </w:rPr>
      </w:pPr>
      <w:r w:rsidRPr="00636E77">
        <w:rPr>
          <w:rFonts w:ascii="Arial" w:hAnsi="Arial" w:cs="Arial"/>
          <w:color w:val="000000" w:themeColor="text1"/>
          <w:sz w:val="22"/>
          <w:szCs w:val="22"/>
        </w:rPr>
        <w:br/>
      </w:r>
      <w:r w:rsidR="003E3F13" w:rsidRPr="00636E77">
        <w:rPr>
          <w:rFonts w:ascii="Arial" w:hAnsi="Arial" w:cs="Arial"/>
          <w:color w:val="000000" w:themeColor="text1"/>
          <w:sz w:val="22"/>
          <w:szCs w:val="22"/>
        </w:rPr>
        <w:t>Stack Overflow</w:t>
      </w:r>
      <w:r w:rsidR="003E3F13" w:rsidRPr="00636E77">
        <w:rPr>
          <w:rFonts w:ascii="Arial" w:hAnsi="Arial" w:cs="Arial"/>
          <w:color w:val="000000" w:themeColor="text1"/>
          <w:sz w:val="22"/>
          <w:szCs w:val="22"/>
        </w:rPr>
        <w:tab/>
      </w:r>
      <w:r w:rsidR="003E3F13" w:rsidRPr="00636E77">
        <w:rPr>
          <w:rFonts w:ascii="Arial" w:hAnsi="Arial" w:cs="Arial"/>
          <w:color w:val="000000" w:themeColor="text1"/>
          <w:sz w:val="22"/>
          <w:szCs w:val="22"/>
        </w:rPr>
        <w:tab/>
      </w:r>
      <w:r w:rsidR="003E3F13" w:rsidRPr="00636E77">
        <w:rPr>
          <w:rFonts w:ascii="Arial" w:hAnsi="Arial" w:cs="Arial"/>
          <w:color w:val="000000" w:themeColor="text1"/>
          <w:sz w:val="22"/>
          <w:szCs w:val="22"/>
        </w:rPr>
        <w:tab/>
        <w:t>5%</w:t>
      </w:r>
    </w:p>
    <w:p w14:paraId="6D5BC342" w14:textId="77777777" w:rsidR="006E0714" w:rsidRDefault="00B561DE" w:rsidP="008570F9">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br/>
      </w:r>
    </w:p>
    <w:p w14:paraId="745EAF90" w14:textId="77777777" w:rsidR="00636E77" w:rsidRDefault="00636E77" w:rsidP="008570F9">
      <w:pPr>
        <w:rPr>
          <w:rFonts w:ascii="Arial" w:eastAsia="Times New Roman" w:hAnsi="Arial" w:cs="Arial"/>
          <w:color w:val="000000" w:themeColor="text1"/>
          <w:sz w:val="22"/>
          <w:szCs w:val="22"/>
          <w:lang w:val="en-GB"/>
        </w:rPr>
      </w:pPr>
    </w:p>
    <w:p w14:paraId="6F82196D" w14:textId="77777777" w:rsidR="00636E77" w:rsidRDefault="00636E77" w:rsidP="008570F9">
      <w:pPr>
        <w:rPr>
          <w:rFonts w:ascii="Arial" w:eastAsia="Times New Roman" w:hAnsi="Arial" w:cs="Arial"/>
          <w:color w:val="000000" w:themeColor="text1"/>
          <w:sz w:val="22"/>
          <w:szCs w:val="22"/>
          <w:lang w:val="en-GB"/>
        </w:rPr>
      </w:pPr>
    </w:p>
    <w:p w14:paraId="6D165D03" w14:textId="77777777" w:rsidR="00636E77" w:rsidRDefault="00636E77" w:rsidP="008570F9">
      <w:pPr>
        <w:rPr>
          <w:rFonts w:ascii="Arial" w:eastAsia="Times New Roman" w:hAnsi="Arial" w:cs="Arial"/>
          <w:color w:val="000000" w:themeColor="text1"/>
          <w:sz w:val="22"/>
          <w:szCs w:val="22"/>
          <w:lang w:val="en-GB"/>
        </w:rPr>
      </w:pPr>
    </w:p>
    <w:p w14:paraId="0DFB2405" w14:textId="77777777" w:rsidR="00636E77" w:rsidRDefault="00636E77" w:rsidP="008570F9">
      <w:pPr>
        <w:rPr>
          <w:rFonts w:ascii="Arial" w:eastAsia="Times New Roman" w:hAnsi="Arial" w:cs="Arial"/>
          <w:color w:val="000000" w:themeColor="text1"/>
          <w:sz w:val="22"/>
          <w:szCs w:val="22"/>
          <w:lang w:val="en-GB"/>
        </w:rPr>
      </w:pPr>
    </w:p>
    <w:p w14:paraId="76A184E4" w14:textId="77777777" w:rsidR="00636E77" w:rsidRPr="00636E77" w:rsidRDefault="00636E77" w:rsidP="008570F9">
      <w:pPr>
        <w:rPr>
          <w:rFonts w:ascii="Arial" w:eastAsia="Times New Roman" w:hAnsi="Arial" w:cs="Arial"/>
          <w:color w:val="000000" w:themeColor="text1"/>
          <w:sz w:val="22"/>
          <w:szCs w:val="22"/>
          <w:lang w:val="en-GB"/>
        </w:rPr>
      </w:pPr>
    </w:p>
    <w:p w14:paraId="2D741E0F" w14:textId="77777777" w:rsidR="00502286" w:rsidRPr="00636E77" w:rsidRDefault="00344F47" w:rsidP="00502286">
      <w:pPr>
        <w:rPr>
          <w:rFonts w:ascii="Arial" w:eastAsia="Times New Roman" w:hAnsi="Arial" w:cs="Arial"/>
          <w:color w:val="000000" w:themeColor="text1"/>
          <w:sz w:val="22"/>
          <w:szCs w:val="22"/>
          <w:lang w:val="en-GB"/>
        </w:rPr>
      </w:pPr>
      <w:r w:rsidRPr="00636E77">
        <w:rPr>
          <w:rFonts w:ascii="Arial" w:eastAsia="Times New Roman" w:hAnsi="Arial" w:cs="Arial"/>
          <w:b/>
          <w:color w:val="000000" w:themeColor="text1"/>
          <w:sz w:val="22"/>
          <w:szCs w:val="22"/>
          <w:lang w:val="en-GB"/>
        </w:rPr>
        <w:lastRenderedPageBreak/>
        <w:t>Specific web addresses</w:t>
      </w:r>
      <w:r w:rsidR="00582E73" w:rsidRPr="00636E77">
        <w:rPr>
          <w:rFonts w:ascii="Arial" w:eastAsia="Times New Roman" w:hAnsi="Arial" w:cs="Arial"/>
          <w:b/>
          <w:color w:val="000000" w:themeColor="text1"/>
          <w:sz w:val="22"/>
          <w:szCs w:val="22"/>
          <w:lang w:val="en-GB"/>
        </w:rPr>
        <w:br/>
      </w:r>
      <w:r w:rsidR="00502286" w:rsidRPr="00636E77">
        <w:rPr>
          <w:rFonts w:ascii="Arial" w:eastAsia="Times New Roman" w:hAnsi="Arial" w:cs="Arial"/>
          <w:color w:val="000000" w:themeColor="text1"/>
          <w:sz w:val="22"/>
          <w:szCs w:val="22"/>
          <w:lang w:val="en-GB"/>
        </w:rPr>
        <w:br/>
      </w:r>
      <w:hyperlink r:id="rId14" w:history="1">
        <w:r w:rsidR="00502286" w:rsidRPr="00636E77">
          <w:rPr>
            <w:rStyle w:val="Hyperlink"/>
            <w:rFonts w:ascii="Arial" w:eastAsia="Times New Roman" w:hAnsi="Arial" w:cs="Arial"/>
            <w:color w:val="000000" w:themeColor="text1"/>
            <w:sz w:val="22"/>
            <w:szCs w:val="22"/>
            <w:lang w:val="en-GB"/>
          </w:rPr>
          <w:t>http://www.cookbook-r.com/</w:t>
        </w:r>
      </w:hyperlink>
    </w:p>
    <w:p w14:paraId="5AB1E968" w14:textId="77777777" w:rsidR="00502286" w:rsidRPr="00636E77" w:rsidRDefault="00502286" w:rsidP="008570F9">
      <w:pPr>
        <w:rPr>
          <w:rFonts w:ascii="Arial" w:eastAsia="Times New Roman" w:hAnsi="Arial" w:cs="Arial"/>
          <w:color w:val="000000" w:themeColor="text1"/>
          <w:sz w:val="22"/>
          <w:szCs w:val="22"/>
          <w:lang w:val="en-GB"/>
        </w:rPr>
      </w:pPr>
    </w:p>
    <w:p w14:paraId="76543151" w14:textId="77777777" w:rsidR="008570F9" w:rsidRPr="00636E77" w:rsidRDefault="008570F9" w:rsidP="008570F9">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t>http://www.bodowinter.com/tutorials.html</w:t>
      </w:r>
    </w:p>
    <w:p w14:paraId="16F4D7E8" w14:textId="77777777" w:rsidR="00BE7640" w:rsidRPr="00636E77" w:rsidRDefault="00502286" w:rsidP="00BE7640">
      <w:pPr>
        <w:rPr>
          <w:rFonts w:ascii="Arial" w:eastAsia="Times New Roman" w:hAnsi="Arial" w:cs="Arial"/>
          <w:color w:val="000000" w:themeColor="text1"/>
          <w:sz w:val="22"/>
          <w:szCs w:val="22"/>
          <w:lang w:val="en-GB"/>
        </w:rPr>
      </w:pPr>
      <w:r w:rsidRPr="00636E77">
        <w:rPr>
          <w:rFonts w:ascii="Arial" w:hAnsi="Arial" w:cs="Arial"/>
          <w:color w:val="000000" w:themeColor="text1"/>
          <w:sz w:val="22"/>
          <w:szCs w:val="22"/>
        </w:rPr>
        <w:br/>
      </w:r>
      <w:hyperlink r:id="rId15" w:history="1">
        <w:r w:rsidR="00582E73" w:rsidRPr="00636E77">
          <w:rPr>
            <w:rStyle w:val="Hyperlink"/>
            <w:rFonts w:ascii="Arial" w:eastAsia="Times New Roman" w:hAnsi="Arial" w:cs="Arial"/>
            <w:color w:val="000000" w:themeColor="text1"/>
            <w:sz w:val="22"/>
            <w:szCs w:val="22"/>
            <w:lang w:val="en-GB"/>
          </w:rPr>
          <w:t>http://glmm.wikidot.com/faq</w:t>
        </w:r>
      </w:hyperlink>
    </w:p>
    <w:p w14:paraId="4A0B8CEA" w14:textId="77777777" w:rsidR="00502286" w:rsidRPr="00636E77" w:rsidRDefault="00502286" w:rsidP="00502286">
      <w:pPr>
        <w:rPr>
          <w:rFonts w:ascii="Arial" w:eastAsia="Times New Roman" w:hAnsi="Arial" w:cs="Arial"/>
          <w:color w:val="000000" w:themeColor="text1"/>
          <w:sz w:val="22"/>
          <w:szCs w:val="22"/>
          <w:lang w:val="en-GB"/>
        </w:rPr>
      </w:pPr>
      <w:r w:rsidRPr="00636E77">
        <w:rPr>
          <w:rFonts w:ascii="Arial" w:hAnsi="Arial" w:cs="Arial"/>
          <w:color w:val="000000" w:themeColor="text1"/>
          <w:sz w:val="22"/>
          <w:szCs w:val="22"/>
        </w:rPr>
        <w:br/>
      </w:r>
      <w:r w:rsidRPr="00636E77">
        <w:rPr>
          <w:rFonts w:ascii="Arial" w:eastAsia="Times New Roman" w:hAnsi="Arial" w:cs="Arial"/>
          <w:color w:val="000000" w:themeColor="text1"/>
          <w:sz w:val="22"/>
          <w:szCs w:val="22"/>
          <w:lang w:val="en-GB"/>
        </w:rPr>
        <w:t>www.inside-r.org</w:t>
      </w:r>
    </w:p>
    <w:p w14:paraId="3829B83D" w14:textId="77777777" w:rsidR="00582E73" w:rsidRPr="00636E77" w:rsidRDefault="00582E73" w:rsidP="00582E73">
      <w:pPr>
        <w:rPr>
          <w:rFonts w:ascii="Arial" w:eastAsia="Times New Roman" w:hAnsi="Arial" w:cs="Arial"/>
          <w:color w:val="000000" w:themeColor="text1"/>
          <w:sz w:val="22"/>
          <w:szCs w:val="22"/>
          <w:lang w:val="en-GB"/>
        </w:rPr>
      </w:pPr>
    </w:p>
    <w:p w14:paraId="338DBDB9" w14:textId="77777777" w:rsidR="008F295B" w:rsidRPr="00636E77" w:rsidRDefault="00660999" w:rsidP="008F295B">
      <w:pPr>
        <w:rPr>
          <w:rFonts w:ascii="Arial" w:eastAsia="Times New Roman" w:hAnsi="Arial" w:cs="Arial"/>
          <w:color w:val="000000" w:themeColor="text1"/>
          <w:sz w:val="22"/>
          <w:szCs w:val="22"/>
          <w:lang w:val="en-GB"/>
        </w:rPr>
      </w:pPr>
      <w:hyperlink r:id="rId16" w:history="1">
        <w:r w:rsidR="006B64FE" w:rsidRPr="00636E77">
          <w:rPr>
            <w:rStyle w:val="Hyperlink"/>
            <w:rFonts w:ascii="Arial" w:eastAsia="Times New Roman" w:hAnsi="Arial" w:cs="Arial"/>
            <w:color w:val="000000" w:themeColor="text1"/>
            <w:sz w:val="22"/>
            <w:szCs w:val="22"/>
            <w:lang w:val="en-GB"/>
          </w:rPr>
          <w:t>http://resmeth.wikidot.com/</w:t>
        </w:r>
      </w:hyperlink>
    </w:p>
    <w:p w14:paraId="5FB43992" w14:textId="77777777" w:rsidR="006B64FE" w:rsidRPr="00636E77" w:rsidRDefault="00502286" w:rsidP="006B64FE">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br/>
      </w:r>
      <w:r w:rsidR="003D5F8C" w:rsidRPr="00636E77">
        <w:rPr>
          <w:rFonts w:ascii="Arial" w:eastAsia="Times New Roman" w:hAnsi="Arial" w:cs="Arial"/>
          <w:color w:val="000000" w:themeColor="text1"/>
          <w:sz w:val="22"/>
          <w:szCs w:val="22"/>
          <w:lang w:val="en-GB"/>
        </w:rPr>
        <w:t xml:space="preserve">Quick-R: </w:t>
      </w:r>
      <w:hyperlink r:id="rId17" w:history="1">
        <w:r w:rsidR="003D5F8C" w:rsidRPr="00636E77">
          <w:rPr>
            <w:rStyle w:val="Hyperlink"/>
            <w:rFonts w:ascii="Arial" w:eastAsia="Times New Roman" w:hAnsi="Arial" w:cs="Arial"/>
            <w:color w:val="000000" w:themeColor="text1"/>
            <w:sz w:val="22"/>
            <w:szCs w:val="22"/>
            <w:lang w:val="en-GB"/>
          </w:rPr>
          <w:t>www.statmethods.net</w:t>
        </w:r>
      </w:hyperlink>
    </w:p>
    <w:p w14:paraId="20118E4D" w14:textId="77777777" w:rsidR="00502286" w:rsidRPr="00636E77" w:rsidRDefault="00502286" w:rsidP="00856DF8">
      <w:pPr>
        <w:rPr>
          <w:rFonts w:ascii="Arial" w:eastAsia="Times New Roman" w:hAnsi="Arial" w:cs="Arial"/>
          <w:color w:val="000000" w:themeColor="text1"/>
          <w:sz w:val="22"/>
          <w:szCs w:val="22"/>
          <w:lang w:val="en-GB"/>
        </w:rPr>
      </w:pPr>
    </w:p>
    <w:p w14:paraId="5C8CE7E7" w14:textId="77777777" w:rsidR="00502286" w:rsidRPr="00636E77" w:rsidRDefault="00502286" w:rsidP="00502286">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t>http://www.stat.columbia.edu/~gelman/arm/</w:t>
      </w:r>
    </w:p>
    <w:p w14:paraId="24A97125" w14:textId="77777777" w:rsidR="00502286" w:rsidRPr="00636E77" w:rsidRDefault="00502286" w:rsidP="00856DF8">
      <w:pPr>
        <w:rPr>
          <w:rFonts w:ascii="Arial" w:eastAsia="Times New Roman" w:hAnsi="Arial" w:cs="Arial"/>
          <w:color w:val="000000" w:themeColor="text1"/>
          <w:sz w:val="22"/>
          <w:szCs w:val="22"/>
          <w:lang w:val="en-GB"/>
        </w:rPr>
      </w:pPr>
    </w:p>
    <w:p w14:paraId="13666552" w14:textId="77777777" w:rsidR="00856DF8" w:rsidRPr="00636E77" w:rsidRDefault="00660999" w:rsidP="008F295B">
      <w:pPr>
        <w:rPr>
          <w:rFonts w:ascii="Arial" w:eastAsia="Times New Roman" w:hAnsi="Arial" w:cs="Arial"/>
          <w:color w:val="000000" w:themeColor="text1"/>
          <w:sz w:val="22"/>
          <w:szCs w:val="22"/>
          <w:lang w:val="en-GB"/>
        </w:rPr>
      </w:pPr>
      <w:hyperlink r:id="rId18" w:history="1">
        <w:r w:rsidR="003D5F8C" w:rsidRPr="00636E77">
          <w:rPr>
            <w:rStyle w:val="Hyperlink"/>
            <w:rFonts w:ascii="Arial" w:eastAsia="Times New Roman" w:hAnsi="Arial" w:cs="Arial"/>
            <w:color w:val="000000" w:themeColor="text1"/>
            <w:sz w:val="22"/>
            <w:szCs w:val="22"/>
            <w:lang w:val="en-GB"/>
          </w:rPr>
          <w:t>www.statisticshell.com/</w:t>
        </w:r>
      </w:hyperlink>
    </w:p>
    <w:p w14:paraId="5A49BC33" w14:textId="77777777" w:rsidR="003D5F8C" w:rsidRPr="00636E77" w:rsidRDefault="003D5F8C" w:rsidP="008F295B">
      <w:pPr>
        <w:rPr>
          <w:rFonts w:ascii="Arial" w:eastAsia="Times New Roman" w:hAnsi="Arial" w:cs="Arial"/>
          <w:color w:val="000000" w:themeColor="text1"/>
          <w:sz w:val="22"/>
          <w:szCs w:val="22"/>
          <w:lang w:val="en-GB"/>
        </w:rPr>
      </w:pPr>
    </w:p>
    <w:p w14:paraId="59C5E052" w14:textId="77777777" w:rsidR="00502286" w:rsidRPr="00636E77" w:rsidRDefault="00502286" w:rsidP="00502286">
      <w:pPr>
        <w:rPr>
          <w:rFonts w:ascii="Arial" w:eastAsia="Times New Roman" w:hAnsi="Arial" w:cs="Arial"/>
          <w:color w:val="000000" w:themeColor="text1"/>
          <w:sz w:val="22"/>
          <w:szCs w:val="22"/>
          <w:lang w:val="en-GB"/>
        </w:rPr>
      </w:pPr>
      <w:r w:rsidRPr="00636E77">
        <w:rPr>
          <w:rFonts w:ascii="Arial" w:eastAsia="Times New Roman" w:hAnsi="Arial" w:cs="Arial"/>
          <w:color w:val="000000" w:themeColor="text1"/>
          <w:sz w:val="22"/>
          <w:szCs w:val="22"/>
          <w:lang w:val="en-GB"/>
        </w:rPr>
        <w:t>http://talklab.psy.gla.ac.uk/</w:t>
      </w:r>
      <w:r w:rsidR="002D3A3A" w:rsidRPr="00636E77">
        <w:rPr>
          <w:rFonts w:ascii="Arial" w:eastAsia="Times New Roman" w:hAnsi="Arial" w:cs="Arial"/>
          <w:color w:val="000000" w:themeColor="text1"/>
          <w:sz w:val="22"/>
          <w:szCs w:val="22"/>
          <w:lang w:val="en-GB"/>
        </w:rPr>
        <w:br/>
      </w:r>
      <w:r w:rsidR="002D3A3A" w:rsidRPr="00636E77">
        <w:rPr>
          <w:rFonts w:ascii="Arial" w:eastAsia="Times New Roman" w:hAnsi="Arial" w:cs="Arial"/>
          <w:color w:val="000000" w:themeColor="text1"/>
          <w:sz w:val="22"/>
          <w:szCs w:val="22"/>
          <w:lang w:val="en-GB"/>
        </w:rPr>
        <w:br/>
      </w:r>
      <w:hyperlink r:id="rId19" w:history="1">
        <w:r w:rsidR="002D3A3A" w:rsidRPr="00636E77">
          <w:rPr>
            <w:rStyle w:val="Hyperlink"/>
            <w:rFonts w:ascii="Arial" w:eastAsia="Times New Roman" w:hAnsi="Arial" w:cs="Arial"/>
            <w:color w:val="000000" w:themeColor="text1"/>
            <w:sz w:val="22"/>
            <w:szCs w:val="22"/>
            <w:lang w:val="en-GB"/>
          </w:rPr>
          <w:t>http://www.uvm.edu/~dhowell/StatPages/</w:t>
        </w:r>
      </w:hyperlink>
    </w:p>
    <w:p w14:paraId="173B83EE" w14:textId="77777777" w:rsidR="00502286" w:rsidRPr="00636E77" w:rsidRDefault="00502286" w:rsidP="008F295B">
      <w:pPr>
        <w:rPr>
          <w:rFonts w:ascii="Arial" w:eastAsia="Times New Roman" w:hAnsi="Arial" w:cs="Arial"/>
          <w:color w:val="000000" w:themeColor="text1"/>
          <w:sz w:val="22"/>
          <w:szCs w:val="22"/>
          <w:lang w:val="en-GB"/>
        </w:rPr>
      </w:pPr>
    </w:p>
    <w:p w14:paraId="614108A4" w14:textId="77777777" w:rsidR="00502286" w:rsidRPr="00636E77" w:rsidRDefault="00502286" w:rsidP="008F295B">
      <w:pPr>
        <w:rPr>
          <w:rFonts w:ascii="Arial" w:eastAsia="Times New Roman" w:hAnsi="Arial" w:cs="Arial"/>
          <w:color w:val="000000" w:themeColor="text1"/>
          <w:sz w:val="22"/>
          <w:szCs w:val="22"/>
          <w:lang w:val="en-GB"/>
        </w:rPr>
      </w:pPr>
    </w:p>
    <w:p w14:paraId="16F56AD9" w14:textId="77777777" w:rsidR="008823C1" w:rsidRPr="00636E77" w:rsidRDefault="008823C1">
      <w:pPr>
        <w:rPr>
          <w:rFonts w:ascii="Arial" w:hAnsi="Arial" w:cs="Arial"/>
          <w:color w:val="000000" w:themeColor="text1"/>
          <w:sz w:val="22"/>
          <w:szCs w:val="22"/>
        </w:rPr>
      </w:pPr>
      <w:r w:rsidRPr="00636E77">
        <w:rPr>
          <w:rFonts w:ascii="Arial" w:hAnsi="Arial" w:cs="Arial"/>
          <w:b/>
          <w:color w:val="000000" w:themeColor="text1"/>
          <w:sz w:val="22"/>
          <w:szCs w:val="22"/>
        </w:rPr>
        <w:t>Journals</w:t>
      </w:r>
      <w:r w:rsidRPr="00636E77">
        <w:rPr>
          <w:rFonts w:ascii="Arial" w:hAnsi="Arial" w:cs="Arial"/>
          <w:b/>
          <w:color w:val="000000" w:themeColor="text1"/>
          <w:sz w:val="22"/>
          <w:szCs w:val="22"/>
        </w:rPr>
        <w:br/>
      </w:r>
      <w:r w:rsidRPr="00636E77">
        <w:rPr>
          <w:rFonts w:ascii="Arial" w:hAnsi="Arial" w:cs="Arial"/>
          <w:color w:val="000000" w:themeColor="text1"/>
          <w:sz w:val="22"/>
          <w:szCs w:val="22"/>
        </w:rPr>
        <w:t xml:space="preserve">Journal of Memory and Language </w:t>
      </w:r>
      <w:r w:rsidRPr="00636E77">
        <w:rPr>
          <w:rFonts w:ascii="Arial" w:hAnsi="Arial" w:cs="Arial"/>
          <w:color w:val="000000" w:themeColor="text1"/>
          <w:sz w:val="22"/>
          <w:szCs w:val="22"/>
        </w:rPr>
        <w:tab/>
      </w:r>
      <w:r w:rsidRPr="00636E77">
        <w:rPr>
          <w:rFonts w:ascii="Arial" w:hAnsi="Arial" w:cs="Arial"/>
          <w:color w:val="000000" w:themeColor="text1"/>
          <w:sz w:val="22"/>
          <w:szCs w:val="22"/>
        </w:rPr>
        <w:tab/>
        <w:t>9%</w:t>
      </w:r>
    </w:p>
    <w:p w14:paraId="6010D68E" w14:textId="77777777" w:rsidR="008823C1" w:rsidRPr="00636E77" w:rsidRDefault="008823C1">
      <w:pPr>
        <w:rPr>
          <w:rFonts w:ascii="Arial" w:hAnsi="Arial" w:cs="Arial"/>
          <w:color w:val="000000" w:themeColor="text1"/>
          <w:sz w:val="22"/>
          <w:szCs w:val="22"/>
        </w:rPr>
      </w:pPr>
    </w:p>
    <w:p w14:paraId="0103E99F" w14:textId="77777777" w:rsidR="00F03C0C" w:rsidRPr="00636E77" w:rsidRDefault="008823C1" w:rsidP="00F03C0C">
      <w:pPr>
        <w:rPr>
          <w:rFonts w:ascii="Arial" w:hAnsi="Arial" w:cs="Arial"/>
          <w:color w:val="000000" w:themeColor="text1"/>
          <w:sz w:val="22"/>
          <w:szCs w:val="22"/>
        </w:rPr>
      </w:pPr>
      <w:r w:rsidRPr="00636E77">
        <w:rPr>
          <w:rFonts w:ascii="Arial" w:hAnsi="Arial" w:cs="Arial"/>
          <w:b/>
          <w:color w:val="000000" w:themeColor="text1"/>
          <w:sz w:val="22"/>
          <w:szCs w:val="22"/>
        </w:rPr>
        <w:t xml:space="preserve">Individuals </w:t>
      </w:r>
      <w:r w:rsidR="002C022C" w:rsidRPr="00636E77">
        <w:rPr>
          <w:rFonts w:ascii="Arial" w:hAnsi="Arial" w:cs="Arial"/>
          <w:b/>
          <w:color w:val="000000" w:themeColor="text1"/>
          <w:sz w:val="22"/>
          <w:szCs w:val="22"/>
        </w:rPr>
        <w:br/>
      </w:r>
      <w:proofErr w:type="spellStart"/>
      <w:r w:rsidR="00F03C0C" w:rsidRPr="00636E77">
        <w:rPr>
          <w:rFonts w:ascii="Arial" w:hAnsi="Arial" w:cs="Arial"/>
          <w:color w:val="000000" w:themeColor="text1"/>
          <w:sz w:val="22"/>
          <w:szCs w:val="22"/>
        </w:rPr>
        <w:t>Harald</w:t>
      </w:r>
      <w:proofErr w:type="spellEnd"/>
      <w:r w:rsidR="00F03C0C" w:rsidRPr="00636E77">
        <w:rPr>
          <w:rFonts w:ascii="Arial" w:hAnsi="Arial" w:cs="Arial"/>
          <w:color w:val="000000" w:themeColor="text1"/>
          <w:sz w:val="22"/>
          <w:szCs w:val="22"/>
        </w:rPr>
        <w:t xml:space="preserve"> </w:t>
      </w:r>
      <w:proofErr w:type="spellStart"/>
      <w:r w:rsidR="00F03C0C" w:rsidRPr="00636E77">
        <w:rPr>
          <w:rFonts w:ascii="Arial" w:hAnsi="Arial" w:cs="Arial"/>
          <w:color w:val="000000" w:themeColor="text1"/>
          <w:sz w:val="22"/>
          <w:szCs w:val="22"/>
        </w:rPr>
        <w:t>Baayen</w:t>
      </w:r>
      <w:proofErr w:type="spellEnd"/>
      <w:r w:rsidR="00F03C0C" w:rsidRPr="00636E77">
        <w:rPr>
          <w:rFonts w:ascii="Arial" w:hAnsi="Arial" w:cs="Arial"/>
          <w:color w:val="000000" w:themeColor="text1"/>
          <w:sz w:val="22"/>
          <w:szCs w:val="22"/>
        </w:rPr>
        <w:tab/>
      </w:r>
      <w:r w:rsidR="00F03C0C" w:rsidRPr="00636E77">
        <w:rPr>
          <w:rFonts w:ascii="Arial" w:hAnsi="Arial" w:cs="Arial"/>
          <w:color w:val="000000" w:themeColor="text1"/>
          <w:sz w:val="22"/>
          <w:szCs w:val="22"/>
        </w:rPr>
        <w:tab/>
        <w:t>11%</w:t>
      </w:r>
      <w:r w:rsidR="00F03C0C" w:rsidRPr="00636E77">
        <w:rPr>
          <w:rFonts w:ascii="Arial" w:hAnsi="Arial" w:cs="Arial"/>
          <w:color w:val="000000" w:themeColor="text1"/>
          <w:sz w:val="22"/>
          <w:szCs w:val="22"/>
        </w:rPr>
        <w:br/>
        <w:t>Dale Barr</w:t>
      </w:r>
      <w:r w:rsidR="00F03C0C" w:rsidRPr="00636E77">
        <w:rPr>
          <w:rFonts w:ascii="Arial" w:hAnsi="Arial" w:cs="Arial"/>
          <w:color w:val="000000" w:themeColor="text1"/>
          <w:sz w:val="22"/>
          <w:szCs w:val="22"/>
        </w:rPr>
        <w:tab/>
      </w:r>
      <w:r w:rsidR="00F03C0C" w:rsidRPr="00636E77">
        <w:rPr>
          <w:rFonts w:ascii="Arial" w:hAnsi="Arial" w:cs="Arial"/>
          <w:color w:val="000000" w:themeColor="text1"/>
          <w:sz w:val="22"/>
          <w:szCs w:val="22"/>
        </w:rPr>
        <w:tab/>
      </w:r>
      <w:r w:rsidR="00F03C0C" w:rsidRPr="00636E77">
        <w:rPr>
          <w:rFonts w:ascii="Arial" w:hAnsi="Arial" w:cs="Arial"/>
          <w:color w:val="000000" w:themeColor="text1"/>
          <w:sz w:val="22"/>
          <w:szCs w:val="22"/>
        </w:rPr>
        <w:tab/>
        <w:t>9%</w:t>
      </w:r>
    </w:p>
    <w:p w14:paraId="0E2618AF" w14:textId="77777777" w:rsidR="00F03C0C" w:rsidRPr="00636E77" w:rsidRDefault="00F03C0C" w:rsidP="00F03C0C">
      <w:pPr>
        <w:rPr>
          <w:rFonts w:ascii="Arial" w:hAnsi="Arial" w:cs="Arial"/>
          <w:color w:val="000000" w:themeColor="text1"/>
          <w:sz w:val="22"/>
          <w:szCs w:val="22"/>
        </w:rPr>
      </w:pPr>
      <w:r w:rsidRPr="00636E77">
        <w:rPr>
          <w:rFonts w:ascii="Arial" w:hAnsi="Arial" w:cs="Arial"/>
          <w:color w:val="000000" w:themeColor="text1"/>
          <w:sz w:val="22"/>
          <w:szCs w:val="22"/>
        </w:rPr>
        <w:t xml:space="preserve">Marc </w:t>
      </w:r>
      <w:proofErr w:type="spellStart"/>
      <w:r w:rsidRPr="00636E77">
        <w:rPr>
          <w:rFonts w:ascii="Arial" w:hAnsi="Arial" w:cs="Arial"/>
          <w:color w:val="000000" w:themeColor="text1"/>
          <w:sz w:val="22"/>
          <w:szCs w:val="22"/>
        </w:rPr>
        <w:t>Brysbaert</w:t>
      </w:r>
      <w:proofErr w:type="spellEnd"/>
    </w:p>
    <w:p w14:paraId="668DB396" w14:textId="77777777" w:rsidR="00F03C0C" w:rsidRPr="00636E77" w:rsidRDefault="00F03C0C" w:rsidP="00F03C0C">
      <w:pPr>
        <w:rPr>
          <w:rFonts w:ascii="Arial" w:hAnsi="Arial" w:cs="Arial"/>
          <w:color w:val="000000" w:themeColor="text1"/>
          <w:sz w:val="22"/>
          <w:szCs w:val="22"/>
        </w:rPr>
      </w:pPr>
      <w:r w:rsidRPr="00636E77">
        <w:rPr>
          <w:rFonts w:ascii="Arial" w:hAnsi="Arial" w:cs="Arial"/>
          <w:color w:val="000000" w:themeColor="text1"/>
          <w:sz w:val="22"/>
          <w:szCs w:val="22"/>
        </w:rPr>
        <w:t xml:space="preserve">Matthew </w:t>
      </w:r>
      <w:proofErr w:type="spellStart"/>
      <w:r w:rsidRPr="00636E77">
        <w:rPr>
          <w:rFonts w:ascii="Arial" w:hAnsi="Arial" w:cs="Arial"/>
          <w:color w:val="000000" w:themeColor="text1"/>
          <w:sz w:val="22"/>
          <w:szCs w:val="22"/>
        </w:rPr>
        <w:t>Goldrick</w:t>
      </w:r>
      <w:proofErr w:type="spellEnd"/>
    </w:p>
    <w:p w14:paraId="652F67CE" w14:textId="77777777" w:rsidR="00F03C0C" w:rsidRPr="00636E77" w:rsidRDefault="00F03C0C" w:rsidP="00F03C0C">
      <w:pPr>
        <w:rPr>
          <w:rFonts w:ascii="Arial" w:hAnsi="Arial" w:cs="Arial"/>
          <w:color w:val="000000" w:themeColor="text1"/>
          <w:sz w:val="22"/>
          <w:szCs w:val="22"/>
        </w:rPr>
      </w:pPr>
      <w:r w:rsidRPr="00636E77">
        <w:rPr>
          <w:rFonts w:ascii="Arial" w:hAnsi="Arial" w:cs="Arial"/>
          <w:color w:val="000000" w:themeColor="text1"/>
          <w:sz w:val="22"/>
          <w:szCs w:val="22"/>
        </w:rPr>
        <w:t>David C. Howell</w:t>
      </w:r>
    </w:p>
    <w:p w14:paraId="66AE37FA" w14:textId="77777777" w:rsidR="002C022C" w:rsidRPr="00636E77" w:rsidRDefault="002C022C">
      <w:pPr>
        <w:rPr>
          <w:rFonts w:ascii="Arial" w:hAnsi="Arial" w:cs="Arial"/>
          <w:color w:val="000000" w:themeColor="text1"/>
          <w:sz w:val="22"/>
          <w:szCs w:val="22"/>
        </w:rPr>
      </w:pPr>
      <w:r w:rsidRPr="00636E77">
        <w:rPr>
          <w:rFonts w:ascii="Arial" w:hAnsi="Arial" w:cs="Arial"/>
          <w:color w:val="000000" w:themeColor="text1"/>
          <w:sz w:val="22"/>
          <w:szCs w:val="22"/>
        </w:rPr>
        <w:t>Florian Jaeger</w:t>
      </w:r>
      <w:r w:rsidRPr="00636E77">
        <w:rPr>
          <w:rFonts w:ascii="Arial" w:hAnsi="Arial" w:cs="Arial"/>
          <w:color w:val="000000" w:themeColor="text1"/>
          <w:sz w:val="22"/>
          <w:szCs w:val="22"/>
        </w:rPr>
        <w:tab/>
      </w:r>
      <w:r w:rsidRPr="00636E77">
        <w:rPr>
          <w:rFonts w:ascii="Arial" w:hAnsi="Arial" w:cs="Arial"/>
          <w:color w:val="000000" w:themeColor="text1"/>
          <w:sz w:val="22"/>
          <w:szCs w:val="22"/>
        </w:rPr>
        <w:tab/>
      </w:r>
      <w:r w:rsidRPr="00636E77">
        <w:rPr>
          <w:rFonts w:ascii="Arial" w:hAnsi="Arial" w:cs="Arial"/>
          <w:color w:val="000000" w:themeColor="text1"/>
          <w:sz w:val="22"/>
          <w:szCs w:val="22"/>
        </w:rPr>
        <w:tab/>
        <w:t>14%</w:t>
      </w:r>
    </w:p>
    <w:p w14:paraId="44A67279" w14:textId="77777777" w:rsidR="006301E3" w:rsidRPr="00636E77" w:rsidRDefault="003F715D">
      <w:pPr>
        <w:rPr>
          <w:rFonts w:ascii="Arial" w:hAnsi="Arial" w:cs="Arial"/>
          <w:color w:val="000000" w:themeColor="text1"/>
          <w:sz w:val="22"/>
          <w:szCs w:val="22"/>
        </w:rPr>
      </w:pPr>
      <w:r w:rsidRPr="00636E77">
        <w:rPr>
          <w:rFonts w:ascii="Arial" w:hAnsi="Arial" w:cs="Arial"/>
          <w:color w:val="000000" w:themeColor="text1"/>
          <w:sz w:val="22"/>
          <w:szCs w:val="22"/>
        </w:rPr>
        <w:t xml:space="preserve">Hugo </w:t>
      </w:r>
      <w:proofErr w:type="spellStart"/>
      <w:r w:rsidRPr="00636E77">
        <w:rPr>
          <w:rFonts w:ascii="Arial" w:hAnsi="Arial" w:cs="Arial"/>
          <w:color w:val="000000" w:themeColor="text1"/>
          <w:sz w:val="22"/>
          <w:szCs w:val="22"/>
        </w:rPr>
        <w:t>Quene</w:t>
      </w:r>
      <w:proofErr w:type="spellEnd"/>
    </w:p>
    <w:p w14:paraId="40826113" w14:textId="77777777" w:rsidR="00F03C0C" w:rsidRPr="00636E77" w:rsidRDefault="00F03C0C">
      <w:pPr>
        <w:rPr>
          <w:rFonts w:ascii="Arial" w:hAnsi="Arial" w:cs="Arial"/>
          <w:color w:val="000000" w:themeColor="text1"/>
          <w:sz w:val="22"/>
          <w:szCs w:val="22"/>
        </w:rPr>
      </w:pPr>
      <w:r w:rsidRPr="00636E77">
        <w:rPr>
          <w:rFonts w:ascii="Arial" w:hAnsi="Arial" w:cs="Arial"/>
          <w:color w:val="000000" w:themeColor="text1"/>
          <w:sz w:val="22"/>
          <w:szCs w:val="22"/>
        </w:rPr>
        <w:t xml:space="preserve">Stephen W. </w:t>
      </w:r>
      <w:proofErr w:type="spellStart"/>
      <w:r w:rsidRPr="00636E77">
        <w:rPr>
          <w:rFonts w:ascii="Arial" w:hAnsi="Arial" w:cs="Arial"/>
          <w:color w:val="000000" w:themeColor="text1"/>
          <w:sz w:val="22"/>
          <w:szCs w:val="22"/>
        </w:rPr>
        <w:t>Raudenbush</w:t>
      </w:r>
      <w:proofErr w:type="spellEnd"/>
    </w:p>
    <w:p w14:paraId="64D2FCED" w14:textId="77777777" w:rsidR="006B64FE" w:rsidRPr="00636E77" w:rsidRDefault="006B64FE">
      <w:pPr>
        <w:rPr>
          <w:rFonts w:ascii="Arial" w:hAnsi="Arial" w:cs="Arial"/>
          <w:color w:val="000000" w:themeColor="text1"/>
          <w:sz w:val="22"/>
          <w:szCs w:val="22"/>
        </w:rPr>
      </w:pPr>
      <w:proofErr w:type="spellStart"/>
      <w:r w:rsidRPr="00636E77">
        <w:rPr>
          <w:rFonts w:ascii="Arial" w:hAnsi="Arial" w:cs="Arial"/>
          <w:color w:val="000000" w:themeColor="text1"/>
          <w:sz w:val="22"/>
          <w:szCs w:val="22"/>
        </w:rPr>
        <w:t>S</w:t>
      </w:r>
      <w:r w:rsidR="00502286" w:rsidRPr="00636E77">
        <w:rPr>
          <w:rFonts w:ascii="Arial" w:hAnsi="Arial" w:cs="Arial"/>
          <w:color w:val="000000" w:themeColor="text1"/>
          <w:sz w:val="22"/>
          <w:szCs w:val="22"/>
        </w:rPr>
        <w:t>hravan</w:t>
      </w:r>
      <w:proofErr w:type="spellEnd"/>
      <w:r w:rsidRPr="00636E77">
        <w:rPr>
          <w:rFonts w:ascii="Arial" w:hAnsi="Arial" w:cs="Arial"/>
          <w:color w:val="000000" w:themeColor="text1"/>
          <w:sz w:val="22"/>
          <w:szCs w:val="22"/>
        </w:rPr>
        <w:t xml:space="preserve"> </w:t>
      </w:r>
      <w:proofErr w:type="spellStart"/>
      <w:r w:rsidRPr="00636E77">
        <w:rPr>
          <w:rFonts w:ascii="Arial" w:hAnsi="Arial" w:cs="Arial"/>
          <w:color w:val="000000" w:themeColor="text1"/>
          <w:sz w:val="22"/>
          <w:szCs w:val="22"/>
        </w:rPr>
        <w:t>Vasishth</w:t>
      </w:r>
      <w:proofErr w:type="spellEnd"/>
      <w:r w:rsidRPr="00636E77">
        <w:rPr>
          <w:rFonts w:ascii="Arial" w:hAnsi="Arial" w:cs="Arial"/>
          <w:color w:val="000000" w:themeColor="text1"/>
          <w:sz w:val="22"/>
          <w:szCs w:val="22"/>
        </w:rPr>
        <w:br/>
      </w:r>
    </w:p>
    <w:p w14:paraId="0D3E06F0" w14:textId="77777777" w:rsidR="009F10B0" w:rsidRPr="00636E77" w:rsidRDefault="009F10B0">
      <w:pPr>
        <w:rPr>
          <w:rFonts w:ascii="Arial" w:hAnsi="Arial" w:cs="Arial"/>
          <w:color w:val="000000" w:themeColor="text1"/>
          <w:sz w:val="22"/>
          <w:szCs w:val="22"/>
        </w:rPr>
      </w:pPr>
    </w:p>
    <w:p w14:paraId="1F9CDBD0" w14:textId="77777777" w:rsidR="00344430" w:rsidRPr="00636E77" w:rsidRDefault="00344430">
      <w:pPr>
        <w:rPr>
          <w:rFonts w:ascii="Arial" w:hAnsi="Arial" w:cs="Arial"/>
          <w:color w:val="000000" w:themeColor="text1"/>
          <w:sz w:val="22"/>
          <w:szCs w:val="22"/>
        </w:rPr>
      </w:pPr>
    </w:p>
    <w:p w14:paraId="5FA97DFF" w14:textId="77777777" w:rsidR="00344430" w:rsidRDefault="00344430">
      <w:pPr>
        <w:rPr>
          <w:rFonts w:ascii="Arial" w:hAnsi="Arial" w:cs="Arial"/>
          <w:color w:val="000000" w:themeColor="text1"/>
          <w:sz w:val="22"/>
          <w:szCs w:val="22"/>
        </w:rPr>
      </w:pPr>
    </w:p>
    <w:p w14:paraId="04538BC3" w14:textId="77777777" w:rsidR="00636E77" w:rsidRDefault="00636E77">
      <w:pPr>
        <w:rPr>
          <w:rFonts w:ascii="Arial" w:hAnsi="Arial" w:cs="Arial"/>
          <w:color w:val="000000" w:themeColor="text1"/>
          <w:sz w:val="22"/>
          <w:szCs w:val="22"/>
        </w:rPr>
      </w:pPr>
    </w:p>
    <w:p w14:paraId="14256F71" w14:textId="77777777" w:rsidR="00636E77" w:rsidRDefault="00636E77">
      <w:pPr>
        <w:rPr>
          <w:rFonts w:ascii="Arial" w:hAnsi="Arial" w:cs="Arial"/>
          <w:color w:val="000000" w:themeColor="text1"/>
          <w:sz w:val="22"/>
          <w:szCs w:val="22"/>
        </w:rPr>
      </w:pPr>
    </w:p>
    <w:p w14:paraId="7B30ECFB" w14:textId="77777777" w:rsidR="00636E77" w:rsidRDefault="00636E77">
      <w:pPr>
        <w:rPr>
          <w:rFonts w:ascii="Arial" w:hAnsi="Arial" w:cs="Arial"/>
          <w:color w:val="000000" w:themeColor="text1"/>
          <w:sz w:val="22"/>
          <w:szCs w:val="22"/>
        </w:rPr>
      </w:pPr>
    </w:p>
    <w:p w14:paraId="1F005C76" w14:textId="77777777" w:rsidR="00636E77" w:rsidRDefault="00636E77">
      <w:pPr>
        <w:rPr>
          <w:rFonts w:ascii="Arial" w:hAnsi="Arial" w:cs="Arial"/>
          <w:color w:val="000000" w:themeColor="text1"/>
          <w:sz w:val="22"/>
          <w:szCs w:val="22"/>
        </w:rPr>
      </w:pPr>
    </w:p>
    <w:p w14:paraId="6BE7D755" w14:textId="77777777" w:rsidR="00636E77" w:rsidRDefault="00636E77">
      <w:pPr>
        <w:rPr>
          <w:rFonts w:ascii="Arial" w:hAnsi="Arial" w:cs="Arial"/>
          <w:color w:val="000000" w:themeColor="text1"/>
          <w:sz w:val="22"/>
          <w:szCs w:val="22"/>
        </w:rPr>
      </w:pPr>
    </w:p>
    <w:p w14:paraId="383CC81F" w14:textId="77777777" w:rsidR="00636E77" w:rsidRDefault="00636E77">
      <w:pPr>
        <w:rPr>
          <w:rFonts w:ascii="Arial" w:hAnsi="Arial" w:cs="Arial"/>
          <w:color w:val="000000" w:themeColor="text1"/>
          <w:sz w:val="22"/>
          <w:szCs w:val="22"/>
        </w:rPr>
      </w:pPr>
    </w:p>
    <w:p w14:paraId="0ED62B00" w14:textId="77777777" w:rsidR="00636E77" w:rsidRDefault="00636E77">
      <w:pPr>
        <w:rPr>
          <w:rFonts w:ascii="Arial" w:hAnsi="Arial" w:cs="Arial"/>
          <w:color w:val="000000" w:themeColor="text1"/>
          <w:sz w:val="22"/>
          <w:szCs w:val="22"/>
        </w:rPr>
      </w:pPr>
    </w:p>
    <w:p w14:paraId="493C5B64" w14:textId="77777777" w:rsidR="00636E77" w:rsidRDefault="00636E77">
      <w:pPr>
        <w:rPr>
          <w:rFonts w:ascii="Arial" w:hAnsi="Arial" w:cs="Arial"/>
          <w:color w:val="000000" w:themeColor="text1"/>
          <w:sz w:val="22"/>
          <w:szCs w:val="22"/>
        </w:rPr>
      </w:pPr>
    </w:p>
    <w:p w14:paraId="2B8AF49B" w14:textId="77777777" w:rsidR="00636E77" w:rsidRDefault="00636E77">
      <w:pPr>
        <w:rPr>
          <w:rFonts w:ascii="Arial" w:hAnsi="Arial" w:cs="Arial"/>
          <w:color w:val="000000" w:themeColor="text1"/>
          <w:sz w:val="22"/>
          <w:szCs w:val="22"/>
        </w:rPr>
      </w:pPr>
    </w:p>
    <w:p w14:paraId="0CD699A8" w14:textId="77777777" w:rsidR="00636E77" w:rsidRDefault="00636E77">
      <w:pPr>
        <w:rPr>
          <w:rFonts w:ascii="Arial" w:hAnsi="Arial" w:cs="Arial"/>
          <w:color w:val="000000" w:themeColor="text1"/>
          <w:sz w:val="22"/>
          <w:szCs w:val="22"/>
        </w:rPr>
      </w:pPr>
    </w:p>
    <w:p w14:paraId="1FD1701D" w14:textId="77777777" w:rsidR="00636E77" w:rsidRDefault="00636E77">
      <w:pPr>
        <w:rPr>
          <w:rFonts w:ascii="Arial" w:hAnsi="Arial" w:cs="Arial"/>
          <w:color w:val="000000" w:themeColor="text1"/>
          <w:sz w:val="22"/>
          <w:szCs w:val="22"/>
        </w:rPr>
      </w:pPr>
    </w:p>
    <w:p w14:paraId="40C6D736" w14:textId="77777777" w:rsidR="00636E77" w:rsidRDefault="00636E77">
      <w:pPr>
        <w:rPr>
          <w:rFonts w:ascii="Arial" w:hAnsi="Arial" w:cs="Arial"/>
          <w:color w:val="000000" w:themeColor="text1"/>
          <w:sz w:val="22"/>
          <w:szCs w:val="22"/>
        </w:rPr>
      </w:pPr>
    </w:p>
    <w:p w14:paraId="273B01D1" w14:textId="77777777" w:rsidR="00636E77" w:rsidRDefault="00636E77">
      <w:pPr>
        <w:rPr>
          <w:rFonts w:ascii="Arial" w:hAnsi="Arial" w:cs="Arial"/>
          <w:color w:val="000000" w:themeColor="text1"/>
          <w:sz w:val="22"/>
          <w:szCs w:val="22"/>
        </w:rPr>
      </w:pPr>
    </w:p>
    <w:p w14:paraId="1DC1888B" w14:textId="77777777" w:rsidR="00882356" w:rsidRDefault="00882356">
      <w:pPr>
        <w:rPr>
          <w:rFonts w:ascii="Arial" w:hAnsi="Arial" w:cs="Arial"/>
          <w:color w:val="000000" w:themeColor="text1"/>
          <w:sz w:val="22"/>
          <w:szCs w:val="22"/>
        </w:rPr>
      </w:pPr>
    </w:p>
    <w:p w14:paraId="249FF944" w14:textId="77777777" w:rsidR="00882356" w:rsidRDefault="00882356">
      <w:pPr>
        <w:rPr>
          <w:rFonts w:ascii="Arial" w:hAnsi="Arial" w:cs="Arial"/>
          <w:color w:val="000000" w:themeColor="text1"/>
          <w:sz w:val="22"/>
          <w:szCs w:val="22"/>
        </w:rPr>
      </w:pPr>
    </w:p>
    <w:p w14:paraId="282A6518" w14:textId="77777777" w:rsidR="00882356" w:rsidRDefault="00882356">
      <w:pPr>
        <w:rPr>
          <w:rFonts w:ascii="Arial" w:hAnsi="Arial" w:cs="Arial"/>
          <w:color w:val="000000" w:themeColor="text1"/>
          <w:sz w:val="22"/>
          <w:szCs w:val="22"/>
        </w:rPr>
      </w:pPr>
    </w:p>
    <w:p w14:paraId="7D7516D1" w14:textId="77777777" w:rsidR="00882356" w:rsidRDefault="00882356">
      <w:pPr>
        <w:rPr>
          <w:rFonts w:ascii="Arial" w:hAnsi="Arial" w:cs="Arial"/>
          <w:color w:val="000000" w:themeColor="text1"/>
          <w:sz w:val="22"/>
          <w:szCs w:val="22"/>
        </w:rPr>
      </w:pPr>
    </w:p>
    <w:p w14:paraId="0FF94C9C" w14:textId="77777777" w:rsidR="00636E77" w:rsidRPr="00636E77" w:rsidRDefault="00636E77">
      <w:pPr>
        <w:rPr>
          <w:rFonts w:ascii="Arial" w:hAnsi="Arial" w:cs="Arial"/>
          <w:color w:val="000000" w:themeColor="text1"/>
          <w:sz w:val="22"/>
          <w:szCs w:val="22"/>
        </w:rPr>
      </w:pPr>
    </w:p>
    <w:p w14:paraId="69FCB9BC" w14:textId="77777777" w:rsidR="009F10B0" w:rsidRPr="00636E77" w:rsidRDefault="003505C2">
      <w:pPr>
        <w:rPr>
          <w:rFonts w:ascii="Arial" w:hAnsi="Arial" w:cs="Arial"/>
          <w:b/>
          <w:color w:val="000000" w:themeColor="text1"/>
          <w:sz w:val="22"/>
          <w:szCs w:val="22"/>
        </w:rPr>
      </w:pPr>
      <w:r w:rsidRPr="00636E77">
        <w:rPr>
          <w:rFonts w:ascii="Arial" w:hAnsi="Arial" w:cs="Arial"/>
          <w:b/>
          <w:color w:val="000000" w:themeColor="text1"/>
          <w:sz w:val="22"/>
          <w:szCs w:val="22"/>
        </w:rPr>
        <w:t>Software available for power analysis</w:t>
      </w:r>
    </w:p>
    <w:p w14:paraId="1F6E62ED" w14:textId="77777777" w:rsidR="004B3917" w:rsidRPr="00636E77" w:rsidRDefault="004B3917">
      <w:pPr>
        <w:rPr>
          <w:rFonts w:ascii="Arial" w:hAnsi="Arial" w:cs="Arial"/>
          <w:color w:val="000000" w:themeColor="text1"/>
          <w:sz w:val="22"/>
          <w:szCs w:val="22"/>
        </w:rPr>
      </w:pPr>
    </w:p>
    <w:p w14:paraId="68D5DAB6" w14:textId="77777777" w:rsidR="004B3917" w:rsidRPr="00636E77" w:rsidRDefault="004B3917">
      <w:pPr>
        <w:rPr>
          <w:rFonts w:ascii="Arial" w:hAnsi="Arial" w:cs="Arial"/>
          <w:color w:val="000000" w:themeColor="text1"/>
          <w:sz w:val="22"/>
          <w:szCs w:val="22"/>
        </w:rPr>
      </w:pPr>
    </w:p>
    <w:p w14:paraId="6F34764B" w14:textId="77777777" w:rsidR="003505C2" w:rsidRPr="00636E77" w:rsidRDefault="003505C2" w:rsidP="003505C2">
      <w:pPr>
        <w:rPr>
          <w:rFonts w:ascii="Arial" w:hAnsi="Arial" w:cs="Arial"/>
          <w:color w:val="000000" w:themeColor="text1"/>
          <w:sz w:val="22"/>
          <w:szCs w:val="22"/>
        </w:rPr>
      </w:pPr>
      <w:r w:rsidRPr="00636E77">
        <w:rPr>
          <w:rFonts w:ascii="Arial" w:hAnsi="Arial" w:cs="Arial"/>
          <w:color w:val="000000" w:themeColor="text1"/>
          <w:sz w:val="22"/>
          <w:szCs w:val="22"/>
        </w:rPr>
        <w:t xml:space="preserve">Jake Westfall’s online power calculators for varying experimental designs </w:t>
      </w:r>
      <w:hyperlink r:id="rId20" w:history="1">
        <w:r w:rsidRPr="00636E77">
          <w:rPr>
            <w:rStyle w:val="Hyperlink"/>
            <w:rFonts w:ascii="Arial" w:hAnsi="Arial" w:cs="Arial"/>
            <w:color w:val="000000" w:themeColor="text1"/>
            <w:sz w:val="22"/>
            <w:szCs w:val="22"/>
          </w:rPr>
          <w:t>http://jakewestfall.org/</w:t>
        </w:r>
      </w:hyperlink>
      <w:r w:rsidRPr="00636E77">
        <w:rPr>
          <w:rFonts w:ascii="Arial" w:hAnsi="Arial" w:cs="Arial"/>
          <w:color w:val="000000" w:themeColor="text1"/>
          <w:sz w:val="22"/>
          <w:szCs w:val="22"/>
        </w:rPr>
        <w:t>, Web apps page.</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proofErr w:type="gramStart"/>
      <w:r w:rsidRPr="00636E77">
        <w:rPr>
          <w:rFonts w:ascii="Arial" w:hAnsi="Arial" w:cs="Arial"/>
          <w:color w:val="000000" w:themeColor="text1"/>
          <w:sz w:val="22"/>
          <w:szCs w:val="22"/>
        </w:rPr>
        <w:t xml:space="preserve">Tom </w:t>
      </w:r>
      <w:proofErr w:type="spellStart"/>
      <w:r w:rsidRPr="00636E77">
        <w:rPr>
          <w:rFonts w:ascii="Arial" w:hAnsi="Arial" w:cs="Arial"/>
          <w:color w:val="000000" w:themeColor="text1"/>
          <w:sz w:val="22"/>
          <w:szCs w:val="22"/>
        </w:rPr>
        <w:t>Snijders</w:t>
      </w:r>
      <w:proofErr w:type="spellEnd"/>
      <w:r w:rsidRPr="00636E77">
        <w:rPr>
          <w:rFonts w:ascii="Arial" w:hAnsi="Arial" w:cs="Arial"/>
          <w:color w:val="000000" w:themeColor="text1"/>
          <w:sz w:val="22"/>
          <w:szCs w:val="22"/>
        </w:rPr>
        <w:t xml:space="preserve">, </w:t>
      </w:r>
      <w:proofErr w:type="spellStart"/>
      <w:r w:rsidRPr="00636E77">
        <w:rPr>
          <w:rFonts w:ascii="Arial" w:hAnsi="Arial" w:cs="Arial"/>
          <w:color w:val="000000" w:themeColor="text1"/>
          <w:sz w:val="22"/>
          <w:szCs w:val="22"/>
        </w:rPr>
        <w:t>Roel</w:t>
      </w:r>
      <w:proofErr w:type="spellEnd"/>
      <w:r w:rsidRPr="00636E77">
        <w:rPr>
          <w:rFonts w:ascii="Arial" w:hAnsi="Arial" w:cs="Arial"/>
          <w:color w:val="000000" w:themeColor="text1"/>
          <w:sz w:val="22"/>
          <w:szCs w:val="22"/>
        </w:rPr>
        <w:t xml:space="preserve"> </w:t>
      </w:r>
      <w:proofErr w:type="spellStart"/>
      <w:r w:rsidRPr="00636E77">
        <w:rPr>
          <w:rFonts w:ascii="Arial" w:hAnsi="Arial" w:cs="Arial"/>
          <w:color w:val="000000" w:themeColor="text1"/>
          <w:sz w:val="22"/>
          <w:szCs w:val="22"/>
        </w:rPr>
        <w:t>Bosker</w:t>
      </w:r>
      <w:proofErr w:type="spellEnd"/>
      <w:r w:rsidRPr="00636E77">
        <w:rPr>
          <w:rFonts w:ascii="Arial" w:hAnsi="Arial" w:cs="Arial"/>
          <w:color w:val="000000" w:themeColor="text1"/>
          <w:sz w:val="22"/>
          <w:szCs w:val="22"/>
        </w:rPr>
        <w:t xml:space="preserve">, and </w:t>
      </w:r>
      <w:proofErr w:type="spellStart"/>
      <w:r w:rsidRPr="00636E77">
        <w:rPr>
          <w:rFonts w:ascii="Arial" w:hAnsi="Arial" w:cs="Arial"/>
          <w:color w:val="000000" w:themeColor="text1"/>
          <w:sz w:val="22"/>
          <w:szCs w:val="22"/>
        </w:rPr>
        <w:t>Henk</w:t>
      </w:r>
      <w:proofErr w:type="spellEnd"/>
      <w:r w:rsidRPr="00636E77">
        <w:rPr>
          <w:rFonts w:ascii="Arial" w:hAnsi="Arial" w:cs="Arial"/>
          <w:color w:val="000000" w:themeColor="text1"/>
          <w:sz w:val="22"/>
          <w:szCs w:val="22"/>
        </w:rPr>
        <w:t xml:space="preserve"> </w:t>
      </w:r>
      <w:proofErr w:type="spellStart"/>
      <w:r w:rsidRPr="00636E77">
        <w:rPr>
          <w:rFonts w:ascii="Arial" w:hAnsi="Arial" w:cs="Arial"/>
          <w:color w:val="000000" w:themeColor="text1"/>
          <w:sz w:val="22"/>
          <w:szCs w:val="22"/>
        </w:rPr>
        <w:t>Guldemond’s</w:t>
      </w:r>
      <w:proofErr w:type="spellEnd"/>
      <w:r w:rsidRPr="00636E77">
        <w:rPr>
          <w:rFonts w:ascii="Arial" w:hAnsi="Arial" w:cs="Arial"/>
          <w:color w:val="000000" w:themeColor="text1"/>
          <w:sz w:val="22"/>
          <w:szCs w:val="22"/>
        </w:rPr>
        <w:t xml:space="preserve"> PINT.</w:t>
      </w:r>
      <w:proofErr w:type="gramEnd"/>
    </w:p>
    <w:p w14:paraId="4AAB16F4" w14:textId="77777777" w:rsidR="003505C2" w:rsidRPr="00636E77" w:rsidRDefault="003505C2" w:rsidP="003505C2">
      <w:pPr>
        <w:rPr>
          <w:rFonts w:ascii="Arial" w:hAnsi="Arial" w:cs="Arial"/>
          <w:color w:val="000000" w:themeColor="text1"/>
          <w:sz w:val="22"/>
          <w:szCs w:val="22"/>
        </w:rPr>
      </w:pPr>
      <w:r w:rsidRPr="00636E77">
        <w:rPr>
          <w:rFonts w:ascii="Arial" w:hAnsi="Arial" w:cs="Arial"/>
          <w:color w:val="000000" w:themeColor="text1"/>
          <w:sz w:val="22"/>
          <w:szCs w:val="22"/>
        </w:rPr>
        <w:t>Power analysis IN Two-level designs.</w:t>
      </w:r>
    </w:p>
    <w:p w14:paraId="209C6449" w14:textId="77777777" w:rsidR="003505C2" w:rsidRPr="00636E77" w:rsidRDefault="00660999" w:rsidP="003505C2">
      <w:pPr>
        <w:rPr>
          <w:rFonts w:ascii="Arial" w:hAnsi="Arial" w:cs="Arial"/>
          <w:color w:val="000000" w:themeColor="text1"/>
          <w:sz w:val="22"/>
          <w:szCs w:val="22"/>
        </w:rPr>
      </w:pPr>
      <w:hyperlink r:id="rId21" w:history="1">
        <w:r w:rsidR="003505C2" w:rsidRPr="00636E77">
          <w:rPr>
            <w:rStyle w:val="Hyperlink"/>
            <w:rFonts w:ascii="Arial" w:hAnsi="Arial" w:cs="Arial"/>
            <w:color w:val="000000" w:themeColor="text1"/>
            <w:sz w:val="22"/>
            <w:szCs w:val="22"/>
          </w:rPr>
          <w:t>https://www.stats.ox.ac.uk/~snijders/multilevel.htm</w:t>
        </w:r>
      </w:hyperlink>
    </w:p>
    <w:p w14:paraId="2AC00F99" w14:textId="77777777" w:rsidR="003505C2" w:rsidRPr="00636E77" w:rsidRDefault="003505C2" w:rsidP="003505C2">
      <w:pPr>
        <w:rPr>
          <w:rFonts w:ascii="Arial" w:hAnsi="Arial" w:cs="Arial"/>
          <w:color w:val="000000" w:themeColor="text1"/>
          <w:sz w:val="22"/>
          <w:szCs w:val="22"/>
        </w:rPr>
      </w:pPr>
    </w:p>
    <w:p w14:paraId="25233A93" w14:textId="77777777" w:rsidR="00826D16" w:rsidRPr="00636E77" w:rsidRDefault="00826D16" w:rsidP="003505C2">
      <w:pPr>
        <w:rPr>
          <w:rFonts w:ascii="Arial" w:hAnsi="Arial" w:cs="Arial"/>
          <w:color w:val="000000" w:themeColor="text1"/>
          <w:sz w:val="22"/>
          <w:szCs w:val="22"/>
        </w:rPr>
      </w:pPr>
      <w:r w:rsidRPr="00636E77">
        <w:rPr>
          <w:rFonts w:ascii="Arial" w:hAnsi="Arial" w:cs="Arial"/>
          <w:color w:val="000000" w:themeColor="text1"/>
          <w:sz w:val="22"/>
          <w:szCs w:val="22"/>
        </w:rPr>
        <w:t xml:space="preserve">Optimal Design (OD) software available from Stephen </w:t>
      </w:r>
      <w:proofErr w:type="spellStart"/>
      <w:r w:rsidRPr="00636E77">
        <w:rPr>
          <w:rFonts w:ascii="Arial" w:hAnsi="Arial" w:cs="Arial"/>
          <w:color w:val="000000" w:themeColor="text1"/>
          <w:sz w:val="22"/>
          <w:szCs w:val="22"/>
        </w:rPr>
        <w:t>Raudenbusch</w:t>
      </w:r>
      <w:proofErr w:type="spellEnd"/>
      <w:r w:rsidRPr="00636E77">
        <w:rPr>
          <w:rFonts w:ascii="Arial" w:hAnsi="Arial" w:cs="Arial"/>
          <w:color w:val="000000" w:themeColor="text1"/>
          <w:sz w:val="22"/>
          <w:szCs w:val="22"/>
        </w:rPr>
        <w:t xml:space="preserve"> and colleagues</w:t>
      </w:r>
    </w:p>
    <w:p w14:paraId="538AD2A6" w14:textId="77777777" w:rsidR="00826D16" w:rsidRPr="00636E77" w:rsidRDefault="00660999" w:rsidP="003505C2">
      <w:pPr>
        <w:rPr>
          <w:rFonts w:ascii="Arial" w:hAnsi="Arial" w:cs="Arial"/>
          <w:color w:val="000000" w:themeColor="text1"/>
          <w:sz w:val="22"/>
          <w:szCs w:val="22"/>
        </w:rPr>
      </w:pPr>
      <w:hyperlink r:id="rId22" w:history="1">
        <w:r w:rsidR="00826D16" w:rsidRPr="00636E77">
          <w:rPr>
            <w:rStyle w:val="Hyperlink"/>
            <w:rFonts w:ascii="Arial" w:hAnsi="Arial" w:cs="Arial"/>
            <w:color w:val="000000" w:themeColor="text1"/>
            <w:sz w:val="22"/>
            <w:szCs w:val="22"/>
          </w:rPr>
          <w:t>https://sites.google.com/site/optimaldesignsoftware/home</w:t>
        </w:r>
      </w:hyperlink>
    </w:p>
    <w:p w14:paraId="0FBFFB75" w14:textId="77777777" w:rsidR="003505C2" w:rsidRPr="00636E77" w:rsidRDefault="003505C2" w:rsidP="003505C2">
      <w:pPr>
        <w:rPr>
          <w:rFonts w:ascii="Arial" w:hAnsi="Arial" w:cs="Arial"/>
          <w:color w:val="000000" w:themeColor="text1"/>
          <w:sz w:val="22"/>
          <w:szCs w:val="22"/>
        </w:rPr>
      </w:pPr>
      <w:r w:rsidRPr="00636E77">
        <w:rPr>
          <w:rFonts w:ascii="Arial" w:hAnsi="Arial" w:cs="Arial"/>
          <w:color w:val="000000" w:themeColor="text1"/>
          <w:sz w:val="22"/>
          <w:szCs w:val="22"/>
        </w:rPr>
        <w:br/>
      </w:r>
      <w:r w:rsidR="00F93B59" w:rsidRPr="00636E77">
        <w:rPr>
          <w:rFonts w:ascii="Arial" w:hAnsi="Arial" w:cs="Arial"/>
          <w:color w:val="000000" w:themeColor="text1"/>
          <w:sz w:val="22"/>
          <w:szCs w:val="22"/>
        </w:rPr>
        <w:t xml:space="preserve">RMASS2 from </w:t>
      </w:r>
      <w:r w:rsidR="0027468E" w:rsidRPr="00636E77">
        <w:rPr>
          <w:rFonts w:ascii="Arial" w:hAnsi="Arial" w:cs="Arial"/>
          <w:color w:val="000000" w:themeColor="text1"/>
          <w:sz w:val="22"/>
          <w:szCs w:val="22"/>
        </w:rPr>
        <w:t xml:space="preserve">Don </w:t>
      </w:r>
      <w:proofErr w:type="spellStart"/>
      <w:r w:rsidR="00F93B59" w:rsidRPr="00636E77">
        <w:rPr>
          <w:rFonts w:ascii="Arial" w:hAnsi="Arial" w:cs="Arial"/>
          <w:color w:val="000000" w:themeColor="text1"/>
          <w:sz w:val="22"/>
          <w:szCs w:val="22"/>
        </w:rPr>
        <w:t>Hedeker</w:t>
      </w:r>
      <w:proofErr w:type="spellEnd"/>
      <w:r w:rsidR="00F93B59" w:rsidRPr="00636E77">
        <w:rPr>
          <w:rFonts w:ascii="Arial" w:hAnsi="Arial" w:cs="Arial"/>
          <w:color w:val="000000" w:themeColor="text1"/>
          <w:sz w:val="22"/>
          <w:szCs w:val="22"/>
        </w:rPr>
        <w:t xml:space="preserve"> and colleagues</w:t>
      </w:r>
      <w:r w:rsidR="00F93B59" w:rsidRPr="00636E77">
        <w:rPr>
          <w:rFonts w:ascii="Arial" w:hAnsi="Arial" w:cs="Arial"/>
          <w:color w:val="000000" w:themeColor="text1"/>
          <w:sz w:val="22"/>
          <w:szCs w:val="22"/>
        </w:rPr>
        <w:br/>
      </w:r>
      <w:hyperlink r:id="rId23" w:history="1">
        <w:r w:rsidR="00F93B59" w:rsidRPr="00636E77">
          <w:rPr>
            <w:rStyle w:val="Hyperlink"/>
            <w:rFonts w:ascii="Arial" w:hAnsi="Arial" w:cs="Arial"/>
            <w:color w:val="000000" w:themeColor="text1"/>
            <w:sz w:val="22"/>
            <w:szCs w:val="22"/>
          </w:rPr>
          <w:t>http://hedeker.people.uic.edu/ml.html</w:t>
        </w:r>
      </w:hyperlink>
    </w:p>
    <w:p w14:paraId="531E601D" w14:textId="77777777" w:rsidR="00F93B59" w:rsidRPr="00636E77" w:rsidRDefault="00F93B59" w:rsidP="003505C2">
      <w:pPr>
        <w:rPr>
          <w:rFonts w:ascii="Arial" w:hAnsi="Arial" w:cs="Arial"/>
          <w:color w:val="000000" w:themeColor="text1"/>
          <w:sz w:val="22"/>
          <w:szCs w:val="22"/>
        </w:rPr>
      </w:pPr>
    </w:p>
    <w:p w14:paraId="4F5A239B" w14:textId="77777777" w:rsidR="004B3917" w:rsidRPr="00636E77" w:rsidRDefault="004B3917">
      <w:pPr>
        <w:rPr>
          <w:rFonts w:ascii="Arial" w:hAnsi="Arial" w:cs="Arial"/>
          <w:color w:val="000000" w:themeColor="text1"/>
          <w:sz w:val="22"/>
          <w:szCs w:val="22"/>
        </w:rPr>
      </w:pPr>
    </w:p>
    <w:p w14:paraId="5014E0CD" w14:textId="77777777" w:rsidR="004B3917" w:rsidRPr="00636E77" w:rsidRDefault="004B3917">
      <w:pPr>
        <w:rPr>
          <w:rFonts w:ascii="Arial" w:hAnsi="Arial" w:cs="Arial"/>
          <w:color w:val="000000" w:themeColor="text1"/>
          <w:sz w:val="22"/>
          <w:szCs w:val="22"/>
        </w:rPr>
      </w:pPr>
    </w:p>
    <w:p w14:paraId="4C00FD1A" w14:textId="77777777" w:rsidR="004B3917" w:rsidRPr="00636E77" w:rsidRDefault="004B3917">
      <w:pPr>
        <w:rPr>
          <w:rFonts w:ascii="Arial" w:hAnsi="Arial" w:cs="Arial"/>
          <w:color w:val="000000" w:themeColor="text1"/>
          <w:sz w:val="22"/>
          <w:szCs w:val="22"/>
        </w:rPr>
      </w:pPr>
    </w:p>
    <w:p w14:paraId="5CFAA61C" w14:textId="77777777" w:rsidR="004B3917" w:rsidRPr="00636E77" w:rsidRDefault="004B3917">
      <w:pPr>
        <w:rPr>
          <w:rFonts w:ascii="Arial" w:hAnsi="Arial" w:cs="Arial"/>
          <w:color w:val="000000" w:themeColor="text1"/>
          <w:sz w:val="22"/>
          <w:szCs w:val="22"/>
        </w:rPr>
      </w:pPr>
    </w:p>
    <w:p w14:paraId="16C36DF2" w14:textId="77777777" w:rsidR="004B3917" w:rsidRPr="00636E77" w:rsidRDefault="004B3917">
      <w:pPr>
        <w:rPr>
          <w:rFonts w:ascii="Arial" w:hAnsi="Arial" w:cs="Arial"/>
          <w:color w:val="000000" w:themeColor="text1"/>
          <w:sz w:val="22"/>
          <w:szCs w:val="22"/>
        </w:rPr>
      </w:pPr>
    </w:p>
    <w:p w14:paraId="625D945C" w14:textId="77777777" w:rsidR="004B3917" w:rsidRPr="00636E77" w:rsidRDefault="004B3917">
      <w:pPr>
        <w:rPr>
          <w:rFonts w:ascii="Arial" w:hAnsi="Arial" w:cs="Arial"/>
          <w:color w:val="000000" w:themeColor="text1"/>
          <w:sz w:val="22"/>
          <w:szCs w:val="22"/>
        </w:rPr>
      </w:pPr>
    </w:p>
    <w:p w14:paraId="3B117725" w14:textId="77777777" w:rsidR="004B3917" w:rsidRPr="00636E77" w:rsidRDefault="004B3917">
      <w:pPr>
        <w:rPr>
          <w:rFonts w:ascii="Arial" w:hAnsi="Arial" w:cs="Arial"/>
          <w:color w:val="000000" w:themeColor="text1"/>
          <w:sz w:val="22"/>
          <w:szCs w:val="22"/>
        </w:rPr>
      </w:pPr>
    </w:p>
    <w:p w14:paraId="2814AB99" w14:textId="77777777" w:rsidR="004B3917" w:rsidRPr="00636E77" w:rsidRDefault="004B3917">
      <w:pPr>
        <w:rPr>
          <w:rFonts w:ascii="Arial" w:hAnsi="Arial" w:cs="Arial"/>
          <w:color w:val="000000" w:themeColor="text1"/>
          <w:sz w:val="22"/>
          <w:szCs w:val="22"/>
        </w:rPr>
      </w:pPr>
    </w:p>
    <w:p w14:paraId="3C07C84D" w14:textId="77777777" w:rsidR="004B3917" w:rsidRPr="00636E77" w:rsidRDefault="004B3917">
      <w:pPr>
        <w:rPr>
          <w:rFonts w:ascii="Arial" w:hAnsi="Arial" w:cs="Arial"/>
          <w:color w:val="000000" w:themeColor="text1"/>
          <w:sz w:val="22"/>
          <w:szCs w:val="22"/>
        </w:rPr>
      </w:pPr>
    </w:p>
    <w:p w14:paraId="119C02E6" w14:textId="77777777" w:rsidR="004B3917" w:rsidRPr="00636E77" w:rsidRDefault="004B3917">
      <w:pPr>
        <w:rPr>
          <w:rFonts w:ascii="Arial" w:hAnsi="Arial" w:cs="Arial"/>
          <w:color w:val="000000" w:themeColor="text1"/>
          <w:sz w:val="22"/>
          <w:szCs w:val="22"/>
        </w:rPr>
      </w:pPr>
    </w:p>
    <w:p w14:paraId="2927EBA0" w14:textId="77777777" w:rsidR="004B3917" w:rsidRPr="00636E77" w:rsidRDefault="004B3917">
      <w:pPr>
        <w:rPr>
          <w:rFonts w:ascii="Arial" w:hAnsi="Arial" w:cs="Arial"/>
          <w:color w:val="000000" w:themeColor="text1"/>
          <w:sz w:val="22"/>
          <w:szCs w:val="22"/>
        </w:rPr>
      </w:pPr>
    </w:p>
    <w:p w14:paraId="7B872A32" w14:textId="77777777" w:rsidR="004B3917" w:rsidRPr="00636E77" w:rsidRDefault="004B3917">
      <w:pPr>
        <w:rPr>
          <w:rFonts w:ascii="Arial" w:hAnsi="Arial" w:cs="Arial"/>
          <w:color w:val="000000" w:themeColor="text1"/>
          <w:sz w:val="22"/>
          <w:szCs w:val="22"/>
        </w:rPr>
      </w:pPr>
    </w:p>
    <w:p w14:paraId="0B6AAE89" w14:textId="77777777" w:rsidR="004B3917" w:rsidRPr="00636E77" w:rsidRDefault="004B3917">
      <w:pPr>
        <w:rPr>
          <w:rFonts w:ascii="Arial" w:hAnsi="Arial" w:cs="Arial"/>
          <w:color w:val="000000" w:themeColor="text1"/>
          <w:sz w:val="22"/>
          <w:szCs w:val="22"/>
        </w:rPr>
      </w:pPr>
    </w:p>
    <w:p w14:paraId="16B686AD" w14:textId="77777777" w:rsidR="004B3917" w:rsidRPr="00636E77" w:rsidRDefault="004B3917">
      <w:pPr>
        <w:rPr>
          <w:rFonts w:ascii="Arial" w:hAnsi="Arial" w:cs="Arial"/>
          <w:color w:val="000000" w:themeColor="text1"/>
          <w:sz w:val="22"/>
          <w:szCs w:val="22"/>
        </w:rPr>
      </w:pPr>
    </w:p>
    <w:p w14:paraId="73596A92" w14:textId="77777777" w:rsidR="004B3917" w:rsidRPr="00636E77" w:rsidRDefault="004B3917">
      <w:pPr>
        <w:rPr>
          <w:rFonts w:ascii="Arial" w:hAnsi="Arial" w:cs="Arial"/>
          <w:color w:val="000000" w:themeColor="text1"/>
          <w:sz w:val="22"/>
          <w:szCs w:val="22"/>
        </w:rPr>
      </w:pPr>
    </w:p>
    <w:p w14:paraId="485A4711" w14:textId="77777777" w:rsidR="004B3917" w:rsidRPr="00636E77" w:rsidRDefault="004B3917">
      <w:pPr>
        <w:rPr>
          <w:rFonts w:ascii="Arial" w:hAnsi="Arial" w:cs="Arial"/>
          <w:color w:val="000000" w:themeColor="text1"/>
          <w:sz w:val="22"/>
          <w:szCs w:val="22"/>
        </w:rPr>
      </w:pPr>
    </w:p>
    <w:p w14:paraId="4A6543E5" w14:textId="77777777" w:rsidR="004B3917" w:rsidRPr="00636E77" w:rsidRDefault="004B3917">
      <w:pPr>
        <w:rPr>
          <w:rFonts w:ascii="Arial" w:hAnsi="Arial" w:cs="Arial"/>
          <w:color w:val="000000" w:themeColor="text1"/>
          <w:sz w:val="22"/>
          <w:szCs w:val="22"/>
        </w:rPr>
      </w:pPr>
    </w:p>
    <w:p w14:paraId="29EA9789" w14:textId="77777777" w:rsidR="004B3917" w:rsidRPr="00636E77" w:rsidRDefault="004B3917">
      <w:pPr>
        <w:rPr>
          <w:rFonts w:ascii="Arial" w:hAnsi="Arial" w:cs="Arial"/>
          <w:color w:val="000000" w:themeColor="text1"/>
          <w:sz w:val="22"/>
          <w:szCs w:val="22"/>
        </w:rPr>
      </w:pPr>
    </w:p>
    <w:p w14:paraId="27C43977" w14:textId="77777777" w:rsidR="004B3917" w:rsidRDefault="004B3917">
      <w:pPr>
        <w:rPr>
          <w:rFonts w:ascii="Arial" w:hAnsi="Arial" w:cs="Arial"/>
          <w:color w:val="000000" w:themeColor="text1"/>
          <w:sz w:val="22"/>
          <w:szCs w:val="22"/>
        </w:rPr>
      </w:pPr>
    </w:p>
    <w:p w14:paraId="2DDD43C7" w14:textId="77777777" w:rsidR="00636E77" w:rsidRDefault="00636E77">
      <w:pPr>
        <w:rPr>
          <w:rFonts w:ascii="Arial" w:hAnsi="Arial" w:cs="Arial"/>
          <w:color w:val="000000" w:themeColor="text1"/>
          <w:sz w:val="22"/>
          <w:szCs w:val="22"/>
        </w:rPr>
      </w:pPr>
    </w:p>
    <w:p w14:paraId="1C7DEFF4" w14:textId="77777777" w:rsidR="00636E77" w:rsidRDefault="00636E77">
      <w:pPr>
        <w:rPr>
          <w:rFonts w:ascii="Arial" w:hAnsi="Arial" w:cs="Arial"/>
          <w:color w:val="000000" w:themeColor="text1"/>
          <w:sz w:val="22"/>
          <w:szCs w:val="22"/>
        </w:rPr>
      </w:pPr>
    </w:p>
    <w:p w14:paraId="266B2222" w14:textId="77777777" w:rsidR="00636E77" w:rsidRDefault="00636E77">
      <w:pPr>
        <w:rPr>
          <w:rFonts w:ascii="Arial" w:hAnsi="Arial" w:cs="Arial"/>
          <w:color w:val="000000" w:themeColor="text1"/>
          <w:sz w:val="22"/>
          <w:szCs w:val="22"/>
        </w:rPr>
      </w:pPr>
    </w:p>
    <w:p w14:paraId="7709388E" w14:textId="77777777" w:rsidR="00636E77" w:rsidRDefault="00636E77">
      <w:pPr>
        <w:rPr>
          <w:rFonts w:ascii="Arial" w:hAnsi="Arial" w:cs="Arial"/>
          <w:color w:val="000000" w:themeColor="text1"/>
          <w:sz w:val="22"/>
          <w:szCs w:val="22"/>
        </w:rPr>
      </w:pPr>
    </w:p>
    <w:p w14:paraId="37CBA75B" w14:textId="77777777" w:rsidR="00636E77" w:rsidRDefault="00636E77">
      <w:pPr>
        <w:rPr>
          <w:rFonts w:ascii="Arial" w:hAnsi="Arial" w:cs="Arial"/>
          <w:color w:val="000000" w:themeColor="text1"/>
          <w:sz w:val="22"/>
          <w:szCs w:val="22"/>
        </w:rPr>
      </w:pPr>
    </w:p>
    <w:p w14:paraId="1AE02CFF" w14:textId="77777777" w:rsidR="00636E77" w:rsidRDefault="00636E77">
      <w:pPr>
        <w:rPr>
          <w:rFonts w:ascii="Arial" w:hAnsi="Arial" w:cs="Arial"/>
          <w:color w:val="000000" w:themeColor="text1"/>
          <w:sz w:val="22"/>
          <w:szCs w:val="22"/>
        </w:rPr>
      </w:pPr>
    </w:p>
    <w:p w14:paraId="252AEB6F" w14:textId="77777777" w:rsidR="00636E77" w:rsidRDefault="00636E77">
      <w:pPr>
        <w:rPr>
          <w:rFonts w:ascii="Arial" w:hAnsi="Arial" w:cs="Arial"/>
          <w:color w:val="000000" w:themeColor="text1"/>
          <w:sz w:val="22"/>
          <w:szCs w:val="22"/>
        </w:rPr>
      </w:pPr>
    </w:p>
    <w:p w14:paraId="7A96CF06" w14:textId="77777777" w:rsidR="00636E77" w:rsidRDefault="00636E77">
      <w:pPr>
        <w:rPr>
          <w:rFonts w:ascii="Arial" w:hAnsi="Arial" w:cs="Arial"/>
          <w:color w:val="000000" w:themeColor="text1"/>
          <w:sz w:val="22"/>
          <w:szCs w:val="22"/>
        </w:rPr>
      </w:pPr>
    </w:p>
    <w:p w14:paraId="069100E2" w14:textId="77777777" w:rsidR="00636E77" w:rsidRDefault="00636E77">
      <w:pPr>
        <w:rPr>
          <w:rFonts w:ascii="Arial" w:hAnsi="Arial" w:cs="Arial"/>
          <w:color w:val="000000" w:themeColor="text1"/>
          <w:sz w:val="22"/>
          <w:szCs w:val="22"/>
        </w:rPr>
      </w:pPr>
    </w:p>
    <w:p w14:paraId="03DBA091" w14:textId="77777777" w:rsidR="00636E77" w:rsidRDefault="00636E77">
      <w:pPr>
        <w:rPr>
          <w:rFonts w:ascii="Arial" w:hAnsi="Arial" w:cs="Arial"/>
          <w:color w:val="000000" w:themeColor="text1"/>
          <w:sz w:val="22"/>
          <w:szCs w:val="22"/>
        </w:rPr>
      </w:pPr>
    </w:p>
    <w:p w14:paraId="1BAB9293" w14:textId="77777777" w:rsidR="00636E77" w:rsidRDefault="00636E77">
      <w:pPr>
        <w:rPr>
          <w:rFonts w:ascii="Arial" w:hAnsi="Arial" w:cs="Arial"/>
          <w:color w:val="000000" w:themeColor="text1"/>
          <w:sz w:val="22"/>
          <w:szCs w:val="22"/>
        </w:rPr>
      </w:pPr>
    </w:p>
    <w:p w14:paraId="2022D836" w14:textId="77777777" w:rsidR="00636E77" w:rsidRDefault="00636E77">
      <w:pPr>
        <w:rPr>
          <w:rFonts w:ascii="Arial" w:hAnsi="Arial" w:cs="Arial"/>
          <w:color w:val="000000" w:themeColor="text1"/>
          <w:sz w:val="22"/>
          <w:szCs w:val="22"/>
        </w:rPr>
      </w:pPr>
    </w:p>
    <w:p w14:paraId="73CD5C0B" w14:textId="77777777" w:rsidR="00636E77" w:rsidRDefault="00636E77">
      <w:pPr>
        <w:rPr>
          <w:rFonts w:ascii="Arial" w:hAnsi="Arial" w:cs="Arial"/>
          <w:color w:val="000000" w:themeColor="text1"/>
          <w:sz w:val="22"/>
          <w:szCs w:val="22"/>
        </w:rPr>
      </w:pPr>
    </w:p>
    <w:p w14:paraId="2850F654" w14:textId="77777777" w:rsidR="00636E77" w:rsidRDefault="00636E77">
      <w:pPr>
        <w:rPr>
          <w:rFonts w:ascii="Arial" w:hAnsi="Arial" w:cs="Arial"/>
          <w:color w:val="000000" w:themeColor="text1"/>
          <w:sz w:val="22"/>
          <w:szCs w:val="22"/>
        </w:rPr>
      </w:pPr>
    </w:p>
    <w:p w14:paraId="4506B062" w14:textId="77777777" w:rsidR="00636E77" w:rsidRDefault="00636E77">
      <w:pPr>
        <w:rPr>
          <w:rFonts w:ascii="Arial" w:hAnsi="Arial" w:cs="Arial"/>
          <w:color w:val="000000" w:themeColor="text1"/>
          <w:sz w:val="22"/>
          <w:szCs w:val="22"/>
        </w:rPr>
      </w:pPr>
    </w:p>
    <w:p w14:paraId="2CA97E76" w14:textId="77777777" w:rsidR="00636E77" w:rsidRPr="00636E77" w:rsidRDefault="00636E77">
      <w:pPr>
        <w:rPr>
          <w:rFonts w:ascii="Arial" w:hAnsi="Arial" w:cs="Arial"/>
          <w:color w:val="000000" w:themeColor="text1"/>
          <w:sz w:val="22"/>
          <w:szCs w:val="22"/>
        </w:rPr>
      </w:pPr>
    </w:p>
    <w:p w14:paraId="7D654D0E" w14:textId="77777777" w:rsidR="004B3917" w:rsidRPr="00636E77" w:rsidRDefault="004B3917">
      <w:pPr>
        <w:rPr>
          <w:rFonts w:ascii="Arial" w:hAnsi="Arial" w:cs="Arial"/>
          <w:color w:val="000000" w:themeColor="text1"/>
          <w:sz w:val="22"/>
          <w:szCs w:val="22"/>
        </w:rPr>
      </w:pPr>
    </w:p>
    <w:p w14:paraId="324A0A46" w14:textId="77777777" w:rsidR="004B3917" w:rsidRPr="00636E77" w:rsidRDefault="004B3917">
      <w:pPr>
        <w:rPr>
          <w:rFonts w:ascii="Arial" w:hAnsi="Arial" w:cs="Arial"/>
          <w:color w:val="000000" w:themeColor="text1"/>
          <w:sz w:val="22"/>
          <w:szCs w:val="22"/>
        </w:rPr>
      </w:pPr>
    </w:p>
    <w:p w14:paraId="5D78E064" w14:textId="77777777" w:rsidR="00B46FB6" w:rsidRPr="00636E77" w:rsidRDefault="00B46FB6" w:rsidP="00B46FB6">
      <w:pPr>
        <w:spacing w:line="480" w:lineRule="auto"/>
        <w:rPr>
          <w:rFonts w:ascii="Arial" w:hAnsi="Arial" w:cs="Arial"/>
          <w:color w:val="000000" w:themeColor="text1"/>
          <w:sz w:val="22"/>
          <w:szCs w:val="22"/>
        </w:rPr>
      </w:pPr>
      <w:bookmarkStart w:id="24" w:name="_Toc19704372"/>
      <w:r w:rsidRPr="00F97FF6">
        <w:rPr>
          <w:rStyle w:val="Heading2Char"/>
          <w:color w:val="000000" w:themeColor="text1"/>
        </w:rPr>
        <w:t>A3: Description of classification criteria for review of papers using LMMs</w:t>
      </w:r>
      <w:bookmarkEnd w:id="24"/>
      <w:r w:rsidRPr="00F97FF6">
        <w:rPr>
          <w:rStyle w:val="Heading2Char"/>
          <w:color w:val="000000" w:themeColor="text1"/>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1. Field/Topic: Papers were broadly tagged as Psychology, Psycholinguistics, Linguistics &amp; Phonetics, and Neuroscience. Where papers covered more than one discipline (e.g. if they presented both behavioural and </w:t>
      </w:r>
      <w:proofErr w:type="spellStart"/>
      <w:r w:rsidRPr="00636E77">
        <w:rPr>
          <w:rFonts w:ascii="Arial" w:hAnsi="Arial" w:cs="Arial"/>
          <w:color w:val="000000" w:themeColor="text1"/>
          <w:sz w:val="22"/>
          <w:szCs w:val="22"/>
        </w:rPr>
        <w:t>neuroscientific</w:t>
      </w:r>
      <w:proofErr w:type="spellEnd"/>
      <w:r w:rsidRPr="00636E77">
        <w:rPr>
          <w:rFonts w:ascii="Arial" w:hAnsi="Arial" w:cs="Arial"/>
          <w:color w:val="000000" w:themeColor="text1"/>
          <w:sz w:val="22"/>
          <w:szCs w:val="22"/>
        </w:rPr>
        <w:t xml:space="preserve"> data), the classification was made on the basis of the ‘take home point’ or key hypotheses.</w:t>
      </w:r>
    </w:p>
    <w:p w14:paraId="014548AE"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2 Model Type: Linear Mixed Effects Models (LMM), </w:t>
      </w:r>
      <w:proofErr w:type="spellStart"/>
      <w:r w:rsidRPr="00636E77">
        <w:rPr>
          <w:rFonts w:ascii="Arial" w:hAnsi="Arial" w:cs="Arial"/>
          <w:color w:val="000000" w:themeColor="text1"/>
          <w:sz w:val="22"/>
          <w:szCs w:val="22"/>
        </w:rPr>
        <w:t>Generalised</w:t>
      </w:r>
      <w:proofErr w:type="spellEnd"/>
      <w:r w:rsidRPr="00636E77">
        <w:rPr>
          <w:rFonts w:ascii="Arial" w:hAnsi="Arial" w:cs="Arial"/>
          <w:color w:val="000000" w:themeColor="text1"/>
          <w:sz w:val="22"/>
          <w:szCs w:val="22"/>
        </w:rPr>
        <w:t xml:space="preserve"> Linear Mixed Effects Models (GLMM, e.g. </w:t>
      </w:r>
      <w:proofErr w:type="spellStart"/>
      <w:r w:rsidRPr="00636E77">
        <w:rPr>
          <w:rFonts w:ascii="Arial" w:hAnsi="Arial" w:cs="Arial"/>
          <w:color w:val="000000" w:themeColor="text1"/>
          <w:sz w:val="22"/>
          <w:szCs w:val="22"/>
        </w:rPr>
        <w:t>logit</w:t>
      </w:r>
      <w:proofErr w:type="spellEnd"/>
      <w:r w:rsidRPr="00636E77">
        <w:rPr>
          <w:rFonts w:ascii="Arial" w:hAnsi="Arial" w:cs="Arial"/>
          <w:color w:val="000000" w:themeColor="text1"/>
          <w:sz w:val="22"/>
          <w:szCs w:val="22"/>
        </w:rPr>
        <w:t xml:space="preserve"> models), both LMM and GLMM (e.g. in the analysis of both reaction time and error data), </w:t>
      </w:r>
      <w:proofErr w:type="spellStart"/>
      <w:r w:rsidRPr="00636E77">
        <w:rPr>
          <w:rFonts w:ascii="Arial" w:hAnsi="Arial" w:cs="Arial"/>
          <w:color w:val="000000" w:themeColor="text1"/>
          <w:sz w:val="22"/>
          <w:szCs w:val="22"/>
        </w:rPr>
        <w:t>Generalised</w:t>
      </w:r>
      <w:proofErr w:type="spellEnd"/>
      <w:r w:rsidRPr="00636E77">
        <w:rPr>
          <w:rFonts w:ascii="Arial" w:hAnsi="Arial" w:cs="Arial"/>
          <w:color w:val="000000" w:themeColor="text1"/>
          <w:sz w:val="22"/>
          <w:szCs w:val="22"/>
        </w:rPr>
        <w:t xml:space="preserve"> Additive Models (GAMS), or Other (e.g. item response modeling). </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3 Approach: </w:t>
      </w:r>
      <w:proofErr w:type="gramStart"/>
      <w:r w:rsidRPr="00636E77">
        <w:rPr>
          <w:rFonts w:ascii="Arial" w:hAnsi="Arial" w:cs="Arial"/>
          <w:color w:val="000000" w:themeColor="text1"/>
          <w:sz w:val="22"/>
          <w:szCs w:val="22"/>
        </w:rPr>
        <w:t>This criteria</w:t>
      </w:r>
      <w:proofErr w:type="gramEnd"/>
      <w:r w:rsidRPr="00636E77">
        <w:rPr>
          <w:rFonts w:ascii="Arial" w:hAnsi="Arial" w:cs="Arial"/>
          <w:color w:val="000000" w:themeColor="text1"/>
          <w:sz w:val="22"/>
          <w:szCs w:val="22"/>
        </w:rPr>
        <w:t xml:space="preserve"> sought to capture the aim of the analysis approach. ANOVA testing for fixed effects via LRTs/model comparison: mixed models are used as a replacement for a factorial ANOVA, including a control for by subject and by item variance, and testing for significance by comparing models with and without factors of interest (i.e. significance according to an increased in explained variance). ANOVA testing with random effects of interest: as above, but the random effects are presented as the authors are interested in the variation across subjects, items or another grouping. Regression with control for subject / item variance: mixed models are used in place of a regression analysis, including explicit control for subject and item variance. Regression with multiple predictors and control variables: models are used in place of regression analysis with the focus on analyzing the relative contributions of a complex set of predictor and control variables. Regression with random effects of interest: mixed models are used in place of a regression analysis and the random effects are </w:t>
      </w:r>
      <w:proofErr w:type="gramStart"/>
      <w:r w:rsidRPr="00636E77">
        <w:rPr>
          <w:rFonts w:ascii="Arial" w:hAnsi="Arial" w:cs="Arial"/>
          <w:color w:val="000000" w:themeColor="text1"/>
          <w:sz w:val="22"/>
          <w:szCs w:val="22"/>
        </w:rPr>
        <w:t>presented</w:t>
      </w:r>
      <w:proofErr w:type="gramEnd"/>
      <w:r w:rsidRPr="00636E77">
        <w:rPr>
          <w:rFonts w:ascii="Arial" w:hAnsi="Arial" w:cs="Arial"/>
          <w:color w:val="000000" w:themeColor="text1"/>
          <w:sz w:val="22"/>
          <w:szCs w:val="22"/>
        </w:rPr>
        <w:t xml:space="preserve"> as the authors are interested in the variation across subjects, items or another grouping.  Repeated measures / control for </w:t>
      </w:r>
      <w:r w:rsidRPr="00636E77">
        <w:rPr>
          <w:rFonts w:ascii="Arial" w:hAnsi="Arial" w:cs="Arial"/>
          <w:color w:val="000000" w:themeColor="text1"/>
          <w:sz w:val="22"/>
          <w:szCs w:val="22"/>
        </w:rPr>
        <w:lastRenderedPageBreak/>
        <w:t>hierarchical sampling: the classical use of mixed models in which the analysis controls for repeated measures sampling designs, with individual data points grouped under several nested levels (e.g. children in classes, schools and towns). Repeated measures with random effects of interest: as above, but the random effects (i.e. the nested groupings) are presented are also presented and explored.</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4 Model Comparison: The means </w:t>
      </w:r>
      <w:proofErr w:type="gramStart"/>
      <w:r w:rsidRPr="00636E77">
        <w:rPr>
          <w:rFonts w:ascii="Arial" w:hAnsi="Arial" w:cs="Arial"/>
          <w:color w:val="000000" w:themeColor="text1"/>
          <w:sz w:val="22"/>
          <w:szCs w:val="22"/>
        </w:rPr>
        <w:t>by which model iterations or nested models have been compared</w:t>
      </w:r>
      <w:proofErr w:type="gramEnd"/>
      <w:r w:rsidRPr="00636E77">
        <w:rPr>
          <w:rFonts w:ascii="Arial" w:hAnsi="Arial" w:cs="Arial"/>
          <w:color w:val="000000" w:themeColor="text1"/>
          <w:sz w:val="22"/>
          <w:szCs w:val="22"/>
        </w:rPr>
        <w:t xml:space="preserve">. Likelihood Ratio Tests (LRTs), </w:t>
      </w:r>
      <w:proofErr w:type="spellStart"/>
      <w:r w:rsidRPr="00636E77">
        <w:rPr>
          <w:rFonts w:ascii="Arial" w:hAnsi="Arial" w:cs="Arial"/>
          <w:color w:val="000000" w:themeColor="text1"/>
          <w:sz w:val="22"/>
          <w:szCs w:val="22"/>
        </w:rPr>
        <w:t>Akakike</w:t>
      </w:r>
      <w:proofErr w:type="spellEnd"/>
      <w:r w:rsidRPr="00636E77">
        <w:rPr>
          <w:rFonts w:ascii="Arial" w:hAnsi="Arial" w:cs="Arial"/>
          <w:color w:val="000000" w:themeColor="text1"/>
          <w:sz w:val="22"/>
          <w:szCs w:val="22"/>
        </w:rPr>
        <w:t xml:space="preserve"> Information Criterion (AIC), Bayesian Information Criterion (BIC), or multiple (LRTs &amp; AIC/BIC), Descriptive: the paper describes a process of model comparison but does not report them as part of the method or results.</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5 Model Selection: Categories generated from information reported in manuscripts on how models were selected. For example, best fitting models compared with LRTs and AIC/BIC, minimal or maximal models.</w:t>
      </w:r>
    </w:p>
    <w:p w14:paraId="5A01E159"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6 Model equation: is the underlying equation for the model reported as part of the results (Yes, No, for some and not others).</w:t>
      </w:r>
    </w:p>
    <w:p w14:paraId="152EFEA2"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7 Dependent variable: the data being </w:t>
      </w:r>
      <w:proofErr w:type="spellStart"/>
      <w:r w:rsidRPr="00636E77">
        <w:rPr>
          <w:rFonts w:ascii="Arial" w:hAnsi="Arial" w:cs="Arial"/>
          <w:color w:val="000000" w:themeColor="text1"/>
          <w:sz w:val="22"/>
          <w:szCs w:val="22"/>
        </w:rPr>
        <w:t>analysed</w:t>
      </w:r>
      <w:proofErr w:type="spellEnd"/>
      <w:r w:rsidRPr="00636E77">
        <w:rPr>
          <w:rFonts w:ascii="Arial" w:hAnsi="Arial" w:cs="Arial"/>
          <w:color w:val="000000" w:themeColor="text1"/>
          <w:sz w:val="22"/>
          <w:szCs w:val="22"/>
        </w:rPr>
        <w:t xml:space="preserve"> (see Table 8).</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8. Fixed effects 1: Whether the analysis tests independent variables (IVs) or independent variables alongside control variables (IV &amp; Control). </w:t>
      </w:r>
    </w:p>
    <w:p w14:paraId="46EB4FFD"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t xml:space="preserve">Fixed effects 2: Whether the main effects or main effects and interactions are </w:t>
      </w:r>
      <w:proofErr w:type="spellStart"/>
      <w:r w:rsidRPr="00636E77">
        <w:rPr>
          <w:rFonts w:ascii="Arial" w:hAnsi="Arial" w:cs="Arial"/>
          <w:color w:val="000000" w:themeColor="text1"/>
          <w:sz w:val="22"/>
          <w:szCs w:val="22"/>
        </w:rPr>
        <w:t>analysed</w:t>
      </w:r>
      <w:proofErr w:type="spellEnd"/>
      <w:r w:rsidRPr="00636E77">
        <w:rPr>
          <w:rFonts w:ascii="Arial" w:hAnsi="Arial" w:cs="Arial"/>
          <w:color w:val="000000" w:themeColor="text1"/>
          <w:sz w:val="22"/>
          <w:szCs w:val="22"/>
        </w:rPr>
        <w:t>.</w:t>
      </w:r>
    </w:p>
    <w:p w14:paraId="4C686D28" w14:textId="77777777" w:rsidR="00636E77" w:rsidRDefault="00636E77" w:rsidP="00B46FB6">
      <w:pPr>
        <w:spacing w:line="480" w:lineRule="auto"/>
        <w:rPr>
          <w:rFonts w:ascii="Arial" w:hAnsi="Arial" w:cs="Arial"/>
          <w:color w:val="000000" w:themeColor="text1"/>
          <w:sz w:val="22"/>
          <w:szCs w:val="22"/>
        </w:rPr>
      </w:pPr>
    </w:p>
    <w:p w14:paraId="5D3085F9" w14:textId="77777777" w:rsidR="00F97FF6" w:rsidRDefault="00F97FF6" w:rsidP="00B46FB6">
      <w:pPr>
        <w:spacing w:line="480" w:lineRule="auto"/>
        <w:rPr>
          <w:rFonts w:ascii="Arial" w:hAnsi="Arial" w:cs="Arial"/>
          <w:color w:val="000000" w:themeColor="text1"/>
          <w:sz w:val="22"/>
          <w:szCs w:val="22"/>
        </w:rPr>
      </w:pPr>
    </w:p>
    <w:p w14:paraId="2990979F"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lastRenderedPageBreak/>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9. Random Effects Approach (RE Approach): If this was mentioned in the paper, the way in which the random </w:t>
      </w:r>
      <w:proofErr w:type="gramStart"/>
      <w:r w:rsidRPr="00636E77">
        <w:rPr>
          <w:rFonts w:ascii="Arial" w:hAnsi="Arial" w:cs="Arial"/>
          <w:color w:val="000000" w:themeColor="text1"/>
          <w:sz w:val="22"/>
          <w:szCs w:val="22"/>
        </w:rPr>
        <w:t>effects</w:t>
      </w:r>
      <w:proofErr w:type="gramEnd"/>
      <w:r w:rsidRPr="00636E77">
        <w:rPr>
          <w:rFonts w:ascii="Arial" w:hAnsi="Arial" w:cs="Arial"/>
          <w:color w:val="000000" w:themeColor="text1"/>
          <w:sz w:val="22"/>
          <w:szCs w:val="22"/>
        </w:rPr>
        <w:t xml:space="preserve"> structure had been decided upon. Comparing models with and without RE effects (LRTs, LRT &amp; AIC/BIC), comparing models only for random effect slopes (LRTs/AIC for slopes), comparing ‘empty’ models to those with RE (LRTs against null), including the maximal structure as recommended by Barr et al, 2013 (Maximal structure), starting with the maximal structure and removing REs that do not contribute significantly to model fit (LRTs backwards from maximal), starting with a minimal RE structure and adding in REs that improve model fit (LRTs upwards from minimal). </w:t>
      </w:r>
    </w:p>
    <w:p w14:paraId="2B157366"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t>Convergence / simplification: If mentioned, did initial models not converge and subsequent simplifications were made to the RE structure.</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10 Random effect intercepts and Random Effect Slopes: what RE intercepts and/or slopes were included in the final models: see Table 8.</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11 Random effect </w:t>
      </w:r>
      <w:proofErr w:type="spellStart"/>
      <w:r w:rsidRPr="00636E77">
        <w:rPr>
          <w:rFonts w:ascii="Arial" w:hAnsi="Arial" w:cs="Arial"/>
          <w:color w:val="000000" w:themeColor="text1"/>
          <w:sz w:val="22"/>
          <w:szCs w:val="22"/>
        </w:rPr>
        <w:t>covariances</w:t>
      </w:r>
      <w:proofErr w:type="spellEnd"/>
      <w:r w:rsidRPr="00636E77">
        <w:rPr>
          <w:rFonts w:ascii="Arial" w:hAnsi="Arial" w:cs="Arial"/>
          <w:color w:val="000000" w:themeColor="text1"/>
          <w:sz w:val="22"/>
          <w:szCs w:val="22"/>
        </w:rPr>
        <w:t xml:space="preserve">: where intercepts and slopes were both included, was the correlation/covariance between them also modeled? </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12 Reporting Format: the </w:t>
      </w:r>
      <w:proofErr w:type="gramStart"/>
      <w:r w:rsidRPr="00636E77">
        <w:rPr>
          <w:rFonts w:ascii="Arial" w:hAnsi="Arial" w:cs="Arial"/>
          <w:color w:val="000000" w:themeColor="text1"/>
          <w:sz w:val="22"/>
          <w:szCs w:val="22"/>
        </w:rPr>
        <w:t>way</w:t>
      </w:r>
      <w:proofErr w:type="gramEnd"/>
      <w:r w:rsidRPr="00636E77">
        <w:rPr>
          <w:rFonts w:ascii="Arial" w:hAnsi="Arial" w:cs="Arial"/>
          <w:color w:val="000000" w:themeColor="text1"/>
          <w:sz w:val="22"/>
          <w:szCs w:val="22"/>
        </w:rPr>
        <w:t xml:space="preserve"> in which results were reported/presented, see Table 8. Note that ‘table’ was only included if the Table presented the model outputs (coefficients, standard errors etc.) and not when tables were used to present averages of raw data. </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 xml:space="preserve">13 Reporting Fixed Effects: what aspects of the model output were reported (see Table 8). </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lastRenderedPageBreak/>
        <w:t>A3.</w:t>
      </w:r>
      <w:r w:rsidRPr="00636E77">
        <w:rPr>
          <w:rFonts w:ascii="Arial" w:hAnsi="Arial" w:cs="Arial"/>
          <w:color w:val="000000" w:themeColor="text1"/>
          <w:sz w:val="22"/>
          <w:szCs w:val="22"/>
        </w:rPr>
        <w:t>14 Reporting Random Effects: what aspects of the random effects were reported (see Table 8).</w:t>
      </w:r>
    </w:p>
    <w:p w14:paraId="70F8D237"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15 Model fit reported: was the goodness of fit for the model to the data reported, and if so, what measure of model fit? See Table 8.</w:t>
      </w:r>
      <w:r w:rsidRPr="00636E77">
        <w:rPr>
          <w:rFonts w:ascii="Arial" w:hAnsi="Arial" w:cs="Arial"/>
          <w:color w:val="000000" w:themeColor="text1"/>
          <w:sz w:val="22"/>
          <w:szCs w:val="22"/>
        </w:rPr>
        <w:br/>
      </w: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16 P values: If mentioned, we classified what method was used to evaluate the significance of the effects of interest. There were a number of methods in the literature. Authors sometimes assumed that t values greater than +/- 1.96 or 2 were significant (under the assumption of the t distribution approaching normality with large enough samples), or used modeling methods available with R packages (MCMC sampling) or specific means for calculating degrees of freedom (</w:t>
      </w:r>
      <w:proofErr w:type="spellStart"/>
      <w:r w:rsidRPr="00636E77">
        <w:rPr>
          <w:rFonts w:ascii="Arial" w:hAnsi="Arial" w:cs="Arial"/>
          <w:color w:val="000000" w:themeColor="text1"/>
          <w:sz w:val="22"/>
          <w:szCs w:val="22"/>
        </w:rPr>
        <w:t>Sattherwaite</w:t>
      </w:r>
      <w:proofErr w:type="spellEnd"/>
      <w:r w:rsidRPr="00636E77">
        <w:rPr>
          <w:rFonts w:ascii="Arial" w:hAnsi="Arial" w:cs="Arial"/>
          <w:color w:val="000000" w:themeColor="text1"/>
          <w:sz w:val="22"/>
          <w:szCs w:val="22"/>
        </w:rPr>
        <w:t xml:space="preserve">, </w:t>
      </w:r>
      <w:proofErr w:type="spellStart"/>
      <w:r w:rsidRPr="00636E77">
        <w:rPr>
          <w:rFonts w:ascii="Arial" w:hAnsi="Arial" w:cs="Arial"/>
          <w:color w:val="000000" w:themeColor="text1"/>
          <w:sz w:val="22"/>
          <w:szCs w:val="22"/>
        </w:rPr>
        <w:t>Kenward</w:t>
      </w:r>
      <w:proofErr w:type="spellEnd"/>
      <w:r w:rsidRPr="00636E77">
        <w:rPr>
          <w:rFonts w:ascii="Arial" w:hAnsi="Arial" w:cs="Arial"/>
          <w:color w:val="000000" w:themeColor="text1"/>
          <w:sz w:val="22"/>
          <w:szCs w:val="22"/>
        </w:rPr>
        <w:t xml:space="preserve">-Rogers). In some cases, the comparison of models with and without the predictor of interest was used to evaluate significance for that predictor (LRTs) and in others the model output was put through an ANOVA (F tests). </w:t>
      </w:r>
    </w:p>
    <w:p w14:paraId="14A570BC" w14:textId="77777777" w:rsidR="00B46FB6" w:rsidRPr="00636E77" w:rsidRDefault="00B46FB6" w:rsidP="00B46FB6">
      <w:pPr>
        <w:spacing w:line="480" w:lineRule="auto"/>
        <w:rPr>
          <w:rFonts w:ascii="Arial" w:hAnsi="Arial" w:cs="Arial"/>
          <w:color w:val="000000" w:themeColor="text1"/>
          <w:sz w:val="22"/>
          <w:szCs w:val="22"/>
        </w:rPr>
      </w:pPr>
      <w:r w:rsidRPr="00636E77">
        <w:rPr>
          <w:rFonts w:ascii="Arial" w:hAnsi="Arial" w:cs="Arial"/>
          <w:color w:val="000000" w:themeColor="text1"/>
          <w:sz w:val="22"/>
          <w:szCs w:val="22"/>
        </w:rPr>
        <w:br/>
      </w:r>
      <w:r w:rsidR="00DF364E" w:rsidRPr="00636E77">
        <w:rPr>
          <w:rFonts w:ascii="Arial" w:hAnsi="Arial" w:cs="Arial"/>
          <w:color w:val="000000" w:themeColor="text1"/>
          <w:sz w:val="22"/>
          <w:szCs w:val="22"/>
        </w:rPr>
        <w:t>A3.</w:t>
      </w:r>
      <w:r w:rsidRPr="00636E77">
        <w:rPr>
          <w:rFonts w:ascii="Arial" w:hAnsi="Arial" w:cs="Arial"/>
          <w:color w:val="000000" w:themeColor="text1"/>
          <w:sz w:val="22"/>
          <w:szCs w:val="22"/>
        </w:rPr>
        <w:t>17 Appendices: was a full presentation of data, model iterations and/or data and code given in supplementary materials or appendices?</w:t>
      </w:r>
    </w:p>
    <w:p w14:paraId="29E28D60" w14:textId="77777777" w:rsidR="00B46FB6" w:rsidRPr="00636E77" w:rsidRDefault="00B46FB6" w:rsidP="00B46FB6">
      <w:pPr>
        <w:outlineLvl w:val="0"/>
        <w:rPr>
          <w:rFonts w:ascii="Arial" w:hAnsi="Arial" w:cs="Arial"/>
          <w:color w:val="000000" w:themeColor="text1"/>
          <w:sz w:val="22"/>
          <w:szCs w:val="22"/>
          <w:u w:val="single"/>
        </w:rPr>
      </w:pPr>
    </w:p>
    <w:p w14:paraId="735674BD" w14:textId="77777777" w:rsidR="003100A3" w:rsidRPr="00636E77" w:rsidRDefault="003100A3" w:rsidP="00B46FB6">
      <w:pPr>
        <w:outlineLvl w:val="0"/>
        <w:rPr>
          <w:rFonts w:ascii="Arial" w:hAnsi="Arial" w:cs="Arial"/>
          <w:color w:val="000000" w:themeColor="text1"/>
          <w:sz w:val="22"/>
          <w:szCs w:val="22"/>
          <w:u w:val="single"/>
        </w:rPr>
      </w:pPr>
    </w:p>
    <w:p w14:paraId="56C960D5" w14:textId="77777777" w:rsidR="003100A3" w:rsidRPr="00636E77" w:rsidRDefault="003100A3" w:rsidP="00B46FB6">
      <w:pPr>
        <w:outlineLvl w:val="0"/>
        <w:rPr>
          <w:rFonts w:ascii="Arial" w:hAnsi="Arial" w:cs="Arial"/>
          <w:color w:val="000000" w:themeColor="text1"/>
          <w:sz w:val="22"/>
          <w:szCs w:val="22"/>
          <w:u w:val="single"/>
        </w:rPr>
      </w:pPr>
    </w:p>
    <w:p w14:paraId="0694B40F" w14:textId="77777777" w:rsidR="003100A3" w:rsidRPr="00636E77" w:rsidRDefault="003100A3" w:rsidP="00B46FB6">
      <w:pPr>
        <w:outlineLvl w:val="0"/>
        <w:rPr>
          <w:rFonts w:ascii="Arial" w:hAnsi="Arial" w:cs="Arial"/>
          <w:color w:val="000000" w:themeColor="text1"/>
          <w:sz w:val="22"/>
          <w:szCs w:val="22"/>
          <w:u w:val="single"/>
        </w:rPr>
      </w:pPr>
    </w:p>
    <w:p w14:paraId="11CC4D6A" w14:textId="77777777" w:rsidR="003100A3" w:rsidRPr="00636E77" w:rsidRDefault="003100A3" w:rsidP="00B46FB6">
      <w:pPr>
        <w:outlineLvl w:val="0"/>
        <w:rPr>
          <w:rFonts w:ascii="Arial" w:hAnsi="Arial" w:cs="Arial"/>
          <w:color w:val="000000" w:themeColor="text1"/>
          <w:sz w:val="22"/>
          <w:szCs w:val="22"/>
          <w:u w:val="single"/>
        </w:rPr>
      </w:pPr>
    </w:p>
    <w:p w14:paraId="65C28431" w14:textId="77777777" w:rsidR="003100A3" w:rsidRPr="00636E77" w:rsidRDefault="003100A3" w:rsidP="00B46FB6">
      <w:pPr>
        <w:outlineLvl w:val="0"/>
        <w:rPr>
          <w:rFonts w:ascii="Arial" w:hAnsi="Arial" w:cs="Arial"/>
          <w:color w:val="000000" w:themeColor="text1"/>
          <w:sz w:val="22"/>
          <w:szCs w:val="22"/>
          <w:u w:val="single"/>
        </w:rPr>
      </w:pPr>
    </w:p>
    <w:p w14:paraId="72563DD7" w14:textId="77777777" w:rsidR="003100A3" w:rsidRPr="00636E77" w:rsidRDefault="003100A3" w:rsidP="00B46FB6">
      <w:pPr>
        <w:outlineLvl w:val="0"/>
        <w:rPr>
          <w:rFonts w:ascii="Arial" w:hAnsi="Arial" w:cs="Arial"/>
          <w:color w:val="000000" w:themeColor="text1"/>
          <w:sz w:val="22"/>
          <w:szCs w:val="22"/>
          <w:u w:val="single"/>
        </w:rPr>
      </w:pPr>
    </w:p>
    <w:p w14:paraId="718F4C7A" w14:textId="77777777" w:rsidR="003100A3" w:rsidRPr="00636E77" w:rsidRDefault="003100A3" w:rsidP="00B46FB6">
      <w:pPr>
        <w:outlineLvl w:val="0"/>
        <w:rPr>
          <w:rFonts w:ascii="Arial" w:hAnsi="Arial" w:cs="Arial"/>
          <w:color w:val="000000" w:themeColor="text1"/>
          <w:sz w:val="22"/>
          <w:szCs w:val="22"/>
          <w:u w:val="single"/>
        </w:rPr>
      </w:pPr>
    </w:p>
    <w:p w14:paraId="2175C967" w14:textId="77777777" w:rsidR="003100A3" w:rsidRPr="00636E77" w:rsidRDefault="003100A3" w:rsidP="00B46FB6">
      <w:pPr>
        <w:outlineLvl w:val="0"/>
        <w:rPr>
          <w:rFonts w:ascii="Arial" w:hAnsi="Arial" w:cs="Arial"/>
          <w:color w:val="000000" w:themeColor="text1"/>
          <w:sz w:val="22"/>
          <w:szCs w:val="22"/>
          <w:u w:val="single"/>
        </w:rPr>
      </w:pPr>
    </w:p>
    <w:p w14:paraId="3EBC293E" w14:textId="77777777" w:rsidR="003100A3" w:rsidRPr="00636E77" w:rsidRDefault="003100A3" w:rsidP="00B46FB6">
      <w:pPr>
        <w:outlineLvl w:val="0"/>
        <w:rPr>
          <w:rFonts w:ascii="Arial" w:hAnsi="Arial" w:cs="Arial"/>
          <w:color w:val="000000" w:themeColor="text1"/>
          <w:sz w:val="22"/>
          <w:szCs w:val="22"/>
          <w:u w:val="single"/>
        </w:rPr>
      </w:pPr>
    </w:p>
    <w:p w14:paraId="53870B89" w14:textId="77777777" w:rsidR="003100A3" w:rsidRPr="00636E77" w:rsidRDefault="003100A3" w:rsidP="00B46FB6">
      <w:pPr>
        <w:outlineLvl w:val="0"/>
        <w:rPr>
          <w:rFonts w:ascii="Arial" w:hAnsi="Arial" w:cs="Arial"/>
          <w:color w:val="000000" w:themeColor="text1"/>
          <w:sz w:val="22"/>
          <w:szCs w:val="22"/>
          <w:u w:val="single"/>
        </w:rPr>
      </w:pPr>
    </w:p>
    <w:p w14:paraId="7ED262B4" w14:textId="77777777" w:rsidR="003100A3" w:rsidRPr="00636E77" w:rsidRDefault="003100A3" w:rsidP="00B46FB6">
      <w:pPr>
        <w:outlineLvl w:val="0"/>
        <w:rPr>
          <w:rFonts w:ascii="Arial" w:hAnsi="Arial" w:cs="Arial"/>
          <w:color w:val="000000" w:themeColor="text1"/>
          <w:sz w:val="22"/>
          <w:szCs w:val="22"/>
          <w:u w:val="single"/>
        </w:rPr>
      </w:pPr>
    </w:p>
    <w:p w14:paraId="68218EB8" w14:textId="77777777" w:rsidR="003100A3" w:rsidRPr="00636E77" w:rsidRDefault="003100A3" w:rsidP="00B46FB6">
      <w:pPr>
        <w:outlineLvl w:val="0"/>
        <w:rPr>
          <w:rFonts w:ascii="Arial" w:hAnsi="Arial" w:cs="Arial"/>
          <w:color w:val="000000" w:themeColor="text1"/>
          <w:sz w:val="22"/>
          <w:szCs w:val="22"/>
          <w:u w:val="single"/>
        </w:rPr>
      </w:pPr>
    </w:p>
    <w:p w14:paraId="6A6D2872" w14:textId="77777777" w:rsidR="003100A3" w:rsidRPr="00636E77" w:rsidRDefault="003100A3" w:rsidP="00B46FB6">
      <w:pPr>
        <w:outlineLvl w:val="0"/>
        <w:rPr>
          <w:rFonts w:ascii="Arial" w:hAnsi="Arial" w:cs="Arial"/>
          <w:color w:val="000000" w:themeColor="text1"/>
          <w:sz w:val="22"/>
          <w:szCs w:val="22"/>
          <w:u w:val="single"/>
        </w:rPr>
      </w:pPr>
    </w:p>
    <w:p w14:paraId="78B58410" w14:textId="77777777" w:rsidR="003100A3" w:rsidRPr="00636E77" w:rsidRDefault="003100A3" w:rsidP="00B46FB6">
      <w:pPr>
        <w:outlineLvl w:val="0"/>
        <w:rPr>
          <w:rFonts w:ascii="Arial" w:hAnsi="Arial" w:cs="Arial"/>
          <w:color w:val="000000" w:themeColor="text1"/>
          <w:sz w:val="22"/>
          <w:szCs w:val="22"/>
          <w:u w:val="single"/>
        </w:rPr>
      </w:pPr>
    </w:p>
    <w:p w14:paraId="6698542B" w14:textId="77777777" w:rsidR="003100A3" w:rsidRPr="00636E77" w:rsidRDefault="003100A3" w:rsidP="00B46FB6">
      <w:pPr>
        <w:outlineLvl w:val="0"/>
        <w:rPr>
          <w:rFonts w:ascii="Arial" w:hAnsi="Arial" w:cs="Arial"/>
          <w:color w:val="000000" w:themeColor="text1"/>
          <w:sz w:val="22"/>
          <w:szCs w:val="22"/>
          <w:u w:val="single"/>
        </w:rPr>
      </w:pPr>
    </w:p>
    <w:p w14:paraId="7CE1E749" w14:textId="77777777" w:rsidR="003100A3" w:rsidRDefault="003100A3" w:rsidP="00B46FB6">
      <w:pPr>
        <w:outlineLvl w:val="0"/>
        <w:rPr>
          <w:rFonts w:ascii="Arial" w:hAnsi="Arial" w:cs="Arial"/>
          <w:color w:val="000000" w:themeColor="text1"/>
          <w:sz w:val="22"/>
          <w:szCs w:val="22"/>
          <w:u w:val="single"/>
        </w:rPr>
      </w:pPr>
    </w:p>
    <w:p w14:paraId="0172CA6B" w14:textId="77777777" w:rsidR="00882356" w:rsidRDefault="00882356" w:rsidP="00B46FB6">
      <w:pPr>
        <w:outlineLvl w:val="0"/>
        <w:rPr>
          <w:rFonts w:ascii="Arial" w:hAnsi="Arial" w:cs="Arial"/>
          <w:color w:val="000000" w:themeColor="text1"/>
          <w:sz w:val="22"/>
          <w:szCs w:val="22"/>
          <w:u w:val="single"/>
        </w:rPr>
      </w:pPr>
    </w:p>
    <w:p w14:paraId="2BCC17C1" w14:textId="77777777" w:rsidR="00882356" w:rsidRDefault="00882356" w:rsidP="00B46FB6">
      <w:pPr>
        <w:outlineLvl w:val="0"/>
        <w:rPr>
          <w:rFonts w:ascii="Arial" w:hAnsi="Arial" w:cs="Arial"/>
          <w:color w:val="000000" w:themeColor="text1"/>
          <w:sz w:val="22"/>
          <w:szCs w:val="22"/>
          <w:u w:val="single"/>
        </w:rPr>
      </w:pPr>
    </w:p>
    <w:p w14:paraId="4FB81963" w14:textId="77777777" w:rsidR="00882356" w:rsidRDefault="00882356" w:rsidP="00B46FB6">
      <w:pPr>
        <w:outlineLvl w:val="0"/>
        <w:rPr>
          <w:rFonts w:ascii="Arial" w:hAnsi="Arial" w:cs="Arial"/>
          <w:color w:val="000000" w:themeColor="text1"/>
          <w:sz w:val="22"/>
          <w:szCs w:val="22"/>
          <w:u w:val="single"/>
        </w:rPr>
      </w:pPr>
    </w:p>
    <w:p w14:paraId="64B2BAE0" w14:textId="77777777" w:rsidR="004B3917" w:rsidRPr="00F97FF6" w:rsidRDefault="004B3917" w:rsidP="00F97FF6">
      <w:pPr>
        <w:pStyle w:val="Heading2"/>
        <w:rPr>
          <w:color w:val="000000" w:themeColor="text1"/>
        </w:rPr>
      </w:pPr>
      <w:bookmarkStart w:id="25" w:name="_Toc19704373"/>
      <w:r w:rsidRPr="00F97FF6">
        <w:rPr>
          <w:color w:val="000000" w:themeColor="text1"/>
        </w:rPr>
        <w:t>A</w:t>
      </w:r>
      <w:r w:rsidR="00B46FB6" w:rsidRPr="00F97FF6">
        <w:rPr>
          <w:color w:val="000000" w:themeColor="text1"/>
        </w:rPr>
        <w:t>4</w:t>
      </w:r>
      <w:r w:rsidRPr="00F97FF6">
        <w:rPr>
          <w:color w:val="000000" w:themeColor="text1"/>
        </w:rPr>
        <w:t xml:space="preserve">: </w:t>
      </w:r>
      <w:r w:rsidR="00DA3828" w:rsidRPr="00F97FF6">
        <w:rPr>
          <w:color w:val="000000" w:themeColor="text1"/>
        </w:rPr>
        <w:t>Review d</w:t>
      </w:r>
      <w:r w:rsidRPr="00F97FF6">
        <w:rPr>
          <w:color w:val="000000" w:themeColor="text1"/>
        </w:rPr>
        <w:t xml:space="preserve">ata from papers citing </w:t>
      </w:r>
      <w:proofErr w:type="spellStart"/>
      <w:r w:rsidRPr="00F97FF6">
        <w:rPr>
          <w:color w:val="000000" w:themeColor="text1"/>
        </w:rPr>
        <w:t>Baayen</w:t>
      </w:r>
      <w:proofErr w:type="spellEnd"/>
      <w:r w:rsidRPr="00F97FF6">
        <w:rPr>
          <w:color w:val="000000" w:themeColor="text1"/>
        </w:rPr>
        <w:t xml:space="preserve"> et al (2008)</w:t>
      </w:r>
      <w:r w:rsidR="00DA3828" w:rsidRPr="00F97FF6">
        <w:rPr>
          <w:color w:val="000000" w:themeColor="text1"/>
        </w:rPr>
        <w:t xml:space="preserve"> 2013-2016</w:t>
      </w:r>
      <w:bookmarkEnd w:id="25"/>
    </w:p>
    <w:p w14:paraId="37B805AF" w14:textId="77777777" w:rsidR="004B3917" w:rsidRPr="00636E77" w:rsidRDefault="004B3917">
      <w:pPr>
        <w:rPr>
          <w:rFonts w:ascii="Arial" w:hAnsi="Arial" w:cs="Arial"/>
          <w:color w:val="000000" w:themeColor="text1"/>
          <w:sz w:val="22"/>
          <w:szCs w:val="22"/>
        </w:rPr>
      </w:pPr>
    </w:p>
    <w:p w14:paraId="29BECA0A" w14:textId="77777777" w:rsidR="00F30E52" w:rsidRPr="00636E77" w:rsidRDefault="00F30E52" w:rsidP="00B46FB6">
      <w:pPr>
        <w:outlineLvl w:val="0"/>
        <w:rPr>
          <w:rFonts w:ascii="Arial" w:hAnsi="Arial" w:cs="Arial"/>
          <w:color w:val="000000" w:themeColor="text1"/>
          <w:sz w:val="22"/>
          <w:szCs w:val="22"/>
        </w:rPr>
      </w:pPr>
      <w:bookmarkStart w:id="26" w:name="_Toc14767531"/>
      <w:bookmarkStart w:id="27" w:name="_Toc19704374"/>
      <w:r w:rsidRPr="00636E77">
        <w:rPr>
          <w:rFonts w:ascii="Arial" w:hAnsi="Arial" w:cs="Arial"/>
          <w:color w:val="000000" w:themeColor="text1"/>
          <w:sz w:val="22"/>
          <w:szCs w:val="22"/>
        </w:rPr>
        <w:t>A</w:t>
      </w:r>
      <w:r w:rsidR="00B46FB6" w:rsidRPr="00636E77">
        <w:rPr>
          <w:rFonts w:ascii="Arial" w:hAnsi="Arial" w:cs="Arial"/>
          <w:color w:val="000000" w:themeColor="text1"/>
          <w:sz w:val="22"/>
          <w:szCs w:val="22"/>
        </w:rPr>
        <w:t>4</w:t>
      </w:r>
      <w:r w:rsidRPr="00636E77">
        <w:rPr>
          <w:rFonts w:ascii="Arial" w:hAnsi="Arial" w:cs="Arial"/>
          <w:color w:val="000000" w:themeColor="text1"/>
          <w:sz w:val="22"/>
          <w:szCs w:val="22"/>
        </w:rPr>
        <w:t>.1: Model Type</w:t>
      </w:r>
      <w:bookmarkEnd w:id="26"/>
      <w:bookmarkEnd w:id="27"/>
    </w:p>
    <w:p w14:paraId="1759B5B5" w14:textId="77777777" w:rsidR="005A51C4" w:rsidRPr="00636E77" w:rsidRDefault="005A51C4" w:rsidP="00F30E52">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023C3276" w14:textId="77777777" w:rsidTr="003566F7">
        <w:tc>
          <w:tcPr>
            <w:tcW w:w="2370" w:type="dxa"/>
          </w:tcPr>
          <w:p w14:paraId="679C8C96" w14:textId="77777777" w:rsidR="005A51C4" w:rsidRPr="00636E77" w:rsidRDefault="005A51C4" w:rsidP="003566F7">
            <w:pPr>
              <w:rPr>
                <w:rFonts w:ascii="Arial" w:hAnsi="Arial" w:cs="Arial"/>
                <w:color w:val="000000" w:themeColor="text1"/>
                <w:sz w:val="22"/>
                <w:szCs w:val="22"/>
              </w:rPr>
            </w:pPr>
          </w:p>
        </w:tc>
        <w:tc>
          <w:tcPr>
            <w:tcW w:w="1256" w:type="dxa"/>
          </w:tcPr>
          <w:p w14:paraId="7BCA3A4B"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182B4D5A"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50434425"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3F9A2019"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16CE4510" w14:textId="77777777" w:rsidR="005A51C4" w:rsidRPr="00636E77" w:rsidRDefault="005A51C4" w:rsidP="003566F7">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017B6261" w14:textId="77777777" w:rsidTr="003566F7">
        <w:tc>
          <w:tcPr>
            <w:tcW w:w="2370" w:type="dxa"/>
          </w:tcPr>
          <w:p w14:paraId="5A687C75"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LMM</w:t>
            </w:r>
          </w:p>
        </w:tc>
        <w:tc>
          <w:tcPr>
            <w:tcW w:w="1256" w:type="dxa"/>
          </w:tcPr>
          <w:p w14:paraId="757B790F"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54</w:t>
            </w:r>
          </w:p>
        </w:tc>
        <w:tc>
          <w:tcPr>
            <w:tcW w:w="1256" w:type="dxa"/>
          </w:tcPr>
          <w:p w14:paraId="1CE01C27"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49</w:t>
            </w:r>
          </w:p>
        </w:tc>
        <w:tc>
          <w:tcPr>
            <w:tcW w:w="1256" w:type="dxa"/>
          </w:tcPr>
          <w:p w14:paraId="5CA4C6A1"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41</w:t>
            </w:r>
          </w:p>
        </w:tc>
        <w:tc>
          <w:tcPr>
            <w:tcW w:w="1256" w:type="dxa"/>
          </w:tcPr>
          <w:p w14:paraId="3864ECC0"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49</w:t>
            </w:r>
          </w:p>
        </w:tc>
        <w:tc>
          <w:tcPr>
            <w:tcW w:w="1122" w:type="dxa"/>
          </w:tcPr>
          <w:p w14:paraId="12DB488F" w14:textId="77777777" w:rsidR="005A51C4" w:rsidRPr="00636E77" w:rsidRDefault="009F01C1" w:rsidP="009F01C1">
            <w:pPr>
              <w:rPr>
                <w:rFonts w:ascii="Arial" w:hAnsi="Arial" w:cs="Arial"/>
                <w:i/>
                <w:color w:val="000000" w:themeColor="text1"/>
                <w:sz w:val="22"/>
                <w:szCs w:val="22"/>
              </w:rPr>
            </w:pPr>
            <w:r w:rsidRPr="00636E77">
              <w:rPr>
                <w:rFonts w:ascii="Arial" w:hAnsi="Arial" w:cs="Arial"/>
                <w:i/>
                <w:color w:val="000000" w:themeColor="text1"/>
                <w:sz w:val="22"/>
                <w:szCs w:val="22"/>
              </w:rPr>
              <w:t>193</w:t>
            </w:r>
          </w:p>
        </w:tc>
      </w:tr>
      <w:tr w:rsidR="00636E77" w:rsidRPr="00636E77" w14:paraId="505B5491" w14:textId="77777777" w:rsidTr="003566F7">
        <w:tc>
          <w:tcPr>
            <w:tcW w:w="2370" w:type="dxa"/>
          </w:tcPr>
          <w:p w14:paraId="7579E133"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GLMM</w:t>
            </w:r>
          </w:p>
        </w:tc>
        <w:tc>
          <w:tcPr>
            <w:tcW w:w="1256" w:type="dxa"/>
          </w:tcPr>
          <w:p w14:paraId="5FC16A0C"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15</w:t>
            </w:r>
          </w:p>
        </w:tc>
        <w:tc>
          <w:tcPr>
            <w:tcW w:w="1256" w:type="dxa"/>
          </w:tcPr>
          <w:p w14:paraId="1A0E31CB"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22</w:t>
            </w:r>
          </w:p>
        </w:tc>
        <w:tc>
          <w:tcPr>
            <w:tcW w:w="1256" w:type="dxa"/>
          </w:tcPr>
          <w:p w14:paraId="2D98EDA6"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28</w:t>
            </w:r>
          </w:p>
        </w:tc>
        <w:tc>
          <w:tcPr>
            <w:tcW w:w="1256" w:type="dxa"/>
          </w:tcPr>
          <w:p w14:paraId="5EE1B5EC"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23</w:t>
            </w:r>
          </w:p>
        </w:tc>
        <w:tc>
          <w:tcPr>
            <w:tcW w:w="1122" w:type="dxa"/>
          </w:tcPr>
          <w:p w14:paraId="140CF68E" w14:textId="77777777" w:rsidR="005A51C4" w:rsidRPr="00636E77" w:rsidRDefault="009F01C1" w:rsidP="003566F7">
            <w:pPr>
              <w:rPr>
                <w:rFonts w:ascii="Arial" w:hAnsi="Arial" w:cs="Arial"/>
                <w:i/>
                <w:color w:val="000000" w:themeColor="text1"/>
                <w:sz w:val="22"/>
                <w:szCs w:val="22"/>
              </w:rPr>
            </w:pPr>
            <w:r w:rsidRPr="00636E77">
              <w:rPr>
                <w:rFonts w:ascii="Arial" w:hAnsi="Arial" w:cs="Arial"/>
                <w:i/>
                <w:color w:val="000000" w:themeColor="text1"/>
                <w:sz w:val="22"/>
                <w:szCs w:val="22"/>
              </w:rPr>
              <w:t>88</w:t>
            </w:r>
          </w:p>
        </w:tc>
      </w:tr>
      <w:tr w:rsidR="00636E77" w:rsidRPr="00636E77" w14:paraId="223DE469" w14:textId="77777777" w:rsidTr="003566F7">
        <w:tc>
          <w:tcPr>
            <w:tcW w:w="2370" w:type="dxa"/>
          </w:tcPr>
          <w:p w14:paraId="5AC8143E"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LMM &amp; GLMM</w:t>
            </w:r>
          </w:p>
        </w:tc>
        <w:tc>
          <w:tcPr>
            <w:tcW w:w="1256" w:type="dxa"/>
          </w:tcPr>
          <w:p w14:paraId="48BD78FF"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256" w:type="dxa"/>
          </w:tcPr>
          <w:p w14:paraId="27D7ACC0"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256" w:type="dxa"/>
          </w:tcPr>
          <w:p w14:paraId="180AFAA0"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22</w:t>
            </w:r>
          </w:p>
        </w:tc>
        <w:tc>
          <w:tcPr>
            <w:tcW w:w="1256" w:type="dxa"/>
          </w:tcPr>
          <w:p w14:paraId="783D7A6D"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25</w:t>
            </w:r>
          </w:p>
        </w:tc>
        <w:tc>
          <w:tcPr>
            <w:tcW w:w="1122" w:type="dxa"/>
          </w:tcPr>
          <w:p w14:paraId="698EB18A" w14:textId="77777777" w:rsidR="005A51C4" w:rsidRPr="00636E77" w:rsidRDefault="009F01C1" w:rsidP="003566F7">
            <w:pPr>
              <w:rPr>
                <w:rFonts w:ascii="Arial" w:hAnsi="Arial" w:cs="Arial"/>
                <w:i/>
                <w:color w:val="000000" w:themeColor="text1"/>
                <w:sz w:val="22"/>
                <w:szCs w:val="22"/>
              </w:rPr>
            </w:pPr>
            <w:r w:rsidRPr="00636E77">
              <w:rPr>
                <w:rFonts w:ascii="Arial" w:hAnsi="Arial" w:cs="Arial"/>
                <w:i/>
                <w:color w:val="000000" w:themeColor="text1"/>
                <w:sz w:val="22"/>
                <w:szCs w:val="22"/>
              </w:rPr>
              <w:t>95</w:t>
            </w:r>
          </w:p>
        </w:tc>
      </w:tr>
      <w:tr w:rsidR="00636E77" w:rsidRPr="00636E77" w14:paraId="01D8A2FF" w14:textId="77777777" w:rsidTr="003566F7">
        <w:tc>
          <w:tcPr>
            <w:tcW w:w="2370" w:type="dxa"/>
          </w:tcPr>
          <w:p w14:paraId="3B704B7D"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GAM</w:t>
            </w:r>
          </w:p>
        </w:tc>
        <w:tc>
          <w:tcPr>
            <w:tcW w:w="1256" w:type="dxa"/>
          </w:tcPr>
          <w:p w14:paraId="5E0CCEDA"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2C68763C"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3E8CAAFF"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3588D240"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5CF6C461" w14:textId="77777777" w:rsidR="005A51C4" w:rsidRPr="00636E77" w:rsidRDefault="009F01C1" w:rsidP="003566F7">
            <w:pPr>
              <w:rPr>
                <w:rFonts w:ascii="Arial" w:hAnsi="Arial" w:cs="Arial"/>
                <w:i/>
                <w:color w:val="000000" w:themeColor="text1"/>
                <w:sz w:val="22"/>
                <w:szCs w:val="22"/>
              </w:rPr>
            </w:pPr>
            <w:r w:rsidRPr="00636E77">
              <w:rPr>
                <w:rFonts w:ascii="Arial" w:hAnsi="Arial" w:cs="Arial"/>
                <w:i/>
                <w:color w:val="000000" w:themeColor="text1"/>
                <w:sz w:val="22"/>
                <w:szCs w:val="22"/>
              </w:rPr>
              <w:t>5</w:t>
            </w:r>
          </w:p>
        </w:tc>
      </w:tr>
      <w:tr w:rsidR="00636E77" w:rsidRPr="00636E77" w14:paraId="2D934279" w14:textId="77777777" w:rsidTr="003566F7">
        <w:tc>
          <w:tcPr>
            <w:tcW w:w="2370" w:type="dxa"/>
          </w:tcPr>
          <w:p w14:paraId="6EF1B75F" w14:textId="77777777" w:rsidR="005A51C4" w:rsidRPr="00636E77" w:rsidRDefault="005A51C4" w:rsidP="005A51C4">
            <w:pPr>
              <w:rPr>
                <w:rFonts w:ascii="Arial" w:hAnsi="Arial" w:cs="Arial"/>
                <w:color w:val="000000" w:themeColor="text1"/>
                <w:sz w:val="22"/>
                <w:szCs w:val="22"/>
              </w:rPr>
            </w:pPr>
            <w:r w:rsidRPr="00636E77">
              <w:rPr>
                <w:rFonts w:ascii="Arial" w:hAnsi="Arial" w:cs="Arial"/>
                <w:color w:val="000000" w:themeColor="text1"/>
                <w:sz w:val="22"/>
                <w:szCs w:val="22"/>
              </w:rPr>
              <w:t>GAM + LMM/GLMM</w:t>
            </w:r>
          </w:p>
        </w:tc>
        <w:tc>
          <w:tcPr>
            <w:tcW w:w="1256" w:type="dxa"/>
          </w:tcPr>
          <w:p w14:paraId="4A14B432"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1751B650"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34CBCDDD"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9A576F9"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2BD1E036" w14:textId="77777777" w:rsidR="005A51C4" w:rsidRPr="00636E77" w:rsidRDefault="009F01C1" w:rsidP="003566F7">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636E77" w:rsidRPr="00636E77" w14:paraId="6069DE62" w14:textId="77777777" w:rsidTr="003566F7">
        <w:tc>
          <w:tcPr>
            <w:tcW w:w="2370" w:type="dxa"/>
          </w:tcPr>
          <w:p w14:paraId="0569E10B" w14:textId="77777777" w:rsidR="009F01C1"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Other</w:t>
            </w:r>
          </w:p>
        </w:tc>
        <w:tc>
          <w:tcPr>
            <w:tcW w:w="1256" w:type="dxa"/>
          </w:tcPr>
          <w:p w14:paraId="49EB289B"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5D819255"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4ED7A06B"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1320508" w14:textId="77777777" w:rsidR="005A51C4" w:rsidRPr="00636E77" w:rsidRDefault="005A51C4" w:rsidP="003566F7">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36F7EDC8" w14:textId="77777777" w:rsidR="005A51C4" w:rsidRPr="00636E77" w:rsidRDefault="009F01C1" w:rsidP="003566F7">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4260C9" w:rsidRPr="00636E77" w14:paraId="39157A48" w14:textId="77777777" w:rsidTr="003566F7">
        <w:tc>
          <w:tcPr>
            <w:tcW w:w="2370" w:type="dxa"/>
          </w:tcPr>
          <w:p w14:paraId="58852F70" w14:textId="77777777" w:rsidR="004260C9" w:rsidRPr="00636E77" w:rsidRDefault="004260C9" w:rsidP="003566F7">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256" w:type="dxa"/>
          </w:tcPr>
          <w:p w14:paraId="0879D3BA" w14:textId="77777777" w:rsidR="004260C9" w:rsidRPr="00636E77" w:rsidRDefault="004260C9" w:rsidP="004260C9">
            <w:pPr>
              <w:rPr>
                <w:rFonts w:ascii="Arial" w:hAnsi="Arial" w:cs="Arial"/>
                <w:i/>
                <w:color w:val="000000" w:themeColor="text1"/>
                <w:sz w:val="22"/>
                <w:szCs w:val="22"/>
              </w:rPr>
            </w:pPr>
            <w:r w:rsidRPr="00636E77">
              <w:rPr>
                <w:rFonts w:ascii="Arial" w:hAnsi="Arial" w:cs="Arial"/>
                <w:i/>
                <w:color w:val="000000" w:themeColor="text1"/>
                <w:sz w:val="22"/>
                <w:szCs w:val="22"/>
              </w:rPr>
              <w:t>97</w:t>
            </w:r>
          </w:p>
        </w:tc>
        <w:tc>
          <w:tcPr>
            <w:tcW w:w="1256" w:type="dxa"/>
          </w:tcPr>
          <w:p w14:paraId="44BC3999" w14:textId="77777777" w:rsidR="004260C9" w:rsidRPr="00636E77" w:rsidRDefault="007A5E9A" w:rsidP="003566F7">
            <w:pPr>
              <w:rPr>
                <w:rFonts w:ascii="Arial" w:hAnsi="Arial" w:cs="Arial"/>
                <w:i/>
                <w:color w:val="000000" w:themeColor="text1"/>
                <w:sz w:val="22"/>
                <w:szCs w:val="22"/>
              </w:rPr>
            </w:pPr>
            <w:r w:rsidRPr="00636E77">
              <w:rPr>
                <w:rFonts w:ascii="Arial" w:hAnsi="Arial" w:cs="Arial"/>
                <w:i/>
                <w:color w:val="000000" w:themeColor="text1"/>
                <w:sz w:val="22"/>
                <w:szCs w:val="22"/>
              </w:rPr>
              <w:t>99</w:t>
            </w:r>
          </w:p>
        </w:tc>
        <w:tc>
          <w:tcPr>
            <w:tcW w:w="1256" w:type="dxa"/>
          </w:tcPr>
          <w:p w14:paraId="03FA70D0" w14:textId="77777777" w:rsidR="004260C9" w:rsidRPr="00636E77" w:rsidRDefault="007A5E9A" w:rsidP="003566F7">
            <w:pPr>
              <w:rPr>
                <w:rFonts w:ascii="Arial" w:hAnsi="Arial" w:cs="Arial"/>
                <w:i/>
                <w:color w:val="000000" w:themeColor="text1"/>
                <w:sz w:val="22"/>
                <w:szCs w:val="22"/>
              </w:rPr>
            </w:pPr>
            <w:r w:rsidRPr="00636E77">
              <w:rPr>
                <w:rFonts w:ascii="Arial" w:hAnsi="Arial" w:cs="Arial"/>
                <w:i/>
                <w:color w:val="000000" w:themeColor="text1"/>
                <w:sz w:val="22"/>
                <w:szCs w:val="22"/>
              </w:rPr>
              <w:t>93</w:t>
            </w:r>
          </w:p>
        </w:tc>
        <w:tc>
          <w:tcPr>
            <w:tcW w:w="1256" w:type="dxa"/>
          </w:tcPr>
          <w:p w14:paraId="39C680F4" w14:textId="77777777" w:rsidR="004260C9" w:rsidRPr="00636E77" w:rsidRDefault="007A5E9A" w:rsidP="003566F7">
            <w:pPr>
              <w:rPr>
                <w:rFonts w:ascii="Arial" w:hAnsi="Arial" w:cs="Arial"/>
                <w:i/>
                <w:color w:val="000000" w:themeColor="text1"/>
                <w:sz w:val="22"/>
                <w:szCs w:val="22"/>
              </w:rPr>
            </w:pPr>
            <w:r w:rsidRPr="00636E77">
              <w:rPr>
                <w:rFonts w:ascii="Arial" w:hAnsi="Arial" w:cs="Arial"/>
                <w:i/>
                <w:color w:val="000000" w:themeColor="text1"/>
                <w:sz w:val="22"/>
                <w:szCs w:val="22"/>
              </w:rPr>
              <w:t>98</w:t>
            </w:r>
          </w:p>
        </w:tc>
        <w:tc>
          <w:tcPr>
            <w:tcW w:w="1122" w:type="dxa"/>
          </w:tcPr>
          <w:p w14:paraId="0F4DDC9F" w14:textId="77777777" w:rsidR="004260C9" w:rsidRPr="00636E77" w:rsidRDefault="004260C9" w:rsidP="003566F7">
            <w:pPr>
              <w:rPr>
                <w:rFonts w:ascii="Arial" w:hAnsi="Arial" w:cs="Arial"/>
                <w:i/>
                <w:color w:val="000000" w:themeColor="text1"/>
                <w:sz w:val="22"/>
                <w:szCs w:val="22"/>
              </w:rPr>
            </w:pPr>
          </w:p>
        </w:tc>
      </w:tr>
    </w:tbl>
    <w:p w14:paraId="0800F0AE" w14:textId="77777777" w:rsidR="005A51C4" w:rsidRPr="00636E77" w:rsidRDefault="005A51C4" w:rsidP="00F30E52">
      <w:pPr>
        <w:rPr>
          <w:rFonts w:ascii="Arial" w:hAnsi="Arial" w:cs="Arial"/>
          <w:color w:val="000000" w:themeColor="text1"/>
          <w:sz w:val="22"/>
          <w:szCs w:val="22"/>
        </w:rPr>
      </w:pPr>
    </w:p>
    <w:p w14:paraId="271DF27E" w14:textId="77777777" w:rsidR="00F30E52" w:rsidRPr="00636E77" w:rsidRDefault="00F30E52">
      <w:pPr>
        <w:rPr>
          <w:rFonts w:ascii="Arial" w:hAnsi="Arial" w:cs="Arial"/>
          <w:color w:val="000000" w:themeColor="text1"/>
          <w:sz w:val="22"/>
          <w:szCs w:val="22"/>
        </w:rPr>
      </w:pPr>
    </w:p>
    <w:p w14:paraId="42EC96DA" w14:textId="77777777" w:rsidR="00F30E52" w:rsidRPr="00636E77" w:rsidRDefault="00F30E52">
      <w:pPr>
        <w:rPr>
          <w:rFonts w:ascii="Arial" w:hAnsi="Arial" w:cs="Arial"/>
          <w:color w:val="000000" w:themeColor="text1"/>
          <w:sz w:val="22"/>
          <w:szCs w:val="22"/>
        </w:rPr>
      </w:pPr>
    </w:p>
    <w:p w14:paraId="09640330" w14:textId="77777777" w:rsidR="004B3917" w:rsidRPr="00636E77" w:rsidRDefault="00B46FB6" w:rsidP="00B46FB6">
      <w:pPr>
        <w:outlineLvl w:val="0"/>
        <w:rPr>
          <w:rFonts w:ascii="Arial" w:hAnsi="Arial" w:cs="Arial"/>
          <w:color w:val="000000" w:themeColor="text1"/>
          <w:sz w:val="22"/>
          <w:szCs w:val="22"/>
        </w:rPr>
      </w:pPr>
      <w:bookmarkStart w:id="28" w:name="_Toc14767532"/>
      <w:bookmarkStart w:id="29" w:name="_Toc19704375"/>
      <w:r w:rsidRPr="00636E77">
        <w:rPr>
          <w:rFonts w:ascii="Arial" w:hAnsi="Arial" w:cs="Arial"/>
          <w:color w:val="000000" w:themeColor="text1"/>
          <w:sz w:val="22"/>
          <w:szCs w:val="22"/>
        </w:rPr>
        <w:t>A4.</w:t>
      </w:r>
      <w:r w:rsidR="00F30E52" w:rsidRPr="00636E77">
        <w:rPr>
          <w:rFonts w:ascii="Arial" w:hAnsi="Arial" w:cs="Arial"/>
          <w:color w:val="000000" w:themeColor="text1"/>
          <w:sz w:val="22"/>
          <w:szCs w:val="22"/>
        </w:rPr>
        <w:t>2</w:t>
      </w:r>
      <w:r w:rsidR="004B3917" w:rsidRPr="00636E77">
        <w:rPr>
          <w:rFonts w:ascii="Arial" w:hAnsi="Arial" w:cs="Arial"/>
          <w:color w:val="000000" w:themeColor="text1"/>
          <w:sz w:val="22"/>
          <w:szCs w:val="22"/>
        </w:rPr>
        <w:t xml:space="preserve">: </w:t>
      </w:r>
      <w:r w:rsidR="00F30E52" w:rsidRPr="00636E77">
        <w:rPr>
          <w:rFonts w:ascii="Arial" w:hAnsi="Arial" w:cs="Arial"/>
          <w:color w:val="000000" w:themeColor="text1"/>
          <w:sz w:val="22"/>
          <w:szCs w:val="22"/>
        </w:rPr>
        <w:t>Approach</w:t>
      </w:r>
      <w:bookmarkEnd w:id="28"/>
      <w:bookmarkEnd w:id="29"/>
    </w:p>
    <w:p w14:paraId="5CDB01AE" w14:textId="77777777" w:rsidR="004B3917" w:rsidRPr="00636E77" w:rsidRDefault="004B3917">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0E5DF08E" w14:textId="77777777" w:rsidTr="00A55DEE">
        <w:tc>
          <w:tcPr>
            <w:tcW w:w="2370" w:type="dxa"/>
          </w:tcPr>
          <w:p w14:paraId="58DC67B8" w14:textId="77777777" w:rsidR="00A55DEE" w:rsidRPr="00636E77" w:rsidRDefault="00A55DEE">
            <w:pPr>
              <w:rPr>
                <w:rFonts w:ascii="Arial" w:hAnsi="Arial" w:cs="Arial"/>
                <w:color w:val="000000" w:themeColor="text1"/>
                <w:sz w:val="22"/>
                <w:szCs w:val="22"/>
              </w:rPr>
            </w:pPr>
          </w:p>
        </w:tc>
        <w:tc>
          <w:tcPr>
            <w:tcW w:w="1256" w:type="dxa"/>
          </w:tcPr>
          <w:p w14:paraId="1A83F32F"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531516C8"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6B17E626"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0EE52470"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07B38E12"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2E999048" w14:textId="77777777" w:rsidTr="00A55DEE">
        <w:tc>
          <w:tcPr>
            <w:tcW w:w="2370" w:type="dxa"/>
          </w:tcPr>
          <w:p w14:paraId="44E22AE9"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ANOVA (F1/F2)</w:t>
            </w:r>
          </w:p>
        </w:tc>
        <w:tc>
          <w:tcPr>
            <w:tcW w:w="1256" w:type="dxa"/>
          </w:tcPr>
          <w:p w14:paraId="339516BE"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23</w:t>
            </w:r>
          </w:p>
        </w:tc>
        <w:tc>
          <w:tcPr>
            <w:tcW w:w="1256" w:type="dxa"/>
          </w:tcPr>
          <w:p w14:paraId="799658A7"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14</w:t>
            </w:r>
          </w:p>
        </w:tc>
        <w:tc>
          <w:tcPr>
            <w:tcW w:w="1256" w:type="dxa"/>
          </w:tcPr>
          <w:p w14:paraId="17D3F283"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11</w:t>
            </w:r>
          </w:p>
        </w:tc>
        <w:tc>
          <w:tcPr>
            <w:tcW w:w="1256" w:type="dxa"/>
          </w:tcPr>
          <w:p w14:paraId="390B382C"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13</w:t>
            </w:r>
          </w:p>
        </w:tc>
        <w:tc>
          <w:tcPr>
            <w:tcW w:w="1122" w:type="dxa"/>
          </w:tcPr>
          <w:p w14:paraId="7E76CCBE"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61</w:t>
            </w:r>
          </w:p>
        </w:tc>
      </w:tr>
      <w:tr w:rsidR="00636E77" w:rsidRPr="00636E77" w14:paraId="19A35C44" w14:textId="77777777" w:rsidTr="00A55DEE">
        <w:tc>
          <w:tcPr>
            <w:tcW w:w="2370" w:type="dxa"/>
          </w:tcPr>
          <w:p w14:paraId="5440EC5A"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ANOVA (F1/F2) + RE</w:t>
            </w:r>
          </w:p>
        </w:tc>
        <w:tc>
          <w:tcPr>
            <w:tcW w:w="1256" w:type="dxa"/>
          </w:tcPr>
          <w:p w14:paraId="59B81C80"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72A323F"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78D642E5"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4ED14B3E"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4E4073B2"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05D069D8" w14:textId="77777777" w:rsidTr="00A55DEE">
        <w:tc>
          <w:tcPr>
            <w:tcW w:w="2370" w:type="dxa"/>
          </w:tcPr>
          <w:p w14:paraId="2B17660F"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 xml:space="preserve">Regression + </w:t>
            </w:r>
            <w:r w:rsidRPr="00636E77">
              <w:rPr>
                <w:rFonts w:ascii="Arial" w:hAnsi="Arial" w:cs="Arial"/>
                <w:color w:val="000000" w:themeColor="text1"/>
                <w:sz w:val="22"/>
                <w:szCs w:val="22"/>
              </w:rPr>
              <w:br/>
              <w:t>RE control for subjects/items</w:t>
            </w:r>
          </w:p>
        </w:tc>
        <w:tc>
          <w:tcPr>
            <w:tcW w:w="1256" w:type="dxa"/>
          </w:tcPr>
          <w:p w14:paraId="3BB3209F"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52</w:t>
            </w:r>
          </w:p>
        </w:tc>
        <w:tc>
          <w:tcPr>
            <w:tcW w:w="1256" w:type="dxa"/>
          </w:tcPr>
          <w:p w14:paraId="61F73F10"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64</w:t>
            </w:r>
          </w:p>
        </w:tc>
        <w:tc>
          <w:tcPr>
            <w:tcW w:w="1256" w:type="dxa"/>
          </w:tcPr>
          <w:p w14:paraId="653B37B4"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73</w:t>
            </w:r>
          </w:p>
        </w:tc>
        <w:tc>
          <w:tcPr>
            <w:tcW w:w="1256" w:type="dxa"/>
          </w:tcPr>
          <w:p w14:paraId="2BD4EE00"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73</w:t>
            </w:r>
          </w:p>
        </w:tc>
        <w:tc>
          <w:tcPr>
            <w:tcW w:w="1122" w:type="dxa"/>
          </w:tcPr>
          <w:p w14:paraId="22BB4846"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272</w:t>
            </w:r>
          </w:p>
        </w:tc>
      </w:tr>
      <w:tr w:rsidR="00636E77" w:rsidRPr="00636E77" w14:paraId="05E65978" w14:textId="77777777" w:rsidTr="00A55DEE">
        <w:tc>
          <w:tcPr>
            <w:tcW w:w="2370" w:type="dxa"/>
          </w:tcPr>
          <w:p w14:paraId="277930BA"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Regression + RE of interest</w:t>
            </w:r>
          </w:p>
        </w:tc>
        <w:tc>
          <w:tcPr>
            <w:tcW w:w="1256" w:type="dxa"/>
          </w:tcPr>
          <w:p w14:paraId="6F4F1E51"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494B05F5"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5E305DA5"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00857463"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122" w:type="dxa"/>
          </w:tcPr>
          <w:p w14:paraId="1ACEAD98"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9</w:t>
            </w:r>
          </w:p>
        </w:tc>
      </w:tr>
      <w:tr w:rsidR="00636E77" w:rsidRPr="00636E77" w14:paraId="28A19F7B" w14:textId="77777777" w:rsidTr="00A55DEE">
        <w:tc>
          <w:tcPr>
            <w:tcW w:w="2370" w:type="dxa"/>
          </w:tcPr>
          <w:p w14:paraId="710306E0"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Regression with multiple predictors</w:t>
            </w:r>
          </w:p>
        </w:tc>
        <w:tc>
          <w:tcPr>
            <w:tcW w:w="1256" w:type="dxa"/>
          </w:tcPr>
          <w:p w14:paraId="1C2BC35D"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256" w:type="dxa"/>
          </w:tcPr>
          <w:p w14:paraId="55F28BF1"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54EF8F7D"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560A0AE"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22" w:type="dxa"/>
          </w:tcPr>
          <w:p w14:paraId="6700E6C2"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12</w:t>
            </w:r>
          </w:p>
        </w:tc>
      </w:tr>
      <w:tr w:rsidR="00636E77" w:rsidRPr="00636E77" w14:paraId="13CD3EEA" w14:textId="77777777" w:rsidTr="00A55DEE">
        <w:tc>
          <w:tcPr>
            <w:tcW w:w="2370" w:type="dxa"/>
          </w:tcPr>
          <w:p w14:paraId="5B7006F3"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Regression with multiple predictors &amp; controls</w:t>
            </w:r>
          </w:p>
        </w:tc>
        <w:tc>
          <w:tcPr>
            <w:tcW w:w="1256" w:type="dxa"/>
          </w:tcPr>
          <w:p w14:paraId="73C78D3D"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256" w:type="dxa"/>
          </w:tcPr>
          <w:p w14:paraId="49824BC1"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26A108DA"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ADD4F97"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674316C4"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9</w:t>
            </w:r>
          </w:p>
        </w:tc>
      </w:tr>
      <w:tr w:rsidR="00636E77" w:rsidRPr="00636E77" w14:paraId="5FB01A3C" w14:textId="77777777" w:rsidTr="00A55DEE">
        <w:tc>
          <w:tcPr>
            <w:tcW w:w="2370" w:type="dxa"/>
          </w:tcPr>
          <w:p w14:paraId="43F34517"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Repeated measures hierarchical sampling</w:t>
            </w:r>
          </w:p>
        </w:tc>
        <w:tc>
          <w:tcPr>
            <w:tcW w:w="1256" w:type="dxa"/>
          </w:tcPr>
          <w:p w14:paraId="66AE5207"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9</w:t>
            </w:r>
          </w:p>
        </w:tc>
        <w:tc>
          <w:tcPr>
            <w:tcW w:w="1256" w:type="dxa"/>
          </w:tcPr>
          <w:p w14:paraId="488DCC1B"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11</w:t>
            </w:r>
          </w:p>
        </w:tc>
        <w:tc>
          <w:tcPr>
            <w:tcW w:w="1256" w:type="dxa"/>
          </w:tcPr>
          <w:p w14:paraId="02DC016D"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256" w:type="dxa"/>
          </w:tcPr>
          <w:p w14:paraId="4D2F6F5D"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2FD0288B"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26</w:t>
            </w:r>
          </w:p>
        </w:tc>
      </w:tr>
      <w:tr w:rsidR="00636E77" w:rsidRPr="00636E77" w14:paraId="05BCCC4B" w14:textId="77777777" w:rsidTr="00A55DEE">
        <w:tc>
          <w:tcPr>
            <w:tcW w:w="2370" w:type="dxa"/>
          </w:tcPr>
          <w:p w14:paraId="01EB636A" w14:textId="77777777" w:rsidR="00A55DEE" w:rsidRPr="00636E77" w:rsidRDefault="00A55DEE" w:rsidP="003F2D32">
            <w:pPr>
              <w:rPr>
                <w:rFonts w:ascii="Arial" w:hAnsi="Arial" w:cs="Arial"/>
                <w:color w:val="000000" w:themeColor="text1"/>
                <w:sz w:val="22"/>
                <w:szCs w:val="22"/>
              </w:rPr>
            </w:pPr>
            <w:r w:rsidRPr="00636E77">
              <w:rPr>
                <w:rFonts w:ascii="Arial" w:hAnsi="Arial" w:cs="Arial"/>
                <w:color w:val="000000" w:themeColor="text1"/>
                <w:sz w:val="22"/>
                <w:szCs w:val="22"/>
              </w:rPr>
              <w:t>Repeated measures + RE of interest</w:t>
            </w:r>
          </w:p>
        </w:tc>
        <w:tc>
          <w:tcPr>
            <w:tcW w:w="1256" w:type="dxa"/>
          </w:tcPr>
          <w:p w14:paraId="3E519766"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5B29FF3E"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7531E089"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157FE102"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65E7B94E"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4</w:t>
            </w:r>
          </w:p>
        </w:tc>
      </w:tr>
      <w:tr w:rsidR="00636E77" w:rsidRPr="00636E77" w14:paraId="2CA4D483" w14:textId="77777777" w:rsidTr="00A55DEE">
        <w:tc>
          <w:tcPr>
            <w:tcW w:w="2370" w:type="dxa"/>
          </w:tcPr>
          <w:p w14:paraId="36F5FC63"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Other</w:t>
            </w:r>
            <w:r w:rsidR="00D65BD7" w:rsidRPr="00636E77">
              <w:rPr>
                <w:rFonts w:ascii="Arial" w:hAnsi="Arial" w:cs="Arial"/>
                <w:color w:val="000000" w:themeColor="text1"/>
                <w:sz w:val="22"/>
                <w:szCs w:val="22"/>
              </w:rPr>
              <w:t>*</w:t>
            </w:r>
          </w:p>
        </w:tc>
        <w:tc>
          <w:tcPr>
            <w:tcW w:w="1256" w:type="dxa"/>
          </w:tcPr>
          <w:p w14:paraId="15E04313"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5779F2F6"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7C6AB702"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4FBBA4B" w14:textId="77777777" w:rsidR="00A55DEE" w:rsidRPr="00636E77" w:rsidRDefault="00A55DEE">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68269EBE" w14:textId="77777777" w:rsidR="00A55DEE" w:rsidRPr="00636E77" w:rsidRDefault="00A55DEE">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5D97CB29" w14:textId="77777777" w:rsidTr="00A55DEE">
        <w:tc>
          <w:tcPr>
            <w:tcW w:w="2370" w:type="dxa"/>
          </w:tcPr>
          <w:p w14:paraId="4A79783C" w14:textId="77777777" w:rsidR="007A5E9A" w:rsidRPr="00636E77" w:rsidRDefault="007A5E9A">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256" w:type="dxa"/>
          </w:tcPr>
          <w:p w14:paraId="31067D0D" w14:textId="77777777" w:rsidR="007A5E9A" w:rsidRPr="00636E77" w:rsidRDefault="007A5E9A" w:rsidP="007A5E9A">
            <w:pPr>
              <w:rPr>
                <w:rFonts w:ascii="Arial" w:hAnsi="Arial" w:cs="Arial"/>
                <w:i/>
                <w:color w:val="000000" w:themeColor="text1"/>
                <w:sz w:val="22"/>
                <w:szCs w:val="22"/>
              </w:rPr>
            </w:pPr>
            <w:r w:rsidRPr="00636E77">
              <w:rPr>
                <w:rFonts w:ascii="Arial" w:hAnsi="Arial" w:cs="Arial"/>
                <w:i/>
                <w:color w:val="000000" w:themeColor="text1"/>
                <w:sz w:val="22"/>
                <w:szCs w:val="22"/>
              </w:rPr>
              <w:t>97</w:t>
            </w:r>
          </w:p>
        </w:tc>
        <w:tc>
          <w:tcPr>
            <w:tcW w:w="1256" w:type="dxa"/>
          </w:tcPr>
          <w:p w14:paraId="60F81ABC" w14:textId="77777777" w:rsidR="007A5E9A" w:rsidRPr="00636E77" w:rsidRDefault="007A5E9A" w:rsidP="007A5E9A">
            <w:pPr>
              <w:rPr>
                <w:rFonts w:ascii="Arial" w:hAnsi="Arial" w:cs="Arial"/>
                <w:i/>
                <w:color w:val="000000" w:themeColor="text1"/>
                <w:sz w:val="22"/>
                <w:szCs w:val="22"/>
              </w:rPr>
            </w:pPr>
            <w:r w:rsidRPr="00636E77">
              <w:rPr>
                <w:rFonts w:ascii="Arial" w:hAnsi="Arial" w:cs="Arial"/>
                <w:i/>
                <w:color w:val="000000" w:themeColor="text1"/>
                <w:sz w:val="22"/>
                <w:szCs w:val="22"/>
              </w:rPr>
              <w:t>99</w:t>
            </w:r>
          </w:p>
        </w:tc>
        <w:tc>
          <w:tcPr>
            <w:tcW w:w="1256" w:type="dxa"/>
          </w:tcPr>
          <w:p w14:paraId="29269549" w14:textId="77777777" w:rsidR="007A5E9A" w:rsidRPr="00636E77" w:rsidRDefault="007A5E9A">
            <w:pPr>
              <w:rPr>
                <w:rFonts w:ascii="Arial" w:hAnsi="Arial" w:cs="Arial"/>
                <w:i/>
                <w:color w:val="000000" w:themeColor="text1"/>
                <w:sz w:val="22"/>
                <w:szCs w:val="22"/>
              </w:rPr>
            </w:pPr>
            <w:r w:rsidRPr="00636E77">
              <w:rPr>
                <w:rFonts w:ascii="Arial" w:hAnsi="Arial" w:cs="Arial"/>
                <w:i/>
                <w:color w:val="000000" w:themeColor="text1"/>
                <w:sz w:val="22"/>
                <w:szCs w:val="22"/>
              </w:rPr>
              <w:t>93</w:t>
            </w:r>
          </w:p>
        </w:tc>
        <w:tc>
          <w:tcPr>
            <w:tcW w:w="1256" w:type="dxa"/>
          </w:tcPr>
          <w:p w14:paraId="4839D614" w14:textId="77777777" w:rsidR="007A5E9A" w:rsidRPr="00636E77" w:rsidRDefault="007A5E9A">
            <w:pPr>
              <w:rPr>
                <w:rFonts w:ascii="Arial" w:hAnsi="Arial" w:cs="Arial"/>
                <w:i/>
                <w:color w:val="000000" w:themeColor="text1"/>
                <w:sz w:val="22"/>
                <w:szCs w:val="22"/>
              </w:rPr>
            </w:pPr>
            <w:r w:rsidRPr="00636E77">
              <w:rPr>
                <w:rFonts w:ascii="Arial" w:hAnsi="Arial" w:cs="Arial"/>
                <w:i/>
                <w:color w:val="000000" w:themeColor="text1"/>
                <w:sz w:val="22"/>
                <w:szCs w:val="22"/>
              </w:rPr>
              <w:t>98</w:t>
            </w:r>
          </w:p>
        </w:tc>
        <w:tc>
          <w:tcPr>
            <w:tcW w:w="1122" w:type="dxa"/>
          </w:tcPr>
          <w:p w14:paraId="6DD69ED2" w14:textId="77777777" w:rsidR="007A5E9A" w:rsidRPr="00636E77" w:rsidRDefault="007A5E9A">
            <w:pPr>
              <w:rPr>
                <w:rFonts w:ascii="Arial" w:hAnsi="Arial" w:cs="Arial"/>
                <w:i/>
                <w:color w:val="000000" w:themeColor="text1"/>
                <w:sz w:val="22"/>
                <w:szCs w:val="22"/>
              </w:rPr>
            </w:pPr>
          </w:p>
        </w:tc>
      </w:tr>
    </w:tbl>
    <w:p w14:paraId="2359BAE3" w14:textId="77777777" w:rsidR="00217783" w:rsidRPr="00636E77" w:rsidRDefault="00D65BD7" w:rsidP="00D65BD7">
      <w:pPr>
        <w:rPr>
          <w:rFonts w:ascii="Arial" w:hAnsi="Arial" w:cs="Arial"/>
          <w:color w:val="000000" w:themeColor="text1"/>
          <w:sz w:val="22"/>
          <w:szCs w:val="22"/>
        </w:rPr>
      </w:pPr>
      <w:r w:rsidRPr="00636E77">
        <w:rPr>
          <w:rFonts w:ascii="Arial" w:hAnsi="Arial" w:cs="Arial"/>
          <w:color w:val="000000" w:themeColor="text1"/>
          <w:sz w:val="22"/>
          <w:szCs w:val="22"/>
        </w:rPr>
        <w:t>*2013 – unclassifiable; 2016 – multinomial model to normalize data</w:t>
      </w:r>
    </w:p>
    <w:p w14:paraId="44636BE2" w14:textId="77777777" w:rsidR="00F90EAF" w:rsidRPr="00636E77" w:rsidRDefault="00F90EAF">
      <w:pPr>
        <w:rPr>
          <w:rFonts w:ascii="Arial" w:hAnsi="Arial" w:cs="Arial"/>
          <w:color w:val="000000" w:themeColor="text1"/>
          <w:sz w:val="22"/>
          <w:szCs w:val="22"/>
        </w:rPr>
      </w:pPr>
    </w:p>
    <w:p w14:paraId="352E99A4" w14:textId="77777777" w:rsidR="00F310B9" w:rsidRPr="00636E77" w:rsidRDefault="00F310B9">
      <w:pPr>
        <w:rPr>
          <w:rFonts w:ascii="Arial" w:hAnsi="Arial" w:cs="Arial"/>
          <w:color w:val="000000" w:themeColor="text1"/>
          <w:sz w:val="22"/>
          <w:szCs w:val="22"/>
        </w:rPr>
      </w:pPr>
    </w:p>
    <w:p w14:paraId="57C8E891" w14:textId="77777777" w:rsidR="009F2408" w:rsidRDefault="009F2408">
      <w:pPr>
        <w:rPr>
          <w:rFonts w:ascii="Arial" w:hAnsi="Arial" w:cs="Arial"/>
          <w:color w:val="000000" w:themeColor="text1"/>
          <w:sz w:val="22"/>
          <w:szCs w:val="22"/>
        </w:rPr>
      </w:pPr>
    </w:p>
    <w:p w14:paraId="518EE129" w14:textId="77777777" w:rsidR="00291683" w:rsidRDefault="00291683">
      <w:pPr>
        <w:rPr>
          <w:rFonts w:ascii="Arial" w:hAnsi="Arial" w:cs="Arial"/>
          <w:color w:val="000000" w:themeColor="text1"/>
          <w:sz w:val="22"/>
          <w:szCs w:val="22"/>
        </w:rPr>
      </w:pPr>
    </w:p>
    <w:p w14:paraId="7160BD9B" w14:textId="77777777" w:rsidR="00291683" w:rsidRDefault="00291683">
      <w:pPr>
        <w:rPr>
          <w:rFonts w:ascii="Arial" w:hAnsi="Arial" w:cs="Arial"/>
          <w:color w:val="000000" w:themeColor="text1"/>
          <w:sz w:val="22"/>
          <w:szCs w:val="22"/>
        </w:rPr>
      </w:pPr>
    </w:p>
    <w:p w14:paraId="2756C9BD" w14:textId="77777777" w:rsidR="00291683" w:rsidRDefault="00291683">
      <w:pPr>
        <w:rPr>
          <w:rFonts w:ascii="Arial" w:hAnsi="Arial" w:cs="Arial"/>
          <w:color w:val="000000" w:themeColor="text1"/>
          <w:sz w:val="22"/>
          <w:szCs w:val="22"/>
        </w:rPr>
      </w:pPr>
    </w:p>
    <w:p w14:paraId="478616D3" w14:textId="77777777" w:rsidR="00291683" w:rsidRDefault="00291683">
      <w:pPr>
        <w:rPr>
          <w:rFonts w:ascii="Arial" w:hAnsi="Arial" w:cs="Arial"/>
          <w:color w:val="000000" w:themeColor="text1"/>
          <w:sz w:val="22"/>
          <w:szCs w:val="22"/>
        </w:rPr>
      </w:pPr>
    </w:p>
    <w:p w14:paraId="7E267B35" w14:textId="77777777" w:rsidR="00291683" w:rsidRDefault="00291683">
      <w:pPr>
        <w:rPr>
          <w:rFonts w:ascii="Arial" w:hAnsi="Arial" w:cs="Arial"/>
          <w:color w:val="000000" w:themeColor="text1"/>
          <w:sz w:val="22"/>
          <w:szCs w:val="22"/>
        </w:rPr>
      </w:pPr>
    </w:p>
    <w:p w14:paraId="2551A94D" w14:textId="77777777" w:rsidR="00291683" w:rsidRDefault="00291683">
      <w:pPr>
        <w:rPr>
          <w:rFonts w:ascii="Arial" w:hAnsi="Arial" w:cs="Arial"/>
          <w:color w:val="000000" w:themeColor="text1"/>
          <w:sz w:val="22"/>
          <w:szCs w:val="22"/>
        </w:rPr>
      </w:pPr>
    </w:p>
    <w:p w14:paraId="48D8AAFD" w14:textId="77777777" w:rsidR="00291683" w:rsidRDefault="00291683">
      <w:pPr>
        <w:rPr>
          <w:rFonts w:ascii="Arial" w:hAnsi="Arial" w:cs="Arial"/>
          <w:color w:val="000000" w:themeColor="text1"/>
          <w:sz w:val="22"/>
          <w:szCs w:val="22"/>
        </w:rPr>
      </w:pPr>
    </w:p>
    <w:p w14:paraId="3B2498B5" w14:textId="77777777" w:rsidR="00291683" w:rsidRDefault="00291683">
      <w:pPr>
        <w:rPr>
          <w:rFonts w:ascii="Arial" w:hAnsi="Arial" w:cs="Arial"/>
          <w:color w:val="000000" w:themeColor="text1"/>
          <w:sz w:val="22"/>
          <w:szCs w:val="22"/>
        </w:rPr>
      </w:pPr>
    </w:p>
    <w:p w14:paraId="060327B5" w14:textId="77777777" w:rsidR="00291683" w:rsidRDefault="00291683">
      <w:pPr>
        <w:rPr>
          <w:rFonts w:ascii="Arial" w:hAnsi="Arial" w:cs="Arial"/>
          <w:color w:val="000000" w:themeColor="text1"/>
          <w:sz w:val="22"/>
          <w:szCs w:val="22"/>
        </w:rPr>
      </w:pPr>
    </w:p>
    <w:p w14:paraId="365FF8A9" w14:textId="77777777" w:rsidR="00660999" w:rsidRDefault="00660999">
      <w:pPr>
        <w:rPr>
          <w:rFonts w:ascii="Arial" w:hAnsi="Arial" w:cs="Arial"/>
          <w:color w:val="000000" w:themeColor="text1"/>
          <w:sz w:val="22"/>
          <w:szCs w:val="22"/>
        </w:rPr>
      </w:pPr>
    </w:p>
    <w:p w14:paraId="4216F6F6" w14:textId="77777777" w:rsidR="00291683" w:rsidRPr="00636E77" w:rsidRDefault="00291683">
      <w:pPr>
        <w:rPr>
          <w:rFonts w:ascii="Arial" w:hAnsi="Arial" w:cs="Arial"/>
          <w:color w:val="000000" w:themeColor="text1"/>
          <w:sz w:val="22"/>
          <w:szCs w:val="22"/>
        </w:rPr>
      </w:pPr>
    </w:p>
    <w:p w14:paraId="060D1BA7" w14:textId="77777777" w:rsidR="009F2408" w:rsidRPr="00636E77" w:rsidRDefault="009F2408">
      <w:pPr>
        <w:rPr>
          <w:rFonts w:ascii="Arial" w:hAnsi="Arial" w:cs="Arial"/>
          <w:color w:val="000000" w:themeColor="text1"/>
          <w:sz w:val="22"/>
          <w:szCs w:val="22"/>
        </w:rPr>
      </w:pPr>
    </w:p>
    <w:p w14:paraId="3FEA98CE" w14:textId="77777777" w:rsidR="00117B24" w:rsidRPr="00636E77" w:rsidRDefault="00B46FB6" w:rsidP="00B46FB6">
      <w:pPr>
        <w:outlineLvl w:val="0"/>
        <w:rPr>
          <w:rFonts w:ascii="Arial" w:hAnsi="Arial" w:cs="Arial"/>
          <w:color w:val="000000" w:themeColor="text1"/>
          <w:sz w:val="22"/>
          <w:szCs w:val="22"/>
        </w:rPr>
      </w:pPr>
      <w:bookmarkStart w:id="30" w:name="_Toc14767533"/>
      <w:bookmarkStart w:id="31" w:name="_Toc19704376"/>
      <w:r w:rsidRPr="00636E77">
        <w:rPr>
          <w:rFonts w:ascii="Arial" w:hAnsi="Arial" w:cs="Arial"/>
          <w:color w:val="000000" w:themeColor="text1"/>
          <w:sz w:val="22"/>
          <w:szCs w:val="22"/>
        </w:rPr>
        <w:lastRenderedPageBreak/>
        <w:t>A4.</w:t>
      </w:r>
      <w:r w:rsidR="00291683">
        <w:rPr>
          <w:rFonts w:ascii="Arial" w:hAnsi="Arial" w:cs="Arial"/>
          <w:color w:val="000000" w:themeColor="text1"/>
          <w:sz w:val="22"/>
          <w:szCs w:val="22"/>
        </w:rPr>
        <w:t>3</w:t>
      </w:r>
      <w:r w:rsidR="00117B24" w:rsidRPr="00636E77">
        <w:rPr>
          <w:rFonts w:ascii="Arial" w:hAnsi="Arial" w:cs="Arial"/>
          <w:color w:val="000000" w:themeColor="text1"/>
          <w:sz w:val="22"/>
          <w:szCs w:val="22"/>
        </w:rPr>
        <w:t>: Model selection</w:t>
      </w:r>
      <w:bookmarkEnd w:id="30"/>
      <w:bookmarkEnd w:id="31"/>
    </w:p>
    <w:p w14:paraId="25F4E716" w14:textId="77777777" w:rsidR="00117B24" w:rsidRPr="00636E77" w:rsidRDefault="00117B24">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10FC982F" w14:textId="77777777" w:rsidTr="008F59FD">
        <w:tc>
          <w:tcPr>
            <w:tcW w:w="2370" w:type="dxa"/>
          </w:tcPr>
          <w:p w14:paraId="3F51FF13" w14:textId="77777777" w:rsidR="00117B24" w:rsidRPr="00636E77" w:rsidRDefault="00117B24" w:rsidP="008F59FD">
            <w:pPr>
              <w:rPr>
                <w:rFonts w:ascii="Arial" w:hAnsi="Arial" w:cs="Arial"/>
                <w:color w:val="000000" w:themeColor="text1"/>
                <w:sz w:val="22"/>
                <w:szCs w:val="22"/>
              </w:rPr>
            </w:pPr>
          </w:p>
        </w:tc>
        <w:tc>
          <w:tcPr>
            <w:tcW w:w="1256" w:type="dxa"/>
          </w:tcPr>
          <w:p w14:paraId="47B34BB3" w14:textId="77777777" w:rsidR="00117B24" w:rsidRPr="00636E77" w:rsidRDefault="00117B24" w:rsidP="008F59FD">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446BFD06" w14:textId="77777777" w:rsidR="00117B24" w:rsidRPr="00636E77" w:rsidRDefault="00117B24" w:rsidP="008F59FD">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7DD6B7B4" w14:textId="77777777" w:rsidR="00117B24" w:rsidRPr="00636E77" w:rsidRDefault="00117B24" w:rsidP="008F59FD">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31525D24" w14:textId="77777777" w:rsidR="00117B24" w:rsidRPr="00636E77" w:rsidRDefault="00117B24" w:rsidP="008F59FD">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3FCC0585" w14:textId="77777777" w:rsidR="00117B24" w:rsidRPr="00636E77" w:rsidRDefault="00117B24" w:rsidP="008F59FD">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3AAD2178" w14:textId="77777777" w:rsidTr="008F59FD">
        <w:tc>
          <w:tcPr>
            <w:tcW w:w="2370" w:type="dxa"/>
            <w:vAlign w:val="bottom"/>
          </w:tcPr>
          <w:p w14:paraId="456706E2" w14:textId="77777777" w:rsidR="000E7B5D" w:rsidRPr="00636E77" w:rsidRDefault="000E7B5D" w:rsidP="008F59FD">
            <w:pPr>
              <w:rPr>
                <w:rFonts w:ascii="Calibri" w:eastAsia="Times New Roman" w:hAnsi="Calibri" w:cs="Times New Roman"/>
                <w:b/>
                <w:color w:val="000000" w:themeColor="text1"/>
              </w:rPr>
            </w:pPr>
            <w:r w:rsidRPr="00636E77">
              <w:rPr>
                <w:rFonts w:ascii="Calibri" w:eastAsia="Times New Roman" w:hAnsi="Calibri" w:cs="Times New Roman"/>
                <w:b/>
                <w:color w:val="000000" w:themeColor="text1"/>
              </w:rPr>
              <w:t>Statement on model selection</w:t>
            </w:r>
          </w:p>
        </w:tc>
        <w:tc>
          <w:tcPr>
            <w:tcW w:w="1256" w:type="dxa"/>
            <w:vAlign w:val="bottom"/>
          </w:tcPr>
          <w:p w14:paraId="1C7FF4B4" w14:textId="77777777" w:rsidR="000E7B5D" w:rsidRPr="00636E77" w:rsidRDefault="000E7B5D" w:rsidP="008F59FD">
            <w:pPr>
              <w:rPr>
                <w:rFonts w:ascii="Calibri" w:eastAsia="Times New Roman" w:hAnsi="Calibri" w:cs="Times New Roman"/>
                <w:color w:val="000000" w:themeColor="text1"/>
              </w:rPr>
            </w:pPr>
          </w:p>
        </w:tc>
        <w:tc>
          <w:tcPr>
            <w:tcW w:w="1256" w:type="dxa"/>
            <w:vAlign w:val="bottom"/>
          </w:tcPr>
          <w:p w14:paraId="73DB66BE" w14:textId="77777777" w:rsidR="000E7B5D" w:rsidRPr="00636E77" w:rsidRDefault="000E7B5D" w:rsidP="008F59FD">
            <w:pPr>
              <w:rPr>
                <w:rFonts w:ascii="Calibri" w:eastAsia="Times New Roman" w:hAnsi="Calibri" w:cs="Times New Roman"/>
                <w:color w:val="000000" w:themeColor="text1"/>
              </w:rPr>
            </w:pPr>
          </w:p>
        </w:tc>
        <w:tc>
          <w:tcPr>
            <w:tcW w:w="1256" w:type="dxa"/>
            <w:vAlign w:val="bottom"/>
          </w:tcPr>
          <w:p w14:paraId="4301808F" w14:textId="77777777" w:rsidR="000E7B5D" w:rsidRPr="00636E77" w:rsidRDefault="000E7B5D" w:rsidP="008F59FD">
            <w:pPr>
              <w:rPr>
                <w:rFonts w:ascii="Calibri" w:eastAsia="Times New Roman" w:hAnsi="Calibri" w:cs="Times New Roman"/>
                <w:color w:val="000000" w:themeColor="text1"/>
              </w:rPr>
            </w:pPr>
          </w:p>
        </w:tc>
        <w:tc>
          <w:tcPr>
            <w:tcW w:w="1256" w:type="dxa"/>
            <w:vAlign w:val="bottom"/>
          </w:tcPr>
          <w:p w14:paraId="2BADB967" w14:textId="77777777" w:rsidR="000E7B5D" w:rsidRPr="00636E77" w:rsidRDefault="000E7B5D" w:rsidP="008F59FD">
            <w:pPr>
              <w:rPr>
                <w:rFonts w:ascii="Calibri" w:eastAsia="Times New Roman" w:hAnsi="Calibri" w:cs="Times New Roman"/>
                <w:color w:val="000000" w:themeColor="text1"/>
              </w:rPr>
            </w:pPr>
          </w:p>
        </w:tc>
        <w:tc>
          <w:tcPr>
            <w:tcW w:w="1122" w:type="dxa"/>
          </w:tcPr>
          <w:p w14:paraId="42AE7AE3" w14:textId="77777777" w:rsidR="000E7B5D" w:rsidRPr="00636E77" w:rsidRDefault="000E7B5D" w:rsidP="008F59FD">
            <w:pPr>
              <w:rPr>
                <w:rFonts w:ascii="Arial" w:hAnsi="Arial" w:cs="Arial"/>
                <w:i/>
                <w:color w:val="000000" w:themeColor="text1"/>
                <w:sz w:val="22"/>
                <w:szCs w:val="22"/>
              </w:rPr>
            </w:pPr>
          </w:p>
        </w:tc>
      </w:tr>
      <w:tr w:rsidR="00636E77" w:rsidRPr="00636E77" w14:paraId="5AFC5083" w14:textId="77777777" w:rsidTr="008F59FD">
        <w:tc>
          <w:tcPr>
            <w:tcW w:w="2370" w:type="dxa"/>
            <w:vAlign w:val="bottom"/>
          </w:tcPr>
          <w:p w14:paraId="1EE9CB9E" w14:textId="77777777" w:rsidR="008F59FD" w:rsidRPr="00636E77" w:rsidRDefault="001B60BB"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w:t>
            </w:r>
            <w:r w:rsidR="008F59FD" w:rsidRPr="00636E77">
              <w:rPr>
                <w:rFonts w:ascii="Calibri" w:eastAsia="Times New Roman" w:hAnsi="Calibri" w:cs="Times New Roman"/>
                <w:color w:val="000000" w:themeColor="text1"/>
              </w:rPr>
              <w:t>Best fit</w:t>
            </w:r>
            <w:r w:rsidRPr="00636E77">
              <w:rPr>
                <w:rFonts w:ascii="Calibri" w:eastAsia="Times New Roman" w:hAnsi="Calibri" w:cs="Times New Roman"/>
                <w:color w:val="000000" w:themeColor="text1"/>
              </w:rPr>
              <w:t>”</w:t>
            </w:r>
            <w:r w:rsidR="008F59FD" w:rsidRPr="00636E77">
              <w:rPr>
                <w:rFonts w:ascii="Calibri" w:eastAsia="Times New Roman" w:hAnsi="Calibri" w:cs="Times New Roman"/>
                <w:color w:val="000000" w:themeColor="text1"/>
              </w:rPr>
              <w:t xml:space="preserve"> with LRT or AIC comparisons</w:t>
            </w:r>
          </w:p>
        </w:tc>
        <w:tc>
          <w:tcPr>
            <w:tcW w:w="1256" w:type="dxa"/>
            <w:vAlign w:val="bottom"/>
          </w:tcPr>
          <w:p w14:paraId="0A3529C5"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9</w:t>
            </w:r>
          </w:p>
        </w:tc>
        <w:tc>
          <w:tcPr>
            <w:tcW w:w="1256" w:type="dxa"/>
            <w:vAlign w:val="bottom"/>
          </w:tcPr>
          <w:p w14:paraId="349014FA"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6</w:t>
            </w:r>
          </w:p>
        </w:tc>
        <w:tc>
          <w:tcPr>
            <w:tcW w:w="1256" w:type="dxa"/>
            <w:vAlign w:val="bottom"/>
          </w:tcPr>
          <w:p w14:paraId="16818D52"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4</w:t>
            </w:r>
          </w:p>
        </w:tc>
        <w:tc>
          <w:tcPr>
            <w:tcW w:w="1256" w:type="dxa"/>
            <w:vAlign w:val="bottom"/>
          </w:tcPr>
          <w:p w14:paraId="031735BF"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4</w:t>
            </w:r>
          </w:p>
        </w:tc>
        <w:tc>
          <w:tcPr>
            <w:tcW w:w="1122" w:type="dxa"/>
          </w:tcPr>
          <w:p w14:paraId="2C758148" w14:textId="77777777" w:rsidR="00DD0DBD" w:rsidRPr="00636E77" w:rsidRDefault="00DD0DBD" w:rsidP="008F59FD">
            <w:pPr>
              <w:rPr>
                <w:rFonts w:ascii="Arial" w:hAnsi="Arial" w:cs="Arial"/>
                <w:i/>
                <w:color w:val="000000" w:themeColor="text1"/>
                <w:sz w:val="22"/>
                <w:szCs w:val="22"/>
              </w:rPr>
            </w:pPr>
          </w:p>
          <w:p w14:paraId="32ED7709"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23</w:t>
            </w:r>
          </w:p>
        </w:tc>
      </w:tr>
      <w:tr w:rsidR="00636E77" w:rsidRPr="00636E77" w14:paraId="6F700913" w14:textId="77777777" w:rsidTr="008F59FD">
        <w:tc>
          <w:tcPr>
            <w:tcW w:w="2370" w:type="dxa"/>
            <w:vAlign w:val="bottom"/>
          </w:tcPr>
          <w:p w14:paraId="1CA98CEE" w14:textId="77777777" w:rsidR="008F59FD" w:rsidRPr="00636E77" w:rsidRDefault="008F59FD" w:rsidP="008F59FD">
            <w:pPr>
              <w:rPr>
                <w:rFonts w:ascii="Calibri" w:eastAsia="Times New Roman" w:hAnsi="Calibri" w:cs="Times New Roman"/>
                <w:color w:val="000000" w:themeColor="text1"/>
              </w:rPr>
            </w:pPr>
            <w:r w:rsidRPr="00636E77">
              <w:rPr>
                <w:rFonts w:ascii="Calibri" w:eastAsia="Times New Roman" w:hAnsi="Calibri" w:cs="Times New Roman"/>
                <w:color w:val="000000" w:themeColor="text1"/>
              </w:rPr>
              <w:t>Minimal to maximal</w:t>
            </w:r>
          </w:p>
        </w:tc>
        <w:tc>
          <w:tcPr>
            <w:tcW w:w="1256" w:type="dxa"/>
            <w:vAlign w:val="bottom"/>
          </w:tcPr>
          <w:p w14:paraId="2F904A0C" w14:textId="77777777" w:rsidR="008F59FD" w:rsidRPr="00636E77" w:rsidRDefault="008F59FD" w:rsidP="008F59FD">
            <w:pPr>
              <w:rPr>
                <w:rFonts w:ascii="Calibri" w:eastAsia="Times New Roman" w:hAnsi="Calibri" w:cs="Times New Roman"/>
                <w:color w:val="000000" w:themeColor="text1"/>
              </w:rPr>
            </w:pPr>
            <w:r w:rsidRPr="00636E77">
              <w:rPr>
                <w:rFonts w:ascii="Arial" w:hAnsi="Arial" w:cs="Arial"/>
                <w:color w:val="000000" w:themeColor="text1"/>
                <w:sz w:val="22"/>
                <w:szCs w:val="22"/>
              </w:rPr>
              <w:t>0</w:t>
            </w:r>
          </w:p>
        </w:tc>
        <w:tc>
          <w:tcPr>
            <w:tcW w:w="1256" w:type="dxa"/>
            <w:vAlign w:val="bottom"/>
          </w:tcPr>
          <w:p w14:paraId="4D75820E" w14:textId="77777777" w:rsidR="008F59FD" w:rsidRPr="00636E77" w:rsidRDefault="008F59FD" w:rsidP="008F59FD">
            <w:pPr>
              <w:rPr>
                <w:rFonts w:ascii="Calibri" w:eastAsia="Times New Roman" w:hAnsi="Calibri" w:cs="Times New Roman"/>
                <w:color w:val="000000" w:themeColor="text1"/>
              </w:rPr>
            </w:pPr>
            <w:r w:rsidRPr="00636E77">
              <w:rPr>
                <w:rFonts w:ascii="Arial" w:hAnsi="Arial" w:cs="Arial"/>
                <w:color w:val="000000" w:themeColor="text1"/>
                <w:sz w:val="22"/>
                <w:szCs w:val="22"/>
              </w:rPr>
              <w:t>0</w:t>
            </w:r>
          </w:p>
        </w:tc>
        <w:tc>
          <w:tcPr>
            <w:tcW w:w="1256" w:type="dxa"/>
            <w:vAlign w:val="bottom"/>
          </w:tcPr>
          <w:p w14:paraId="300B28CE" w14:textId="77777777" w:rsidR="008F59FD" w:rsidRPr="00636E77" w:rsidRDefault="008F59FD" w:rsidP="008F59FD">
            <w:pPr>
              <w:rPr>
                <w:rFonts w:ascii="Calibri" w:eastAsia="Times New Roman" w:hAnsi="Calibri" w:cs="Times New Roman"/>
                <w:color w:val="000000" w:themeColor="text1"/>
              </w:rPr>
            </w:pPr>
            <w:r w:rsidRPr="00636E77">
              <w:rPr>
                <w:rFonts w:ascii="Calibri" w:eastAsia="Times New Roman" w:hAnsi="Calibri" w:cs="Times New Roman"/>
                <w:color w:val="000000" w:themeColor="text1"/>
              </w:rPr>
              <w:t>2</w:t>
            </w:r>
          </w:p>
        </w:tc>
        <w:tc>
          <w:tcPr>
            <w:tcW w:w="1256" w:type="dxa"/>
            <w:vAlign w:val="bottom"/>
          </w:tcPr>
          <w:p w14:paraId="372938E2" w14:textId="77777777" w:rsidR="008F59FD" w:rsidRPr="00636E77" w:rsidRDefault="008F59FD" w:rsidP="008F59FD">
            <w:pPr>
              <w:rPr>
                <w:rFonts w:ascii="Calibri" w:eastAsia="Times New Roman" w:hAnsi="Calibri" w:cs="Times New Roman"/>
                <w:color w:val="000000" w:themeColor="text1"/>
              </w:rPr>
            </w:pPr>
            <w:r w:rsidRPr="00636E77">
              <w:rPr>
                <w:rFonts w:ascii="Calibri" w:eastAsia="Times New Roman" w:hAnsi="Calibri" w:cs="Times New Roman"/>
                <w:color w:val="000000" w:themeColor="text1"/>
              </w:rPr>
              <w:t>6</w:t>
            </w:r>
          </w:p>
        </w:tc>
        <w:tc>
          <w:tcPr>
            <w:tcW w:w="1122" w:type="dxa"/>
          </w:tcPr>
          <w:p w14:paraId="43780BF8"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8</w:t>
            </w:r>
          </w:p>
        </w:tc>
      </w:tr>
      <w:tr w:rsidR="00636E77" w:rsidRPr="00636E77" w14:paraId="588D8FB4" w14:textId="77777777" w:rsidTr="008F59FD">
        <w:tc>
          <w:tcPr>
            <w:tcW w:w="2370" w:type="dxa"/>
            <w:vAlign w:val="bottom"/>
          </w:tcPr>
          <w:p w14:paraId="381911E4" w14:textId="77777777" w:rsidR="008F59FD" w:rsidRPr="00636E77" w:rsidRDefault="008F59FD" w:rsidP="008F59FD">
            <w:pPr>
              <w:rPr>
                <w:rFonts w:ascii="Calibri" w:eastAsia="Times New Roman" w:hAnsi="Calibri" w:cs="Times New Roman"/>
                <w:color w:val="000000" w:themeColor="text1"/>
              </w:rPr>
            </w:pPr>
            <w:r w:rsidRPr="00636E77">
              <w:rPr>
                <w:rFonts w:ascii="Calibri" w:eastAsia="Times New Roman" w:hAnsi="Calibri" w:cs="Times New Roman"/>
                <w:color w:val="000000" w:themeColor="text1"/>
              </w:rPr>
              <w:t>Maximal to minimal</w:t>
            </w:r>
          </w:p>
        </w:tc>
        <w:tc>
          <w:tcPr>
            <w:tcW w:w="1256" w:type="dxa"/>
            <w:vAlign w:val="bottom"/>
          </w:tcPr>
          <w:p w14:paraId="34D03890" w14:textId="77777777" w:rsidR="008F59FD" w:rsidRPr="00636E77" w:rsidRDefault="008F59FD" w:rsidP="008F59FD">
            <w:pPr>
              <w:rPr>
                <w:rFonts w:ascii="Calibri" w:eastAsia="Times New Roman" w:hAnsi="Calibri" w:cs="Times New Roman"/>
                <w:color w:val="000000" w:themeColor="text1"/>
              </w:rPr>
            </w:pPr>
            <w:r w:rsidRPr="00636E77">
              <w:rPr>
                <w:rFonts w:ascii="Arial" w:hAnsi="Arial" w:cs="Arial"/>
                <w:color w:val="000000" w:themeColor="text1"/>
                <w:sz w:val="22"/>
                <w:szCs w:val="22"/>
              </w:rPr>
              <w:t>0</w:t>
            </w:r>
          </w:p>
        </w:tc>
        <w:tc>
          <w:tcPr>
            <w:tcW w:w="1256" w:type="dxa"/>
            <w:vAlign w:val="bottom"/>
          </w:tcPr>
          <w:p w14:paraId="3316B2E5" w14:textId="77777777" w:rsidR="008F59FD" w:rsidRPr="00636E77" w:rsidRDefault="008F59FD" w:rsidP="008F59FD">
            <w:pPr>
              <w:rPr>
                <w:rFonts w:ascii="Calibri" w:eastAsia="Times New Roman" w:hAnsi="Calibri" w:cs="Times New Roman"/>
                <w:color w:val="000000" w:themeColor="text1"/>
              </w:rPr>
            </w:pPr>
            <w:r w:rsidRPr="00636E77">
              <w:rPr>
                <w:rFonts w:ascii="Arial" w:hAnsi="Arial" w:cs="Arial"/>
                <w:color w:val="000000" w:themeColor="text1"/>
                <w:sz w:val="22"/>
                <w:szCs w:val="22"/>
              </w:rPr>
              <w:t>0</w:t>
            </w:r>
          </w:p>
        </w:tc>
        <w:tc>
          <w:tcPr>
            <w:tcW w:w="1256" w:type="dxa"/>
            <w:vAlign w:val="bottom"/>
          </w:tcPr>
          <w:p w14:paraId="08D9D915" w14:textId="77777777" w:rsidR="008F59FD" w:rsidRPr="00636E77" w:rsidRDefault="008F59FD" w:rsidP="008F59FD">
            <w:pPr>
              <w:rPr>
                <w:rFonts w:ascii="Calibri" w:eastAsia="Times New Roman" w:hAnsi="Calibri" w:cs="Times New Roman"/>
                <w:color w:val="000000" w:themeColor="text1"/>
              </w:rPr>
            </w:pPr>
            <w:r w:rsidRPr="00636E77">
              <w:rPr>
                <w:rFonts w:ascii="Arial" w:hAnsi="Arial" w:cs="Arial"/>
                <w:color w:val="000000" w:themeColor="text1"/>
                <w:sz w:val="22"/>
                <w:szCs w:val="22"/>
              </w:rPr>
              <w:t>0</w:t>
            </w:r>
          </w:p>
        </w:tc>
        <w:tc>
          <w:tcPr>
            <w:tcW w:w="1256" w:type="dxa"/>
            <w:vAlign w:val="bottom"/>
          </w:tcPr>
          <w:p w14:paraId="28699E99" w14:textId="77777777" w:rsidR="008F59FD" w:rsidRPr="00636E77" w:rsidRDefault="008F59FD" w:rsidP="008F59FD">
            <w:pPr>
              <w:rPr>
                <w:rFonts w:ascii="Calibri" w:eastAsia="Times New Roman" w:hAnsi="Calibri" w:cs="Times New Roman"/>
                <w:color w:val="000000" w:themeColor="text1"/>
              </w:rPr>
            </w:pPr>
            <w:r w:rsidRPr="00636E77">
              <w:rPr>
                <w:rFonts w:ascii="Calibri" w:eastAsia="Times New Roman" w:hAnsi="Calibri" w:cs="Times New Roman"/>
                <w:color w:val="000000" w:themeColor="text1"/>
              </w:rPr>
              <w:t>6</w:t>
            </w:r>
          </w:p>
        </w:tc>
        <w:tc>
          <w:tcPr>
            <w:tcW w:w="1122" w:type="dxa"/>
          </w:tcPr>
          <w:p w14:paraId="76F60E3F"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6</w:t>
            </w:r>
          </w:p>
        </w:tc>
      </w:tr>
      <w:tr w:rsidR="00636E77" w:rsidRPr="00636E77" w14:paraId="32F369A1" w14:textId="77777777" w:rsidTr="008F59FD">
        <w:tc>
          <w:tcPr>
            <w:tcW w:w="2370" w:type="dxa"/>
            <w:vAlign w:val="bottom"/>
          </w:tcPr>
          <w:p w14:paraId="49CEE04E"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Minimal model (model simplification if FE/RE ns)</w:t>
            </w:r>
          </w:p>
        </w:tc>
        <w:tc>
          <w:tcPr>
            <w:tcW w:w="1256" w:type="dxa"/>
            <w:vAlign w:val="bottom"/>
          </w:tcPr>
          <w:p w14:paraId="207FEA1A"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3</w:t>
            </w:r>
          </w:p>
        </w:tc>
        <w:tc>
          <w:tcPr>
            <w:tcW w:w="1256" w:type="dxa"/>
            <w:vAlign w:val="bottom"/>
          </w:tcPr>
          <w:p w14:paraId="6644B226"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10</w:t>
            </w:r>
          </w:p>
        </w:tc>
        <w:tc>
          <w:tcPr>
            <w:tcW w:w="1256" w:type="dxa"/>
            <w:vAlign w:val="bottom"/>
          </w:tcPr>
          <w:p w14:paraId="74733950"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11</w:t>
            </w:r>
          </w:p>
        </w:tc>
        <w:tc>
          <w:tcPr>
            <w:tcW w:w="1256" w:type="dxa"/>
            <w:vAlign w:val="bottom"/>
          </w:tcPr>
          <w:p w14:paraId="036AA648"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7</w:t>
            </w:r>
          </w:p>
        </w:tc>
        <w:tc>
          <w:tcPr>
            <w:tcW w:w="1122" w:type="dxa"/>
          </w:tcPr>
          <w:p w14:paraId="2D79C125"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31</w:t>
            </w:r>
          </w:p>
        </w:tc>
      </w:tr>
      <w:tr w:rsidR="00636E77" w:rsidRPr="00636E77" w14:paraId="0132C7C4" w14:textId="77777777" w:rsidTr="008F59FD">
        <w:tc>
          <w:tcPr>
            <w:tcW w:w="2370" w:type="dxa"/>
            <w:vAlign w:val="bottom"/>
          </w:tcPr>
          <w:p w14:paraId="3F282060"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Backwards fit</w:t>
            </w:r>
          </w:p>
        </w:tc>
        <w:tc>
          <w:tcPr>
            <w:tcW w:w="1256" w:type="dxa"/>
            <w:vAlign w:val="bottom"/>
          </w:tcPr>
          <w:p w14:paraId="016EE962"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1</w:t>
            </w:r>
          </w:p>
        </w:tc>
        <w:tc>
          <w:tcPr>
            <w:tcW w:w="1256" w:type="dxa"/>
            <w:vAlign w:val="bottom"/>
          </w:tcPr>
          <w:p w14:paraId="16FBF44D" w14:textId="77777777" w:rsidR="008F59FD" w:rsidRPr="00636E77" w:rsidRDefault="008F59FD"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vAlign w:val="bottom"/>
          </w:tcPr>
          <w:p w14:paraId="5AD7DB14"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4</w:t>
            </w:r>
          </w:p>
        </w:tc>
        <w:tc>
          <w:tcPr>
            <w:tcW w:w="1256" w:type="dxa"/>
            <w:vAlign w:val="bottom"/>
          </w:tcPr>
          <w:p w14:paraId="25FC80F2"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2</w:t>
            </w:r>
          </w:p>
        </w:tc>
        <w:tc>
          <w:tcPr>
            <w:tcW w:w="1122" w:type="dxa"/>
          </w:tcPr>
          <w:p w14:paraId="62EB8AA5"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7</w:t>
            </w:r>
          </w:p>
        </w:tc>
      </w:tr>
      <w:tr w:rsidR="00636E77" w:rsidRPr="00636E77" w14:paraId="14784472" w14:textId="77777777" w:rsidTr="008F59FD">
        <w:tc>
          <w:tcPr>
            <w:tcW w:w="2370" w:type="dxa"/>
            <w:vAlign w:val="bottom"/>
          </w:tcPr>
          <w:p w14:paraId="14266C4B"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 xml:space="preserve">Generic statement about best model </w:t>
            </w:r>
          </w:p>
        </w:tc>
        <w:tc>
          <w:tcPr>
            <w:tcW w:w="1256" w:type="dxa"/>
            <w:vAlign w:val="bottom"/>
          </w:tcPr>
          <w:p w14:paraId="211534AB"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2</w:t>
            </w:r>
          </w:p>
        </w:tc>
        <w:tc>
          <w:tcPr>
            <w:tcW w:w="1256" w:type="dxa"/>
            <w:vAlign w:val="bottom"/>
          </w:tcPr>
          <w:p w14:paraId="459244AC"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1</w:t>
            </w:r>
          </w:p>
        </w:tc>
        <w:tc>
          <w:tcPr>
            <w:tcW w:w="1256" w:type="dxa"/>
            <w:vAlign w:val="bottom"/>
          </w:tcPr>
          <w:p w14:paraId="176153B0"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1</w:t>
            </w:r>
          </w:p>
        </w:tc>
        <w:tc>
          <w:tcPr>
            <w:tcW w:w="1256" w:type="dxa"/>
            <w:vAlign w:val="bottom"/>
          </w:tcPr>
          <w:p w14:paraId="0BD456F7" w14:textId="77777777" w:rsidR="008F59FD" w:rsidRPr="00636E77" w:rsidRDefault="008F59FD"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6C18F4E7"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4</w:t>
            </w:r>
          </w:p>
        </w:tc>
      </w:tr>
      <w:tr w:rsidR="00636E77" w:rsidRPr="00636E77" w14:paraId="3B10EC14" w14:textId="77777777" w:rsidTr="008F59FD">
        <w:tc>
          <w:tcPr>
            <w:tcW w:w="2370" w:type="dxa"/>
            <w:vAlign w:val="bottom"/>
          </w:tcPr>
          <w:p w14:paraId="64E68D13"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Separate models to parse interactions</w:t>
            </w:r>
          </w:p>
        </w:tc>
        <w:tc>
          <w:tcPr>
            <w:tcW w:w="1256" w:type="dxa"/>
            <w:vAlign w:val="bottom"/>
          </w:tcPr>
          <w:p w14:paraId="7BBEEC90"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2</w:t>
            </w:r>
          </w:p>
        </w:tc>
        <w:tc>
          <w:tcPr>
            <w:tcW w:w="1256" w:type="dxa"/>
            <w:vAlign w:val="bottom"/>
          </w:tcPr>
          <w:p w14:paraId="66864845" w14:textId="77777777" w:rsidR="008F59FD" w:rsidRPr="00636E77" w:rsidRDefault="008F59FD"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vAlign w:val="bottom"/>
          </w:tcPr>
          <w:p w14:paraId="488F77ED" w14:textId="77777777" w:rsidR="008F59FD" w:rsidRPr="00636E77" w:rsidRDefault="008F59FD"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vAlign w:val="bottom"/>
          </w:tcPr>
          <w:p w14:paraId="42F8986A" w14:textId="77777777" w:rsidR="008F59FD" w:rsidRPr="00636E77" w:rsidRDefault="008F59FD"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55FBE1C3"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379CEA89" w14:textId="77777777" w:rsidTr="008F59FD">
        <w:tc>
          <w:tcPr>
            <w:tcW w:w="2370" w:type="dxa"/>
            <w:vAlign w:val="bottom"/>
          </w:tcPr>
          <w:p w14:paraId="133D86DF"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Other</w:t>
            </w:r>
          </w:p>
        </w:tc>
        <w:tc>
          <w:tcPr>
            <w:tcW w:w="1256" w:type="dxa"/>
            <w:vAlign w:val="bottom"/>
          </w:tcPr>
          <w:p w14:paraId="3A6BD70E"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4</w:t>
            </w:r>
          </w:p>
        </w:tc>
        <w:tc>
          <w:tcPr>
            <w:tcW w:w="1256" w:type="dxa"/>
            <w:vAlign w:val="bottom"/>
          </w:tcPr>
          <w:p w14:paraId="5625F6D9"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3</w:t>
            </w:r>
          </w:p>
        </w:tc>
        <w:tc>
          <w:tcPr>
            <w:tcW w:w="1256" w:type="dxa"/>
            <w:vAlign w:val="bottom"/>
          </w:tcPr>
          <w:p w14:paraId="097BB69B" w14:textId="77777777" w:rsidR="008F59FD" w:rsidRPr="00636E77" w:rsidRDefault="008F59FD" w:rsidP="008F59FD">
            <w:pPr>
              <w:rPr>
                <w:rFonts w:ascii="Arial" w:hAnsi="Arial" w:cs="Arial"/>
                <w:color w:val="000000" w:themeColor="text1"/>
                <w:sz w:val="22"/>
                <w:szCs w:val="22"/>
              </w:rPr>
            </w:pPr>
            <w:r w:rsidRPr="00636E77">
              <w:rPr>
                <w:rFonts w:ascii="Calibri" w:eastAsia="Times New Roman" w:hAnsi="Calibri" w:cs="Times New Roman"/>
                <w:color w:val="000000" w:themeColor="text1"/>
              </w:rPr>
              <w:t>3</w:t>
            </w:r>
          </w:p>
        </w:tc>
        <w:tc>
          <w:tcPr>
            <w:tcW w:w="1256" w:type="dxa"/>
            <w:vAlign w:val="bottom"/>
          </w:tcPr>
          <w:p w14:paraId="6A190EA1" w14:textId="77777777" w:rsidR="008F59FD" w:rsidRPr="00636E77" w:rsidRDefault="008F59FD"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5E532AC7" w14:textId="77777777" w:rsidR="008F59FD" w:rsidRPr="00636E77" w:rsidRDefault="001B60BB" w:rsidP="008F59FD">
            <w:pPr>
              <w:rPr>
                <w:rFonts w:ascii="Arial" w:hAnsi="Arial" w:cs="Arial"/>
                <w:i/>
                <w:color w:val="000000" w:themeColor="text1"/>
                <w:sz w:val="22"/>
                <w:szCs w:val="22"/>
              </w:rPr>
            </w:pPr>
            <w:r w:rsidRPr="00636E77">
              <w:rPr>
                <w:rFonts w:ascii="Arial" w:hAnsi="Arial" w:cs="Arial"/>
                <w:i/>
                <w:color w:val="000000" w:themeColor="text1"/>
                <w:sz w:val="22"/>
                <w:szCs w:val="22"/>
              </w:rPr>
              <w:t>10</w:t>
            </w:r>
          </w:p>
        </w:tc>
      </w:tr>
      <w:tr w:rsidR="00636E77" w:rsidRPr="00636E77" w14:paraId="476187A1" w14:textId="77777777" w:rsidTr="008F59FD">
        <w:tc>
          <w:tcPr>
            <w:tcW w:w="2370" w:type="dxa"/>
            <w:vAlign w:val="bottom"/>
          </w:tcPr>
          <w:p w14:paraId="19DE663C" w14:textId="77777777" w:rsidR="008F59FD" w:rsidRPr="00636E77" w:rsidRDefault="00E46650" w:rsidP="008F59FD">
            <w:pPr>
              <w:rPr>
                <w:rFonts w:ascii="Arial" w:hAnsi="Arial" w:cs="Arial"/>
                <w:b/>
                <w:i/>
                <w:color w:val="000000" w:themeColor="text1"/>
                <w:sz w:val="22"/>
                <w:szCs w:val="22"/>
              </w:rPr>
            </w:pPr>
            <w:r w:rsidRPr="00636E77">
              <w:rPr>
                <w:rFonts w:ascii="Arial" w:hAnsi="Arial" w:cs="Arial"/>
                <w:b/>
                <w:i/>
                <w:color w:val="000000" w:themeColor="text1"/>
                <w:sz w:val="22"/>
                <w:szCs w:val="22"/>
              </w:rPr>
              <w:t>Total</w:t>
            </w:r>
          </w:p>
        </w:tc>
        <w:tc>
          <w:tcPr>
            <w:tcW w:w="1256" w:type="dxa"/>
            <w:vAlign w:val="bottom"/>
          </w:tcPr>
          <w:p w14:paraId="0404C4D2" w14:textId="77777777" w:rsidR="008F59FD" w:rsidRPr="00636E77" w:rsidRDefault="00E46650" w:rsidP="008F59FD">
            <w:pPr>
              <w:rPr>
                <w:rFonts w:ascii="Arial" w:hAnsi="Arial" w:cs="Arial"/>
                <w:b/>
                <w:i/>
                <w:color w:val="000000" w:themeColor="text1"/>
                <w:sz w:val="22"/>
                <w:szCs w:val="22"/>
              </w:rPr>
            </w:pPr>
            <w:r w:rsidRPr="00636E77">
              <w:rPr>
                <w:rFonts w:ascii="Arial" w:hAnsi="Arial" w:cs="Arial"/>
                <w:b/>
                <w:i/>
                <w:color w:val="000000" w:themeColor="text1"/>
                <w:sz w:val="22"/>
                <w:szCs w:val="22"/>
              </w:rPr>
              <w:t>21</w:t>
            </w:r>
          </w:p>
        </w:tc>
        <w:tc>
          <w:tcPr>
            <w:tcW w:w="1256" w:type="dxa"/>
            <w:vAlign w:val="bottom"/>
          </w:tcPr>
          <w:p w14:paraId="45FF6888" w14:textId="77777777" w:rsidR="008F59FD" w:rsidRPr="00636E77" w:rsidRDefault="00E46650" w:rsidP="008F59FD">
            <w:pPr>
              <w:rPr>
                <w:rFonts w:ascii="Arial" w:hAnsi="Arial" w:cs="Arial"/>
                <w:b/>
                <w:i/>
                <w:color w:val="000000" w:themeColor="text1"/>
                <w:sz w:val="22"/>
                <w:szCs w:val="22"/>
              </w:rPr>
            </w:pPr>
            <w:r w:rsidRPr="00636E77">
              <w:rPr>
                <w:rFonts w:ascii="Arial" w:hAnsi="Arial" w:cs="Arial"/>
                <w:b/>
                <w:i/>
                <w:color w:val="000000" w:themeColor="text1"/>
                <w:sz w:val="22"/>
                <w:szCs w:val="22"/>
              </w:rPr>
              <w:t>20</w:t>
            </w:r>
          </w:p>
        </w:tc>
        <w:tc>
          <w:tcPr>
            <w:tcW w:w="1256" w:type="dxa"/>
            <w:vAlign w:val="bottom"/>
          </w:tcPr>
          <w:p w14:paraId="725A04BE" w14:textId="77777777" w:rsidR="008F59FD" w:rsidRPr="00636E77" w:rsidRDefault="00E46650" w:rsidP="008F59FD">
            <w:pPr>
              <w:rPr>
                <w:rFonts w:ascii="Arial" w:hAnsi="Arial" w:cs="Arial"/>
                <w:b/>
                <w:i/>
                <w:color w:val="000000" w:themeColor="text1"/>
                <w:sz w:val="22"/>
                <w:szCs w:val="22"/>
              </w:rPr>
            </w:pPr>
            <w:r w:rsidRPr="00636E77">
              <w:rPr>
                <w:rFonts w:ascii="Arial" w:hAnsi="Arial" w:cs="Arial"/>
                <w:b/>
                <w:i/>
                <w:color w:val="000000" w:themeColor="text1"/>
                <w:sz w:val="22"/>
                <w:szCs w:val="22"/>
              </w:rPr>
              <w:t>25</w:t>
            </w:r>
          </w:p>
        </w:tc>
        <w:tc>
          <w:tcPr>
            <w:tcW w:w="1256" w:type="dxa"/>
            <w:vAlign w:val="bottom"/>
          </w:tcPr>
          <w:p w14:paraId="0274D6FA" w14:textId="77777777" w:rsidR="008F59FD" w:rsidRPr="00636E77" w:rsidRDefault="001D1B75" w:rsidP="008F59FD">
            <w:pPr>
              <w:rPr>
                <w:rFonts w:ascii="Arial" w:hAnsi="Arial" w:cs="Arial"/>
                <w:b/>
                <w:i/>
                <w:color w:val="000000" w:themeColor="text1"/>
                <w:sz w:val="22"/>
                <w:szCs w:val="22"/>
              </w:rPr>
            </w:pPr>
            <w:r w:rsidRPr="00636E77">
              <w:rPr>
                <w:rFonts w:ascii="Arial" w:hAnsi="Arial" w:cs="Arial"/>
                <w:b/>
                <w:i/>
                <w:color w:val="000000" w:themeColor="text1"/>
                <w:sz w:val="22"/>
                <w:szCs w:val="22"/>
              </w:rPr>
              <w:t>25</w:t>
            </w:r>
          </w:p>
        </w:tc>
        <w:tc>
          <w:tcPr>
            <w:tcW w:w="1122" w:type="dxa"/>
          </w:tcPr>
          <w:p w14:paraId="5767E24D" w14:textId="77777777" w:rsidR="008F59FD" w:rsidRPr="00636E77" w:rsidRDefault="008F59FD" w:rsidP="008F59FD">
            <w:pPr>
              <w:rPr>
                <w:rFonts w:ascii="Arial" w:hAnsi="Arial" w:cs="Arial"/>
                <w:i/>
                <w:color w:val="000000" w:themeColor="text1"/>
                <w:sz w:val="22"/>
                <w:szCs w:val="22"/>
              </w:rPr>
            </w:pPr>
          </w:p>
        </w:tc>
      </w:tr>
      <w:tr w:rsidR="00636E77" w:rsidRPr="00636E77" w14:paraId="05AA9BD1" w14:textId="77777777" w:rsidTr="008F59FD">
        <w:tc>
          <w:tcPr>
            <w:tcW w:w="2370" w:type="dxa"/>
            <w:vAlign w:val="bottom"/>
          </w:tcPr>
          <w:p w14:paraId="039D0C4D" w14:textId="77777777" w:rsidR="00E46650" w:rsidRPr="00636E77" w:rsidRDefault="00E46650" w:rsidP="008F59FD">
            <w:pPr>
              <w:rPr>
                <w:rFonts w:ascii="Arial" w:hAnsi="Arial" w:cs="Arial"/>
                <w:color w:val="000000" w:themeColor="text1"/>
                <w:sz w:val="22"/>
                <w:szCs w:val="22"/>
              </w:rPr>
            </w:pPr>
          </w:p>
        </w:tc>
        <w:tc>
          <w:tcPr>
            <w:tcW w:w="1256" w:type="dxa"/>
            <w:vAlign w:val="bottom"/>
          </w:tcPr>
          <w:p w14:paraId="3AED8D29" w14:textId="77777777" w:rsidR="00E46650" w:rsidRPr="00636E77" w:rsidRDefault="00E46650" w:rsidP="008F59FD">
            <w:pPr>
              <w:rPr>
                <w:rFonts w:ascii="Arial" w:hAnsi="Arial" w:cs="Arial"/>
                <w:color w:val="000000" w:themeColor="text1"/>
                <w:sz w:val="22"/>
                <w:szCs w:val="22"/>
              </w:rPr>
            </w:pPr>
          </w:p>
        </w:tc>
        <w:tc>
          <w:tcPr>
            <w:tcW w:w="1256" w:type="dxa"/>
            <w:vAlign w:val="bottom"/>
          </w:tcPr>
          <w:p w14:paraId="464D37A9" w14:textId="77777777" w:rsidR="00E46650" w:rsidRPr="00636E77" w:rsidRDefault="00E46650" w:rsidP="008F59FD">
            <w:pPr>
              <w:rPr>
                <w:rFonts w:ascii="Arial" w:hAnsi="Arial" w:cs="Arial"/>
                <w:color w:val="000000" w:themeColor="text1"/>
                <w:sz w:val="22"/>
                <w:szCs w:val="22"/>
              </w:rPr>
            </w:pPr>
          </w:p>
        </w:tc>
        <w:tc>
          <w:tcPr>
            <w:tcW w:w="1256" w:type="dxa"/>
            <w:vAlign w:val="bottom"/>
          </w:tcPr>
          <w:p w14:paraId="1B5D191A" w14:textId="77777777" w:rsidR="00E46650" w:rsidRPr="00636E77" w:rsidRDefault="00E46650" w:rsidP="008F59FD">
            <w:pPr>
              <w:rPr>
                <w:rFonts w:ascii="Arial" w:hAnsi="Arial" w:cs="Arial"/>
                <w:color w:val="000000" w:themeColor="text1"/>
                <w:sz w:val="22"/>
                <w:szCs w:val="22"/>
              </w:rPr>
            </w:pPr>
          </w:p>
        </w:tc>
        <w:tc>
          <w:tcPr>
            <w:tcW w:w="1256" w:type="dxa"/>
            <w:vAlign w:val="bottom"/>
          </w:tcPr>
          <w:p w14:paraId="5D98B197" w14:textId="77777777" w:rsidR="00E46650" w:rsidRPr="00636E77" w:rsidRDefault="00E46650" w:rsidP="008F59FD">
            <w:pPr>
              <w:rPr>
                <w:rFonts w:ascii="Arial" w:hAnsi="Arial" w:cs="Arial"/>
                <w:color w:val="000000" w:themeColor="text1"/>
                <w:sz w:val="22"/>
                <w:szCs w:val="22"/>
              </w:rPr>
            </w:pPr>
          </w:p>
        </w:tc>
        <w:tc>
          <w:tcPr>
            <w:tcW w:w="1122" w:type="dxa"/>
          </w:tcPr>
          <w:p w14:paraId="45E1E212" w14:textId="77777777" w:rsidR="00E46650" w:rsidRPr="00636E77" w:rsidRDefault="00E46650" w:rsidP="008F59FD">
            <w:pPr>
              <w:rPr>
                <w:rFonts w:ascii="Arial" w:hAnsi="Arial" w:cs="Arial"/>
                <w:i/>
                <w:color w:val="000000" w:themeColor="text1"/>
                <w:sz w:val="22"/>
                <w:szCs w:val="22"/>
              </w:rPr>
            </w:pPr>
          </w:p>
        </w:tc>
      </w:tr>
      <w:tr w:rsidR="00636E77" w:rsidRPr="00636E77" w14:paraId="5C258434" w14:textId="77777777" w:rsidTr="00E46650">
        <w:tc>
          <w:tcPr>
            <w:tcW w:w="2370" w:type="dxa"/>
          </w:tcPr>
          <w:p w14:paraId="7D285B24" w14:textId="77777777" w:rsidR="00F26306" w:rsidRPr="00636E77" w:rsidRDefault="00670C90" w:rsidP="008F59FD">
            <w:pPr>
              <w:rPr>
                <w:rFonts w:ascii="Arial" w:hAnsi="Arial" w:cs="Arial"/>
                <w:color w:val="000000" w:themeColor="text1"/>
                <w:sz w:val="22"/>
                <w:szCs w:val="22"/>
              </w:rPr>
            </w:pPr>
            <w:r>
              <w:rPr>
                <w:rFonts w:ascii="Arial" w:hAnsi="Arial" w:cs="Arial"/>
                <w:b/>
                <w:color w:val="000000" w:themeColor="text1"/>
                <w:sz w:val="22"/>
                <w:szCs w:val="22"/>
              </w:rPr>
              <w:t>Con</w:t>
            </w:r>
            <w:r w:rsidR="00F26306" w:rsidRPr="00636E77">
              <w:rPr>
                <w:rFonts w:ascii="Arial" w:hAnsi="Arial" w:cs="Arial"/>
                <w:b/>
                <w:color w:val="000000" w:themeColor="text1"/>
                <w:sz w:val="22"/>
                <w:szCs w:val="22"/>
              </w:rPr>
              <w:t>verg</w:t>
            </w:r>
            <w:r>
              <w:rPr>
                <w:rFonts w:ascii="Arial" w:hAnsi="Arial" w:cs="Arial"/>
                <w:b/>
                <w:color w:val="000000" w:themeColor="text1"/>
                <w:sz w:val="22"/>
                <w:szCs w:val="22"/>
              </w:rPr>
              <w:t>e</w:t>
            </w:r>
            <w:r w:rsidR="00F26306" w:rsidRPr="00636E77">
              <w:rPr>
                <w:rFonts w:ascii="Arial" w:hAnsi="Arial" w:cs="Arial"/>
                <w:b/>
                <w:color w:val="000000" w:themeColor="text1"/>
                <w:sz w:val="22"/>
                <w:szCs w:val="22"/>
              </w:rPr>
              <w:t>nce issues</w:t>
            </w:r>
          </w:p>
        </w:tc>
        <w:tc>
          <w:tcPr>
            <w:tcW w:w="1256" w:type="dxa"/>
          </w:tcPr>
          <w:p w14:paraId="103D797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216916E8"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8</w:t>
            </w:r>
          </w:p>
        </w:tc>
        <w:tc>
          <w:tcPr>
            <w:tcW w:w="1256" w:type="dxa"/>
          </w:tcPr>
          <w:p w14:paraId="57A08BDC"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14</w:t>
            </w:r>
          </w:p>
        </w:tc>
        <w:tc>
          <w:tcPr>
            <w:tcW w:w="1256" w:type="dxa"/>
          </w:tcPr>
          <w:p w14:paraId="45225EFF"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21</w:t>
            </w:r>
          </w:p>
        </w:tc>
        <w:tc>
          <w:tcPr>
            <w:tcW w:w="1122" w:type="dxa"/>
          </w:tcPr>
          <w:p w14:paraId="52A341F0"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45</w:t>
            </w:r>
          </w:p>
        </w:tc>
      </w:tr>
      <w:tr w:rsidR="00636E77" w:rsidRPr="00636E77" w14:paraId="629659D5" w14:textId="77777777" w:rsidTr="00E46650">
        <w:tc>
          <w:tcPr>
            <w:tcW w:w="2370" w:type="dxa"/>
          </w:tcPr>
          <w:p w14:paraId="264DADF0"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Intercept only</w:t>
            </w:r>
          </w:p>
        </w:tc>
        <w:tc>
          <w:tcPr>
            <w:tcW w:w="1256" w:type="dxa"/>
          </w:tcPr>
          <w:p w14:paraId="0D168B02"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34DF95C2"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0080F8A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6ECF51CA"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22" w:type="dxa"/>
          </w:tcPr>
          <w:p w14:paraId="2281A4A7"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6</w:t>
            </w:r>
          </w:p>
        </w:tc>
      </w:tr>
      <w:tr w:rsidR="00636E77" w:rsidRPr="00636E77" w14:paraId="0F752131" w14:textId="77777777" w:rsidTr="00E46650">
        <w:tc>
          <w:tcPr>
            <w:tcW w:w="2370" w:type="dxa"/>
          </w:tcPr>
          <w:p w14:paraId="3D011EF0"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Removed slopes</w:t>
            </w:r>
          </w:p>
        </w:tc>
        <w:tc>
          <w:tcPr>
            <w:tcW w:w="1256" w:type="dxa"/>
          </w:tcPr>
          <w:p w14:paraId="6F0CBFDE"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572989F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6F9E3B77"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245C3EAA"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22" w:type="dxa"/>
          </w:tcPr>
          <w:p w14:paraId="01DCD21C"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9</w:t>
            </w:r>
          </w:p>
        </w:tc>
      </w:tr>
      <w:tr w:rsidR="00636E77" w:rsidRPr="00636E77" w14:paraId="6D122E24" w14:textId="77777777" w:rsidTr="00E46650">
        <w:tc>
          <w:tcPr>
            <w:tcW w:w="2370" w:type="dxa"/>
          </w:tcPr>
          <w:p w14:paraId="1B86FDF1"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Removed correlations</w:t>
            </w:r>
          </w:p>
        </w:tc>
        <w:tc>
          <w:tcPr>
            <w:tcW w:w="1256" w:type="dxa"/>
          </w:tcPr>
          <w:p w14:paraId="24C8C651"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56CDB01"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7C1A9D6F" w14:textId="77777777" w:rsidR="00F26306" w:rsidRPr="00636E77" w:rsidRDefault="001D1B75"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416B6FE"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22" w:type="dxa"/>
          </w:tcPr>
          <w:p w14:paraId="1676F7EE"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13798CC3" w14:textId="77777777" w:rsidTr="00E46650">
        <w:tc>
          <w:tcPr>
            <w:tcW w:w="2370" w:type="dxa"/>
          </w:tcPr>
          <w:p w14:paraId="6D80FC42"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Removed slopes &amp; correlation</w:t>
            </w:r>
          </w:p>
        </w:tc>
        <w:tc>
          <w:tcPr>
            <w:tcW w:w="1256" w:type="dxa"/>
          </w:tcPr>
          <w:p w14:paraId="085A6073"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0E32C19F"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C3A99D2"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7F2BFBCE" w14:textId="77777777" w:rsidR="00F26306" w:rsidRPr="00636E77" w:rsidRDefault="001D1B75"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55680AF7"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4</w:t>
            </w:r>
          </w:p>
        </w:tc>
      </w:tr>
      <w:tr w:rsidR="00636E77" w:rsidRPr="00636E77" w14:paraId="370C94D9" w14:textId="77777777" w:rsidTr="00E46650">
        <w:tc>
          <w:tcPr>
            <w:tcW w:w="2370" w:type="dxa"/>
          </w:tcPr>
          <w:p w14:paraId="3919BEF3"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Include slopes with largest variance / remove those with smallest</w:t>
            </w:r>
          </w:p>
        </w:tc>
        <w:tc>
          <w:tcPr>
            <w:tcW w:w="1256" w:type="dxa"/>
          </w:tcPr>
          <w:p w14:paraId="2BBF4D4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6503ED23"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62AD43D6"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2C1046B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077538B1"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6</w:t>
            </w:r>
          </w:p>
        </w:tc>
      </w:tr>
      <w:tr w:rsidR="00636E77" w:rsidRPr="00636E77" w14:paraId="143BCC30" w14:textId="77777777" w:rsidTr="00E46650">
        <w:tc>
          <w:tcPr>
            <w:tcW w:w="2370" w:type="dxa"/>
          </w:tcPr>
          <w:p w14:paraId="78B72BA9"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Remove FEs</w:t>
            </w:r>
          </w:p>
        </w:tc>
        <w:tc>
          <w:tcPr>
            <w:tcW w:w="1256" w:type="dxa"/>
          </w:tcPr>
          <w:p w14:paraId="2612E2A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3D8D64F3"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7466A108"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03C992F"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4FCD5B7E"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12276EAC" w14:textId="77777777" w:rsidTr="00E46650">
        <w:tc>
          <w:tcPr>
            <w:tcW w:w="2370" w:type="dxa"/>
          </w:tcPr>
          <w:p w14:paraId="551517FD"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Remove RE interactions</w:t>
            </w:r>
          </w:p>
        </w:tc>
        <w:tc>
          <w:tcPr>
            <w:tcW w:w="1256" w:type="dxa"/>
          </w:tcPr>
          <w:p w14:paraId="25463AD9"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124C6CEE"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18FB8EA0"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59B516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328E24D3"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F26306" w:rsidRPr="00636E77" w14:paraId="462ABE59" w14:textId="77777777" w:rsidTr="00E46650">
        <w:tc>
          <w:tcPr>
            <w:tcW w:w="2370" w:type="dxa"/>
          </w:tcPr>
          <w:p w14:paraId="0DCD82EC"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General simplification / report fullest model that converged</w:t>
            </w:r>
          </w:p>
        </w:tc>
        <w:tc>
          <w:tcPr>
            <w:tcW w:w="1256" w:type="dxa"/>
          </w:tcPr>
          <w:p w14:paraId="20244152"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9EAB95D"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CD5DEB5"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23CD88E4" w14:textId="77777777" w:rsidR="00F26306" w:rsidRPr="00636E77" w:rsidRDefault="00F26306" w:rsidP="008F59FD">
            <w:pPr>
              <w:rPr>
                <w:rFonts w:ascii="Arial" w:hAnsi="Arial" w:cs="Arial"/>
                <w:color w:val="000000" w:themeColor="text1"/>
                <w:sz w:val="22"/>
                <w:szCs w:val="22"/>
              </w:rPr>
            </w:pPr>
            <w:r w:rsidRPr="00636E77">
              <w:rPr>
                <w:rFonts w:ascii="Arial" w:hAnsi="Arial" w:cs="Arial"/>
                <w:color w:val="000000" w:themeColor="text1"/>
                <w:sz w:val="22"/>
                <w:szCs w:val="22"/>
              </w:rPr>
              <w:t>11</w:t>
            </w:r>
          </w:p>
        </w:tc>
        <w:tc>
          <w:tcPr>
            <w:tcW w:w="1122" w:type="dxa"/>
          </w:tcPr>
          <w:p w14:paraId="1F096314" w14:textId="77777777" w:rsidR="00F26306" w:rsidRPr="00636E77" w:rsidRDefault="001D1B75" w:rsidP="008F59FD">
            <w:pPr>
              <w:rPr>
                <w:rFonts w:ascii="Arial" w:hAnsi="Arial" w:cs="Arial"/>
                <w:i/>
                <w:color w:val="000000" w:themeColor="text1"/>
                <w:sz w:val="22"/>
                <w:szCs w:val="22"/>
              </w:rPr>
            </w:pPr>
            <w:r w:rsidRPr="00636E77">
              <w:rPr>
                <w:rFonts w:ascii="Arial" w:hAnsi="Arial" w:cs="Arial"/>
                <w:i/>
                <w:color w:val="000000" w:themeColor="text1"/>
                <w:sz w:val="22"/>
                <w:szCs w:val="22"/>
              </w:rPr>
              <w:t>14</w:t>
            </w:r>
          </w:p>
        </w:tc>
      </w:tr>
    </w:tbl>
    <w:p w14:paraId="70D52C21" w14:textId="77777777" w:rsidR="00117B24" w:rsidRPr="00636E77" w:rsidRDefault="00117B24">
      <w:pPr>
        <w:rPr>
          <w:rFonts w:ascii="Arial" w:hAnsi="Arial" w:cs="Arial"/>
          <w:color w:val="000000" w:themeColor="text1"/>
          <w:sz w:val="22"/>
          <w:szCs w:val="22"/>
        </w:rPr>
      </w:pPr>
    </w:p>
    <w:p w14:paraId="3D0AD8FD" w14:textId="77777777" w:rsidR="00117B24" w:rsidRPr="00636E77" w:rsidRDefault="00117B24">
      <w:pPr>
        <w:rPr>
          <w:rFonts w:ascii="Arial" w:hAnsi="Arial" w:cs="Arial"/>
          <w:color w:val="000000" w:themeColor="text1"/>
          <w:sz w:val="22"/>
          <w:szCs w:val="22"/>
        </w:rPr>
      </w:pPr>
    </w:p>
    <w:p w14:paraId="64332412" w14:textId="77777777" w:rsidR="00222EB8" w:rsidRPr="00636E77" w:rsidRDefault="00222EB8">
      <w:pPr>
        <w:rPr>
          <w:rFonts w:ascii="Arial" w:hAnsi="Arial" w:cs="Arial"/>
          <w:color w:val="000000" w:themeColor="text1"/>
          <w:sz w:val="22"/>
          <w:szCs w:val="22"/>
        </w:rPr>
      </w:pPr>
    </w:p>
    <w:p w14:paraId="18FBAF4B" w14:textId="77777777" w:rsidR="00222EB8" w:rsidRPr="00636E77" w:rsidRDefault="00222EB8">
      <w:pPr>
        <w:rPr>
          <w:rFonts w:ascii="Arial" w:hAnsi="Arial" w:cs="Arial"/>
          <w:color w:val="000000" w:themeColor="text1"/>
          <w:sz w:val="22"/>
          <w:szCs w:val="22"/>
        </w:rPr>
      </w:pPr>
    </w:p>
    <w:p w14:paraId="0A80812E" w14:textId="77777777" w:rsidR="00222EB8" w:rsidRPr="00636E77" w:rsidRDefault="00222EB8">
      <w:pPr>
        <w:rPr>
          <w:rFonts w:ascii="Arial" w:hAnsi="Arial" w:cs="Arial"/>
          <w:color w:val="000000" w:themeColor="text1"/>
          <w:sz w:val="22"/>
          <w:szCs w:val="22"/>
        </w:rPr>
      </w:pPr>
    </w:p>
    <w:p w14:paraId="7EE86646" w14:textId="77777777" w:rsidR="00222EB8" w:rsidRPr="00636E77" w:rsidRDefault="00222EB8">
      <w:pPr>
        <w:rPr>
          <w:rFonts w:ascii="Arial" w:hAnsi="Arial" w:cs="Arial"/>
          <w:color w:val="000000" w:themeColor="text1"/>
          <w:sz w:val="22"/>
          <w:szCs w:val="22"/>
        </w:rPr>
      </w:pPr>
    </w:p>
    <w:p w14:paraId="34A87DD9" w14:textId="77777777" w:rsidR="00222EB8" w:rsidRPr="00636E77" w:rsidRDefault="00222EB8">
      <w:pPr>
        <w:rPr>
          <w:rFonts w:ascii="Arial" w:hAnsi="Arial" w:cs="Arial"/>
          <w:color w:val="000000" w:themeColor="text1"/>
          <w:sz w:val="22"/>
          <w:szCs w:val="22"/>
        </w:rPr>
      </w:pPr>
    </w:p>
    <w:p w14:paraId="3EF0AF65" w14:textId="77777777" w:rsidR="00222EB8" w:rsidRPr="00636E77" w:rsidRDefault="00222EB8">
      <w:pPr>
        <w:rPr>
          <w:rFonts w:ascii="Arial" w:hAnsi="Arial" w:cs="Arial"/>
          <w:color w:val="000000" w:themeColor="text1"/>
          <w:sz w:val="22"/>
          <w:szCs w:val="22"/>
        </w:rPr>
      </w:pPr>
    </w:p>
    <w:p w14:paraId="32858D0F" w14:textId="77777777" w:rsidR="00222EB8" w:rsidRPr="00636E77" w:rsidRDefault="00222EB8">
      <w:pPr>
        <w:rPr>
          <w:rFonts w:ascii="Arial" w:hAnsi="Arial" w:cs="Arial"/>
          <w:color w:val="000000" w:themeColor="text1"/>
          <w:sz w:val="22"/>
          <w:szCs w:val="22"/>
        </w:rPr>
      </w:pPr>
    </w:p>
    <w:p w14:paraId="48814A58" w14:textId="77777777" w:rsidR="00222EB8" w:rsidRPr="00636E77" w:rsidRDefault="00222EB8">
      <w:pPr>
        <w:rPr>
          <w:rFonts w:ascii="Arial" w:hAnsi="Arial" w:cs="Arial"/>
          <w:color w:val="000000" w:themeColor="text1"/>
          <w:sz w:val="22"/>
          <w:szCs w:val="22"/>
        </w:rPr>
      </w:pPr>
    </w:p>
    <w:p w14:paraId="230E0044" w14:textId="77777777" w:rsidR="00222EB8" w:rsidRPr="00636E77" w:rsidRDefault="00222EB8">
      <w:pPr>
        <w:rPr>
          <w:rFonts w:ascii="Arial" w:hAnsi="Arial" w:cs="Arial"/>
          <w:color w:val="000000" w:themeColor="text1"/>
          <w:sz w:val="22"/>
          <w:szCs w:val="22"/>
        </w:rPr>
      </w:pPr>
    </w:p>
    <w:p w14:paraId="6B2CF290" w14:textId="77777777" w:rsidR="00222EB8" w:rsidRPr="00636E77" w:rsidRDefault="00222EB8">
      <w:pPr>
        <w:rPr>
          <w:rFonts w:ascii="Arial" w:hAnsi="Arial" w:cs="Arial"/>
          <w:color w:val="000000" w:themeColor="text1"/>
          <w:sz w:val="22"/>
          <w:szCs w:val="22"/>
        </w:rPr>
      </w:pPr>
    </w:p>
    <w:p w14:paraId="3662718E" w14:textId="77777777" w:rsidR="00670C90" w:rsidRPr="00636E77" w:rsidRDefault="00670C90" w:rsidP="00670C90">
      <w:pPr>
        <w:rPr>
          <w:rFonts w:ascii="Arial" w:hAnsi="Arial" w:cs="Arial"/>
          <w:color w:val="000000" w:themeColor="text1"/>
          <w:sz w:val="22"/>
          <w:szCs w:val="22"/>
        </w:rPr>
      </w:pPr>
      <w:bookmarkStart w:id="32" w:name="_Toc14767534"/>
    </w:p>
    <w:p w14:paraId="79AB1625" w14:textId="77777777" w:rsidR="00291683" w:rsidRPr="00636E77" w:rsidRDefault="00291683" w:rsidP="00291683">
      <w:pPr>
        <w:rPr>
          <w:rFonts w:ascii="Arial" w:hAnsi="Arial" w:cs="Arial"/>
          <w:color w:val="000000" w:themeColor="text1"/>
          <w:sz w:val="22"/>
          <w:szCs w:val="22"/>
        </w:rPr>
      </w:pPr>
      <w:bookmarkStart w:id="33" w:name="_Toc14767535"/>
      <w:r w:rsidRPr="00636E77">
        <w:rPr>
          <w:rFonts w:ascii="Arial" w:hAnsi="Arial" w:cs="Arial"/>
          <w:color w:val="000000" w:themeColor="text1"/>
          <w:sz w:val="22"/>
          <w:szCs w:val="22"/>
        </w:rPr>
        <w:t>A4.</w:t>
      </w:r>
      <w:r>
        <w:rPr>
          <w:rFonts w:ascii="Arial" w:hAnsi="Arial" w:cs="Arial"/>
          <w:color w:val="000000" w:themeColor="text1"/>
          <w:sz w:val="22"/>
          <w:szCs w:val="22"/>
        </w:rPr>
        <w:t>4</w:t>
      </w:r>
      <w:r w:rsidRPr="00636E77">
        <w:rPr>
          <w:rFonts w:ascii="Arial" w:hAnsi="Arial" w:cs="Arial"/>
          <w:color w:val="000000" w:themeColor="text1"/>
          <w:sz w:val="22"/>
          <w:szCs w:val="22"/>
        </w:rPr>
        <w:t>: Model Comparison</w:t>
      </w:r>
      <w:r w:rsidRPr="00636E77">
        <w:rPr>
          <w:rFonts w:ascii="Arial" w:hAnsi="Arial" w:cs="Arial"/>
          <w:color w:val="000000" w:themeColor="text1"/>
          <w:sz w:val="22"/>
          <w:szCs w:val="22"/>
        </w:rPr>
        <w:br/>
      </w: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291683" w:rsidRPr="00636E77" w14:paraId="6B5CEA7A" w14:textId="77777777" w:rsidTr="00686F5F">
        <w:tc>
          <w:tcPr>
            <w:tcW w:w="2370" w:type="dxa"/>
          </w:tcPr>
          <w:p w14:paraId="337D872C" w14:textId="77777777" w:rsidR="00291683" w:rsidRPr="00636E77" w:rsidRDefault="00291683" w:rsidP="00686F5F">
            <w:pPr>
              <w:rPr>
                <w:rFonts w:ascii="Arial" w:hAnsi="Arial" w:cs="Arial"/>
                <w:color w:val="000000" w:themeColor="text1"/>
                <w:sz w:val="22"/>
                <w:szCs w:val="22"/>
              </w:rPr>
            </w:pPr>
          </w:p>
        </w:tc>
        <w:tc>
          <w:tcPr>
            <w:tcW w:w="1256" w:type="dxa"/>
          </w:tcPr>
          <w:p w14:paraId="71B77507"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261189C7"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09DF5111"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5735AE60"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416F715E"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291683" w:rsidRPr="00636E77" w14:paraId="3A696C0F" w14:textId="77777777" w:rsidTr="00686F5F">
        <w:tc>
          <w:tcPr>
            <w:tcW w:w="2370" w:type="dxa"/>
          </w:tcPr>
          <w:p w14:paraId="669C4786"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LRT</w:t>
            </w:r>
          </w:p>
        </w:tc>
        <w:tc>
          <w:tcPr>
            <w:tcW w:w="1256" w:type="dxa"/>
          </w:tcPr>
          <w:p w14:paraId="1470CD9A"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40</w:t>
            </w:r>
          </w:p>
        </w:tc>
        <w:tc>
          <w:tcPr>
            <w:tcW w:w="1256" w:type="dxa"/>
          </w:tcPr>
          <w:p w14:paraId="468C5254"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23</w:t>
            </w:r>
          </w:p>
        </w:tc>
        <w:tc>
          <w:tcPr>
            <w:tcW w:w="1256" w:type="dxa"/>
          </w:tcPr>
          <w:p w14:paraId="103F4200"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37</w:t>
            </w:r>
          </w:p>
        </w:tc>
        <w:tc>
          <w:tcPr>
            <w:tcW w:w="1256" w:type="dxa"/>
          </w:tcPr>
          <w:p w14:paraId="65D3B98A"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29</w:t>
            </w:r>
          </w:p>
        </w:tc>
        <w:tc>
          <w:tcPr>
            <w:tcW w:w="1122" w:type="dxa"/>
          </w:tcPr>
          <w:p w14:paraId="0681BE2D"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129</w:t>
            </w:r>
          </w:p>
        </w:tc>
      </w:tr>
      <w:tr w:rsidR="00291683" w:rsidRPr="00636E77" w14:paraId="61782E34" w14:textId="77777777" w:rsidTr="00686F5F">
        <w:tc>
          <w:tcPr>
            <w:tcW w:w="2370" w:type="dxa"/>
          </w:tcPr>
          <w:p w14:paraId="79635FA0"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AIC/BIC</w:t>
            </w:r>
          </w:p>
        </w:tc>
        <w:tc>
          <w:tcPr>
            <w:tcW w:w="1256" w:type="dxa"/>
          </w:tcPr>
          <w:p w14:paraId="745877B4"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00F53AE4"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256" w:type="dxa"/>
          </w:tcPr>
          <w:p w14:paraId="5AE0F21A"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02B4AEE9"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22" w:type="dxa"/>
          </w:tcPr>
          <w:p w14:paraId="68A6C8F4"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12</w:t>
            </w:r>
          </w:p>
        </w:tc>
      </w:tr>
      <w:tr w:rsidR="00291683" w:rsidRPr="00636E77" w14:paraId="6D880376" w14:textId="77777777" w:rsidTr="00686F5F">
        <w:tc>
          <w:tcPr>
            <w:tcW w:w="2370" w:type="dxa"/>
          </w:tcPr>
          <w:p w14:paraId="5A917182"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LRT &amp; AIC/BIC</w:t>
            </w:r>
          </w:p>
        </w:tc>
        <w:tc>
          <w:tcPr>
            <w:tcW w:w="1256" w:type="dxa"/>
          </w:tcPr>
          <w:p w14:paraId="18BC624B"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256" w:type="dxa"/>
          </w:tcPr>
          <w:p w14:paraId="0E139777"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20A656E5"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28605E8B"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122" w:type="dxa"/>
          </w:tcPr>
          <w:p w14:paraId="1417BBB0"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20</w:t>
            </w:r>
          </w:p>
        </w:tc>
      </w:tr>
      <w:tr w:rsidR="00291683" w:rsidRPr="00636E77" w14:paraId="18B28B07" w14:textId="77777777" w:rsidTr="00686F5F">
        <w:tc>
          <w:tcPr>
            <w:tcW w:w="2370" w:type="dxa"/>
          </w:tcPr>
          <w:p w14:paraId="15F9AC5F"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Descriptive</w:t>
            </w:r>
          </w:p>
        </w:tc>
        <w:tc>
          <w:tcPr>
            <w:tcW w:w="1256" w:type="dxa"/>
          </w:tcPr>
          <w:p w14:paraId="26567E92"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256" w:type="dxa"/>
          </w:tcPr>
          <w:p w14:paraId="5F427A82"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16</w:t>
            </w:r>
          </w:p>
        </w:tc>
        <w:tc>
          <w:tcPr>
            <w:tcW w:w="1256" w:type="dxa"/>
          </w:tcPr>
          <w:p w14:paraId="1462B468"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18</w:t>
            </w:r>
          </w:p>
        </w:tc>
        <w:tc>
          <w:tcPr>
            <w:tcW w:w="1256" w:type="dxa"/>
          </w:tcPr>
          <w:p w14:paraId="29AFB1D4"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15</w:t>
            </w:r>
          </w:p>
        </w:tc>
        <w:tc>
          <w:tcPr>
            <w:tcW w:w="1122" w:type="dxa"/>
          </w:tcPr>
          <w:p w14:paraId="5445E6C2"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54</w:t>
            </w:r>
          </w:p>
        </w:tc>
      </w:tr>
      <w:tr w:rsidR="00291683" w:rsidRPr="00636E77" w14:paraId="787AD6E6" w14:textId="77777777" w:rsidTr="00686F5F">
        <w:tc>
          <w:tcPr>
            <w:tcW w:w="2370" w:type="dxa"/>
          </w:tcPr>
          <w:p w14:paraId="148C4A43"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LRT &amp; descriptive</w:t>
            </w:r>
          </w:p>
        </w:tc>
        <w:tc>
          <w:tcPr>
            <w:tcW w:w="1256" w:type="dxa"/>
          </w:tcPr>
          <w:p w14:paraId="6509A116"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3D75C466"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69FC5D1C"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118CF622"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67CB2C99"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291683" w:rsidRPr="00636E77" w14:paraId="73A14F7D" w14:textId="77777777" w:rsidTr="00686F5F">
        <w:tc>
          <w:tcPr>
            <w:tcW w:w="2370" w:type="dxa"/>
          </w:tcPr>
          <w:p w14:paraId="1B933649"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Other</w:t>
            </w:r>
          </w:p>
        </w:tc>
        <w:tc>
          <w:tcPr>
            <w:tcW w:w="1256" w:type="dxa"/>
          </w:tcPr>
          <w:p w14:paraId="79964464"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14CAA12C"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3C95DDBE"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5C6883CF" w14:textId="77777777" w:rsidR="00291683" w:rsidRPr="00636E77" w:rsidRDefault="00291683" w:rsidP="00686F5F">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30958879"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291683" w:rsidRPr="00636E77" w14:paraId="1117F2A8" w14:textId="77777777" w:rsidTr="00686F5F">
        <w:tc>
          <w:tcPr>
            <w:tcW w:w="2370" w:type="dxa"/>
          </w:tcPr>
          <w:p w14:paraId="0E735DD5"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256" w:type="dxa"/>
          </w:tcPr>
          <w:p w14:paraId="7AE36BBF"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56</w:t>
            </w:r>
          </w:p>
        </w:tc>
        <w:tc>
          <w:tcPr>
            <w:tcW w:w="1256" w:type="dxa"/>
          </w:tcPr>
          <w:p w14:paraId="01A98782"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48</w:t>
            </w:r>
          </w:p>
        </w:tc>
        <w:tc>
          <w:tcPr>
            <w:tcW w:w="1256" w:type="dxa"/>
          </w:tcPr>
          <w:p w14:paraId="5FC04949"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61</w:t>
            </w:r>
          </w:p>
        </w:tc>
        <w:tc>
          <w:tcPr>
            <w:tcW w:w="1256" w:type="dxa"/>
          </w:tcPr>
          <w:p w14:paraId="6EC86529" w14:textId="77777777" w:rsidR="00291683" w:rsidRPr="00636E77" w:rsidRDefault="00291683" w:rsidP="00686F5F">
            <w:pPr>
              <w:rPr>
                <w:rFonts w:ascii="Arial" w:hAnsi="Arial" w:cs="Arial"/>
                <w:i/>
                <w:color w:val="000000" w:themeColor="text1"/>
                <w:sz w:val="22"/>
                <w:szCs w:val="22"/>
              </w:rPr>
            </w:pPr>
            <w:r w:rsidRPr="00636E77">
              <w:rPr>
                <w:rFonts w:ascii="Arial" w:hAnsi="Arial" w:cs="Arial"/>
                <w:i/>
                <w:color w:val="000000" w:themeColor="text1"/>
                <w:sz w:val="22"/>
                <w:szCs w:val="22"/>
              </w:rPr>
              <w:t>53</w:t>
            </w:r>
          </w:p>
        </w:tc>
        <w:tc>
          <w:tcPr>
            <w:tcW w:w="1122" w:type="dxa"/>
          </w:tcPr>
          <w:p w14:paraId="18DDD3ED" w14:textId="77777777" w:rsidR="00291683" w:rsidRPr="00636E77" w:rsidRDefault="00291683" w:rsidP="00686F5F">
            <w:pPr>
              <w:rPr>
                <w:rFonts w:ascii="Arial" w:hAnsi="Arial" w:cs="Arial"/>
                <w:i/>
                <w:color w:val="000000" w:themeColor="text1"/>
                <w:sz w:val="22"/>
                <w:szCs w:val="22"/>
              </w:rPr>
            </w:pPr>
          </w:p>
        </w:tc>
      </w:tr>
    </w:tbl>
    <w:p w14:paraId="5EC4DC6A" w14:textId="77777777" w:rsidR="00291683" w:rsidRPr="00636E77" w:rsidRDefault="00291683" w:rsidP="00291683">
      <w:pPr>
        <w:rPr>
          <w:rFonts w:ascii="Arial" w:hAnsi="Arial" w:cs="Arial"/>
          <w:color w:val="000000" w:themeColor="text1"/>
          <w:sz w:val="22"/>
          <w:szCs w:val="22"/>
        </w:rPr>
      </w:pPr>
    </w:p>
    <w:p w14:paraId="4148AFFD" w14:textId="77777777" w:rsidR="00291683" w:rsidRPr="00636E77" w:rsidRDefault="00291683" w:rsidP="00291683">
      <w:pPr>
        <w:rPr>
          <w:rFonts w:ascii="Arial" w:hAnsi="Arial" w:cs="Arial"/>
          <w:color w:val="000000" w:themeColor="text1"/>
          <w:sz w:val="22"/>
          <w:szCs w:val="22"/>
        </w:rPr>
      </w:pPr>
    </w:p>
    <w:p w14:paraId="1C9462D1" w14:textId="77777777" w:rsidR="00291683" w:rsidRDefault="00291683" w:rsidP="00670C90">
      <w:pPr>
        <w:outlineLvl w:val="0"/>
        <w:rPr>
          <w:rFonts w:ascii="Arial" w:hAnsi="Arial" w:cs="Arial"/>
          <w:color w:val="000000" w:themeColor="text1"/>
          <w:sz w:val="22"/>
          <w:szCs w:val="22"/>
        </w:rPr>
      </w:pPr>
    </w:p>
    <w:p w14:paraId="039FA09B" w14:textId="77777777" w:rsidR="00670C90" w:rsidRPr="00636E77" w:rsidRDefault="00670C90" w:rsidP="00670C90">
      <w:pPr>
        <w:outlineLvl w:val="0"/>
        <w:rPr>
          <w:rFonts w:ascii="Arial" w:hAnsi="Arial" w:cs="Arial"/>
          <w:color w:val="000000" w:themeColor="text1"/>
          <w:sz w:val="22"/>
          <w:szCs w:val="22"/>
        </w:rPr>
      </w:pPr>
      <w:bookmarkStart w:id="34" w:name="_Toc19704377"/>
      <w:r w:rsidRPr="00636E77">
        <w:rPr>
          <w:rFonts w:ascii="Arial" w:hAnsi="Arial" w:cs="Arial"/>
          <w:color w:val="000000" w:themeColor="text1"/>
          <w:sz w:val="22"/>
          <w:szCs w:val="22"/>
        </w:rPr>
        <w:t>A4.</w:t>
      </w:r>
      <w:r>
        <w:rPr>
          <w:rFonts w:ascii="Arial" w:hAnsi="Arial" w:cs="Arial"/>
          <w:color w:val="000000" w:themeColor="text1"/>
          <w:sz w:val="22"/>
          <w:szCs w:val="22"/>
        </w:rPr>
        <w:t>5</w:t>
      </w:r>
      <w:r w:rsidRPr="00636E77">
        <w:rPr>
          <w:rFonts w:ascii="Arial" w:hAnsi="Arial" w:cs="Arial"/>
          <w:color w:val="000000" w:themeColor="text1"/>
          <w:sz w:val="22"/>
          <w:szCs w:val="22"/>
        </w:rPr>
        <w:t>: Fixed Effects</w:t>
      </w:r>
      <w:bookmarkEnd w:id="33"/>
      <w:bookmarkEnd w:id="34"/>
    </w:p>
    <w:p w14:paraId="1DE10206" w14:textId="77777777" w:rsidR="00670C90" w:rsidRPr="00636E77" w:rsidRDefault="00670C90" w:rsidP="00670C90">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70C90" w:rsidRPr="00636E77" w14:paraId="4F47D4EC" w14:textId="77777777" w:rsidTr="00670C90">
        <w:tc>
          <w:tcPr>
            <w:tcW w:w="2370" w:type="dxa"/>
          </w:tcPr>
          <w:p w14:paraId="5C175DFF" w14:textId="77777777" w:rsidR="00670C90" w:rsidRPr="00636E77" w:rsidRDefault="00670C90" w:rsidP="00670C90">
            <w:pPr>
              <w:rPr>
                <w:rFonts w:ascii="Arial" w:hAnsi="Arial" w:cs="Arial"/>
                <w:color w:val="000000" w:themeColor="text1"/>
                <w:sz w:val="22"/>
                <w:szCs w:val="22"/>
              </w:rPr>
            </w:pPr>
          </w:p>
        </w:tc>
        <w:tc>
          <w:tcPr>
            <w:tcW w:w="1256" w:type="dxa"/>
          </w:tcPr>
          <w:p w14:paraId="077DD3DC"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013558B2"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769859DC"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4DBC4BC7"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4BB3E43D" w14:textId="77777777" w:rsidR="00670C90" w:rsidRPr="00636E77" w:rsidRDefault="00670C90" w:rsidP="00670C9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70C90" w:rsidRPr="00636E77" w14:paraId="7405D668" w14:textId="77777777" w:rsidTr="00670C90">
        <w:tc>
          <w:tcPr>
            <w:tcW w:w="2370" w:type="dxa"/>
          </w:tcPr>
          <w:p w14:paraId="11C036A2"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IV</w:t>
            </w:r>
          </w:p>
        </w:tc>
        <w:tc>
          <w:tcPr>
            <w:tcW w:w="1256" w:type="dxa"/>
          </w:tcPr>
          <w:p w14:paraId="15FC909D"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69</w:t>
            </w:r>
          </w:p>
        </w:tc>
        <w:tc>
          <w:tcPr>
            <w:tcW w:w="1256" w:type="dxa"/>
          </w:tcPr>
          <w:p w14:paraId="15448D83"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74</w:t>
            </w:r>
          </w:p>
        </w:tc>
        <w:tc>
          <w:tcPr>
            <w:tcW w:w="1256" w:type="dxa"/>
          </w:tcPr>
          <w:p w14:paraId="01F59018"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62</w:t>
            </w:r>
          </w:p>
        </w:tc>
        <w:tc>
          <w:tcPr>
            <w:tcW w:w="1256" w:type="dxa"/>
          </w:tcPr>
          <w:p w14:paraId="44A5905B"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66</w:t>
            </w:r>
          </w:p>
        </w:tc>
        <w:tc>
          <w:tcPr>
            <w:tcW w:w="1122" w:type="dxa"/>
          </w:tcPr>
          <w:p w14:paraId="1E9FD046" w14:textId="77777777" w:rsidR="00670C90" w:rsidRPr="00636E77" w:rsidRDefault="00670C90" w:rsidP="00670C90">
            <w:pPr>
              <w:rPr>
                <w:rFonts w:ascii="Arial" w:hAnsi="Arial" w:cs="Arial"/>
                <w:i/>
                <w:color w:val="000000" w:themeColor="text1"/>
                <w:sz w:val="22"/>
                <w:szCs w:val="22"/>
              </w:rPr>
            </w:pPr>
            <w:r w:rsidRPr="00636E77">
              <w:rPr>
                <w:rFonts w:ascii="Arial" w:hAnsi="Arial" w:cs="Arial"/>
                <w:i/>
                <w:color w:val="000000" w:themeColor="text1"/>
                <w:sz w:val="22"/>
                <w:szCs w:val="22"/>
              </w:rPr>
              <w:t>271</w:t>
            </w:r>
          </w:p>
        </w:tc>
      </w:tr>
      <w:tr w:rsidR="00670C90" w:rsidRPr="00636E77" w14:paraId="2FE9B847" w14:textId="77777777" w:rsidTr="00670C90">
        <w:tc>
          <w:tcPr>
            <w:tcW w:w="2370" w:type="dxa"/>
          </w:tcPr>
          <w:p w14:paraId="1EFF50D7"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IV &amp; Control variables</w:t>
            </w:r>
          </w:p>
        </w:tc>
        <w:tc>
          <w:tcPr>
            <w:tcW w:w="1256" w:type="dxa"/>
          </w:tcPr>
          <w:p w14:paraId="43CD01BA"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256" w:type="dxa"/>
          </w:tcPr>
          <w:p w14:paraId="2AC80A33"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256" w:type="dxa"/>
          </w:tcPr>
          <w:p w14:paraId="573C00E5"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31</w:t>
            </w:r>
          </w:p>
        </w:tc>
        <w:tc>
          <w:tcPr>
            <w:tcW w:w="1256" w:type="dxa"/>
          </w:tcPr>
          <w:p w14:paraId="33FB3E23"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30</w:t>
            </w:r>
          </w:p>
        </w:tc>
        <w:tc>
          <w:tcPr>
            <w:tcW w:w="1122" w:type="dxa"/>
          </w:tcPr>
          <w:p w14:paraId="488BA29A" w14:textId="77777777" w:rsidR="00670C90" w:rsidRPr="00636E77" w:rsidRDefault="00670C90" w:rsidP="00670C90">
            <w:pPr>
              <w:rPr>
                <w:rFonts w:ascii="Arial" w:hAnsi="Arial" w:cs="Arial"/>
                <w:i/>
                <w:color w:val="000000" w:themeColor="text1"/>
                <w:sz w:val="22"/>
                <w:szCs w:val="22"/>
              </w:rPr>
            </w:pPr>
            <w:r w:rsidRPr="00636E77">
              <w:rPr>
                <w:rFonts w:ascii="Arial" w:hAnsi="Arial" w:cs="Arial"/>
                <w:i/>
                <w:color w:val="000000" w:themeColor="text1"/>
                <w:sz w:val="22"/>
                <w:szCs w:val="22"/>
              </w:rPr>
              <w:t>109</w:t>
            </w:r>
          </w:p>
        </w:tc>
      </w:tr>
      <w:tr w:rsidR="00670C90" w:rsidRPr="00636E77" w14:paraId="5097C4D0" w14:textId="77777777" w:rsidTr="00670C90">
        <w:tc>
          <w:tcPr>
            <w:tcW w:w="2370" w:type="dxa"/>
          </w:tcPr>
          <w:p w14:paraId="344F3676" w14:textId="77777777" w:rsidR="00670C90" w:rsidRPr="00636E77" w:rsidRDefault="00670C90" w:rsidP="00670C90">
            <w:pPr>
              <w:rPr>
                <w:rFonts w:ascii="Arial" w:hAnsi="Arial" w:cs="Arial"/>
                <w:color w:val="000000" w:themeColor="text1"/>
                <w:sz w:val="22"/>
                <w:szCs w:val="22"/>
              </w:rPr>
            </w:pPr>
          </w:p>
        </w:tc>
        <w:tc>
          <w:tcPr>
            <w:tcW w:w="1256" w:type="dxa"/>
          </w:tcPr>
          <w:p w14:paraId="5DE92F52" w14:textId="77777777" w:rsidR="00670C90" w:rsidRPr="00636E77" w:rsidRDefault="00670C90" w:rsidP="00670C90">
            <w:pPr>
              <w:rPr>
                <w:rFonts w:ascii="Arial" w:hAnsi="Arial" w:cs="Arial"/>
                <w:color w:val="000000" w:themeColor="text1"/>
                <w:sz w:val="22"/>
                <w:szCs w:val="22"/>
              </w:rPr>
            </w:pPr>
          </w:p>
        </w:tc>
        <w:tc>
          <w:tcPr>
            <w:tcW w:w="1256" w:type="dxa"/>
          </w:tcPr>
          <w:p w14:paraId="55C9508D" w14:textId="77777777" w:rsidR="00670C90" w:rsidRPr="00636E77" w:rsidRDefault="00670C90" w:rsidP="00670C90">
            <w:pPr>
              <w:rPr>
                <w:rFonts w:ascii="Arial" w:hAnsi="Arial" w:cs="Arial"/>
                <w:color w:val="000000" w:themeColor="text1"/>
                <w:sz w:val="22"/>
                <w:szCs w:val="22"/>
              </w:rPr>
            </w:pPr>
          </w:p>
        </w:tc>
        <w:tc>
          <w:tcPr>
            <w:tcW w:w="1256" w:type="dxa"/>
          </w:tcPr>
          <w:p w14:paraId="2724236A" w14:textId="77777777" w:rsidR="00670C90" w:rsidRPr="00636E77" w:rsidRDefault="00670C90" w:rsidP="00670C90">
            <w:pPr>
              <w:rPr>
                <w:rFonts w:ascii="Arial" w:hAnsi="Arial" w:cs="Arial"/>
                <w:color w:val="000000" w:themeColor="text1"/>
                <w:sz w:val="22"/>
                <w:szCs w:val="22"/>
              </w:rPr>
            </w:pPr>
          </w:p>
        </w:tc>
        <w:tc>
          <w:tcPr>
            <w:tcW w:w="1256" w:type="dxa"/>
          </w:tcPr>
          <w:p w14:paraId="306F6C74" w14:textId="77777777" w:rsidR="00670C90" w:rsidRPr="00636E77" w:rsidRDefault="00670C90" w:rsidP="00670C90">
            <w:pPr>
              <w:rPr>
                <w:rFonts w:ascii="Arial" w:hAnsi="Arial" w:cs="Arial"/>
                <w:color w:val="000000" w:themeColor="text1"/>
                <w:sz w:val="22"/>
                <w:szCs w:val="22"/>
              </w:rPr>
            </w:pPr>
          </w:p>
        </w:tc>
        <w:tc>
          <w:tcPr>
            <w:tcW w:w="1122" w:type="dxa"/>
          </w:tcPr>
          <w:p w14:paraId="3DA07AE7" w14:textId="77777777" w:rsidR="00670C90" w:rsidRPr="00636E77" w:rsidRDefault="00670C90" w:rsidP="00670C90">
            <w:pPr>
              <w:rPr>
                <w:rFonts w:ascii="Arial" w:hAnsi="Arial" w:cs="Arial"/>
                <w:i/>
                <w:color w:val="000000" w:themeColor="text1"/>
                <w:sz w:val="22"/>
                <w:szCs w:val="22"/>
              </w:rPr>
            </w:pPr>
          </w:p>
        </w:tc>
      </w:tr>
      <w:tr w:rsidR="00670C90" w:rsidRPr="00636E77" w14:paraId="669C0365" w14:textId="77777777" w:rsidTr="00670C90">
        <w:tc>
          <w:tcPr>
            <w:tcW w:w="2370" w:type="dxa"/>
          </w:tcPr>
          <w:p w14:paraId="696631AF"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Main effects</w:t>
            </w:r>
          </w:p>
        </w:tc>
        <w:tc>
          <w:tcPr>
            <w:tcW w:w="1256" w:type="dxa"/>
          </w:tcPr>
          <w:p w14:paraId="108CE36A"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256" w:type="dxa"/>
          </w:tcPr>
          <w:p w14:paraId="07FD0F03"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256" w:type="dxa"/>
          </w:tcPr>
          <w:p w14:paraId="12358DBB"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256" w:type="dxa"/>
          </w:tcPr>
          <w:p w14:paraId="2B8AF5C8"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22</w:t>
            </w:r>
          </w:p>
        </w:tc>
        <w:tc>
          <w:tcPr>
            <w:tcW w:w="1122" w:type="dxa"/>
          </w:tcPr>
          <w:p w14:paraId="0D03D200" w14:textId="77777777" w:rsidR="00670C90" w:rsidRPr="00636E77" w:rsidRDefault="00670C90" w:rsidP="00670C90">
            <w:pPr>
              <w:rPr>
                <w:rFonts w:ascii="Arial" w:hAnsi="Arial" w:cs="Arial"/>
                <w:i/>
                <w:color w:val="000000" w:themeColor="text1"/>
                <w:sz w:val="22"/>
                <w:szCs w:val="22"/>
              </w:rPr>
            </w:pPr>
            <w:r w:rsidRPr="00636E77">
              <w:rPr>
                <w:rFonts w:ascii="Arial" w:hAnsi="Arial" w:cs="Arial"/>
                <w:i/>
                <w:color w:val="000000" w:themeColor="text1"/>
                <w:sz w:val="22"/>
                <w:szCs w:val="22"/>
              </w:rPr>
              <w:t>94</w:t>
            </w:r>
          </w:p>
        </w:tc>
      </w:tr>
      <w:tr w:rsidR="00670C90" w:rsidRPr="00636E77" w14:paraId="58CAFB56" w14:textId="77777777" w:rsidTr="00670C90">
        <w:tc>
          <w:tcPr>
            <w:tcW w:w="2370" w:type="dxa"/>
          </w:tcPr>
          <w:p w14:paraId="0A3B18C7"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Main effects &amp; interactions</w:t>
            </w:r>
          </w:p>
        </w:tc>
        <w:tc>
          <w:tcPr>
            <w:tcW w:w="1256" w:type="dxa"/>
          </w:tcPr>
          <w:p w14:paraId="18325107"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71</w:t>
            </w:r>
          </w:p>
        </w:tc>
        <w:tc>
          <w:tcPr>
            <w:tcW w:w="1256" w:type="dxa"/>
          </w:tcPr>
          <w:p w14:paraId="5D5B3F00"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73</w:t>
            </w:r>
          </w:p>
        </w:tc>
        <w:tc>
          <w:tcPr>
            <w:tcW w:w="1256" w:type="dxa"/>
          </w:tcPr>
          <w:p w14:paraId="108CCB74"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69</w:t>
            </w:r>
          </w:p>
        </w:tc>
        <w:tc>
          <w:tcPr>
            <w:tcW w:w="1256" w:type="dxa"/>
          </w:tcPr>
          <w:p w14:paraId="0465DC90" w14:textId="77777777" w:rsidR="00670C90" w:rsidRPr="00636E77" w:rsidRDefault="00670C90" w:rsidP="00670C90">
            <w:pPr>
              <w:rPr>
                <w:rFonts w:ascii="Arial" w:hAnsi="Arial" w:cs="Arial"/>
                <w:color w:val="000000" w:themeColor="text1"/>
                <w:sz w:val="22"/>
                <w:szCs w:val="22"/>
              </w:rPr>
            </w:pPr>
            <w:r w:rsidRPr="00636E77">
              <w:rPr>
                <w:rFonts w:ascii="Arial" w:hAnsi="Arial" w:cs="Arial"/>
                <w:color w:val="000000" w:themeColor="text1"/>
                <w:sz w:val="22"/>
                <w:szCs w:val="22"/>
              </w:rPr>
              <w:t>74</w:t>
            </w:r>
          </w:p>
        </w:tc>
        <w:tc>
          <w:tcPr>
            <w:tcW w:w="1122" w:type="dxa"/>
          </w:tcPr>
          <w:p w14:paraId="52CB355C" w14:textId="77777777" w:rsidR="00670C90" w:rsidRPr="00636E77" w:rsidRDefault="00670C90" w:rsidP="00670C90">
            <w:pPr>
              <w:rPr>
                <w:rFonts w:ascii="Arial" w:hAnsi="Arial" w:cs="Arial"/>
                <w:i/>
                <w:color w:val="000000" w:themeColor="text1"/>
                <w:sz w:val="22"/>
                <w:szCs w:val="22"/>
              </w:rPr>
            </w:pPr>
            <w:r w:rsidRPr="00636E77">
              <w:rPr>
                <w:rFonts w:ascii="Arial" w:hAnsi="Arial" w:cs="Arial"/>
                <w:i/>
                <w:color w:val="000000" w:themeColor="text1"/>
                <w:sz w:val="22"/>
                <w:szCs w:val="22"/>
              </w:rPr>
              <w:t>287</w:t>
            </w:r>
          </w:p>
        </w:tc>
      </w:tr>
      <w:tr w:rsidR="00670C90" w:rsidRPr="00636E77" w14:paraId="71027796" w14:textId="77777777" w:rsidTr="00670C90">
        <w:tc>
          <w:tcPr>
            <w:tcW w:w="2370" w:type="dxa"/>
          </w:tcPr>
          <w:p w14:paraId="7E19082D" w14:textId="77777777" w:rsidR="00670C90" w:rsidRPr="00636E77" w:rsidRDefault="00670C90" w:rsidP="00670C90">
            <w:pPr>
              <w:rPr>
                <w:rFonts w:ascii="Arial" w:hAnsi="Arial" w:cs="Arial"/>
                <w:color w:val="000000" w:themeColor="text1"/>
                <w:sz w:val="22"/>
                <w:szCs w:val="22"/>
              </w:rPr>
            </w:pPr>
          </w:p>
        </w:tc>
        <w:tc>
          <w:tcPr>
            <w:tcW w:w="1256" w:type="dxa"/>
          </w:tcPr>
          <w:p w14:paraId="215BA2CE" w14:textId="77777777" w:rsidR="00670C90" w:rsidRPr="00636E77" w:rsidRDefault="00670C90" w:rsidP="00670C90">
            <w:pPr>
              <w:rPr>
                <w:rFonts w:ascii="Arial" w:hAnsi="Arial" w:cs="Arial"/>
                <w:color w:val="000000" w:themeColor="text1"/>
                <w:sz w:val="22"/>
                <w:szCs w:val="22"/>
              </w:rPr>
            </w:pPr>
          </w:p>
        </w:tc>
        <w:tc>
          <w:tcPr>
            <w:tcW w:w="1256" w:type="dxa"/>
          </w:tcPr>
          <w:p w14:paraId="5381876F" w14:textId="77777777" w:rsidR="00670C90" w:rsidRPr="00636E77" w:rsidRDefault="00670C90" w:rsidP="00670C90">
            <w:pPr>
              <w:rPr>
                <w:rFonts w:ascii="Arial" w:hAnsi="Arial" w:cs="Arial"/>
                <w:color w:val="000000" w:themeColor="text1"/>
                <w:sz w:val="22"/>
                <w:szCs w:val="22"/>
              </w:rPr>
            </w:pPr>
          </w:p>
        </w:tc>
        <w:tc>
          <w:tcPr>
            <w:tcW w:w="1256" w:type="dxa"/>
          </w:tcPr>
          <w:p w14:paraId="2B359BEC" w14:textId="77777777" w:rsidR="00670C90" w:rsidRPr="00636E77" w:rsidRDefault="00670C90" w:rsidP="00670C90">
            <w:pPr>
              <w:rPr>
                <w:rFonts w:ascii="Arial" w:hAnsi="Arial" w:cs="Arial"/>
                <w:color w:val="000000" w:themeColor="text1"/>
                <w:sz w:val="22"/>
                <w:szCs w:val="22"/>
              </w:rPr>
            </w:pPr>
          </w:p>
        </w:tc>
        <w:tc>
          <w:tcPr>
            <w:tcW w:w="1256" w:type="dxa"/>
          </w:tcPr>
          <w:p w14:paraId="42AB641B" w14:textId="77777777" w:rsidR="00670C90" w:rsidRPr="00636E77" w:rsidRDefault="00670C90" w:rsidP="00670C90">
            <w:pPr>
              <w:rPr>
                <w:rFonts w:ascii="Arial" w:hAnsi="Arial" w:cs="Arial"/>
                <w:color w:val="000000" w:themeColor="text1"/>
                <w:sz w:val="22"/>
                <w:szCs w:val="22"/>
              </w:rPr>
            </w:pPr>
          </w:p>
        </w:tc>
        <w:tc>
          <w:tcPr>
            <w:tcW w:w="1122" w:type="dxa"/>
          </w:tcPr>
          <w:p w14:paraId="442C4290" w14:textId="77777777" w:rsidR="00670C90" w:rsidRPr="00636E77" w:rsidRDefault="00670C90" w:rsidP="00670C90">
            <w:pPr>
              <w:rPr>
                <w:rFonts w:ascii="Arial" w:hAnsi="Arial" w:cs="Arial"/>
                <w:i/>
                <w:color w:val="000000" w:themeColor="text1"/>
                <w:sz w:val="22"/>
                <w:szCs w:val="22"/>
              </w:rPr>
            </w:pPr>
          </w:p>
        </w:tc>
      </w:tr>
    </w:tbl>
    <w:p w14:paraId="06B29734" w14:textId="77777777" w:rsidR="00670C90" w:rsidRPr="00636E77" w:rsidRDefault="00670C90" w:rsidP="00670C90">
      <w:pPr>
        <w:rPr>
          <w:rFonts w:ascii="Arial" w:hAnsi="Arial" w:cs="Arial"/>
          <w:color w:val="000000" w:themeColor="text1"/>
          <w:sz w:val="22"/>
          <w:szCs w:val="22"/>
        </w:rPr>
      </w:pPr>
    </w:p>
    <w:p w14:paraId="0C5F53FA" w14:textId="77777777" w:rsidR="00670C90" w:rsidRDefault="00670C90" w:rsidP="00222EB8">
      <w:pPr>
        <w:outlineLvl w:val="0"/>
        <w:rPr>
          <w:rFonts w:ascii="Arial" w:hAnsi="Arial" w:cs="Arial"/>
          <w:color w:val="000000" w:themeColor="text1"/>
          <w:sz w:val="22"/>
          <w:szCs w:val="22"/>
        </w:rPr>
      </w:pPr>
    </w:p>
    <w:p w14:paraId="40254622" w14:textId="77777777" w:rsidR="00670C90" w:rsidRDefault="00670C90" w:rsidP="00222EB8">
      <w:pPr>
        <w:outlineLvl w:val="0"/>
        <w:rPr>
          <w:rFonts w:ascii="Arial" w:hAnsi="Arial" w:cs="Arial"/>
          <w:color w:val="000000" w:themeColor="text1"/>
          <w:sz w:val="22"/>
          <w:szCs w:val="22"/>
        </w:rPr>
      </w:pPr>
    </w:p>
    <w:p w14:paraId="7100558C" w14:textId="77777777" w:rsidR="00670C90" w:rsidRDefault="00670C90" w:rsidP="00222EB8">
      <w:pPr>
        <w:outlineLvl w:val="0"/>
        <w:rPr>
          <w:rFonts w:ascii="Arial" w:hAnsi="Arial" w:cs="Arial"/>
          <w:color w:val="000000" w:themeColor="text1"/>
          <w:sz w:val="22"/>
          <w:szCs w:val="22"/>
        </w:rPr>
      </w:pPr>
    </w:p>
    <w:p w14:paraId="34DEDBD7" w14:textId="77777777" w:rsidR="00670C90" w:rsidRDefault="00670C90" w:rsidP="00222EB8">
      <w:pPr>
        <w:outlineLvl w:val="0"/>
        <w:rPr>
          <w:rFonts w:ascii="Arial" w:hAnsi="Arial" w:cs="Arial"/>
          <w:color w:val="000000" w:themeColor="text1"/>
          <w:sz w:val="22"/>
          <w:szCs w:val="22"/>
        </w:rPr>
      </w:pPr>
    </w:p>
    <w:p w14:paraId="64A483DF" w14:textId="77777777" w:rsidR="00670C90" w:rsidRDefault="00670C90" w:rsidP="00222EB8">
      <w:pPr>
        <w:outlineLvl w:val="0"/>
        <w:rPr>
          <w:rFonts w:ascii="Arial" w:hAnsi="Arial" w:cs="Arial"/>
          <w:color w:val="000000" w:themeColor="text1"/>
          <w:sz w:val="22"/>
          <w:szCs w:val="22"/>
        </w:rPr>
      </w:pPr>
    </w:p>
    <w:p w14:paraId="1663E7C4" w14:textId="77777777" w:rsidR="00670C90" w:rsidRDefault="00670C90" w:rsidP="00222EB8">
      <w:pPr>
        <w:outlineLvl w:val="0"/>
        <w:rPr>
          <w:rFonts w:ascii="Arial" w:hAnsi="Arial" w:cs="Arial"/>
          <w:color w:val="000000" w:themeColor="text1"/>
          <w:sz w:val="22"/>
          <w:szCs w:val="22"/>
        </w:rPr>
      </w:pPr>
    </w:p>
    <w:p w14:paraId="11BF174F" w14:textId="77777777" w:rsidR="00670C90" w:rsidRDefault="00670C90" w:rsidP="00222EB8">
      <w:pPr>
        <w:outlineLvl w:val="0"/>
        <w:rPr>
          <w:rFonts w:ascii="Arial" w:hAnsi="Arial" w:cs="Arial"/>
          <w:color w:val="000000" w:themeColor="text1"/>
          <w:sz w:val="22"/>
          <w:szCs w:val="22"/>
        </w:rPr>
      </w:pPr>
    </w:p>
    <w:p w14:paraId="6AEDE1A7" w14:textId="77777777" w:rsidR="00670C90" w:rsidRDefault="00670C90" w:rsidP="00222EB8">
      <w:pPr>
        <w:outlineLvl w:val="0"/>
        <w:rPr>
          <w:rFonts w:ascii="Arial" w:hAnsi="Arial" w:cs="Arial"/>
          <w:color w:val="000000" w:themeColor="text1"/>
          <w:sz w:val="22"/>
          <w:szCs w:val="22"/>
        </w:rPr>
      </w:pPr>
    </w:p>
    <w:p w14:paraId="42F6A719" w14:textId="77777777" w:rsidR="00670C90" w:rsidRDefault="00670C90" w:rsidP="00222EB8">
      <w:pPr>
        <w:outlineLvl w:val="0"/>
        <w:rPr>
          <w:rFonts w:ascii="Arial" w:hAnsi="Arial" w:cs="Arial"/>
          <w:color w:val="000000" w:themeColor="text1"/>
          <w:sz w:val="22"/>
          <w:szCs w:val="22"/>
        </w:rPr>
      </w:pPr>
    </w:p>
    <w:p w14:paraId="0B75456C" w14:textId="77777777" w:rsidR="00670C90" w:rsidRDefault="00670C90" w:rsidP="00222EB8">
      <w:pPr>
        <w:outlineLvl w:val="0"/>
        <w:rPr>
          <w:rFonts w:ascii="Arial" w:hAnsi="Arial" w:cs="Arial"/>
          <w:color w:val="000000" w:themeColor="text1"/>
          <w:sz w:val="22"/>
          <w:szCs w:val="22"/>
        </w:rPr>
      </w:pPr>
    </w:p>
    <w:p w14:paraId="2CF503D2" w14:textId="77777777" w:rsidR="00670C90" w:rsidRDefault="00670C90" w:rsidP="00222EB8">
      <w:pPr>
        <w:outlineLvl w:val="0"/>
        <w:rPr>
          <w:rFonts w:ascii="Arial" w:hAnsi="Arial" w:cs="Arial"/>
          <w:color w:val="000000" w:themeColor="text1"/>
          <w:sz w:val="22"/>
          <w:szCs w:val="22"/>
        </w:rPr>
      </w:pPr>
    </w:p>
    <w:p w14:paraId="4EA062FC" w14:textId="77777777" w:rsidR="00670C90" w:rsidRDefault="00670C90" w:rsidP="00222EB8">
      <w:pPr>
        <w:outlineLvl w:val="0"/>
        <w:rPr>
          <w:rFonts w:ascii="Arial" w:hAnsi="Arial" w:cs="Arial"/>
          <w:color w:val="000000" w:themeColor="text1"/>
          <w:sz w:val="22"/>
          <w:szCs w:val="22"/>
        </w:rPr>
      </w:pPr>
    </w:p>
    <w:p w14:paraId="7A023343" w14:textId="77777777" w:rsidR="00670C90" w:rsidRDefault="00670C90" w:rsidP="00222EB8">
      <w:pPr>
        <w:outlineLvl w:val="0"/>
        <w:rPr>
          <w:rFonts w:ascii="Arial" w:hAnsi="Arial" w:cs="Arial"/>
          <w:color w:val="000000" w:themeColor="text1"/>
          <w:sz w:val="22"/>
          <w:szCs w:val="22"/>
        </w:rPr>
      </w:pPr>
    </w:p>
    <w:p w14:paraId="417589C0" w14:textId="77777777" w:rsidR="00670C90" w:rsidRDefault="00670C90" w:rsidP="00222EB8">
      <w:pPr>
        <w:outlineLvl w:val="0"/>
        <w:rPr>
          <w:rFonts w:ascii="Arial" w:hAnsi="Arial" w:cs="Arial"/>
          <w:color w:val="000000" w:themeColor="text1"/>
          <w:sz w:val="22"/>
          <w:szCs w:val="22"/>
        </w:rPr>
      </w:pPr>
    </w:p>
    <w:p w14:paraId="553260B1" w14:textId="77777777" w:rsidR="00670C90" w:rsidRDefault="00670C90" w:rsidP="00222EB8">
      <w:pPr>
        <w:outlineLvl w:val="0"/>
        <w:rPr>
          <w:rFonts w:ascii="Arial" w:hAnsi="Arial" w:cs="Arial"/>
          <w:color w:val="000000" w:themeColor="text1"/>
          <w:sz w:val="22"/>
          <w:szCs w:val="22"/>
        </w:rPr>
      </w:pPr>
    </w:p>
    <w:p w14:paraId="08B44D42" w14:textId="77777777" w:rsidR="00670C90" w:rsidRDefault="00670C90" w:rsidP="00222EB8">
      <w:pPr>
        <w:outlineLvl w:val="0"/>
        <w:rPr>
          <w:rFonts w:ascii="Arial" w:hAnsi="Arial" w:cs="Arial"/>
          <w:color w:val="000000" w:themeColor="text1"/>
          <w:sz w:val="22"/>
          <w:szCs w:val="22"/>
        </w:rPr>
      </w:pPr>
    </w:p>
    <w:p w14:paraId="0804801F" w14:textId="77777777" w:rsidR="00670C90" w:rsidRDefault="00670C90" w:rsidP="00222EB8">
      <w:pPr>
        <w:outlineLvl w:val="0"/>
        <w:rPr>
          <w:rFonts w:ascii="Arial" w:hAnsi="Arial" w:cs="Arial"/>
          <w:color w:val="000000" w:themeColor="text1"/>
          <w:sz w:val="22"/>
          <w:szCs w:val="22"/>
        </w:rPr>
      </w:pPr>
    </w:p>
    <w:p w14:paraId="2FB3E002" w14:textId="77777777" w:rsidR="00670C90" w:rsidRDefault="00670C90" w:rsidP="00222EB8">
      <w:pPr>
        <w:outlineLvl w:val="0"/>
        <w:rPr>
          <w:rFonts w:ascii="Arial" w:hAnsi="Arial" w:cs="Arial"/>
          <w:color w:val="000000" w:themeColor="text1"/>
          <w:sz w:val="22"/>
          <w:szCs w:val="22"/>
        </w:rPr>
      </w:pPr>
    </w:p>
    <w:p w14:paraId="22A56FCA" w14:textId="77777777" w:rsidR="00670C90" w:rsidRDefault="00670C90" w:rsidP="00222EB8">
      <w:pPr>
        <w:outlineLvl w:val="0"/>
        <w:rPr>
          <w:rFonts w:ascii="Arial" w:hAnsi="Arial" w:cs="Arial"/>
          <w:color w:val="000000" w:themeColor="text1"/>
          <w:sz w:val="22"/>
          <w:szCs w:val="22"/>
        </w:rPr>
      </w:pPr>
    </w:p>
    <w:p w14:paraId="3FBE61AA" w14:textId="77777777" w:rsidR="00670C90" w:rsidRDefault="00670C90" w:rsidP="00222EB8">
      <w:pPr>
        <w:outlineLvl w:val="0"/>
        <w:rPr>
          <w:rFonts w:ascii="Arial" w:hAnsi="Arial" w:cs="Arial"/>
          <w:color w:val="000000" w:themeColor="text1"/>
          <w:sz w:val="22"/>
          <w:szCs w:val="22"/>
        </w:rPr>
      </w:pPr>
    </w:p>
    <w:p w14:paraId="05B582F7" w14:textId="77777777" w:rsidR="00670C90" w:rsidRDefault="00670C90" w:rsidP="00222EB8">
      <w:pPr>
        <w:outlineLvl w:val="0"/>
        <w:rPr>
          <w:rFonts w:ascii="Arial" w:hAnsi="Arial" w:cs="Arial"/>
          <w:color w:val="000000" w:themeColor="text1"/>
          <w:sz w:val="22"/>
          <w:szCs w:val="22"/>
        </w:rPr>
      </w:pPr>
    </w:p>
    <w:p w14:paraId="1F6DE6CB" w14:textId="77777777" w:rsidR="00670C90" w:rsidRDefault="00670C90" w:rsidP="00222EB8">
      <w:pPr>
        <w:outlineLvl w:val="0"/>
        <w:rPr>
          <w:rFonts w:ascii="Arial" w:hAnsi="Arial" w:cs="Arial"/>
          <w:color w:val="000000" w:themeColor="text1"/>
          <w:sz w:val="22"/>
          <w:szCs w:val="22"/>
        </w:rPr>
      </w:pPr>
    </w:p>
    <w:p w14:paraId="563BC1E7" w14:textId="77777777" w:rsidR="00670C90" w:rsidRDefault="00670C90" w:rsidP="00222EB8">
      <w:pPr>
        <w:outlineLvl w:val="0"/>
        <w:rPr>
          <w:rFonts w:ascii="Arial" w:hAnsi="Arial" w:cs="Arial"/>
          <w:color w:val="000000" w:themeColor="text1"/>
          <w:sz w:val="22"/>
          <w:szCs w:val="22"/>
        </w:rPr>
      </w:pPr>
    </w:p>
    <w:p w14:paraId="4D8A91AF" w14:textId="77777777" w:rsidR="00670C90" w:rsidRDefault="00670C90" w:rsidP="00222EB8">
      <w:pPr>
        <w:outlineLvl w:val="0"/>
        <w:rPr>
          <w:rFonts w:ascii="Arial" w:hAnsi="Arial" w:cs="Arial"/>
          <w:color w:val="000000" w:themeColor="text1"/>
          <w:sz w:val="22"/>
          <w:szCs w:val="22"/>
        </w:rPr>
      </w:pPr>
    </w:p>
    <w:p w14:paraId="5803CD73" w14:textId="77777777" w:rsidR="00670C90" w:rsidRDefault="00670C90" w:rsidP="00222EB8">
      <w:pPr>
        <w:outlineLvl w:val="0"/>
        <w:rPr>
          <w:rFonts w:ascii="Arial" w:hAnsi="Arial" w:cs="Arial"/>
          <w:color w:val="000000" w:themeColor="text1"/>
          <w:sz w:val="22"/>
          <w:szCs w:val="22"/>
        </w:rPr>
      </w:pPr>
    </w:p>
    <w:p w14:paraId="24ED9DAE" w14:textId="77777777" w:rsidR="00670C90" w:rsidRDefault="00670C90" w:rsidP="00222EB8">
      <w:pPr>
        <w:outlineLvl w:val="0"/>
        <w:rPr>
          <w:rFonts w:ascii="Arial" w:hAnsi="Arial" w:cs="Arial"/>
          <w:color w:val="000000" w:themeColor="text1"/>
          <w:sz w:val="22"/>
          <w:szCs w:val="22"/>
        </w:rPr>
      </w:pPr>
    </w:p>
    <w:p w14:paraId="4AC6DB13" w14:textId="77777777" w:rsidR="00670C90" w:rsidRDefault="00670C90" w:rsidP="00222EB8">
      <w:pPr>
        <w:outlineLvl w:val="0"/>
        <w:rPr>
          <w:rFonts w:ascii="Arial" w:hAnsi="Arial" w:cs="Arial"/>
          <w:color w:val="000000" w:themeColor="text1"/>
          <w:sz w:val="22"/>
          <w:szCs w:val="22"/>
        </w:rPr>
      </w:pPr>
    </w:p>
    <w:p w14:paraId="1AD33B20" w14:textId="77777777" w:rsidR="00660999" w:rsidRDefault="00660999" w:rsidP="00222EB8">
      <w:pPr>
        <w:outlineLvl w:val="0"/>
        <w:rPr>
          <w:rFonts w:ascii="Arial" w:hAnsi="Arial" w:cs="Arial"/>
          <w:color w:val="000000" w:themeColor="text1"/>
          <w:sz w:val="22"/>
          <w:szCs w:val="22"/>
        </w:rPr>
      </w:pPr>
    </w:p>
    <w:p w14:paraId="348FE8EF" w14:textId="77777777" w:rsidR="00660999" w:rsidRDefault="00660999" w:rsidP="00222EB8">
      <w:pPr>
        <w:outlineLvl w:val="0"/>
        <w:rPr>
          <w:rFonts w:ascii="Arial" w:hAnsi="Arial" w:cs="Arial"/>
          <w:color w:val="000000" w:themeColor="text1"/>
          <w:sz w:val="22"/>
          <w:szCs w:val="22"/>
        </w:rPr>
      </w:pPr>
      <w:bookmarkStart w:id="35" w:name="_GoBack"/>
      <w:bookmarkEnd w:id="35"/>
    </w:p>
    <w:p w14:paraId="49CF50F4" w14:textId="77777777" w:rsidR="00670C90" w:rsidRDefault="00670C90" w:rsidP="00222EB8">
      <w:pPr>
        <w:outlineLvl w:val="0"/>
        <w:rPr>
          <w:rFonts w:ascii="Arial" w:hAnsi="Arial" w:cs="Arial"/>
          <w:color w:val="000000" w:themeColor="text1"/>
          <w:sz w:val="22"/>
          <w:szCs w:val="22"/>
        </w:rPr>
      </w:pPr>
    </w:p>
    <w:p w14:paraId="31616D71" w14:textId="77777777" w:rsidR="00670C90" w:rsidRDefault="00670C90" w:rsidP="00222EB8">
      <w:pPr>
        <w:outlineLvl w:val="0"/>
        <w:rPr>
          <w:rFonts w:ascii="Arial" w:hAnsi="Arial" w:cs="Arial"/>
          <w:color w:val="000000" w:themeColor="text1"/>
          <w:sz w:val="22"/>
          <w:szCs w:val="22"/>
        </w:rPr>
      </w:pPr>
    </w:p>
    <w:p w14:paraId="01B068DD" w14:textId="77777777" w:rsidR="00222EB8" w:rsidRPr="00636E77" w:rsidRDefault="00670C90" w:rsidP="00222EB8">
      <w:pPr>
        <w:outlineLvl w:val="0"/>
        <w:rPr>
          <w:rFonts w:ascii="Arial" w:hAnsi="Arial" w:cs="Arial"/>
          <w:color w:val="000000" w:themeColor="text1"/>
          <w:sz w:val="22"/>
          <w:szCs w:val="22"/>
        </w:rPr>
      </w:pPr>
      <w:r>
        <w:rPr>
          <w:rFonts w:ascii="Arial" w:hAnsi="Arial" w:cs="Arial"/>
          <w:color w:val="000000" w:themeColor="text1"/>
          <w:sz w:val="22"/>
          <w:szCs w:val="22"/>
        </w:rPr>
        <w:lastRenderedPageBreak/>
        <w:br/>
      </w:r>
      <w:bookmarkStart w:id="36" w:name="_Toc19704378"/>
      <w:r w:rsidR="00222EB8" w:rsidRPr="00636E77">
        <w:rPr>
          <w:rFonts w:ascii="Arial" w:hAnsi="Arial" w:cs="Arial"/>
          <w:color w:val="000000" w:themeColor="text1"/>
          <w:sz w:val="22"/>
          <w:szCs w:val="22"/>
        </w:rPr>
        <w:t>A4.</w:t>
      </w:r>
      <w:r>
        <w:rPr>
          <w:rFonts w:ascii="Arial" w:hAnsi="Arial" w:cs="Arial"/>
          <w:color w:val="000000" w:themeColor="text1"/>
          <w:sz w:val="22"/>
          <w:szCs w:val="22"/>
        </w:rPr>
        <w:t>6</w:t>
      </w:r>
      <w:r w:rsidR="00222EB8" w:rsidRPr="00636E77">
        <w:rPr>
          <w:rFonts w:ascii="Arial" w:hAnsi="Arial" w:cs="Arial"/>
          <w:color w:val="000000" w:themeColor="text1"/>
          <w:sz w:val="22"/>
          <w:szCs w:val="22"/>
        </w:rPr>
        <w:t>: Random Effects</w:t>
      </w:r>
      <w:bookmarkEnd w:id="32"/>
      <w:bookmarkEnd w:id="36"/>
    </w:p>
    <w:p w14:paraId="67B38D78" w14:textId="77777777" w:rsidR="00222EB8" w:rsidRPr="00636E77" w:rsidRDefault="00222EB8" w:rsidP="00222EB8">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846"/>
        <w:gridCol w:w="1054"/>
        <w:gridCol w:w="1183"/>
        <w:gridCol w:w="1183"/>
        <w:gridCol w:w="1183"/>
        <w:gridCol w:w="1067"/>
      </w:tblGrid>
      <w:tr w:rsidR="00636E77" w:rsidRPr="00636E77" w14:paraId="7DC61FF0" w14:textId="77777777" w:rsidTr="004D13D0">
        <w:tc>
          <w:tcPr>
            <w:tcW w:w="2846" w:type="dxa"/>
          </w:tcPr>
          <w:p w14:paraId="6E4734B9" w14:textId="77777777" w:rsidR="00222EB8" w:rsidRPr="00636E77" w:rsidRDefault="00222EB8" w:rsidP="004D13D0">
            <w:pPr>
              <w:rPr>
                <w:rFonts w:ascii="Arial" w:hAnsi="Arial" w:cs="Arial"/>
                <w:color w:val="000000" w:themeColor="text1"/>
                <w:sz w:val="22"/>
                <w:szCs w:val="22"/>
              </w:rPr>
            </w:pPr>
          </w:p>
        </w:tc>
        <w:tc>
          <w:tcPr>
            <w:tcW w:w="1054" w:type="dxa"/>
          </w:tcPr>
          <w:p w14:paraId="3CBE7EEA"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183" w:type="dxa"/>
          </w:tcPr>
          <w:p w14:paraId="7317AB7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183" w:type="dxa"/>
          </w:tcPr>
          <w:p w14:paraId="6E194FD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183" w:type="dxa"/>
          </w:tcPr>
          <w:p w14:paraId="5C17D44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067" w:type="dxa"/>
          </w:tcPr>
          <w:p w14:paraId="1937690F"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6005D099" w14:textId="77777777" w:rsidTr="004D13D0">
        <w:tc>
          <w:tcPr>
            <w:tcW w:w="2846" w:type="dxa"/>
          </w:tcPr>
          <w:p w14:paraId="34C442EF" w14:textId="77777777" w:rsidR="00222EB8" w:rsidRPr="00636E77" w:rsidRDefault="00222EB8" w:rsidP="004D13D0">
            <w:pPr>
              <w:rPr>
                <w:rFonts w:ascii="Arial" w:hAnsi="Arial" w:cs="Arial"/>
                <w:b/>
                <w:color w:val="000000" w:themeColor="text1"/>
                <w:sz w:val="22"/>
                <w:szCs w:val="22"/>
              </w:rPr>
            </w:pPr>
            <w:r w:rsidRPr="00636E77">
              <w:rPr>
                <w:rFonts w:ascii="Arial" w:hAnsi="Arial" w:cs="Arial"/>
                <w:b/>
                <w:color w:val="000000" w:themeColor="text1"/>
                <w:sz w:val="22"/>
                <w:szCs w:val="22"/>
              </w:rPr>
              <w:t>Approach</w:t>
            </w:r>
          </w:p>
        </w:tc>
        <w:tc>
          <w:tcPr>
            <w:tcW w:w="1054" w:type="dxa"/>
          </w:tcPr>
          <w:p w14:paraId="68489154" w14:textId="77777777" w:rsidR="00222EB8" w:rsidRPr="00636E77" w:rsidRDefault="00222EB8" w:rsidP="004D13D0">
            <w:pPr>
              <w:rPr>
                <w:rFonts w:ascii="Arial" w:hAnsi="Arial" w:cs="Arial"/>
                <w:color w:val="000000" w:themeColor="text1"/>
                <w:sz w:val="22"/>
                <w:szCs w:val="22"/>
              </w:rPr>
            </w:pPr>
          </w:p>
        </w:tc>
        <w:tc>
          <w:tcPr>
            <w:tcW w:w="1183" w:type="dxa"/>
          </w:tcPr>
          <w:p w14:paraId="42FC40CC" w14:textId="77777777" w:rsidR="00222EB8" w:rsidRPr="00636E77" w:rsidRDefault="00222EB8" w:rsidP="004D13D0">
            <w:pPr>
              <w:rPr>
                <w:rFonts w:ascii="Arial" w:hAnsi="Arial" w:cs="Arial"/>
                <w:color w:val="000000" w:themeColor="text1"/>
                <w:sz w:val="22"/>
                <w:szCs w:val="22"/>
              </w:rPr>
            </w:pPr>
          </w:p>
        </w:tc>
        <w:tc>
          <w:tcPr>
            <w:tcW w:w="1183" w:type="dxa"/>
          </w:tcPr>
          <w:p w14:paraId="624EA08F" w14:textId="77777777" w:rsidR="00222EB8" w:rsidRPr="00636E77" w:rsidRDefault="00222EB8" w:rsidP="004D13D0">
            <w:pPr>
              <w:rPr>
                <w:rFonts w:ascii="Arial" w:hAnsi="Arial" w:cs="Arial"/>
                <w:color w:val="000000" w:themeColor="text1"/>
                <w:sz w:val="22"/>
                <w:szCs w:val="22"/>
              </w:rPr>
            </w:pPr>
          </w:p>
        </w:tc>
        <w:tc>
          <w:tcPr>
            <w:tcW w:w="1183" w:type="dxa"/>
          </w:tcPr>
          <w:p w14:paraId="7D726E9A" w14:textId="77777777" w:rsidR="00222EB8" w:rsidRPr="00636E77" w:rsidRDefault="00222EB8" w:rsidP="004D13D0">
            <w:pPr>
              <w:rPr>
                <w:rFonts w:ascii="Arial" w:hAnsi="Arial" w:cs="Arial"/>
                <w:color w:val="000000" w:themeColor="text1"/>
                <w:sz w:val="22"/>
                <w:szCs w:val="22"/>
              </w:rPr>
            </w:pPr>
          </w:p>
        </w:tc>
        <w:tc>
          <w:tcPr>
            <w:tcW w:w="1067" w:type="dxa"/>
          </w:tcPr>
          <w:p w14:paraId="2A0A164A" w14:textId="77777777" w:rsidR="00222EB8" w:rsidRPr="00636E77" w:rsidRDefault="00222EB8" w:rsidP="004D13D0">
            <w:pPr>
              <w:rPr>
                <w:rFonts w:ascii="Arial" w:hAnsi="Arial" w:cs="Arial"/>
                <w:i/>
                <w:color w:val="000000" w:themeColor="text1"/>
                <w:sz w:val="22"/>
                <w:szCs w:val="22"/>
              </w:rPr>
            </w:pPr>
          </w:p>
        </w:tc>
      </w:tr>
      <w:tr w:rsidR="00636E77" w:rsidRPr="00636E77" w14:paraId="2DFA4E7F" w14:textId="77777777" w:rsidTr="004D13D0">
        <w:tc>
          <w:tcPr>
            <w:tcW w:w="2846" w:type="dxa"/>
          </w:tcPr>
          <w:p w14:paraId="5A2074D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LRTs</w:t>
            </w:r>
          </w:p>
        </w:tc>
        <w:tc>
          <w:tcPr>
            <w:tcW w:w="1054" w:type="dxa"/>
          </w:tcPr>
          <w:p w14:paraId="2A30491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10</w:t>
            </w:r>
          </w:p>
        </w:tc>
        <w:tc>
          <w:tcPr>
            <w:tcW w:w="1183" w:type="dxa"/>
          </w:tcPr>
          <w:p w14:paraId="19707BB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183" w:type="dxa"/>
          </w:tcPr>
          <w:p w14:paraId="0B46706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83" w:type="dxa"/>
          </w:tcPr>
          <w:p w14:paraId="2852C1E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067" w:type="dxa"/>
          </w:tcPr>
          <w:p w14:paraId="09E4EA39"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25</w:t>
            </w:r>
          </w:p>
        </w:tc>
      </w:tr>
      <w:tr w:rsidR="00636E77" w:rsidRPr="00636E77" w14:paraId="7877F692" w14:textId="77777777" w:rsidTr="004D13D0">
        <w:tc>
          <w:tcPr>
            <w:tcW w:w="2846" w:type="dxa"/>
          </w:tcPr>
          <w:p w14:paraId="76A2240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LRT &amp; AIC/BIC</w:t>
            </w:r>
          </w:p>
        </w:tc>
        <w:tc>
          <w:tcPr>
            <w:tcW w:w="1054" w:type="dxa"/>
          </w:tcPr>
          <w:p w14:paraId="454DA5E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4EE20B3F"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50D64D8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4869CFA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067" w:type="dxa"/>
          </w:tcPr>
          <w:p w14:paraId="1E4FDA57"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08FA5741" w14:textId="77777777" w:rsidTr="004D13D0">
        <w:tc>
          <w:tcPr>
            <w:tcW w:w="2846" w:type="dxa"/>
          </w:tcPr>
          <w:p w14:paraId="2D3B3D5F"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LRTs/AIC for slopes</w:t>
            </w:r>
          </w:p>
        </w:tc>
        <w:tc>
          <w:tcPr>
            <w:tcW w:w="1054" w:type="dxa"/>
          </w:tcPr>
          <w:p w14:paraId="54AE229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3771630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83" w:type="dxa"/>
          </w:tcPr>
          <w:p w14:paraId="13F0E68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1BC87A8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067" w:type="dxa"/>
          </w:tcPr>
          <w:p w14:paraId="75102F7A"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636E77" w:rsidRPr="00636E77" w14:paraId="516416BA" w14:textId="77777777" w:rsidTr="004D13D0">
        <w:tc>
          <w:tcPr>
            <w:tcW w:w="2846" w:type="dxa"/>
          </w:tcPr>
          <w:p w14:paraId="06F21CE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Maximal structure</w:t>
            </w:r>
          </w:p>
        </w:tc>
        <w:tc>
          <w:tcPr>
            <w:tcW w:w="1054" w:type="dxa"/>
          </w:tcPr>
          <w:p w14:paraId="114A831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183" w:type="dxa"/>
          </w:tcPr>
          <w:p w14:paraId="7292AD7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w:t>
            </w:r>
          </w:p>
        </w:tc>
        <w:tc>
          <w:tcPr>
            <w:tcW w:w="1183" w:type="dxa"/>
          </w:tcPr>
          <w:p w14:paraId="00149D79"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29</w:t>
            </w:r>
          </w:p>
        </w:tc>
        <w:tc>
          <w:tcPr>
            <w:tcW w:w="1183" w:type="dxa"/>
          </w:tcPr>
          <w:p w14:paraId="31E9E12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32</w:t>
            </w:r>
          </w:p>
        </w:tc>
        <w:tc>
          <w:tcPr>
            <w:tcW w:w="1067" w:type="dxa"/>
          </w:tcPr>
          <w:p w14:paraId="746E9557"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86</w:t>
            </w:r>
          </w:p>
        </w:tc>
      </w:tr>
      <w:tr w:rsidR="00636E77" w:rsidRPr="00636E77" w14:paraId="65894A26" w14:textId="77777777" w:rsidTr="004D13D0">
        <w:tc>
          <w:tcPr>
            <w:tcW w:w="2846" w:type="dxa"/>
          </w:tcPr>
          <w:p w14:paraId="07C8BB9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LRTs backwards from maximal</w:t>
            </w:r>
          </w:p>
        </w:tc>
        <w:tc>
          <w:tcPr>
            <w:tcW w:w="1054" w:type="dxa"/>
          </w:tcPr>
          <w:p w14:paraId="3AD2019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25933D3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83" w:type="dxa"/>
          </w:tcPr>
          <w:p w14:paraId="1C9F640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183" w:type="dxa"/>
          </w:tcPr>
          <w:p w14:paraId="29CC671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067" w:type="dxa"/>
          </w:tcPr>
          <w:p w14:paraId="219B7FF9"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11</w:t>
            </w:r>
          </w:p>
        </w:tc>
      </w:tr>
      <w:tr w:rsidR="00636E77" w:rsidRPr="00636E77" w14:paraId="15143A47" w14:textId="77777777" w:rsidTr="004D13D0">
        <w:tc>
          <w:tcPr>
            <w:tcW w:w="2846" w:type="dxa"/>
          </w:tcPr>
          <w:p w14:paraId="5EEE73B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LRTs upwards from minimal</w:t>
            </w:r>
          </w:p>
        </w:tc>
        <w:tc>
          <w:tcPr>
            <w:tcW w:w="1054" w:type="dxa"/>
          </w:tcPr>
          <w:p w14:paraId="7CD9FA2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515DF59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1CA2A86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83" w:type="dxa"/>
          </w:tcPr>
          <w:p w14:paraId="27231A09"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067" w:type="dxa"/>
          </w:tcPr>
          <w:p w14:paraId="08AAA1F7"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7</w:t>
            </w:r>
          </w:p>
        </w:tc>
      </w:tr>
      <w:tr w:rsidR="00636E77" w:rsidRPr="00636E77" w14:paraId="282A8787" w14:textId="77777777" w:rsidTr="004D13D0">
        <w:tc>
          <w:tcPr>
            <w:tcW w:w="2846" w:type="dxa"/>
          </w:tcPr>
          <w:p w14:paraId="440C7C7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LRTs against null</w:t>
            </w:r>
          </w:p>
        </w:tc>
        <w:tc>
          <w:tcPr>
            <w:tcW w:w="1054" w:type="dxa"/>
          </w:tcPr>
          <w:p w14:paraId="2E0F2CA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1730091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28D865D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10C8617F"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067" w:type="dxa"/>
          </w:tcPr>
          <w:p w14:paraId="7250FDEE"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4DE94F7A" w14:textId="77777777" w:rsidTr="004D13D0">
        <w:tc>
          <w:tcPr>
            <w:tcW w:w="2846" w:type="dxa"/>
          </w:tcPr>
          <w:p w14:paraId="029E0776"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Total</w:t>
            </w:r>
          </w:p>
        </w:tc>
        <w:tc>
          <w:tcPr>
            <w:tcW w:w="1054" w:type="dxa"/>
          </w:tcPr>
          <w:p w14:paraId="0390DCF0"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16</w:t>
            </w:r>
          </w:p>
        </w:tc>
        <w:tc>
          <w:tcPr>
            <w:tcW w:w="1183" w:type="dxa"/>
          </w:tcPr>
          <w:p w14:paraId="677896F7"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33</w:t>
            </w:r>
          </w:p>
        </w:tc>
        <w:tc>
          <w:tcPr>
            <w:tcW w:w="1183" w:type="dxa"/>
          </w:tcPr>
          <w:p w14:paraId="18445FE9"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43</w:t>
            </w:r>
          </w:p>
        </w:tc>
        <w:tc>
          <w:tcPr>
            <w:tcW w:w="1183" w:type="dxa"/>
          </w:tcPr>
          <w:p w14:paraId="12201E34"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42</w:t>
            </w:r>
          </w:p>
        </w:tc>
        <w:tc>
          <w:tcPr>
            <w:tcW w:w="1067" w:type="dxa"/>
          </w:tcPr>
          <w:p w14:paraId="753358F9" w14:textId="77777777" w:rsidR="00222EB8" w:rsidRPr="00636E77" w:rsidRDefault="00222EB8" w:rsidP="004D13D0">
            <w:pPr>
              <w:rPr>
                <w:rFonts w:ascii="Arial" w:hAnsi="Arial" w:cs="Arial"/>
                <w:i/>
                <w:color w:val="000000" w:themeColor="text1"/>
                <w:sz w:val="22"/>
                <w:szCs w:val="22"/>
              </w:rPr>
            </w:pPr>
          </w:p>
        </w:tc>
      </w:tr>
      <w:tr w:rsidR="00636E77" w:rsidRPr="00636E77" w14:paraId="374DFCAD" w14:textId="77777777" w:rsidTr="004D13D0">
        <w:tc>
          <w:tcPr>
            <w:tcW w:w="2846" w:type="dxa"/>
          </w:tcPr>
          <w:p w14:paraId="0A9AE173" w14:textId="77777777" w:rsidR="00222EB8" w:rsidRPr="00636E77" w:rsidRDefault="00222EB8" w:rsidP="004D13D0">
            <w:pPr>
              <w:rPr>
                <w:rFonts w:ascii="Arial" w:hAnsi="Arial" w:cs="Arial"/>
                <w:b/>
                <w:color w:val="000000" w:themeColor="text1"/>
                <w:sz w:val="22"/>
                <w:szCs w:val="22"/>
              </w:rPr>
            </w:pPr>
          </w:p>
        </w:tc>
        <w:tc>
          <w:tcPr>
            <w:tcW w:w="1054" w:type="dxa"/>
          </w:tcPr>
          <w:p w14:paraId="72C7C25B" w14:textId="77777777" w:rsidR="00222EB8" w:rsidRPr="00636E77" w:rsidRDefault="00222EB8" w:rsidP="004D13D0">
            <w:pPr>
              <w:rPr>
                <w:rFonts w:ascii="Arial" w:hAnsi="Arial" w:cs="Arial"/>
                <w:color w:val="000000" w:themeColor="text1"/>
                <w:sz w:val="22"/>
                <w:szCs w:val="22"/>
              </w:rPr>
            </w:pPr>
          </w:p>
        </w:tc>
        <w:tc>
          <w:tcPr>
            <w:tcW w:w="1183" w:type="dxa"/>
          </w:tcPr>
          <w:p w14:paraId="74780522" w14:textId="77777777" w:rsidR="00222EB8" w:rsidRPr="00636E77" w:rsidRDefault="00222EB8" w:rsidP="004D13D0">
            <w:pPr>
              <w:rPr>
                <w:rFonts w:ascii="Arial" w:hAnsi="Arial" w:cs="Arial"/>
                <w:color w:val="000000" w:themeColor="text1"/>
                <w:sz w:val="22"/>
                <w:szCs w:val="22"/>
              </w:rPr>
            </w:pPr>
          </w:p>
        </w:tc>
        <w:tc>
          <w:tcPr>
            <w:tcW w:w="1183" w:type="dxa"/>
          </w:tcPr>
          <w:p w14:paraId="3B69CEBB" w14:textId="77777777" w:rsidR="00222EB8" w:rsidRPr="00636E77" w:rsidRDefault="00222EB8" w:rsidP="004D13D0">
            <w:pPr>
              <w:rPr>
                <w:rFonts w:ascii="Arial" w:hAnsi="Arial" w:cs="Arial"/>
                <w:color w:val="000000" w:themeColor="text1"/>
                <w:sz w:val="22"/>
                <w:szCs w:val="22"/>
              </w:rPr>
            </w:pPr>
          </w:p>
        </w:tc>
        <w:tc>
          <w:tcPr>
            <w:tcW w:w="1183" w:type="dxa"/>
          </w:tcPr>
          <w:p w14:paraId="652CACA1" w14:textId="77777777" w:rsidR="00222EB8" w:rsidRPr="00636E77" w:rsidRDefault="00222EB8" w:rsidP="004D13D0">
            <w:pPr>
              <w:rPr>
                <w:rFonts w:ascii="Arial" w:hAnsi="Arial" w:cs="Arial"/>
                <w:color w:val="000000" w:themeColor="text1"/>
                <w:sz w:val="22"/>
                <w:szCs w:val="22"/>
              </w:rPr>
            </w:pPr>
          </w:p>
        </w:tc>
        <w:tc>
          <w:tcPr>
            <w:tcW w:w="1067" w:type="dxa"/>
          </w:tcPr>
          <w:p w14:paraId="7DE78E60" w14:textId="77777777" w:rsidR="00222EB8" w:rsidRPr="00636E77" w:rsidRDefault="00222EB8" w:rsidP="004D13D0">
            <w:pPr>
              <w:rPr>
                <w:rFonts w:ascii="Arial" w:hAnsi="Arial" w:cs="Arial"/>
                <w:i/>
                <w:color w:val="000000" w:themeColor="text1"/>
                <w:sz w:val="22"/>
                <w:szCs w:val="22"/>
              </w:rPr>
            </w:pPr>
          </w:p>
        </w:tc>
      </w:tr>
      <w:tr w:rsidR="00636E77" w:rsidRPr="00636E77" w14:paraId="3F3AD462" w14:textId="77777777" w:rsidTr="004D13D0">
        <w:tc>
          <w:tcPr>
            <w:tcW w:w="2846" w:type="dxa"/>
          </w:tcPr>
          <w:p w14:paraId="45E33FCE" w14:textId="77777777" w:rsidR="00222EB8" w:rsidRPr="00636E77" w:rsidRDefault="00222EB8" w:rsidP="004D13D0">
            <w:pPr>
              <w:rPr>
                <w:rFonts w:ascii="Arial" w:hAnsi="Arial" w:cs="Arial"/>
                <w:b/>
                <w:color w:val="000000" w:themeColor="text1"/>
                <w:sz w:val="22"/>
                <w:szCs w:val="22"/>
              </w:rPr>
            </w:pPr>
            <w:r w:rsidRPr="00636E77">
              <w:rPr>
                <w:rFonts w:ascii="Arial" w:hAnsi="Arial" w:cs="Arial"/>
                <w:b/>
                <w:color w:val="000000" w:themeColor="text1"/>
                <w:sz w:val="22"/>
                <w:szCs w:val="22"/>
              </w:rPr>
              <w:t>RE structure</w:t>
            </w:r>
          </w:p>
        </w:tc>
        <w:tc>
          <w:tcPr>
            <w:tcW w:w="1054" w:type="dxa"/>
          </w:tcPr>
          <w:p w14:paraId="3A139C33" w14:textId="77777777" w:rsidR="00222EB8" w:rsidRPr="00636E77" w:rsidRDefault="00222EB8" w:rsidP="004D13D0">
            <w:pPr>
              <w:rPr>
                <w:rFonts w:ascii="Arial" w:hAnsi="Arial" w:cs="Arial"/>
                <w:color w:val="000000" w:themeColor="text1"/>
                <w:sz w:val="22"/>
                <w:szCs w:val="22"/>
              </w:rPr>
            </w:pPr>
          </w:p>
        </w:tc>
        <w:tc>
          <w:tcPr>
            <w:tcW w:w="1183" w:type="dxa"/>
          </w:tcPr>
          <w:p w14:paraId="1D5C2C9E" w14:textId="77777777" w:rsidR="00222EB8" w:rsidRPr="00636E77" w:rsidRDefault="00222EB8" w:rsidP="004D13D0">
            <w:pPr>
              <w:rPr>
                <w:rFonts w:ascii="Arial" w:hAnsi="Arial" w:cs="Arial"/>
                <w:color w:val="000000" w:themeColor="text1"/>
                <w:sz w:val="22"/>
                <w:szCs w:val="22"/>
              </w:rPr>
            </w:pPr>
          </w:p>
        </w:tc>
        <w:tc>
          <w:tcPr>
            <w:tcW w:w="1183" w:type="dxa"/>
          </w:tcPr>
          <w:p w14:paraId="742865F0" w14:textId="77777777" w:rsidR="00222EB8" w:rsidRPr="00636E77" w:rsidRDefault="00222EB8" w:rsidP="004D13D0">
            <w:pPr>
              <w:rPr>
                <w:rFonts w:ascii="Arial" w:hAnsi="Arial" w:cs="Arial"/>
                <w:color w:val="000000" w:themeColor="text1"/>
                <w:sz w:val="22"/>
                <w:szCs w:val="22"/>
              </w:rPr>
            </w:pPr>
          </w:p>
        </w:tc>
        <w:tc>
          <w:tcPr>
            <w:tcW w:w="1183" w:type="dxa"/>
          </w:tcPr>
          <w:p w14:paraId="4CDB9F66" w14:textId="77777777" w:rsidR="00222EB8" w:rsidRPr="00636E77" w:rsidRDefault="00222EB8" w:rsidP="004D13D0">
            <w:pPr>
              <w:rPr>
                <w:rFonts w:ascii="Arial" w:hAnsi="Arial" w:cs="Arial"/>
                <w:color w:val="000000" w:themeColor="text1"/>
                <w:sz w:val="22"/>
                <w:szCs w:val="22"/>
              </w:rPr>
            </w:pPr>
          </w:p>
        </w:tc>
        <w:tc>
          <w:tcPr>
            <w:tcW w:w="1067" w:type="dxa"/>
          </w:tcPr>
          <w:p w14:paraId="207EE599" w14:textId="77777777" w:rsidR="00222EB8" w:rsidRPr="00636E77" w:rsidRDefault="00222EB8" w:rsidP="004D13D0">
            <w:pPr>
              <w:rPr>
                <w:rFonts w:ascii="Arial" w:hAnsi="Arial" w:cs="Arial"/>
                <w:i/>
                <w:color w:val="000000" w:themeColor="text1"/>
                <w:sz w:val="22"/>
                <w:szCs w:val="22"/>
              </w:rPr>
            </w:pPr>
          </w:p>
        </w:tc>
      </w:tr>
      <w:tr w:rsidR="00636E77" w:rsidRPr="00636E77" w14:paraId="35FBFA41" w14:textId="77777777" w:rsidTr="004D13D0">
        <w:tc>
          <w:tcPr>
            <w:tcW w:w="2846" w:type="dxa"/>
          </w:tcPr>
          <w:p w14:paraId="4EF2771D" w14:textId="77777777" w:rsidR="00222EB8" w:rsidRPr="00636E77" w:rsidRDefault="00222EB8" w:rsidP="004D13D0">
            <w:pPr>
              <w:rPr>
                <w:rFonts w:ascii="Arial" w:hAnsi="Arial" w:cs="Arial"/>
                <w:b/>
                <w:color w:val="000000" w:themeColor="text1"/>
                <w:sz w:val="22"/>
                <w:szCs w:val="22"/>
              </w:rPr>
            </w:pPr>
            <w:r w:rsidRPr="00636E77">
              <w:rPr>
                <w:rFonts w:ascii="Arial" w:hAnsi="Arial" w:cs="Arial"/>
                <w:b/>
                <w:color w:val="000000" w:themeColor="text1"/>
                <w:sz w:val="22"/>
                <w:szCs w:val="22"/>
              </w:rPr>
              <w:t>Intercept</w:t>
            </w:r>
          </w:p>
        </w:tc>
        <w:tc>
          <w:tcPr>
            <w:tcW w:w="1054" w:type="dxa"/>
          </w:tcPr>
          <w:p w14:paraId="46D06043" w14:textId="77777777" w:rsidR="00222EB8" w:rsidRPr="00636E77" w:rsidRDefault="00222EB8" w:rsidP="004D13D0">
            <w:pPr>
              <w:rPr>
                <w:rFonts w:ascii="Arial" w:hAnsi="Arial" w:cs="Arial"/>
                <w:color w:val="000000" w:themeColor="text1"/>
                <w:sz w:val="22"/>
                <w:szCs w:val="22"/>
              </w:rPr>
            </w:pPr>
          </w:p>
        </w:tc>
        <w:tc>
          <w:tcPr>
            <w:tcW w:w="1183" w:type="dxa"/>
          </w:tcPr>
          <w:p w14:paraId="4309C42E" w14:textId="77777777" w:rsidR="00222EB8" w:rsidRPr="00636E77" w:rsidRDefault="00222EB8" w:rsidP="004D13D0">
            <w:pPr>
              <w:rPr>
                <w:rFonts w:ascii="Arial" w:hAnsi="Arial" w:cs="Arial"/>
                <w:color w:val="000000" w:themeColor="text1"/>
                <w:sz w:val="22"/>
                <w:szCs w:val="22"/>
              </w:rPr>
            </w:pPr>
          </w:p>
        </w:tc>
        <w:tc>
          <w:tcPr>
            <w:tcW w:w="1183" w:type="dxa"/>
          </w:tcPr>
          <w:p w14:paraId="68B7EA61" w14:textId="77777777" w:rsidR="00222EB8" w:rsidRPr="00636E77" w:rsidRDefault="00222EB8" w:rsidP="004D13D0">
            <w:pPr>
              <w:rPr>
                <w:rFonts w:ascii="Arial" w:hAnsi="Arial" w:cs="Arial"/>
                <w:color w:val="000000" w:themeColor="text1"/>
                <w:sz w:val="22"/>
                <w:szCs w:val="22"/>
              </w:rPr>
            </w:pPr>
          </w:p>
        </w:tc>
        <w:tc>
          <w:tcPr>
            <w:tcW w:w="1183" w:type="dxa"/>
          </w:tcPr>
          <w:p w14:paraId="72A78AFD" w14:textId="77777777" w:rsidR="00222EB8" w:rsidRPr="00636E77" w:rsidRDefault="00222EB8" w:rsidP="004D13D0">
            <w:pPr>
              <w:rPr>
                <w:rFonts w:ascii="Arial" w:hAnsi="Arial" w:cs="Arial"/>
                <w:color w:val="000000" w:themeColor="text1"/>
                <w:sz w:val="22"/>
                <w:szCs w:val="22"/>
              </w:rPr>
            </w:pPr>
          </w:p>
        </w:tc>
        <w:tc>
          <w:tcPr>
            <w:tcW w:w="1067" w:type="dxa"/>
          </w:tcPr>
          <w:p w14:paraId="208C0080" w14:textId="77777777" w:rsidR="00222EB8" w:rsidRPr="00636E77" w:rsidRDefault="00222EB8" w:rsidP="004D13D0">
            <w:pPr>
              <w:rPr>
                <w:rFonts w:ascii="Arial" w:hAnsi="Arial" w:cs="Arial"/>
                <w:i/>
                <w:color w:val="000000" w:themeColor="text1"/>
                <w:sz w:val="22"/>
                <w:szCs w:val="22"/>
              </w:rPr>
            </w:pPr>
          </w:p>
        </w:tc>
      </w:tr>
      <w:tr w:rsidR="00636E77" w:rsidRPr="00636E77" w14:paraId="092CB801" w14:textId="77777777" w:rsidTr="004D13D0">
        <w:tc>
          <w:tcPr>
            <w:tcW w:w="2846" w:type="dxa"/>
          </w:tcPr>
          <w:p w14:paraId="1EBC5B9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Subject</w:t>
            </w:r>
          </w:p>
        </w:tc>
        <w:tc>
          <w:tcPr>
            <w:tcW w:w="1054" w:type="dxa"/>
          </w:tcPr>
          <w:p w14:paraId="3B1290B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12</w:t>
            </w:r>
          </w:p>
        </w:tc>
        <w:tc>
          <w:tcPr>
            <w:tcW w:w="1183" w:type="dxa"/>
          </w:tcPr>
          <w:p w14:paraId="5247772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23</w:t>
            </w:r>
          </w:p>
        </w:tc>
        <w:tc>
          <w:tcPr>
            <w:tcW w:w="1183" w:type="dxa"/>
          </w:tcPr>
          <w:p w14:paraId="1AB3F55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10</w:t>
            </w:r>
          </w:p>
        </w:tc>
        <w:tc>
          <w:tcPr>
            <w:tcW w:w="1183" w:type="dxa"/>
          </w:tcPr>
          <w:p w14:paraId="04D86F2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19</w:t>
            </w:r>
          </w:p>
        </w:tc>
        <w:tc>
          <w:tcPr>
            <w:tcW w:w="1067" w:type="dxa"/>
          </w:tcPr>
          <w:p w14:paraId="7E2C6BB3"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64</w:t>
            </w:r>
          </w:p>
        </w:tc>
      </w:tr>
      <w:tr w:rsidR="00636E77" w:rsidRPr="00636E77" w14:paraId="09D20454" w14:textId="77777777" w:rsidTr="004D13D0">
        <w:tc>
          <w:tcPr>
            <w:tcW w:w="2846" w:type="dxa"/>
          </w:tcPr>
          <w:p w14:paraId="139BA92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Item/other</w:t>
            </w:r>
          </w:p>
        </w:tc>
        <w:tc>
          <w:tcPr>
            <w:tcW w:w="1054" w:type="dxa"/>
          </w:tcPr>
          <w:p w14:paraId="55B4E5C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83" w:type="dxa"/>
          </w:tcPr>
          <w:p w14:paraId="17DFEE5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83" w:type="dxa"/>
          </w:tcPr>
          <w:p w14:paraId="04C8554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83" w:type="dxa"/>
          </w:tcPr>
          <w:p w14:paraId="147C696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067" w:type="dxa"/>
          </w:tcPr>
          <w:p w14:paraId="03E52BE8"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8</w:t>
            </w:r>
          </w:p>
        </w:tc>
      </w:tr>
      <w:tr w:rsidR="00636E77" w:rsidRPr="00636E77" w14:paraId="55BA5EA4" w14:textId="77777777" w:rsidTr="004D13D0">
        <w:tc>
          <w:tcPr>
            <w:tcW w:w="2846" w:type="dxa"/>
          </w:tcPr>
          <w:p w14:paraId="58FCC1F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Subject &amp; Item/other</w:t>
            </w:r>
          </w:p>
        </w:tc>
        <w:tc>
          <w:tcPr>
            <w:tcW w:w="1054" w:type="dxa"/>
          </w:tcPr>
          <w:p w14:paraId="73A9E41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71</w:t>
            </w:r>
          </w:p>
        </w:tc>
        <w:tc>
          <w:tcPr>
            <w:tcW w:w="1183" w:type="dxa"/>
          </w:tcPr>
          <w:p w14:paraId="57A02B8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68</w:t>
            </w:r>
          </w:p>
        </w:tc>
        <w:tc>
          <w:tcPr>
            <w:tcW w:w="1183" w:type="dxa"/>
          </w:tcPr>
          <w:p w14:paraId="36B1FC7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66</w:t>
            </w:r>
          </w:p>
        </w:tc>
        <w:tc>
          <w:tcPr>
            <w:tcW w:w="1183" w:type="dxa"/>
          </w:tcPr>
          <w:p w14:paraId="652EF35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72</w:t>
            </w:r>
          </w:p>
        </w:tc>
        <w:tc>
          <w:tcPr>
            <w:tcW w:w="1067" w:type="dxa"/>
          </w:tcPr>
          <w:p w14:paraId="553B0EFA"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277</w:t>
            </w:r>
          </w:p>
        </w:tc>
      </w:tr>
      <w:tr w:rsidR="00636E77" w:rsidRPr="00636E77" w14:paraId="6DDB797F" w14:textId="77777777" w:rsidTr="004D13D0">
        <w:tc>
          <w:tcPr>
            <w:tcW w:w="2846" w:type="dxa"/>
          </w:tcPr>
          <w:p w14:paraId="69CDA0E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Item/other &amp; other</w:t>
            </w:r>
          </w:p>
        </w:tc>
        <w:tc>
          <w:tcPr>
            <w:tcW w:w="1054" w:type="dxa"/>
          </w:tcPr>
          <w:p w14:paraId="10A2AA4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4B6ABF3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5936193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0B71247A"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067" w:type="dxa"/>
          </w:tcPr>
          <w:p w14:paraId="0E910E3A"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2EE6F9F8" w14:textId="77777777" w:rsidTr="004D13D0">
        <w:tc>
          <w:tcPr>
            <w:tcW w:w="2846" w:type="dxa"/>
          </w:tcPr>
          <w:p w14:paraId="17D0E05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Subject &amp; item &amp; other</w:t>
            </w:r>
          </w:p>
        </w:tc>
        <w:tc>
          <w:tcPr>
            <w:tcW w:w="1054" w:type="dxa"/>
          </w:tcPr>
          <w:p w14:paraId="433B565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183" w:type="dxa"/>
          </w:tcPr>
          <w:p w14:paraId="566B9D7F"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83" w:type="dxa"/>
          </w:tcPr>
          <w:p w14:paraId="7985E7D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11</w:t>
            </w:r>
          </w:p>
        </w:tc>
        <w:tc>
          <w:tcPr>
            <w:tcW w:w="1183" w:type="dxa"/>
          </w:tcPr>
          <w:p w14:paraId="211B8FE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067" w:type="dxa"/>
          </w:tcPr>
          <w:p w14:paraId="396D3DC1"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24</w:t>
            </w:r>
          </w:p>
        </w:tc>
      </w:tr>
      <w:tr w:rsidR="00636E77" w:rsidRPr="00636E77" w14:paraId="7B2C32E5" w14:textId="77777777" w:rsidTr="004D13D0">
        <w:tc>
          <w:tcPr>
            <w:tcW w:w="2846" w:type="dxa"/>
          </w:tcPr>
          <w:p w14:paraId="6E10654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Unclear</w:t>
            </w:r>
          </w:p>
        </w:tc>
        <w:tc>
          <w:tcPr>
            <w:tcW w:w="1054" w:type="dxa"/>
          </w:tcPr>
          <w:p w14:paraId="060B1C6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83" w:type="dxa"/>
          </w:tcPr>
          <w:p w14:paraId="734C942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5BDD3B2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5132C84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067" w:type="dxa"/>
          </w:tcPr>
          <w:p w14:paraId="243AB486"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636E77" w:rsidRPr="00636E77" w14:paraId="75B2EFD7" w14:textId="77777777" w:rsidTr="004D13D0">
        <w:tc>
          <w:tcPr>
            <w:tcW w:w="2846" w:type="dxa"/>
          </w:tcPr>
          <w:p w14:paraId="69A98090"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Total</w:t>
            </w:r>
          </w:p>
        </w:tc>
        <w:tc>
          <w:tcPr>
            <w:tcW w:w="1054" w:type="dxa"/>
          </w:tcPr>
          <w:p w14:paraId="26B5FA71"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92</w:t>
            </w:r>
          </w:p>
        </w:tc>
        <w:tc>
          <w:tcPr>
            <w:tcW w:w="1183" w:type="dxa"/>
          </w:tcPr>
          <w:p w14:paraId="2E558AA2"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98</w:t>
            </w:r>
          </w:p>
        </w:tc>
        <w:tc>
          <w:tcPr>
            <w:tcW w:w="1183" w:type="dxa"/>
          </w:tcPr>
          <w:p w14:paraId="22B42A91"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91</w:t>
            </w:r>
          </w:p>
        </w:tc>
        <w:tc>
          <w:tcPr>
            <w:tcW w:w="1183" w:type="dxa"/>
          </w:tcPr>
          <w:p w14:paraId="74D1BB9D"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97</w:t>
            </w:r>
          </w:p>
        </w:tc>
        <w:tc>
          <w:tcPr>
            <w:tcW w:w="1067" w:type="dxa"/>
          </w:tcPr>
          <w:p w14:paraId="2D17660E" w14:textId="77777777" w:rsidR="00222EB8" w:rsidRPr="00636E77" w:rsidRDefault="00222EB8" w:rsidP="004D13D0">
            <w:pPr>
              <w:rPr>
                <w:rFonts w:ascii="Arial" w:hAnsi="Arial" w:cs="Arial"/>
                <w:i/>
                <w:color w:val="000000" w:themeColor="text1"/>
                <w:sz w:val="22"/>
                <w:szCs w:val="22"/>
              </w:rPr>
            </w:pPr>
          </w:p>
        </w:tc>
      </w:tr>
      <w:tr w:rsidR="00636E77" w:rsidRPr="00636E77" w14:paraId="149A04C2" w14:textId="77777777" w:rsidTr="004D13D0">
        <w:tc>
          <w:tcPr>
            <w:tcW w:w="2846" w:type="dxa"/>
          </w:tcPr>
          <w:p w14:paraId="6CA7F341" w14:textId="77777777" w:rsidR="00222EB8" w:rsidRPr="00636E77" w:rsidRDefault="00222EB8" w:rsidP="004D13D0">
            <w:pPr>
              <w:rPr>
                <w:rFonts w:ascii="Arial" w:hAnsi="Arial" w:cs="Arial"/>
                <w:color w:val="000000" w:themeColor="text1"/>
                <w:sz w:val="22"/>
                <w:szCs w:val="22"/>
              </w:rPr>
            </w:pPr>
          </w:p>
        </w:tc>
        <w:tc>
          <w:tcPr>
            <w:tcW w:w="1054" w:type="dxa"/>
          </w:tcPr>
          <w:p w14:paraId="022BF10A" w14:textId="77777777" w:rsidR="00222EB8" w:rsidRPr="00636E77" w:rsidRDefault="00222EB8" w:rsidP="004D13D0">
            <w:pPr>
              <w:rPr>
                <w:rFonts w:ascii="Arial" w:hAnsi="Arial" w:cs="Arial"/>
                <w:color w:val="000000" w:themeColor="text1"/>
                <w:sz w:val="22"/>
                <w:szCs w:val="22"/>
              </w:rPr>
            </w:pPr>
          </w:p>
        </w:tc>
        <w:tc>
          <w:tcPr>
            <w:tcW w:w="1183" w:type="dxa"/>
          </w:tcPr>
          <w:p w14:paraId="6ACAB9D0" w14:textId="77777777" w:rsidR="00222EB8" w:rsidRPr="00636E77" w:rsidRDefault="00222EB8" w:rsidP="004D13D0">
            <w:pPr>
              <w:rPr>
                <w:rFonts w:ascii="Arial" w:hAnsi="Arial" w:cs="Arial"/>
                <w:color w:val="000000" w:themeColor="text1"/>
                <w:sz w:val="22"/>
                <w:szCs w:val="22"/>
              </w:rPr>
            </w:pPr>
          </w:p>
        </w:tc>
        <w:tc>
          <w:tcPr>
            <w:tcW w:w="1183" w:type="dxa"/>
          </w:tcPr>
          <w:p w14:paraId="7E474EB5" w14:textId="77777777" w:rsidR="00222EB8" w:rsidRPr="00636E77" w:rsidRDefault="00222EB8" w:rsidP="004D13D0">
            <w:pPr>
              <w:rPr>
                <w:rFonts w:ascii="Arial" w:hAnsi="Arial" w:cs="Arial"/>
                <w:color w:val="000000" w:themeColor="text1"/>
                <w:sz w:val="22"/>
                <w:szCs w:val="22"/>
              </w:rPr>
            </w:pPr>
          </w:p>
        </w:tc>
        <w:tc>
          <w:tcPr>
            <w:tcW w:w="1183" w:type="dxa"/>
          </w:tcPr>
          <w:p w14:paraId="10A36720" w14:textId="77777777" w:rsidR="00222EB8" w:rsidRPr="00636E77" w:rsidRDefault="00222EB8" w:rsidP="004D13D0">
            <w:pPr>
              <w:rPr>
                <w:rFonts w:ascii="Arial" w:hAnsi="Arial" w:cs="Arial"/>
                <w:color w:val="000000" w:themeColor="text1"/>
                <w:sz w:val="22"/>
                <w:szCs w:val="22"/>
              </w:rPr>
            </w:pPr>
          </w:p>
        </w:tc>
        <w:tc>
          <w:tcPr>
            <w:tcW w:w="1067" w:type="dxa"/>
          </w:tcPr>
          <w:p w14:paraId="67B7E35B" w14:textId="77777777" w:rsidR="00222EB8" w:rsidRPr="00636E77" w:rsidRDefault="00222EB8" w:rsidP="004D13D0">
            <w:pPr>
              <w:rPr>
                <w:rFonts w:ascii="Arial" w:hAnsi="Arial" w:cs="Arial"/>
                <w:i/>
                <w:color w:val="000000" w:themeColor="text1"/>
                <w:sz w:val="22"/>
                <w:szCs w:val="22"/>
              </w:rPr>
            </w:pPr>
          </w:p>
        </w:tc>
      </w:tr>
      <w:tr w:rsidR="00636E77" w:rsidRPr="00636E77" w14:paraId="5BDDD3B5" w14:textId="77777777" w:rsidTr="004D13D0">
        <w:tc>
          <w:tcPr>
            <w:tcW w:w="2846" w:type="dxa"/>
          </w:tcPr>
          <w:p w14:paraId="73B55320" w14:textId="77777777" w:rsidR="00222EB8" w:rsidRPr="00636E77" w:rsidRDefault="00222EB8" w:rsidP="004D13D0">
            <w:pPr>
              <w:rPr>
                <w:rFonts w:ascii="Arial" w:hAnsi="Arial" w:cs="Arial"/>
                <w:b/>
                <w:color w:val="000000" w:themeColor="text1"/>
                <w:sz w:val="22"/>
                <w:szCs w:val="22"/>
              </w:rPr>
            </w:pPr>
            <w:r w:rsidRPr="00636E77">
              <w:rPr>
                <w:rFonts w:ascii="Arial" w:hAnsi="Arial" w:cs="Arial"/>
                <w:b/>
                <w:color w:val="000000" w:themeColor="text1"/>
                <w:sz w:val="22"/>
                <w:szCs w:val="22"/>
              </w:rPr>
              <w:t>Slopes</w:t>
            </w:r>
          </w:p>
        </w:tc>
        <w:tc>
          <w:tcPr>
            <w:tcW w:w="1054" w:type="dxa"/>
          </w:tcPr>
          <w:p w14:paraId="0E42EBDD" w14:textId="77777777" w:rsidR="00222EB8" w:rsidRPr="00636E77" w:rsidRDefault="00222EB8" w:rsidP="004D13D0">
            <w:pPr>
              <w:rPr>
                <w:rFonts w:ascii="Arial" w:hAnsi="Arial" w:cs="Arial"/>
                <w:color w:val="000000" w:themeColor="text1"/>
                <w:sz w:val="22"/>
                <w:szCs w:val="22"/>
              </w:rPr>
            </w:pPr>
          </w:p>
        </w:tc>
        <w:tc>
          <w:tcPr>
            <w:tcW w:w="1183" w:type="dxa"/>
          </w:tcPr>
          <w:p w14:paraId="385F2CDE" w14:textId="77777777" w:rsidR="00222EB8" w:rsidRPr="00636E77" w:rsidRDefault="00222EB8" w:rsidP="004D13D0">
            <w:pPr>
              <w:rPr>
                <w:rFonts w:ascii="Arial" w:hAnsi="Arial" w:cs="Arial"/>
                <w:color w:val="000000" w:themeColor="text1"/>
                <w:sz w:val="22"/>
                <w:szCs w:val="22"/>
              </w:rPr>
            </w:pPr>
          </w:p>
        </w:tc>
        <w:tc>
          <w:tcPr>
            <w:tcW w:w="1183" w:type="dxa"/>
          </w:tcPr>
          <w:p w14:paraId="3649013D" w14:textId="77777777" w:rsidR="00222EB8" w:rsidRPr="00636E77" w:rsidRDefault="00222EB8" w:rsidP="004D13D0">
            <w:pPr>
              <w:rPr>
                <w:rFonts w:ascii="Arial" w:hAnsi="Arial" w:cs="Arial"/>
                <w:color w:val="000000" w:themeColor="text1"/>
                <w:sz w:val="22"/>
                <w:szCs w:val="22"/>
              </w:rPr>
            </w:pPr>
          </w:p>
        </w:tc>
        <w:tc>
          <w:tcPr>
            <w:tcW w:w="1183" w:type="dxa"/>
          </w:tcPr>
          <w:p w14:paraId="29C14AAB" w14:textId="77777777" w:rsidR="00222EB8" w:rsidRPr="00636E77" w:rsidRDefault="00222EB8" w:rsidP="004D13D0">
            <w:pPr>
              <w:rPr>
                <w:rFonts w:ascii="Arial" w:hAnsi="Arial" w:cs="Arial"/>
                <w:color w:val="000000" w:themeColor="text1"/>
                <w:sz w:val="22"/>
                <w:szCs w:val="22"/>
              </w:rPr>
            </w:pPr>
          </w:p>
        </w:tc>
        <w:tc>
          <w:tcPr>
            <w:tcW w:w="1067" w:type="dxa"/>
          </w:tcPr>
          <w:p w14:paraId="775A3CDD" w14:textId="77777777" w:rsidR="00222EB8" w:rsidRPr="00636E77" w:rsidRDefault="00222EB8" w:rsidP="004D13D0">
            <w:pPr>
              <w:rPr>
                <w:rFonts w:ascii="Arial" w:hAnsi="Arial" w:cs="Arial"/>
                <w:i/>
                <w:color w:val="000000" w:themeColor="text1"/>
                <w:sz w:val="22"/>
                <w:szCs w:val="22"/>
              </w:rPr>
            </w:pPr>
          </w:p>
        </w:tc>
      </w:tr>
      <w:tr w:rsidR="00636E77" w:rsidRPr="00636E77" w14:paraId="7A786430" w14:textId="77777777" w:rsidTr="004D13D0">
        <w:tc>
          <w:tcPr>
            <w:tcW w:w="2846" w:type="dxa"/>
          </w:tcPr>
          <w:p w14:paraId="680FB67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FE over Subject</w:t>
            </w:r>
          </w:p>
        </w:tc>
        <w:tc>
          <w:tcPr>
            <w:tcW w:w="1054" w:type="dxa"/>
          </w:tcPr>
          <w:p w14:paraId="3DD8132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15</w:t>
            </w:r>
          </w:p>
        </w:tc>
        <w:tc>
          <w:tcPr>
            <w:tcW w:w="1183" w:type="dxa"/>
          </w:tcPr>
          <w:p w14:paraId="2562A44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w:t>
            </w:r>
          </w:p>
        </w:tc>
        <w:tc>
          <w:tcPr>
            <w:tcW w:w="1183" w:type="dxa"/>
          </w:tcPr>
          <w:p w14:paraId="544599C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23</w:t>
            </w:r>
          </w:p>
        </w:tc>
        <w:tc>
          <w:tcPr>
            <w:tcW w:w="1183" w:type="dxa"/>
          </w:tcPr>
          <w:p w14:paraId="0D293A8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w:t>
            </w:r>
          </w:p>
        </w:tc>
        <w:tc>
          <w:tcPr>
            <w:tcW w:w="1067" w:type="dxa"/>
          </w:tcPr>
          <w:p w14:paraId="01B79269"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78</w:t>
            </w:r>
          </w:p>
        </w:tc>
      </w:tr>
      <w:tr w:rsidR="00636E77" w:rsidRPr="00636E77" w14:paraId="20005EFF" w14:textId="77777777" w:rsidTr="004D13D0">
        <w:tc>
          <w:tcPr>
            <w:tcW w:w="2846" w:type="dxa"/>
          </w:tcPr>
          <w:p w14:paraId="77A87F6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FE over Item/other</w:t>
            </w:r>
          </w:p>
        </w:tc>
        <w:tc>
          <w:tcPr>
            <w:tcW w:w="1054" w:type="dxa"/>
          </w:tcPr>
          <w:p w14:paraId="162D381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5FCC91F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46083D2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83" w:type="dxa"/>
          </w:tcPr>
          <w:p w14:paraId="451F7A4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067" w:type="dxa"/>
          </w:tcPr>
          <w:p w14:paraId="63A3DA73"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8</w:t>
            </w:r>
          </w:p>
        </w:tc>
      </w:tr>
      <w:tr w:rsidR="00636E77" w:rsidRPr="00636E77" w14:paraId="282A8F60" w14:textId="77777777" w:rsidTr="004D13D0">
        <w:tc>
          <w:tcPr>
            <w:tcW w:w="2846" w:type="dxa"/>
          </w:tcPr>
          <w:p w14:paraId="494921B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FE over Subject &amp; Item/other</w:t>
            </w:r>
          </w:p>
        </w:tc>
        <w:tc>
          <w:tcPr>
            <w:tcW w:w="1054" w:type="dxa"/>
          </w:tcPr>
          <w:p w14:paraId="159F7BD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21</w:t>
            </w:r>
          </w:p>
        </w:tc>
        <w:tc>
          <w:tcPr>
            <w:tcW w:w="1183" w:type="dxa"/>
          </w:tcPr>
          <w:p w14:paraId="225DD0F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26</w:t>
            </w:r>
          </w:p>
        </w:tc>
        <w:tc>
          <w:tcPr>
            <w:tcW w:w="1183" w:type="dxa"/>
          </w:tcPr>
          <w:p w14:paraId="0425D3D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27</w:t>
            </w:r>
          </w:p>
        </w:tc>
        <w:tc>
          <w:tcPr>
            <w:tcW w:w="1183" w:type="dxa"/>
          </w:tcPr>
          <w:p w14:paraId="3A3BD51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w:t>
            </w:r>
          </w:p>
        </w:tc>
        <w:tc>
          <w:tcPr>
            <w:tcW w:w="1067" w:type="dxa"/>
          </w:tcPr>
          <w:p w14:paraId="246A96DE"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94</w:t>
            </w:r>
          </w:p>
        </w:tc>
      </w:tr>
      <w:tr w:rsidR="00636E77" w:rsidRPr="00636E77" w14:paraId="3F826144" w14:textId="77777777" w:rsidTr="004D13D0">
        <w:tc>
          <w:tcPr>
            <w:tcW w:w="2846" w:type="dxa"/>
          </w:tcPr>
          <w:p w14:paraId="03CB2FB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FE over Subject with interactions</w:t>
            </w:r>
          </w:p>
        </w:tc>
        <w:tc>
          <w:tcPr>
            <w:tcW w:w="1054" w:type="dxa"/>
          </w:tcPr>
          <w:p w14:paraId="24F2512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83" w:type="dxa"/>
          </w:tcPr>
          <w:p w14:paraId="7F201E8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0E41222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83" w:type="dxa"/>
          </w:tcPr>
          <w:p w14:paraId="73C8E419"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067" w:type="dxa"/>
          </w:tcPr>
          <w:p w14:paraId="7CE3856B"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8</w:t>
            </w:r>
          </w:p>
        </w:tc>
      </w:tr>
      <w:tr w:rsidR="00636E77" w:rsidRPr="00636E77" w14:paraId="7EE5E69B" w14:textId="77777777" w:rsidTr="004D13D0">
        <w:tc>
          <w:tcPr>
            <w:tcW w:w="2846" w:type="dxa"/>
          </w:tcPr>
          <w:p w14:paraId="07DA503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FE over Item/other with interactions</w:t>
            </w:r>
          </w:p>
        </w:tc>
        <w:tc>
          <w:tcPr>
            <w:tcW w:w="1054" w:type="dxa"/>
          </w:tcPr>
          <w:p w14:paraId="5D44E22A"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83" w:type="dxa"/>
          </w:tcPr>
          <w:p w14:paraId="36A5535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7F7A90D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1C133AF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067" w:type="dxa"/>
          </w:tcPr>
          <w:p w14:paraId="28CA95E9"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636E77" w:rsidRPr="00636E77" w14:paraId="7CEEA954" w14:textId="77777777" w:rsidTr="004D13D0">
        <w:tc>
          <w:tcPr>
            <w:tcW w:w="2846" w:type="dxa"/>
          </w:tcPr>
          <w:p w14:paraId="54CCB5C7"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FE over Subject &amp; Item/other with interactions</w:t>
            </w:r>
          </w:p>
        </w:tc>
        <w:tc>
          <w:tcPr>
            <w:tcW w:w="1054" w:type="dxa"/>
          </w:tcPr>
          <w:p w14:paraId="4C667BA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83" w:type="dxa"/>
          </w:tcPr>
          <w:p w14:paraId="12A329F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83" w:type="dxa"/>
          </w:tcPr>
          <w:p w14:paraId="188C955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10</w:t>
            </w:r>
          </w:p>
        </w:tc>
        <w:tc>
          <w:tcPr>
            <w:tcW w:w="1183" w:type="dxa"/>
          </w:tcPr>
          <w:p w14:paraId="644AB499"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12</w:t>
            </w:r>
          </w:p>
        </w:tc>
        <w:tc>
          <w:tcPr>
            <w:tcW w:w="1067" w:type="dxa"/>
          </w:tcPr>
          <w:p w14:paraId="20FF4B0B"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25</w:t>
            </w:r>
          </w:p>
        </w:tc>
      </w:tr>
      <w:tr w:rsidR="00636E77" w:rsidRPr="00636E77" w14:paraId="7C6AF015" w14:textId="77777777" w:rsidTr="004D13D0">
        <w:tc>
          <w:tcPr>
            <w:tcW w:w="2846" w:type="dxa"/>
          </w:tcPr>
          <w:p w14:paraId="6AE2EE87"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Total</w:t>
            </w:r>
          </w:p>
        </w:tc>
        <w:tc>
          <w:tcPr>
            <w:tcW w:w="1054" w:type="dxa"/>
          </w:tcPr>
          <w:p w14:paraId="1EE5AA5B"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41</w:t>
            </w:r>
          </w:p>
        </w:tc>
        <w:tc>
          <w:tcPr>
            <w:tcW w:w="1183" w:type="dxa"/>
          </w:tcPr>
          <w:p w14:paraId="6BC51B87"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50</w:t>
            </w:r>
          </w:p>
        </w:tc>
        <w:tc>
          <w:tcPr>
            <w:tcW w:w="1183" w:type="dxa"/>
          </w:tcPr>
          <w:p w14:paraId="03BE0C46"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67</w:t>
            </w:r>
          </w:p>
        </w:tc>
        <w:tc>
          <w:tcPr>
            <w:tcW w:w="1183" w:type="dxa"/>
          </w:tcPr>
          <w:p w14:paraId="2CE98138" w14:textId="77777777" w:rsidR="00222EB8" w:rsidRPr="00636E77" w:rsidRDefault="00222EB8" w:rsidP="004D13D0">
            <w:pPr>
              <w:rPr>
                <w:rFonts w:ascii="Arial" w:hAnsi="Arial" w:cs="Arial"/>
                <w:b/>
                <w:i/>
                <w:color w:val="000000" w:themeColor="text1"/>
                <w:sz w:val="22"/>
                <w:szCs w:val="22"/>
              </w:rPr>
            </w:pPr>
            <w:r w:rsidRPr="00636E77">
              <w:rPr>
                <w:rFonts w:ascii="Arial" w:hAnsi="Arial" w:cs="Arial"/>
                <w:b/>
                <w:i/>
                <w:color w:val="000000" w:themeColor="text1"/>
                <w:sz w:val="22"/>
                <w:szCs w:val="22"/>
              </w:rPr>
              <w:t>58</w:t>
            </w:r>
          </w:p>
        </w:tc>
        <w:tc>
          <w:tcPr>
            <w:tcW w:w="1067" w:type="dxa"/>
          </w:tcPr>
          <w:p w14:paraId="150F0622" w14:textId="77777777" w:rsidR="00222EB8" w:rsidRPr="00636E77" w:rsidRDefault="00222EB8" w:rsidP="004D13D0">
            <w:pPr>
              <w:rPr>
                <w:rFonts w:ascii="Arial" w:hAnsi="Arial" w:cs="Arial"/>
                <w:i/>
                <w:color w:val="000000" w:themeColor="text1"/>
                <w:sz w:val="22"/>
                <w:szCs w:val="22"/>
              </w:rPr>
            </w:pPr>
          </w:p>
        </w:tc>
      </w:tr>
      <w:tr w:rsidR="00636E77" w:rsidRPr="00636E77" w14:paraId="51D947DE" w14:textId="77777777" w:rsidTr="004D13D0">
        <w:tc>
          <w:tcPr>
            <w:tcW w:w="2846" w:type="dxa"/>
          </w:tcPr>
          <w:p w14:paraId="2D895C80" w14:textId="77777777" w:rsidR="00222EB8" w:rsidRPr="00636E77" w:rsidRDefault="00222EB8" w:rsidP="004D13D0">
            <w:pPr>
              <w:rPr>
                <w:rFonts w:ascii="Arial" w:hAnsi="Arial" w:cs="Arial"/>
                <w:color w:val="000000" w:themeColor="text1"/>
                <w:sz w:val="22"/>
                <w:szCs w:val="22"/>
              </w:rPr>
            </w:pPr>
          </w:p>
        </w:tc>
        <w:tc>
          <w:tcPr>
            <w:tcW w:w="1054" w:type="dxa"/>
          </w:tcPr>
          <w:p w14:paraId="09AE728B" w14:textId="77777777" w:rsidR="00222EB8" w:rsidRPr="00636E77" w:rsidRDefault="00222EB8" w:rsidP="004D13D0">
            <w:pPr>
              <w:rPr>
                <w:rFonts w:ascii="Arial" w:hAnsi="Arial" w:cs="Arial"/>
                <w:color w:val="000000" w:themeColor="text1"/>
                <w:sz w:val="22"/>
                <w:szCs w:val="22"/>
              </w:rPr>
            </w:pPr>
          </w:p>
        </w:tc>
        <w:tc>
          <w:tcPr>
            <w:tcW w:w="1183" w:type="dxa"/>
          </w:tcPr>
          <w:p w14:paraId="046D0263" w14:textId="77777777" w:rsidR="00222EB8" w:rsidRPr="00636E77" w:rsidRDefault="00222EB8" w:rsidP="004D13D0">
            <w:pPr>
              <w:rPr>
                <w:rFonts w:ascii="Arial" w:hAnsi="Arial" w:cs="Arial"/>
                <w:color w:val="000000" w:themeColor="text1"/>
                <w:sz w:val="22"/>
                <w:szCs w:val="22"/>
              </w:rPr>
            </w:pPr>
          </w:p>
        </w:tc>
        <w:tc>
          <w:tcPr>
            <w:tcW w:w="1183" w:type="dxa"/>
          </w:tcPr>
          <w:p w14:paraId="650132CE" w14:textId="77777777" w:rsidR="00222EB8" w:rsidRPr="00636E77" w:rsidRDefault="00222EB8" w:rsidP="004D13D0">
            <w:pPr>
              <w:rPr>
                <w:rFonts w:ascii="Arial" w:hAnsi="Arial" w:cs="Arial"/>
                <w:color w:val="000000" w:themeColor="text1"/>
                <w:sz w:val="22"/>
                <w:szCs w:val="22"/>
              </w:rPr>
            </w:pPr>
          </w:p>
        </w:tc>
        <w:tc>
          <w:tcPr>
            <w:tcW w:w="1183" w:type="dxa"/>
          </w:tcPr>
          <w:p w14:paraId="7A06F46E" w14:textId="77777777" w:rsidR="00222EB8" w:rsidRPr="00636E77" w:rsidRDefault="00222EB8" w:rsidP="004D13D0">
            <w:pPr>
              <w:rPr>
                <w:rFonts w:ascii="Arial" w:hAnsi="Arial" w:cs="Arial"/>
                <w:color w:val="000000" w:themeColor="text1"/>
                <w:sz w:val="22"/>
                <w:szCs w:val="22"/>
              </w:rPr>
            </w:pPr>
          </w:p>
        </w:tc>
        <w:tc>
          <w:tcPr>
            <w:tcW w:w="1067" w:type="dxa"/>
          </w:tcPr>
          <w:p w14:paraId="77DC19DE" w14:textId="77777777" w:rsidR="00222EB8" w:rsidRPr="00636E77" w:rsidRDefault="00222EB8" w:rsidP="004D13D0">
            <w:pPr>
              <w:rPr>
                <w:rFonts w:ascii="Arial" w:hAnsi="Arial" w:cs="Arial"/>
                <w:i/>
                <w:color w:val="000000" w:themeColor="text1"/>
                <w:sz w:val="22"/>
                <w:szCs w:val="22"/>
              </w:rPr>
            </w:pPr>
          </w:p>
        </w:tc>
      </w:tr>
      <w:tr w:rsidR="00636E77" w:rsidRPr="00636E77" w14:paraId="1A2DC51B" w14:textId="77777777" w:rsidTr="004D13D0">
        <w:tc>
          <w:tcPr>
            <w:tcW w:w="2846" w:type="dxa"/>
          </w:tcPr>
          <w:p w14:paraId="17A6F0FC" w14:textId="77777777" w:rsidR="00222EB8" w:rsidRPr="00636E77" w:rsidRDefault="00222EB8" w:rsidP="004D13D0">
            <w:pPr>
              <w:rPr>
                <w:rFonts w:ascii="Arial" w:hAnsi="Arial" w:cs="Arial"/>
                <w:b/>
                <w:color w:val="000000" w:themeColor="text1"/>
                <w:sz w:val="22"/>
                <w:szCs w:val="22"/>
              </w:rPr>
            </w:pPr>
            <w:r w:rsidRPr="00636E77">
              <w:rPr>
                <w:rFonts w:ascii="Arial" w:hAnsi="Arial" w:cs="Arial"/>
                <w:b/>
                <w:color w:val="000000" w:themeColor="text1"/>
                <w:sz w:val="22"/>
                <w:szCs w:val="22"/>
              </w:rPr>
              <w:t>Correlations/</w:t>
            </w:r>
            <w:proofErr w:type="spellStart"/>
            <w:r w:rsidRPr="00636E77">
              <w:rPr>
                <w:rFonts w:ascii="Arial" w:hAnsi="Arial" w:cs="Arial"/>
                <w:b/>
                <w:color w:val="000000" w:themeColor="text1"/>
                <w:sz w:val="22"/>
                <w:szCs w:val="22"/>
              </w:rPr>
              <w:t>covariances</w:t>
            </w:r>
            <w:proofErr w:type="spellEnd"/>
          </w:p>
        </w:tc>
        <w:tc>
          <w:tcPr>
            <w:tcW w:w="1054" w:type="dxa"/>
          </w:tcPr>
          <w:p w14:paraId="7A77A525" w14:textId="77777777" w:rsidR="00222EB8" w:rsidRPr="00636E77" w:rsidRDefault="00222EB8" w:rsidP="004D13D0">
            <w:pPr>
              <w:rPr>
                <w:rFonts w:ascii="Arial" w:hAnsi="Arial" w:cs="Arial"/>
                <w:color w:val="000000" w:themeColor="text1"/>
                <w:sz w:val="22"/>
                <w:szCs w:val="22"/>
              </w:rPr>
            </w:pPr>
          </w:p>
        </w:tc>
        <w:tc>
          <w:tcPr>
            <w:tcW w:w="1183" w:type="dxa"/>
          </w:tcPr>
          <w:p w14:paraId="5B078615" w14:textId="77777777" w:rsidR="00222EB8" w:rsidRPr="00636E77" w:rsidRDefault="00222EB8" w:rsidP="004D13D0">
            <w:pPr>
              <w:rPr>
                <w:rFonts w:ascii="Arial" w:hAnsi="Arial" w:cs="Arial"/>
                <w:color w:val="000000" w:themeColor="text1"/>
                <w:sz w:val="22"/>
                <w:szCs w:val="22"/>
              </w:rPr>
            </w:pPr>
          </w:p>
        </w:tc>
        <w:tc>
          <w:tcPr>
            <w:tcW w:w="1183" w:type="dxa"/>
          </w:tcPr>
          <w:p w14:paraId="4AAFC765" w14:textId="77777777" w:rsidR="00222EB8" w:rsidRPr="00636E77" w:rsidRDefault="00222EB8" w:rsidP="004D13D0">
            <w:pPr>
              <w:rPr>
                <w:rFonts w:ascii="Arial" w:hAnsi="Arial" w:cs="Arial"/>
                <w:color w:val="000000" w:themeColor="text1"/>
                <w:sz w:val="22"/>
                <w:szCs w:val="22"/>
              </w:rPr>
            </w:pPr>
          </w:p>
        </w:tc>
        <w:tc>
          <w:tcPr>
            <w:tcW w:w="1183" w:type="dxa"/>
          </w:tcPr>
          <w:p w14:paraId="54813985" w14:textId="77777777" w:rsidR="00222EB8" w:rsidRPr="00636E77" w:rsidRDefault="00222EB8" w:rsidP="004D13D0">
            <w:pPr>
              <w:rPr>
                <w:rFonts w:ascii="Arial" w:hAnsi="Arial" w:cs="Arial"/>
                <w:color w:val="000000" w:themeColor="text1"/>
                <w:sz w:val="22"/>
                <w:szCs w:val="22"/>
              </w:rPr>
            </w:pPr>
          </w:p>
        </w:tc>
        <w:tc>
          <w:tcPr>
            <w:tcW w:w="1067" w:type="dxa"/>
          </w:tcPr>
          <w:p w14:paraId="7C887642" w14:textId="77777777" w:rsidR="00222EB8" w:rsidRPr="00636E77" w:rsidRDefault="00222EB8" w:rsidP="004D13D0">
            <w:pPr>
              <w:rPr>
                <w:rFonts w:ascii="Arial" w:hAnsi="Arial" w:cs="Arial"/>
                <w:i/>
                <w:color w:val="000000" w:themeColor="text1"/>
                <w:sz w:val="22"/>
                <w:szCs w:val="22"/>
              </w:rPr>
            </w:pPr>
          </w:p>
        </w:tc>
      </w:tr>
      <w:tr w:rsidR="00636E77" w:rsidRPr="00636E77" w14:paraId="792A25A3" w14:textId="77777777" w:rsidTr="004D13D0">
        <w:tc>
          <w:tcPr>
            <w:tcW w:w="2846" w:type="dxa"/>
          </w:tcPr>
          <w:p w14:paraId="68EF4B7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Explicitly mentioned or noted</w:t>
            </w:r>
          </w:p>
        </w:tc>
        <w:tc>
          <w:tcPr>
            <w:tcW w:w="1054" w:type="dxa"/>
          </w:tcPr>
          <w:p w14:paraId="3F2FDA7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183" w:type="dxa"/>
          </w:tcPr>
          <w:p w14:paraId="29DD023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17</w:t>
            </w:r>
          </w:p>
        </w:tc>
        <w:tc>
          <w:tcPr>
            <w:tcW w:w="1183" w:type="dxa"/>
          </w:tcPr>
          <w:p w14:paraId="1EA9C80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17</w:t>
            </w:r>
          </w:p>
        </w:tc>
        <w:tc>
          <w:tcPr>
            <w:tcW w:w="1183" w:type="dxa"/>
          </w:tcPr>
          <w:p w14:paraId="726C61A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16</w:t>
            </w:r>
          </w:p>
        </w:tc>
        <w:tc>
          <w:tcPr>
            <w:tcW w:w="1067" w:type="dxa"/>
          </w:tcPr>
          <w:p w14:paraId="42EC2A93"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56</w:t>
            </w:r>
          </w:p>
        </w:tc>
      </w:tr>
      <w:tr w:rsidR="00636E77" w:rsidRPr="00636E77" w14:paraId="394DC0BC" w14:textId="77777777" w:rsidTr="004D13D0">
        <w:tc>
          <w:tcPr>
            <w:tcW w:w="2846" w:type="dxa"/>
          </w:tcPr>
          <w:p w14:paraId="60F2CF0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Not fit</w:t>
            </w:r>
          </w:p>
        </w:tc>
        <w:tc>
          <w:tcPr>
            <w:tcW w:w="1054" w:type="dxa"/>
          </w:tcPr>
          <w:p w14:paraId="5DFE3B3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47</w:t>
            </w:r>
          </w:p>
        </w:tc>
        <w:tc>
          <w:tcPr>
            <w:tcW w:w="1183" w:type="dxa"/>
          </w:tcPr>
          <w:p w14:paraId="7D32220A"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83" w:type="dxa"/>
          </w:tcPr>
          <w:p w14:paraId="0750C5E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9</w:t>
            </w:r>
          </w:p>
        </w:tc>
        <w:tc>
          <w:tcPr>
            <w:tcW w:w="1183" w:type="dxa"/>
          </w:tcPr>
          <w:p w14:paraId="40C51AE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067" w:type="dxa"/>
          </w:tcPr>
          <w:p w14:paraId="64A56CDA"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63</w:t>
            </w:r>
          </w:p>
        </w:tc>
      </w:tr>
      <w:tr w:rsidR="00636E77" w:rsidRPr="00636E77" w14:paraId="5BC4EDD2" w14:textId="77777777" w:rsidTr="004D13D0">
        <w:tc>
          <w:tcPr>
            <w:tcW w:w="2846" w:type="dxa"/>
          </w:tcPr>
          <w:p w14:paraId="76E7C87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Unclear</w:t>
            </w:r>
          </w:p>
        </w:tc>
        <w:tc>
          <w:tcPr>
            <w:tcW w:w="1054" w:type="dxa"/>
          </w:tcPr>
          <w:p w14:paraId="35021A6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24</w:t>
            </w:r>
          </w:p>
        </w:tc>
        <w:tc>
          <w:tcPr>
            <w:tcW w:w="1183" w:type="dxa"/>
          </w:tcPr>
          <w:p w14:paraId="2CBAC80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18</w:t>
            </w:r>
          </w:p>
        </w:tc>
        <w:tc>
          <w:tcPr>
            <w:tcW w:w="1183" w:type="dxa"/>
          </w:tcPr>
          <w:p w14:paraId="1499087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183" w:type="dxa"/>
          </w:tcPr>
          <w:p w14:paraId="4DE5A49A"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15</w:t>
            </w:r>
          </w:p>
        </w:tc>
        <w:tc>
          <w:tcPr>
            <w:tcW w:w="1067" w:type="dxa"/>
          </w:tcPr>
          <w:p w14:paraId="7DE881B5"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62</w:t>
            </w:r>
          </w:p>
        </w:tc>
      </w:tr>
      <w:tr w:rsidR="00222EB8" w:rsidRPr="00636E77" w14:paraId="235ED631" w14:textId="77777777" w:rsidTr="004D13D0">
        <w:tc>
          <w:tcPr>
            <w:tcW w:w="2846" w:type="dxa"/>
          </w:tcPr>
          <w:p w14:paraId="2CE46EE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Reference to ‘maximal’ (</w:t>
            </w:r>
            <w:r w:rsidRPr="00636E77">
              <w:rPr>
                <w:rFonts w:ascii="Arial" w:hAnsi="Arial" w:cs="Arial"/>
                <w:i/>
                <w:color w:val="000000" w:themeColor="text1"/>
                <w:sz w:val="22"/>
                <w:szCs w:val="22"/>
              </w:rPr>
              <w:t>can assume this means correlations – but not always stated explicitly</w:t>
            </w:r>
            <w:r w:rsidRPr="00636E77">
              <w:rPr>
                <w:rFonts w:ascii="Arial" w:hAnsi="Arial" w:cs="Arial"/>
                <w:color w:val="000000" w:themeColor="text1"/>
                <w:sz w:val="22"/>
                <w:szCs w:val="22"/>
              </w:rPr>
              <w:t>)</w:t>
            </w:r>
          </w:p>
        </w:tc>
        <w:tc>
          <w:tcPr>
            <w:tcW w:w="1054" w:type="dxa"/>
          </w:tcPr>
          <w:p w14:paraId="527E5C3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183" w:type="dxa"/>
          </w:tcPr>
          <w:p w14:paraId="54A3B551"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w:t>
            </w:r>
          </w:p>
        </w:tc>
        <w:tc>
          <w:tcPr>
            <w:tcW w:w="1183" w:type="dxa"/>
          </w:tcPr>
          <w:p w14:paraId="276FC56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29</w:t>
            </w:r>
          </w:p>
        </w:tc>
        <w:tc>
          <w:tcPr>
            <w:tcW w:w="1183" w:type="dxa"/>
          </w:tcPr>
          <w:p w14:paraId="05F41C1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32</w:t>
            </w:r>
          </w:p>
        </w:tc>
        <w:tc>
          <w:tcPr>
            <w:tcW w:w="1067" w:type="dxa"/>
          </w:tcPr>
          <w:p w14:paraId="00E66FE2"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86</w:t>
            </w:r>
          </w:p>
        </w:tc>
      </w:tr>
    </w:tbl>
    <w:p w14:paraId="084BEC46" w14:textId="77777777" w:rsidR="00222EB8" w:rsidRPr="00636E77" w:rsidRDefault="00222EB8" w:rsidP="00222EB8">
      <w:pPr>
        <w:rPr>
          <w:rFonts w:ascii="Arial" w:hAnsi="Arial" w:cs="Arial"/>
          <w:color w:val="000000" w:themeColor="text1"/>
          <w:sz w:val="22"/>
          <w:szCs w:val="22"/>
        </w:rPr>
      </w:pPr>
    </w:p>
    <w:p w14:paraId="63B3E992" w14:textId="77777777" w:rsidR="00222EB8" w:rsidRPr="00636E77" w:rsidRDefault="00222EB8" w:rsidP="00222EB8">
      <w:pPr>
        <w:rPr>
          <w:rFonts w:ascii="Arial" w:hAnsi="Arial" w:cs="Arial"/>
          <w:color w:val="000000" w:themeColor="text1"/>
          <w:sz w:val="22"/>
          <w:szCs w:val="22"/>
        </w:rPr>
      </w:pPr>
    </w:p>
    <w:p w14:paraId="081467B6" w14:textId="77777777" w:rsidR="00222EB8" w:rsidRPr="00636E77" w:rsidRDefault="00222EB8" w:rsidP="00222EB8">
      <w:pPr>
        <w:rPr>
          <w:rFonts w:ascii="Arial" w:hAnsi="Arial" w:cs="Arial"/>
          <w:color w:val="000000" w:themeColor="text1"/>
          <w:sz w:val="22"/>
          <w:szCs w:val="22"/>
        </w:rPr>
      </w:pPr>
    </w:p>
    <w:p w14:paraId="11DB6EDC" w14:textId="77777777" w:rsidR="00222EB8" w:rsidRPr="00636E77" w:rsidRDefault="00222EB8">
      <w:pPr>
        <w:rPr>
          <w:rFonts w:ascii="Arial" w:hAnsi="Arial" w:cs="Arial"/>
          <w:color w:val="000000" w:themeColor="text1"/>
          <w:sz w:val="22"/>
          <w:szCs w:val="22"/>
        </w:rPr>
      </w:pPr>
    </w:p>
    <w:p w14:paraId="2A38BB2D" w14:textId="77777777" w:rsidR="00222EB8" w:rsidRPr="00636E77" w:rsidRDefault="00222EB8">
      <w:pPr>
        <w:rPr>
          <w:rFonts w:ascii="Arial" w:hAnsi="Arial" w:cs="Arial"/>
          <w:color w:val="000000" w:themeColor="text1"/>
          <w:sz w:val="22"/>
          <w:szCs w:val="22"/>
        </w:rPr>
      </w:pPr>
    </w:p>
    <w:p w14:paraId="5D716B3D" w14:textId="77777777" w:rsidR="00222EB8" w:rsidRPr="00636E77" w:rsidRDefault="00222EB8">
      <w:pPr>
        <w:rPr>
          <w:rFonts w:ascii="Arial" w:hAnsi="Arial" w:cs="Arial"/>
          <w:color w:val="000000" w:themeColor="text1"/>
          <w:sz w:val="22"/>
          <w:szCs w:val="22"/>
        </w:rPr>
      </w:pPr>
    </w:p>
    <w:p w14:paraId="632BDE59" w14:textId="77777777" w:rsidR="00117B24" w:rsidRPr="00636E77" w:rsidRDefault="00117B24">
      <w:pPr>
        <w:rPr>
          <w:rFonts w:ascii="Arial" w:hAnsi="Arial" w:cs="Arial"/>
          <w:color w:val="000000" w:themeColor="text1"/>
          <w:sz w:val="22"/>
          <w:szCs w:val="22"/>
        </w:rPr>
      </w:pPr>
    </w:p>
    <w:p w14:paraId="24FDD859" w14:textId="77777777" w:rsidR="00222EB8" w:rsidRPr="00636E77" w:rsidRDefault="00222EB8" w:rsidP="00937D2D">
      <w:pPr>
        <w:rPr>
          <w:rFonts w:ascii="Arial" w:hAnsi="Arial" w:cs="Arial"/>
          <w:color w:val="000000" w:themeColor="text1"/>
          <w:sz w:val="22"/>
          <w:szCs w:val="22"/>
        </w:rPr>
      </w:pPr>
    </w:p>
    <w:p w14:paraId="396183E8" w14:textId="77777777" w:rsidR="00937D2D" w:rsidRPr="00636E77" w:rsidRDefault="00B46FB6" w:rsidP="00937D2D">
      <w:pPr>
        <w:rPr>
          <w:rFonts w:ascii="Arial" w:hAnsi="Arial" w:cs="Arial"/>
          <w:color w:val="000000" w:themeColor="text1"/>
          <w:sz w:val="22"/>
          <w:szCs w:val="22"/>
        </w:rPr>
      </w:pPr>
      <w:r w:rsidRPr="00636E77">
        <w:rPr>
          <w:rFonts w:ascii="Arial" w:hAnsi="Arial" w:cs="Arial"/>
          <w:color w:val="000000" w:themeColor="text1"/>
          <w:sz w:val="22"/>
          <w:szCs w:val="22"/>
        </w:rPr>
        <w:t>A4.</w:t>
      </w:r>
      <w:r w:rsidR="00222EB8" w:rsidRPr="00636E77">
        <w:rPr>
          <w:rFonts w:ascii="Arial" w:hAnsi="Arial" w:cs="Arial"/>
          <w:color w:val="000000" w:themeColor="text1"/>
          <w:sz w:val="22"/>
          <w:szCs w:val="22"/>
        </w:rPr>
        <w:t>7</w:t>
      </w:r>
      <w:r w:rsidR="00937D2D" w:rsidRPr="00636E77">
        <w:rPr>
          <w:rFonts w:ascii="Arial" w:hAnsi="Arial" w:cs="Arial"/>
          <w:color w:val="000000" w:themeColor="text1"/>
          <w:sz w:val="22"/>
          <w:szCs w:val="22"/>
        </w:rPr>
        <w:t xml:space="preserve"> Model equation reported</w:t>
      </w:r>
      <w:r w:rsidR="00937D2D" w:rsidRPr="00636E77">
        <w:rPr>
          <w:rFonts w:ascii="Arial" w:hAnsi="Arial" w:cs="Arial"/>
          <w:color w:val="000000" w:themeColor="text1"/>
          <w:sz w:val="22"/>
          <w:szCs w:val="22"/>
        </w:rPr>
        <w:br/>
      </w: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70D95578" w14:textId="77777777" w:rsidTr="00937D2D">
        <w:tc>
          <w:tcPr>
            <w:tcW w:w="2370" w:type="dxa"/>
          </w:tcPr>
          <w:p w14:paraId="6D0E303F" w14:textId="77777777" w:rsidR="00937D2D" w:rsidRPr="00636E77" w:rsidRDefault="00937D2D" w:rsidP="00937D2D">
            <w:pPr>
              <w:rPr>
                <w:rFonts w:ascii="Arial" w:hAnsi="Arial" w:cs="Arial"/>
                <w:color w:val="000000" w:themeColor="text1"/>
                <w:sz w:val="22"/>
                <w:szCs w:val="22"/>
              </w:rPr>
            </w:pPr>
          </w:p>
        </w:tc>
        <w:tc>
          <w:tcPr>
            <w:tcW w:w="1256" w:type="dxa"/>
          </w:tcPr>
          <w:p w14:paraId="545DE057"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30744266"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7723FFE5"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3B1CE0EA"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5DED3A10" w14:textId="77777777" w:rsidR="00937D2D" w:rsidRPr="00636E77" w:rsidRDefault="00937D2D" w:rsidP="00937D2D">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7AFC1F16" w14:textId="77777777" w:rsidTr="00937D2D">
        <w:tc>
          <w:tcPr>
            <w:tcW w:w="2370" w:type="dxa"/>
          </w:tcPr>
          <w:p w14:paraId="5CB0DEBE"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Yes</w:t>
            </w:r>
          </w:p>
        </w:tc>
        <w:tc>
          <w:tcPr>
            <w:tcW w:w="1256" w:type="dxa"/>
          </w:tcPr>
          <w:p w14:paraId="085E0C7F"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256" w:type="dxa"/>
          </w:tcPr>
          <w:p w14:paraId="1B122614"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256" w:type="dxa"/>
          </w:tcPr>
          <w:p w14:paraId="224B7AC0"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26</w:t>
            </w:r>
          </w:p>
        </w:tc>
        <w:tc>
          <w:tcPr>
            <w:tcW w:w="1256" w:type="dxa"/>
          </w:tcPr>
          <w:p w14:paraId="44B0D50B"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22</w:t>
            </w:r>
          </w:p>
        </w:tc>
        <w:tc>
          <w:tcPr>
            <w:tcW w:w="1122" w:type="dxa"/>
          </w:tcPr>
          <w:p w14:paraId="4EE9D0CD" w14:textId="77777777" w:rsidR="00937D2D" w:rsidRPr="00636E77" w:rsidRDefault="00937D2D" w:rsidP="00937D2D">
            <w:pPr>
              <w:rPr>
                <w:rFonts w:ascii="Arial" w:hAnsi="Arial" w:cs="Arial"/>
                <w:i/>
                <w:color w:val="000000" w:themeColor="text1"/>
                <w:sz w:val="22"/>
                <w:szCs w:val="22"/>
              </w:rPr>
            </w:pPr>
            <w:r w:rsidRPr="00636E77">
              <w:rPr>
                <w:rFonts w:ascii="Arial" w:hAnsi="Arial" w:cs="Arial"/>
                <w:i/>
                <w:color w:val="000000" w:themeColor="text1"/>
                <w:sz w:val="22"/>
                <w:szCs w:val="22"/>
              </w:rPr>
              <w:t>61</w:t>
            </w:r>
          </w:p>
        </w:tc>
      </w:tr>
      <w:tr w:rsidR="00636E77" w:rsidRPr="00636E77" w14:paraId="63F9E52E" w14:textId="77777777" w:rsidTr="00937D2D">
        <w:tc>
          <w:tcPr>
            <w:tcW w:w="2370" w:type="dxa"/>
          </w:tcPr>
          <w:p w14:paraId="35418E4C"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For some &amp; not others</w:t>
            </w:r>
          </w:p>
        </w:tc>
        <w:tc>
          <w:tcPr>
            <w:tcW w:w="1256" w:type="dxa"/>
          </w:tcPr>
          <w:p w14:paraId="2EFCC477"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3209CE51"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3D3CBF09"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5E798C4B"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22" w:type="dxa"/>
          </w:tcPr>
          <w:p w14:paraId="7807F2C8" w14:textId="77777777" w:rsidR="00937D2D" w:rsidRPr="00636E77" w:rsidRDefault="00937D2D" w:rsidP="00937D2D">
            <w:pPr>
              <w:rPr>
                <w:rFonts w:ascii="Arial" w:hAnsi="Arial" w:cs="Arial"/>
                <w:i/>
                <w:color w:val="000000" w:themeColor="text1"/>
                <w:sz w:val="22"/>
                <w:szCs w:val="22"/>
              </w:rPr>
            </w:pPr>
            <w:r w:rsidRPr="00636E77">
              <w:rPr>
                <w:rFonts w:ascii="Arial" w:hAnsi="Arial" w:cs="Arial"/>
                <w:i/>
                <w:color w:val="000000" w:themeColor="text1"/>
                <w:sz w:val="22"/>
                <w:szCs w:val="22"/>
              </w:rPr>
              <w:t>8</w:t>
            </w:r>
          </w:p>
        </w:tc>
      </w:tr>
      <w:tr w:rsidR="00636E77" w:rsidRPr="00636E77" w14:paraId="61811E60" w14:textId="77777777" w:rsidTr="00937D2D">
        <w:tc>
          <w:tcPr>
            <w:tcW w:w="2370" w:type="dxa"/>
          </w:tcPr>
          <w:p w14:paraId="04D9FFBD"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No</w:t>
            </w:r>
          </w:p>
        </w:tc>
        <w:tc>
          <w:tcPr>
            <w:tcW w:w="1256" w:type="dxa"/>
          </w:tcPr>
          <w:p w14:paraId="3A34A9F6"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88</w:t>
            </w:r>
          </w:p>
        </w:tc>
        <w:tc>
          <w:tcPr>
            <w:tcW w:w="1256" w:type="dxa"/>
          </w:tcPr>
          <w:p w14:paraId="116913F8"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89</w:t>
            </w:r>
          </w:p>
        </w:tc>
        <w:tc>
          <w:tcPr>
            <w:tcW w:w="1256" w:type="dxa"/>
          </w:tcPr>
          <w:p w14:paraId="072FBD28"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67</w:t>
            </w:r>
          </w:p>
        </w:tc>
        <w:tc>
          <w:tcPr>
            <w:tcW w:w="1256" w:type="dxa"/>
          </w:tcPr>
          <w:p w14:paraId="4D785383" w14:textId="77777777" w:rsidR="00937D2D" w:rsidRPr="00636E77" w:rsidRDefault="00937D2D" w:rsidP="00937D2D">
            <w:pPr>
              <w:rPr>
                <w:rFonts w:ascii="Arial" w:hAnsi="Arial" w:cs="Arial"/>
                <w:color w:val="000000" w:themeColor="text1"/>
                <w:sz w:val="22"/>
                <w:szCs w:val="22"/>
              </w:rPr>
            </w:pPr>
            <w:r w:rsidRPr="00636E77">
              <w:rPr>
                <w:rFonts w:ascii="Arial" w:hAnsi="Arial" w:cs="Arial"/>
                <w:color w:val="000000" w:themeColor="text1"/>
                <w:sz w:val="22"/>
                <w:szCs w:val="22"/>
              </w:rPr>
              <w:t>73</w:t>
            </w:r>
          </w:p>
        </w:tc>
        <w:tc>
          <w:tcPr>
            <w:tcW w:w="1122" w:type="dxa"/>
          </w:tcPr>
          <w:p w14:paraId="1C28BA55" w14:textId="77777777" w:rsidR="00937D2D" w:rsidRPr="00636E77" w:rsidRDefault="00937D2D" w:rsidP="00937D2D">
            <w:pPr>
              <w:rPr>
                <w:rFonts w:ascii="Arial" w:hAnsi="Arial" w:cs="Arial"/>
                <w:i/>
                <w:color w:val="000000" w:themeColor="text1"/>
                <w:sz w:val="22"/>
                <w:szCs w:val="22"/>
              </w:rPr>
            </w:pPr>
            <w:r w:rsidRPr="00636E77">
              <w:rPr>
                <w:rFonts w:ascii="Arial" w:hAnsi="Arial" w:cs="Arial"/>
                <w:i/>
                <w:color w:val="000000" w:themeColor="text1"/>
                <w:sz w:val="22"/>
                <w:szCs w:val="22"/>
              </w:rPr>
              <w:t>317</w:t>
            </w:r>
          </w:p>
        </w:tc>
      </w:tr>
      <w:tr w:rsidR="00636E77" w:rsidRPr="00636E77" w14:paraId="12A6151D" w14:textId="77777777" w:rsidTr="00937D2D">
        <w:tc>
          <w:tcPr>
            <w:tcW w:w="2370" w:type="dxa"/>
          </w:tcPr>
          <w:p w14:paraId="31773E5D" w14:textId="77777777" w:rsidR="00937D2D" w:rsidRPr="00636E77" w:rsidRDefault="00937D2D" w:rsidP="00937D2D">
            <w:pPr>
              <w:rPr>
                <w:rFonts w:ascii="Arial" w:hAnsi="Arial" w:cs="Arial"/>
                <w:b/>
                <w:i/>
                <w:color w:val="000000" w:themeColor="text1"/>
                <w:sz w:val="22"/>
                <w:szCs w:val="22"/>
              </w:rPr>
            </w:pPr>
            <w:r w:rsidRPr="00636E77">
              <w:rPr>
                <w:rFonts w:ascii="Arial" w:hAnsi="Arial" w:cs="Arial"/>
                <w:b/>
                <w:i/>
                <w:color w:val="000000" w:themeColor="text1"/>
                <w:sz w:val="22"/>
                <w:szCs w:val="22"/>
              </w:rPr>
              <w:t>Total</w:t>
            </w:r>
          </w:p>
        </w:tc>
        <w:tc>
          <w:tcPr>
            <w:tcW w:w="1256" w:type="dxa"/>
          </w:tcPr>
          <w:p w14:paraId="46A0486E" w14:textId="77777777" w:rsidR="00937D2D" w:rsidRPr="00636E77" w:rsidRDefault="00937D2D" w:rsidP="00937D2D">
            <w:pPr>
              <w:rPr>
                <w:rFonts w:ascii="Arial" w:hAnsi="Arial" w:cs="Arial"/>
                <w:b/>
                <w:i/>
                <w:color w:val="000000" w:themeColor="text1"/>
                <w:sz w:val="22"/>
                <w:szCs w:val="22"/>
              </w:rPr>
            </w:pPr>
            <w:r w:rsidRPr="00636E77">
              <w:rPr>
                <w:rFonts w:ascii="Arial" w:hAnsi="Arial" w:cs="Arial"/>
                <w:b/>
                <w:i/>
                <w:color w:val="000000" w:themeColor="text1"/>
                <w:sz w:val="22"/>
                <w:szCs w:val="22"/>
              </w:rPr>
              <w:t>97</w:t>
            </w:r>
          </w:p>
        </w:tc>
        <w:tc>
          <w:tcPr>
            <w:tcW w:w="1256" w:type="dxa"/>
          </w:tcPr>
          <w:p w14:paraId="0E078B37" w14:textId="77777777" w:rsidR="00937D2D" w:rsidRPr="00636E77" w:rsidRDefault="00937D2D" w:rsidP="00937D2D">
            <w:pPr>
              <w:rPr>
                <w:rFonts w:ascii="Arial" w:hAnsi="Arial" w:cs="Arial"/>
                <w:b/>
                <w:i/>
                <w:color w:val="000000" w:themeColor="text1"/>
                <w:sz w:val="22"/>
                <w:szCs w:val="22"/>
              </w:rPr>
            </w:pPr>
            <w:r w:rsidRPr="00636E77">
              <w:rPr>
                <w:rFonts w:ascii="Arial" w:hAnsi="Arial" w:cs="Arial"/>
                <w:b/>
                <w:i/>
                <w:color w:val="000000" w:themeColor="text1"/>
                <w:sz w:val="22"/>
                <w:szCs w:val="22"/>
              </w:rPr>
              <w:t>98</w:t>
            </w:r>
          </w:p>
        </w:tc>
        <w:tc>
          <w:tcPr>
            <w:tcW w:w="1256" w:type="dxa"/>
          </w:tcPr>
          <w:p w14:paraId="52747BFF" w14:textId="77777777" w:rsidR="00937D2D" w:rsidRPr="00636E77" w:rsidRDefault="00937D2D" w:rsidP="00937D2D">
            <w:pPr>
              <w:rPr>
                <w:rFonts w:ascii="Arial" w:hAnsi="Arial" w:cs="Arial"/>
                <w:b/>
                <w:i/>
                <w:color w:val="000000" w:themeColor="text1"/>
                <w:sz w:val="22"/>
                <w:szCs w:val="22"/>
              </w:rPr>
            </w:pPr>
            <w:r w:rsidRPr="00636E77">
              <w:rPr>
                <w:rFonts w:ascii="Arial" w:hAnsi="Arial" w:cs="Arial"/>
                <w:b/>
                <w:i/>
                <w:color w:val="000000" w:themeColor="text1"/>
                <w:sz w:val="22"/>
                <w:szCs w:val="22"/>
              </w:rPr>
              <w:t>93</w:t>
            </w:r>
          </w:p>
        </w:tc>
        <w:tc>
          <w:tcPr>
            <w:tcW w:w="1256" w:type="dxa"/>
          </w:tcPr>
          <w:p w14:paraId="59C5B642" w14:textId="77777777" w:rsidR="00937D2D" w:rsidRPr="00636E77" w:rsidRDefault="00937D2D" w:rsidP="00937D2D">
            <w:pPr>
              <w:rPr>
                <w:rFonts w:ascii="Arial" w:hAnsi="Arial" w:cs="Arial"/>
                <w:b/>
                <w:i/>
                <w:color w:val="000000" w:themeColor="text1"/>
                <w:sz w:val="22"/>
                <w:szCs w:val="22"/>
              </w:rPr>
            </w:pPr>
            <w:r w:rsidRPr="00636E77">
              <w:rPr>
                <w:rFonts w:ascii="Arial" w:hAnsi="Arial" w:cs="Arial"/>
                <w:b/>
                <w:i/>
                <w:color w:val="000000" w:themeColor="text1"/>
                <w:sz w:val="22"/>
                <w:szCs w:val="22"/>
              </w:rPr>
              <w:t>95</w:t>
            </w:r>
          </w:p>
        </w:tc>
        <w:tc>
          <w:tcPr>
            <w:tcW w:w="1122" w:type="dxa"/>
          </w:tcPr>
          <w:p w14:paraId="10EDECE7" w14:textId="77777777" w:rsidR="00937D2D" w:rsidRPr="00636E77" w:rsidRDefault="00937D2D" w:rsidP="00937D2D">
            <w:pPr>
              <w:rPr>
                <w:rFonts w:ascii="Arial" w:hAnsi="Arial" w:cs="Arial"/>
                <w:i/>
                <w:color w:val="000000" w:themeColor="text1"/>
                <w:sz w:val="22"/>
                <w:szCs w:val="22"/>
              </w:rPr>
            </w:pPr>
          </w:p>
        </w:tc>
      </w:tr>
      <w:tr w:rsidR="00937D2D" w:rsidRPr="00636E77" w14:paraId="328004C6" w14:textId="77777777" w:rsidTr="00937D2D">
        <w:tc>
          <w:tcPr>
            <w:tcW w:w="2370" w:type="dxa"/>
          </w:tcPr>
          <w:p w14:paraId="0884C00C" w14:textId="77777777" w:rsidR="00937D2D" w:rsidRPr="00636E77" w:rsidRDefault="00937D2D" w:rsidP="00937D2D">
            <w:pPr>
              <w:rPr>
                <w:rFonts w:ascii="Arial" w:hAnsi="Arial" w:cs="Arial"/>
                <w:color w:val="000000" w:themeColor="text1"/>
                <w:sz w:val="22"/>
                <w:szCs w:val="22"/>
              </w:rPr>
            </w:pPr>
          </w:p>
        </w:tc>
        <w:tc>
          <w:tcPr>
            <w:tcW w:w="1256" w:type="dxa"/>
          </w:tcPr>
          <w:p w14:paraId="67C83CE9" w14:textId="77777777" w:rsidR="00937D2D" w:rsidRPr="00636E77" w:rsidRDefault="00937D2D" w:rsidP="00937D2D">
            <w:pPr>
              <w:rPr>
                <w:rFonts w:ascii="Arial" w:hAnsi="Arial" w:cs="Arial"/>
                <w:color w:val="000000" w:themeColor="text1"/>
                <w:sz w:val="22"/>
                <w:szCs w:val="22"/>
              </w:rPr>
            </w:pPr>
          </w:p>
        </w:tc>
        <w:tc>
          <w:tcPr>
            <w:tcW w:w="1256" w:type="dxa"/>
          </w:tcPr>
          <w:p w14:paraId="07D5AB76" w14:textId="77777777" w:rsidR="00937D2D" w:rsidRPr="00636E77" w:rsidRDefault="00937D2D" w:rsidP="00937D2D">
            <w:pPr>
              <w:rPr>
                <w:rFonts w:ascii="Arial" w:hAnsi="Arial" w:cs="Arial"/>
                <w:color w:val="000000" w:themeColor="text1"/>
                <w:sz w:val="22"/>
                <w:szCs w:val="22"/>
              </w:rPr>
            </w:pPr>
          </w:p>
        </w:tc>
        <w:tc>
          <w:tcPr>
            <w:tcW w:w="1256" w:type="dxa"/>
          </w:tcPr>
          <w:p w14:paraId="2B1F882A" w14:textId="77777777" w:rsidR="00937D2D" w:rsidRPr="00636E77" w:rsidRDefault="00937D2D" w:rsidP="00937D2D">
            <w:pPr>
              <w:rPr>
                <w:rFonts w:ascii="Arial" w:hAnsi="Arial" w:cs="Arial"/>
                <w:color w:val="000000" w:themeColor="text1"/>
                <w:sz w:val="22"/>
                <w:szCs w:val="22"/>
              </w:rPr>
            </w:pPr>
          </w:p>
        </w:tc>
        <w:tc>
          <w:tcPr>
            <w:tcW w:w="1256" w:type="dxa"/>
          </w:tcPr>
          <w:p w14:paraId="73B772DE" w14:textId="77777777" w:rsidR="00937D2D" w:rsidRPr="00636E77" w:rsidRDefault="00937D2D" w:rsidP="00937D2D">
            <w:pPr>
              <w:rPr>
                <w:rFonts w:ascii="Arial" w:hAnsi="Arial" w:cs="Arial"/>
                <w:color w:val="000000" w:themeColor="text1"/>
                <w:sz w:val="22"/>
                <w:szCs w:val="22"/>
              </w:rPr>
            </w:pPr>
          </w:p>
        </w:tc>
        <w:tc>
          <w:tcPr>
            <w:tcW w:w="1122" w:type="dxa"/>
          </w:tcPr>
          <w:p w14:paraId="5FBEB704" w14:textId="77777777" w:rsidR="00937D2D" w:rsidRPr="00636E77" w:rsidRDefault="00937D2D" w:rsidP="00937D2D">
            <w:pPr>
              <w:rPr>
                <w:rFonts w:ascii="Arial" w:hAnsi="Arial" w:cs="Arial"/>
                <w:i/>
                <w:color w:val="000000" w:themeColor="text1"/>
                <w:sz w:val="22"/>
                <w:szCs w:val="22"/>
              </w:rPr>
            </w:pPr>
          </w:p>
        </w:tc>
      </w:tr>
    </w:tbl>
    <w:p w14:paraId="7443DE1E" w14:textId="77777777" w:rsidR="00937D2D" w:rsidRPr="00636E77" w:rsidRDefault="00937D2D" w:rsidP="00937D2D">
      <w:pPr>
        <w:rPr>
          <w:rFonts w:ascii="Arial" w:hAnsi="Arial" w:cs="Arial"/>
          <w:color w:val="000000" w:themeColor="text1"/>
          <w:sz w:val="22"/>
          <w:szCs w:val="22"/>
        </w:rPr>
      </w:pPr>
    </w:p>
    <w:p w14:paraId="6AAD1BF5" w14:textId="77777777" w:rsidR="00937D2D" w:rsidRPr="00636E77" w:rsidRDefault="00937D2D" w:rsidP="00937D2D">
      <w:pPr>
        <w:rPr>
          <w:rFonts w:ascii="Arial" w:hAnsi="Arial" w:cs="Arial"/>
          <w:color w:val="000000" w:themeColor="text1"/>
          <w:sz w:val="22"/>
          <w:szCs w:val="22"/>
        </w:rPr>
      </w:pPr>
    </w:p>
    <w:p w14:paraId="0E1677F9" w14:textId="77777777" w:rsidR="00222EB8" w:rsidRPr="00636E77" w:rsidRDefault="00222EB8" w:rsidP="00222EB8">
      <w:pPr>
        <w:outlineLvl w:val="0"/>
        <w:rPr>
          <w:rFonts w:ascii="Arial" w:hAnsi="Arial" w:cs="Arial"/>
          <w:color w:val="000000" w:themeColor="text1"/>
          <w:sz w:val="22"/>
          <w:szCs w:val="22"/>
        </w:rPr>
      </w:pPr>
      <w:bookmarkStart w:id="37" w:name="_Toc14767536"/>
      <w:bookmarkStart w:id="38" w:name="_Toc19704379"/>
      <w:r w:rsidRPr="00636E77">
        <w:rPr>
          <w:rFonts w:ascii="Arial" w:hAnsi="Arial" w:cs="Arial"/>
          <w:color w:val="000000" w:themeColor="text1"/>
          <w:sz w:val="22"/>
          <w:szCs w:val="22"/>
        </w:rPr>
        <w:t>A4.8 Reporting p values</w:t>
      </w:r>
      <w:bookmarkEnd w:id="37"/>
      <w:bookmarkEnd w:id="38"/>
    </w:p>
    <w:p w14:paraId="0F054980" w14:textId="77777777" w:rsidR="00222EB8" w:rsidRPr="00636E77" w:rsidRDefault="00222EB8" w:rsidP="00222EB8">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49EC5652" w14:textId="77777777" w:rsidTr="004D13D0">
        <w:tc>
          <w:tcPr>
            <w:tcW w:w="2370" w:type="dxa"/>
          </w:tcPr>
          <w:p w14:paraId="58E17643" w14:textId="77777777" w:rsidR="00222EB8" w:rsidRPr="00636E77" w:rsidRDefault="00222EB8" w:rsidP="004D13D0">
            <w:pPr>
              <w:rPr>
                <w:rFonts w:ascii="Arial" w:hAnsi="Arial" w:cs="Arial"/>
                <w:color w:val="000000" w:themeColor="text1"/>
                <w:sz w:val="22"/>
                <w:szCs w:val="22"/>
              </w:rPr>
            </w:pPr>
          </w:p>
        </w:tc>
        <w:tc>
          <w:tcPr>
            <w:tcW w:w="1256" w:type="dxa"/>
          </w:tcPr>
          <w:p w14:paraId="5C82BC1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1E775AD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63E577D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7533961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5711335D"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0FDB80B1" w14:textId="77777777" w:rsidTr="004D13D0">
        <w:tc>
          <w:tcPr>
            <w:tcW w:w="2370" w:type="dxa"/>
          </w:tcPr>
          <w:p w14:paraId="0AB851F9"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Assume t is normal / &gt; 1.96 or 2</w:t>
            </w:r>
          </w:p>
        </w:tc>
        <w:tc>
          <w:tcPr>
            <w:tcW w:w="1256" w:type="dxa"/>
          </w:tcPr>
          <w:p w14:paraId="5C2D6A3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12</w:t>
            </w:r>
          </w:p>
        </w:tc>
        <w:tc>
          <w:tcPr>
            <w:tcW w:w="1256" w:type="dxa"/>
          </w:tcPr>
          <w:p w14:paraId="554F9E2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13</w:t>
            </w:r>
          </w:p>
        </w:tc>
        <w:tc>
          <w:tcPr>
            <w:tcW w:w="1256" w:type="dxa"/>
          </w:tcPr>
          <w:p w14:paraId="6A72715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8</w:t>
            </w:r>
          </w:p>
        </w:tc>
        <w:tc>
          <w:tcPr>
            <w:tcW w:w="1256" w:type="dxa"/>
          </w:tcPr>
          <w:p w14:paraId="4373F60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19</w:t>
            </w:r>
          </w:p>
        </w:tc>
        <w:tc>
          <w:tcPr>
            <w:tcW w:w="1122" w:type="dxa"/>
          </w:tcPr>
          <w:p w14:paraId="52B1F39C"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52</w:t>
            </w:r>
          </w:p>
        </w:tc>
      </w:tr>
      <w:tr w:rsidR="00636E77" w:rsidRPr="00636E77" w14:paraId="73FE7ABC" w14:textId="77777777" w:rsidTr="004D13D0">
        <w:tc>
          <w:tcPr>
            <w:tcW w:w="2370" w:type="dxa"/>
          </w:tcPr>
          <w:p w14:paraId="72E4B1A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 xml:space="preserve">Sig based on </w:t>
            </w:r>
            <w:proofErr w:type="spellStart"/>
            <w:r w:rsidRPr="00636E77">
              <w:rPr>
                <w:rFonts w:ascii="Arial" w:hAnsi="Arial" w:cs="Arial"/>
                <w:color w:val="000000" w:themeColor="text1"/>
                <w:sz w:val="22"/>
                <w:szCs w:val="22"/>
              </w:rPr>
              <w:t>coeff</w:t>
            </w:r>
            <w:proofErr w:type="spellEnd"/>
            <w:r w:rsidRPr="00636E77">
              <w:rPr>
                <w:rFonts w:ascii="Arial" w:hAnsi="Arial" w:cs="Arial"/>
                <w:color w:val="000000" w:themeColor="text1"/>
                <w:sz w:val="22"/>
                <w:szCs w:val="22"/>
              </w:rPr>
              <w:t xml:space="preserve"> 2*SE / CI</w:t>
            </w:r>
          </w:p>
        </w:tc>
        <w:tc>
          <w:tcPr>
            <w:tcW w:w="1256" w:type="dxa"/>
          </w:tcPr>
          <w:p w14:paraId="4A8166EF"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6156A91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54A13E5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8E1031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7B407CBE"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636E77" w:rsidRPr="00636E77" w14:paraId="06D672FE" w14:textId="77777777" w:rsidTr="004D13D0">
        <w:tc>
          <w:tcPr>
            <w:tcW w:w="2370" w:type="dxa"/>
          </w:tcPr>
          <w:p w14:paraId="04B765E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P values from LRT change</w:t>
            </w:r>
          </w:p>
        </w:tc>
        <w:tc>
          <w:tcPr>
            <w:tcW w:w="1256" w:type="dxa"/>
          </w:tcPr>
          <w:p w14:paraId="0ACDF0A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1996931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40965B7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19</w:t>
            </w:r>
          </w:p>
        </w:tc>
        <w:tc>
          <w:tcPr>
            <w:tcW w:w="1256" w:type="dxa"/>
          </w:tcPr>
          <w:p w14:paraId="6340745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16</w:t>
            </w:r>
          </w:p>
        </w:tc>
        <w:tc>
          <w:tcPr>
            <w:tcW w:w="1122" w:type="dxa"/>
          </w:tcPr>
          <w:p w14:paraId="3ABD2F90"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40</w:t>
            </w:r>
          </w:p>
        </w:tc>
      </w:tr>
      <w:tr w:rsidR="00636E77" w:rsidRPr="00636E77" w14:paraId="03540417" w14:textId="77777777" w:rsidTr="004D13D0">
        <w:tc>
          <w:tcPr>
            <w:tcW w:w="2370" w:type="dxa"/>
          </w:tcPr>
          <w:p w14:paraId="6C063F4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MCMC</w:t>
            </w:r>
          </w:p>
        </w:tc>
        <w:tc>
          <w:tcPr>
            <w:tcW w:w="1256" w:type="dxa"/>
          </w:tcPr>
          <w:p w14:paraId="46B69229"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33</w:t>
            </w:r>
          </w:p>
        </w:tc>
        <w:tc>
          <w:tcPr>
            <w:tcW w:w="1256" w:type="dxa"/>
          </w:tcPr>
          <w:p w14:paraId="65120309"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17</w:t>
            </w:r>
          </w:p>
        </w:tc>
        <w:tc>
          <w:tcPr>
            <w:tcW w:w="1256" w:type="dxa"/>
          </w:tcPr>
          <w:p w14:paraId="7F0B6FC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9</w:t>
            </w:r>
          </w:p>
        </w:tc>
        <w:tc>
          <w:tcPr>
            <w:tcW w:w="1256" w:type="dxa"/>
          </w:tcPr>
          <w:p w14:paraId="74CCC4CA"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22" w:type="dxa"/>
          </w:tcPr>
          <w:p w14:paraId="6EA677EF"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63</w:t>
            </w:r>
          </w:p>
        </w:tc>
      </w:tr>
      <w:tr w:rsidR="00636E77" w:rsidRPr="00636E77" w14:paraId="121D5FFA" w14:textId="77777777" w:rsidTr="004D13D0">
        <w:tc>
          <w:tcPr>
            <w:tcW w:w="2370" w:type="dxa"/>
          </w:tcPr>
          <w:p w14:paraId="492D87FF"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MCMC &amp; assume t&gt;2</w:t>
            </w:r>
          </w:p>
        </w:tc>
        <w:tc>
          <w:tcPr>
            <w:tcW w:w="1256" w:type="dxa"/>
          </w:tcPr>
          <w:p w14:paraId="72C730D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5EA93B2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1D4E8CF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69821AF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3F50997E"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4</w:t>
            </w:r>
          </w:p>
        </w:tc>
      </w:tr>
      <w:tr w:rsidR="00636E77" w:rsidRPr="00636E77" w14:paraId="7145B685" w14:textId="77777777" w:rsidTr="004D13D0">
        <w:tc>
          <w:tcPr>
            <w:tcW w:w="2370" w:type="dxa"/>
          </w:tcPr>
          <w:p w14:paraId="0BF7AE33"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MCMC &amp; F tests</w:t>
            </w:r>
          </w:p>
        </w:tc>
        <w:tc>
          <w:tcPr>
            <w:tcW w:w="1256" w:type="dxa"/>
          </w:tcPr>
          <w:p w14:paraId="37E28CBB"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093DB03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1E9EC085"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B4C762C"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4F5E573E"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4</w:t>
            </w:r>
          </w:p>
        </w:tc>
      </w:tr>
      <w:tr w:rsidR="00636E77" w:rsidRPr="00636E77" w14:paraId="24FCDE1C" w14:textId="77777777" w:rsidTr="004D13D0">
        <w:tc>
          <w:tcPr>
            <w:tcW w:w="2370" w:type="dxa"/>
          </w:tcPr>
          <w:p w14:paraId="1A77F3B8"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F Tests</w:t>
            </w:r>
          </w:p>
        </w:tc>
        <w:tc>
          <w:tcPr>
            <w:tcW w:w="1256" w:type="dxa"/>
          </w:tcPr>
          <w:p w14:paraId="06CDA6C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1A84A87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256" w:type="dxa"/>
          </w:tcPr>
          <w:p w14:paraId="6E40AF1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4289932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22" w:type="dxa"/>
          </w:tcPr>
          <w:p w14:paraId="32DEB61A"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12</w:t>
            </w:r>
          </w:p>
        </w:tc>
      </w:tr>
      <w:tr w:rsidR="00636E77" w:rsidRPr="00636E77" w14:paraId="7A27296A" w14:textId="77777777" w:rsidTr="004D13D0">
        <w:tc>
          <w:tcPr>
            <w:tcW w:w="2370" w:type="dxa"/>
          </w:tcPr>
          <w:p w14:paraId="13E1A9C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 xml:space="preserve">F Tests </w:t>
            </w:r>
            <w:r w:rsidRPr="00636E77">
              <w:rPr>
                <w:rFonts w:ascii="Arial" w:hAnsi="Arial" w:cs="Arial"/>
                <w:color w:val="000000" w:themeColor="text1"/>
                <w:sz w:val="22"/>
                <w:szCs w:val="22"/>
              </w:rPr>
              <w:br/>
            </w:r>
            <w:proofErr w:type="spellStart"/>
            <w:r w:rsidRPr="00636E77">
              <w:rPr>
                <w:rFonts w:ascii="Arial" w:hAnsi="Arial" w:cs="Arial"/>
                <w:color w:val="000000" w:themeColor="text1"/>
                <w:sz w:val="22"/>
                <w:szCs w:val="22"/>
              </w:rPr>
              <w:t>Kenward</w:t>
            </w:r>
            <w:proofErr w:type="spellEnd"/>
            <w:r w:rsidRPr="00636E77">
              <w:rPr>
                <w:rFonts w:ascii="Arial" w:hAnsi="Arial" w:cs="Arial"/>
                <w:color w:val="000000" w:themeColor="text1"/>
                <w:sz w:val="22"/>
                <w:szCs w:val="22"/>
              </w:rPr>
              <w:t xml:space="preserve"> Roger</w:t>
            </w:r>
          </w:p>
        </w:tc>
        <w:tc>
          <w:tcPr>
            <w:tcW w:w="1256" w:type="dxa"/>
          </w:tcPr>
          <w:p w14:paraId="533ABCFD"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F710842"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7E56975A"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5AF94D8E"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22" w:type="dxa"/>
          </w:tcPr>
          <w:p w14:paraId="29213626"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7</w:t>
            </w:r>
          </w:p>
        </w:tc>
      </w:tr>
      <w:tr w:rsidR="00636E77" w:rsidRPr="00636E77" w14:paraId="1BB7BF15" w14:textId="77777777" w:rsidTr="004D13D0">
        <w:tc>
          <w:tcPr>
            <w:tcW w:w="2370" w:type="dxa"/>
          </w:tcPr>
          <w:p w14:paraId="4B6CD100" w14:textId="77777777" w:rsidR="00222EB8" w:rsidRPr="00636E77" w:rsidRDefault="00222EB8" w:rsidP="004D13D0">
            <w:pPr>
              <w:rPr>
                <w:rFonts w:ascii="Arial" w:hAnsi="Arial" w:cs="Arial"/>
                <w:color w:val="000000" w:themeColor="text1"/>
                <w:sz w:val="22"/>
                <w:szCs w:val="22"/>
              </w:rPr>
            </w:pPr>
            <w:proofErr w:type="spellStart"/>
            <w:r w:rsidRPr="00636E77">
              <w:rPr>
                <w:rFonts w:ascii="Arial" w:hAnsi="Arial" w:cs="Arial"/>
                <w:color w:val="000000" w:themeColor="text1"/>
                <w:sz w:val="22"/>
                <w:szCs w:val="22"/>
              </w:rPr>
              <w:t>Sattherwaite</w:t>
            </w:r>
            <w:proofErr w:type="spellEnd"/>
          </w:p>
        </w:tc>
        <w:tc>
          <w:tcPr>
            <w:tcW w:w="1256" w:type="dxa"/>
          </w:tcPr>
          <w:p w14:paraId="289AD2D4"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5696E316"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75929530"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256" w:type="dxa"/>
          </w:tcPr>
          <w:p w14:paraId="1372363F" w14:textId="77777777" w:rsidR="00222EB8" w:rsidRPr="00636E77" w:rsidRDefault="00222EB8" w:rsidP="004D13D0">
            <w:pPr>
              <w:rPr>
                <w:rFonts w:ascii="Arial" w:hAnsi="Arial" w:cs="Arial"/>
                <w:color w:val="000000" w:themeColor="text1"/>
                <w:sz w:val="22"/>
                <w:szCs w:val="22"/>
              </w:rPr>
            </w:pPr>
            <w:r w:rsidRPr="00636E77">
              <w:rPr>
                <w:rFonts w:ascii="Arial" w:hAnsi="Arial" w:cs="Arial"/>
                <w:color w:val="000000" w:themeColor="text1"/>
                <w:sz w:val="22"/>
                <w:szCs w:val="22"/>
              </w:rPr>
              <w:t>14</w:t>
            </w:r>
          </w:p>
        </w:tc>
        <w:tc>
          <w:tcPr>
            <w:tcW w:w="1122" w:type="dxa"/>
          </w:tcPr>
          <w:p w14:paraId="1F97C044"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20</w:t>
            </w:r>
          </w:p>
        </w:tc>
      </w:tr>
      <w:tr w:rsidR="00636E77" w:rsidRPr="00636E77" w14:paraId="60332A5A" w14:textId="77777777" w:rsidTr="004D13D0">
        <w:tc>
          <w:tcPr>
            <w:tcW w:w="2370" w:type="dxa"/>
          </w:tcPr>
          <w:p w14:paraId="732A3BF4" w14:textId="77777777" w:rsidR="00222EB8" w:rsidRPr="00636E77" w:rsidRDefault="00222EB8" w:rsidP="004D13D0">
            <w:pPr>
              <w:rPr>
                <w:rFonts w:ascii="Arial" w:hAnsi="Arial" w:cs="Arial"/>
                <w:i/>
                <w:color w:val="000000" w:themeColor="text1"/>
                <w:sz w:val="22"/>
                <w:szCs w:val="22"/>
              </w:rPr>
            </w:pPr>
            <w:proofErr w:type="spellStart"/>
            <w:r w:rsidRPr="00636E77">
              <w:rPr>
                <w:rFonts w:ascii="Arial" w:hAnsi="Arial" w:cs="Arial"/>
                <w:color w:val="000000" w:themeColor="text1"/>
                <w:sz w:val="22"/>
                <w:szCs w:val="22"/>
              </w:rPr>
              <w:t>Df</w:t>
            </w:r>
            <w:proofErr w:type="spellEnd"/>
            <w:r w:rsidRPr="00636E77">
              <w:rPr>
                <w:rFonts w:ascii="Arial" w:hAnsi="Arial" w:cs="Arial"/>
                <w:color w:val="000000" w:themeColor="text1"/>
                <w:sz w:val="22"/>
                <w:szCs w:val="22"/>
              </w:rPr>
              <w:t xml:space="preserve"> = no. </w:t>
            </w:r>
            <w:proofErr w:type="spellStart"/>
            <w:proofErr w:type="gramStart"/>
            <w:r w:rsidRPr="00636E77">
              <w:rPr>
                <w:rFonts w:ascii="Arial" w:hAnsi="Arial" w:cs="Arial"/>
                <w:color w:val="000000" w:themeColor="text1"/>
                <w:sz w:val="22"/>
                <w:szCs w:val="22"/>
              </w:rPr>
              <w:t>obs</w:t>
            </w:r>
            <w:proofErr w:type="spellEnd"/>
            <w:proofErr w:type="gramEnd"/>
            <w:r w:rsidRPr="00636E77">
              <w:rPr>
                <w:rFonts w:ascii="Arial" w:hAnsi="Arial" w:cs="Arial"/>
                <w:color w:val="000000" w:themeColor="text1"/>
                <w:sz w:val="22"/>
                <w:szCs w:val="22"/>
              </w:rPr>
              <w:t xml:space="preserve"> - FE</w:t>
            </w:r>
          </w:p>
        </w:tc>
        <w:tc>
          <w:tcPr>
            <w:tcW w:w="1256" w:type="dxa"/>
          </w:tcPr>
          <w:p w14:paraId="364AE9BD" w14:textId="77777777" w:rsidR="00222EB8" w:rsidRPr="00636E77" w:rsidRDefault="00222EB8" w:rsidP="004D13D0">
            <w:pPr>
              <w:rPr>
                <w:rFonts w:ascii="Arial" w:hAnsi="Arial" w:cs="Arial"/>
                <w:i/>
                <w:color w:val="000000" w:themeColor="text1"/>
                <w:sz w:val="22"/>
                <w:szCs w:val="22"/>
              </w:rPr>
            </w:pPr>
            <w:r w:rsidRPr="00636E77">
              <w:rPr>
                <w:rFonts w:ascii="Arial" w:hAnsi="Arial" w:cs="Arial"/>
                <w:color w:val="000000" w:themeColor="text1"/>
                <w:sz w:val="22"/>
                <w:szCs w:val="22"/>
              </w:rPr>
              <w:t>0</w:t>
            </w:r>
          </w:p>
        </w:tc>
        <w:tc>
          <w:tcPr>
            <w:tcW w:w="1256" w:type="dxa"/>
          </w:tcPr>
          <w:p w14:paraId="72F5D94A" w14:textId="77777777" w:rsidR="00222EB8" w:rsidRPr="00636E77" w:rsidRDefault="00222EB8" w:rsidP="004D13D0">
            <w:pPr>
              <w:rPr>
                <w:rFonts w:ascii="Arial" w:hAnsi="Arial" w:cs="Arial"/>
                <w:i/>
                <w:color w:val="000000" w:themeColor="text1"/>
                <w:sz w:val="22"/>
                <w:szCs w:val="22"/>
              </w:rPr>
            </w:pPr>
            <w:r w:rsidRPr="00636E77">
              <w:rPr>
                <w:rFonts w:ascii="Arial" w:hAnsi="Arial" w:cs="Arial"/>
                <w:color w:val="000000" w:themeColor="text1"/>
                <w:sz w:val="22"/>
                <w:szCs w:val="22"/>
              </w:rPr>
              <w:t>0</w:t>
            </w:r>
          </w:p>
        </w:tc>
        <w:tc>
          <w:tcPr>
            <w:tcW w:w="1256" w:type="dxa"/>
          </w:tcPr>
          <w:p w14:paraId="5C9DDFB8" w14:textId="77777777" w:rsidR="00222EB8" w:rsidRPr="00636E77" w:rsidRDefault="00222EB8" w:rsidP="004D13D0">
            <w:pPr>
              <w:rPr>
                <w:rFonts w:ascii="Arial" w:hAnsi="Arial" w:cs="Arial"/>
                <w:i/>
                <w:color w:val="000000" w:themeColor="text1"/>
                <w:sz w:val="22"/>
                <w:szCs w:val="22"/>
              </w:rPr>
            </w:pPr>
            <w:r w:rsidRPr="00636E77">
              <w:rPr>
                <w:rFonts w:ascii="Arial" w:hAnsi="Arial" w:cs="Arial"/>
                <w:color w:val="000000" w:themeColor="text1"/>
                <w:sz w:val="22"/>
                <w:szCs w:val="22"/>
              </w:rPr>
              <w:t>1</w:t>
            </w:r>
          </w:p>
        </w:tc>
        <w:tc>
          <w:tcPr>
            <w:tcW w:w="1256" w:type="dxa"/>
          </w:tcPr>
          <w:p w14:paraId="2F9C8F27" w14:textId="77777777" w:rsidR="00222EB8" w:rsidRPr="00636E77" w:rsidRDefault="00222EB8" w:rsidP="004D13D0">
            <w:pPr>
              <w:rPr>
                <w:rFonts w:ascii="Arial" w:hAnsi="Arial" w:cs="Arial"/>
                <w:i/>
                <w:color w:val="000000" w:themeColor="text1"/>
                <w:sz w:val="22"/>
                <w:szCs w:val="22"/>
              </w:rPr>
            </w:pPr>
            <w:r w:rsidRPr="00636E77">
              <w:rPr>
                <w:rFonts w:ascii="Arial" w:hAnsi="Arial" w:cs="Arial"/>
                <w:color w:val="000000" w:themeColor="text1"/>
                <w:sz w:val="22"/>
                <w:szCs w:val="22"/>
              </w:rPr>
              <w:t>1</w:t>
            </w:r>
          </w:p>
        </w:tc>
        <w:tc>
          <w:tcPr>
            <w:tcW w:w="1122" w:type="dxa"/>
          </w:tcPr>
          <w:p w14:paraId="242CA7EE"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222EB8" w:rsidRPr="00636E77" w14:paraId="1977A6B1" w14:textId="77777777" w:rsidTr="004D13D0">
        <w:tc>
          <w:tcPr>
            <w:tcW w:w="2370" w:type="dxa"/>
          </w:tcPr>
          <w:p w14:paraId="25ECB72F"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256" w:type="dxa"/>
          </w:tcPr>
          <w:p w14:paraId="053C3C8D"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55</w:t>
            </w:r>
          </w:p>
        </w:tc>
        <w:tc>
          <w:tcPr>
            <w:tcW w:w="1256" w:type="dxa"/>
          </w:tcPr>
          <w:p w14:paraId="72EBA2B8"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43</w:t>
            </w:r>
          </w:p>
        </w:tc>
        <w:tc>
          <w:tcPr>
            <w:tcW w:w="1256" w:type="dxa"/>
          </w:tcPr>
          <w:p w14:paraId="54CE6135"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48</w:t>
            </w:r>
          </w:p>
        </w:tc>
        <w:tc>
          <w:tcPr>
            <w:tcW w:w="1256" w:type="dxa"/>
          </w:tcPr>
          <w:p w14:paraId="0C740B8B"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61</w:t>
            </w:r>
          </w:p>
        </w:tc>
        <w:tc>
          <w:tcPr>
            <w:tcW w:w="1122" w:type="dxa"/>
          </w:tcPr>
          <w:p w14:paraId="5AEB8C71" w14:textId="77777777" w:rsidR="00222EB8" w:rsidRPr="00636E77" w:rsidRDefault="00222EB8" w:rsidP="004D13D0">
            <w:pPr>
              <w:rPr>
                <w:rFonts w:ascii="Arial" w:hAnsi="Arial" w:cs="Arial"/>
                <w:i/>
                <w:color w:val="000000" w:themeColor="text1"/>
                <w:sz w:val="22"/>
                <w:szCs w:val="22"/>
              </w:rPr>
            </w:pPr>
            <w:r w:rsidRPr="00636E77">
              <w:rPr>
                <w:rFonts w:ascii="Arial" w:hAnsi="Arial" w:cs="Arial"/>
                <w:i/>
                <w:color w:val="000000" w:themeColor="text1"/>
                <w:sz w:val="22"/>
                <w:szCs w:val="22"/>
              </w:rPr>
              <w:t>207</w:t>
            </w:r>
          </w:p>
        </w:tc>
      </w:tr>
    </w:tbl>
    <w:p w14:paraId="1E428D66" w14:textId="77777777" w:rsidR="00222EB8" w:rsidRPr="00636E77" w:rsidRDefault="00222EB8" w:rsidP="00222EB8">
      <w:pPr>
        <w:rPr>
          <w:rFonts w:ascii="Arial" w:hAnsi="Arial" w:cs="Arial"/>
          <w:color w:val="000000" w:themeColor="text1"/>
          <w:sz w:val="22"/>
          <w:szCs w:val="22"/>
        </w:rPr>
      </w:pPr>
    </w:p>
    <w:p w14:paraId="7A374543" w14:textId="77777777" w:rsidR="00222EB8" w:rsidRPr="00636E77" w:rsidRDefault="00222EB8" w:rsidP="00222EB8">
      <w:pPr>
        <w:rPr>
          <w:rFonts w:ascii="Arial" w:hAnsi="Arial" w:cs="Arial"/>
          <w:color w:val="000000" w:themeColor="text1"/>
          <w:sz w:val="22"/>
          <w:szCs w:val="22"/>
        </w:rPr>
      </w:pPr>
    </w:p>
    <w:p w14:paraId="356918EC" w14:textId="77777777" w:rsidR="009F2408" w:rsidRPr="00636E77" w:rsidRDefault="009F2408">
      <w:pPr>
        <w:rPr>
          <w:rFonts w:ascii="Arial" w:hAnsi="Arial" w:cs="Arial"/>
          <w:color w:val="000000" w:themeColor="text1"/>
          <w:sz w:val="22"/>
          <w:szCs w:val="22"/>
        </w:rPr>
      </w:pPr>
    </w:p>
    <w:p w14:paraId="1BEDD9B2" w14:textId="77777777" w:rsidR="004D13D0" w:rsidRPr="00636E77" w:rsidRDefault="004D13D0">
      <w:pPr>
        <w:rPr>
          <w:rFonts w:ascii="Arial" w:hAnsi="Arial" w:cs="Arial"/>
          <w:color w:val="000000" w:themeColor="text1"/>
          <w:sz w:val="22"/>
          <w:szCs w:val="22"/>
        </w:rPr>
      </w:pPr>
    </w:p>
    <w:p w14:paraId="0EC551D7" w14:textId="77777777" w:rsidR="004D13D0" w:rsidRPr="00636E77" w:rsidRDefault="004D13D0">
      <w:pPr>
        <w:rPr>
          <w:rFonts w:ascii="Arial" w:hAnsi="Arial" w:cs="Arial"/>
          <w:color w:val="000000" w:themeColor="text1"/>
          <w:sz w:val="22"/>
          <w:szCs w:val="22"/>
        </w:rPr>
      </w:pPr>
    </w:p>
    <w:p w14:paraId="42E16638" w14:textId="77777777" w:rsidR="004D13D0" w:rsidRPr="00636E77" w:rsidRDefault="004D13D0" w:rsidP="004D13D0">
      <w:pPr>
        <w:outlineLvl w:val="0"/>
        <w:rPr>
          <w:rFonts w:ascii="Arial" w:hAnsi="Arial" w:cs="Arial"/>
          <w:color w:val="000000" w:themeColor="text1"/>
          <w:sz w:val="22"/>
          <w:szCs w:val="22"/>
        </w:rPr>
      </w:pPr>
      <w:bookmarkStart w:id="39" w:name="_Toc14767537"/>
      <w:bookmarkStart w:id="40" w:name="_Toc19704380"/>
      <w:r w:rsidRPr="00636E77">
        <w:rPr>
          <w:rFonts w:ascii="Arial" w:hAnsi="Arial" w:cs="Arial"/>
          <w:color w:val="000000" w:themeColor="text1"/>
          <w:sz w:val="22"/>
          <w:szCs w:val="22"/>
        </w:rPr>
        <w:t>A4.9 Reporting Model Fit</w:t>
      </w:r>
      <w:bookmarkEnd w:id="39"/>
      <w:bookmarkEnd w:id="40"/>
    </w:p>
    <w:p w14:paraId="5C1B4643" w14:textId="77777777" w:rsidR="004D13D0" w:rsidRPr="00636E77" w:rsidRDefault="004D13D0" w:rsidP="004D13D0">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49599156" w14:textId="77777777" w:rsidTr="004D13D0">
        <w:tc>
          <w:tcPr>
            <w:tcW w:w="2370" w:type="dxa"/>
          </w:tcPr>
          <w:p w14:paraId="1D6362F7" w14:textId="77777777" w:rsidR="004D13D0" w:rsidRPr="00636E77" w:rsidRDefault="004D13D0" w:rsidP="004D13D0">
            <w:pPr>
              <w:rPr>
                <w:rFonts w:ascii="Arial" w:hAnsi="Arial" w:cs="Arial"/>
                <w:color w:val="000000" w:themeColor="text1"/>
                <w:sz w:val="22"/>
                <w:szCs w:val="22"/>
              </w:rPr>
            </w:pPr>
          </w:p>
        </w:tc>
        <w:tc>
          <w:tcPr>
            <w:tcW w:w="1256" w:type="dxa"/>
          </w:tcPr>
          <w:p w14:paraId="08D8636B"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706AB07F"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4801F3EB"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0DF75AE9"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65675CA2"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5FFF3828" w14:textId="77777777" w:rsidTr="004D13D0">
        <w:tc>
          <w:tcPr>
            <w:tcW w:w="2370" w:type="dxa"/>
          </w:tcPr>
          <w:p w14:paraId="0C296BF5"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AIC/BIC</w:t>
            </w:r>
          </w:p>
        </w:tc>
        <w:tc>
          <w:tcPr>
            <w:tcW w:w="1256" w:type="dxa"/>
          </w:tcPr>
          <w:p w14:paraId="2C1F5612"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935AFA1"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2B9F8B15"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22A76512"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122" w:type="dxa"/>
          </w:tcPr>
          <w:p w14:paraId="0ADD1F1C"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11</w:t>
            </w:r>
          </w:p>
        </w:tc>
      </w:tr>
      <w:tr w:rsidR="00636E77" w:rsidRPr="00636E77" w14:paraId="13D41C23" w14:textId="77777777" w:rsidTr="004D13D0">
        <w:tc>
          <w:tcPr>
            <w:tcW w:w="2370" w:type="dxa"/>
          </w:tcPr>
          <w:p w14:paraId="5D1A3F34"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 xml:space="preserve">AIC/BIC &amp; </w:t>
            </w:r>
            <w:proofErr w:type="spellStart"/>
            <w:r w:rsidRPr="00636E77">
              <w:rPr>
                <w:rFonts w:ascii="Arial" w:hAnsi="Arial" w:cs="Arial"/>
                <w:color w:val="000000" w:themeColor="text1"/>
                <w:sz w:val="22"/>
                <w:szCs w:val="22"/>
              </w:rPr>
              <w:t>LogLik</w:t>
            </w:r>
            <w:proofErr w:type="spellEnd"/>
          </w:p>
        </w:tc>
        <w:tc>
          <w:tcPr>
            <w:tcW w:w="1256" w:type="dxa"/>
          </w:tcPr>
          <w:p w14:paraId="52F7A494"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017190D2"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7CCD6D9A"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256" w:type="dxa"/>
          </w:tcPr>
          <w:p w14:paraId="6FF29851"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9</w:t>
            </w:r>
          </w:p>
        </w:tc>
        <w:tc>
          <w:tcPr>
            <w:tcW w:w="1122" w:type="dxa"/>
          </w:tcPr>
          <w:p w14:paraId="48CA4C0B"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17</w:t>
            </w:r>
          </w:p>
        </w:tc>
      </w:tr>
      <w:tr w:rsidR="00636E77" w:rsidRPr="00636E77" w14:paraId="3A729D8B" w14:textId="77777777" w:rsidTr="004D13D0">
        <w:tc>
          <w:tcPr>
            <w:tcW w:w="2370" w:type="dxa"/>
          </w:tcPr>
          <w:p w14:paraId="4B4831E5" w14:textId="77777777" w:rsidR="004D13D0" w:rsidRPr="00636E77" w:rsidRDefault="004D13D0" w:rsidP="004D13D0">
            <w:pPr>
              <w:rPr>
                <w:rFonts w:ascii="Arial" w:hAnsi="Arial" w:cs="Arial"/>
                <w:color w:val="000000" w:themeColor="text1"/>
                <w:sz w:val="22"/>
                <w:szCs w:val="22"/>
              </w:rPr>
            </w:pPr>
            <w:proofErr w:type="spellStart"/>
            <w:r w:rsidRPr="00636E77">
              <w:rPr>
                <w:rFonts w:ascii="Arial" w:hAnsi="Arial" w:cs="Arial"/>
                <w:color w:val="000000" w:themeColor="text1"/>
                <w:sz w:val="22"/>
                <w:szCs w:val="22"/>
              </w:rPr>
              <w:t>LogLik</w:t>
            </w:r>
            <w:proofErr w:type="spellEnd"/>
          </w:p>
        </w:tc>
        <w:tc>
          <w:tcPr>
            <w:tcW w:w="1256" w:type="dxa"/>
          </w:tcPr>
          <w:p w14:paraId="2BAF0D76"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75A43797"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37F57FE3"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6037EDD2"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5CAB80A2"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7</w:t>
            </w:r>
          </w:p>
        </w:tc>
      </w:tr>
      <w:tr w:rsidR="00636E77" w:rsidRPr="00636E77" w14:paraId="65DB9C3A" w14:textId="77777777" w:rsidTr="004D13D0">
        <w:tc>
          <w:tcPr>
            <w:tcW w:w="2370" w:type="dxa"/>
          </w:tcPr>
          <w:p w14:paraId="5A12BD67"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Deviance</w:t>
            </w:r>
          </w:p>
        </w:tc>
        <w:tc>
          <w:tcPr>
            <w:tcW w:w="1256" w:type="dxa"/>
          </w:tcPr>
          <w:p w14:paraId="1BF90571"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3B527E8B"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256" w:type="dxa"/>
          </w:tcPr>
          <w:p w14:paraId="66CD60B4"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7003BACB"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5A22030B"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45E8396D" w14:textId="77777777" w:rsidTr="004D13D0">
        <w:tc>
          <w:tcPr>
            <w:tcW w:w="2370" w:type="dxa"/>
          </w:tcPr>
          <w:p w14:paraId="3505581B"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Deviance &amp; AIC/BIC</w:t>
            </w:r>
          </w:p>
        </w:tc>
        <w:tc>
          <w:tcPr>
            <w:tcW w:w="1256" w:type="dxa"/>
          </w:tcPr>
          <w:p w14:paraId="2911C107"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926EC61"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55471FFA"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4A29263"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0BD6AE45"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7CD8E0D9" w14:textId="77777777" w:rsidTr="004D13D0">
        <w:tc>
          <w:tcPr>
            <w:tcW w:w="2370" w:type="dxa"/>
          </w:tcPr>
          <w:p w14:paraId="78EFD273"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R2</w:t>
            </w:r>
          </w:p>
        </w:tc>
        <w:tc>
          <w:tcPr>
            <w:tcW w:w="1256" w:type="dxa"/>
          </w:tcPr>
          <w:p w14:paraId="23698D66"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8</w:t>
            </w:r>
          </w:p>
        </w:tc>
        <w:tc>
          <w:tcPr>
            <w:tcW w:w="1256" w:type="dxa"/>
          </w:tcPr>
          <w:p w14:paraId="23625334"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0E1EC0DE"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4CD9C95B"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22" w:type="dxa"/>
          </w:tcPr>
          <w:p w14:paraId="5A0E978D"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8</w:t>
            </w:r>
          </w:p>
        </w:tc>
      </w:tr>
      <w:tr w:rsidR="00636E77" w:rsidRPr="00636E77" w14:paraId="69FF17F0" w14:textId="77777777" w:rsidTr="004D13D0">
        <w:tc>
          <w:tcPr>
            <w:tcW w:w="2370" w:type="dxa"/>
          </w:tcPr>
          <w:p w14:paraId="2736E2DD"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R2 &amp; AIC/BIC/</w:t>
            </w:r>
            <w:proofErr w:type="spellStart"/>
            <w:r w:rsidRPr="00636E77">
              <w:rPr>
                <w:rFonts w:ascii="Arial" w:hAnsi="Arial" w:cs="Arial"/>
                <w:color w:val="000000" w:themeColor="text1"/>
                <w:sz w:val="22"/>
                <w:szCs w:val="22"/>
              </w:rPr>
              <w:t>LogLik</w:t>
            </w:r>
            <w:proofErr w:type="spellEnd"/>
          </w:p>
        </w:tc>
        <w:tc>
          <w:tcPr>
            <w:tcW w:w="1256" w:type="dxa"/>
          </w:tcPr>
          <w:p w14:paraId="7FA9FFD7"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37C8C6DA"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C817AD4"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7E51E47D"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26B78892"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7C23C166" w14:textId="77777777" w:rsidTr="004D13D0">
        <w:tc>
          <w:tcPr>
            <w:tcW w:w="2370" w:type="dxa"/>
          </w:tcPr>
          <w:p w14:paraId="7A46364A"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Other</w:t>
            </w:r>
          </w:p>
        </w:tc>
        <w:tc>
          <w:tcPr>
            <w:tcW w:w="1256" w:type="dxa"/>
          </w:tcPr>
          <w:p w14:paraId="729DA87F"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555F478"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6D905B76"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56119CBA"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7CB663E8"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0CE02F3D" w14:textId="77777777" w:rsidTr="004D13D0">
        <w:tc>
          <w:tcPr>
            <w:tcW w:w="2370" w:type="dxa"/>
          </w:tcPr>
          <w:p w14:paraId="02BF6BA8"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Not reported</w:t>
            </w:r>
          </w:p>
        </w:tc>
        <w:tc>
          <w:tcPr>
            <w:tcW w:w="1256" w:type="dxa"/>
          </w:tcPr>
          <w:p w14:paraId="0491BA6A"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86</w:t>
            </w:r>
          </w:p>
        </w:tc>
        <w:tc>
          <w:tcPr>
            <w:tcW w:w="1256" w:type="dxa"/>
          </w:tcPr>
          <w:p w14:paraId="65A938B1"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91</w:t>
            </w:r>
          </w:p>
        </w:tc>
        <w:tc>
          <w:tcPr>
            <w:tcW w:w="1256" w:type="dxa"/>
          </w:tcPr>
          <w:p w14:paraId="27F0DA60"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76</w:t>
            </w:r>
          </w:p>
        </w:tc>
        <w:tc>
          <w:tcPr>
            <w:tcW w:w="1256" w:type="dxa"/>
          </w:tcPr>
          <w:p w14:paraId="5DF657A2" w14:textId="77777777" w:rsidR="004D13D0" w:rsidRPr="00636E77" w:rsidRDefault="004D13D0" w:rsidP="004D13D0">
            <w:pPr>
              <w:rPr>
                <w:rFonts w:ascii="Arial" w:hAnsi="Arial" w:cs="Arial"/>
                <w:color w:val="000000" w:themeColor="text1"/>
                <w:sz w:val="22"/>
                <w:szCs w:val="22"/>
              </w:rPr>
            </w:pPr>
            <w:r w:rsidRPr="00636E77">
              <w:rPr>
                <w:rFonts w:ascii="Arial" w:hAnsi="Arial" w:cs="Arial"/>
                <w:color w:val="000000" w:themeColor="text1"/>
                <w:sz w:val="22"/>
                <w:szCs w:val="22"/>
              </w:rPr>
              <w:t>77</w:t>
            </w:r>
          </w:p>
        </w:tc>
        <w:tc>
          <w:tcPr>
            <w:tcW w:w="1122" w:type="dxa"/>
          </w:tcPr>
          <w:p w14:paraId="4E8CDBFC"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330</w:t>
            </w:r>
          </w:p>
        </w:tc>
      </w:tr>
      <w:tr w:rsidR="004D13D0" w:rsidRPr="00636E77" w14:paraId="3520737F" w14:textId="77777777" w:rsidTr="004D13D0">
        <w:tc>
          <w:tcPr>
            <w:tcW w:w="2370" w:type="dxa"/>
          </w:tcPr>
          <w:p w14:paraId="0F80DEBA"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256" w:type="dxa"/>
          </w:tcPr>
          <w:p w14:paraId="5DED3573"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97</w:t>
            </w:r>
          </w:p>
        </w:tc>
        <w:tc>
          <w:tcPr>
            <w:tcW w:w="1256" w:type="dxa"/>
          </w:tcPr>
          <w:p w14:paraId="7028593C"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99</w:t>
            </w:r>
          </w:p>
        </w:tc>
        <w:tc>
          <w:tcPr>
            <w:tcW w:w="1256" w:type="dxa"/>
          </w:tcPr>
          <w:p w14:paraId="56F4588B"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93</w:t>
            </w:r>
          </w:p>
        </w:tc>
        <w:tc>
          <w:tcPr>
            <w:tcW w:w="1256" w:type="dxa"/>
          </w:tcPr>
          <w:p w14:paraId="76F5AF2C" w14:textId="77777777" w:rsidR="004D13D0" w:rsidRPr="00636E77" w:rsidRDefault="004D13D0" w:rsidP="004D13D0">
            <w:pPr>
              <w:rPr>
                <w:rFonts w:ascii="Arial" w:hAnsi="Arial" w:cs="Arial"/>
                <w:i/>
                <w:color w:val="000000" w:themeColor="text1"/>
                <w:sz w:val="22"/>
                <w:szCs w:val="22"/>
              </w:rPr>
            </w:pPr>
            <w:r w:rsidRPr="00636E77">
              <w:rPr>
                <w:rFonts w:ascii="Arial" w:hAnsi="Arial" w:cs="Arial"/>
                <w:i/>
                <w:color w:val="000000" w:themeColor="text1"/>
                <w:sz w:val="22"/>
                <w:szCs w:val="22"/>
              </w:rPr>
              <w:t>98</w:t>
            </w:r>
          </w:p>
        </w:tc>
        <w:tc>
          <w:tcPr>
            <w:tcW w:w="1122" w:type="dxa"/>
          </w:tcPr>
          <w:p w14:paraId="4A4E33A7" w14:textId="77777777" w:rsidR="004D13D0" w:rsidRPr="00636E77" w:rsidRDefault="004D13D0" w:rsidP="004D13D0">
            <w:pPr>
              <w:rPr>
                <w:rFonts w:ascii="Arial" w:hAnsi="Arial" w:cs="Arial"/>
                <w:i/>
                <w:color w:val="000000" w:themeColor="text1"/>
                <w:sz w:val="22"/>
                <w:szCs w:val="22"/>
              </w:rPr>
            </w:pPr>
          </w:p>
        </w:tc>
      </w:tr>
    </w:tbl>
    <w:p w14:paraId="38FBA335" w14:textId="77777777" w:rsidR="004D13D0" w:rsidRPr="00636E77" w:rsidRDefault="004D13D0">
      <w:pPr>
        <w:rPr>
          <w:rFonts w:ascii="Arial" w:hAnsi="Arial" w:cs="Arial"/>
          <w:color w:val="000000" w:themeColor="text1"/>
          <w:sz w:val="22"/>
          <w:szCs w:val="22"/>
        </w:rPr>
      </w:pPr>
    </w:p>
    <w:p w14:paraId="28B0FA74" w14:textId="77777777" w:rsidR="004D13D0" w:rsidRPr="00636E77" w:rsidRDefault="004D13D0">
      <w:pPr>
        <w:rPr>
          <w:rFonts w:ascii="Arial" w:hAnsi="Arial" w:cs="Arial"/>
          <w:color w:val="000000" w:themeColor="text1"/>
          <w:sz w:val="22"/>
          <w:szCs w:val="22"/>
        </w:rPr>
      </w:pPr>
    </w:p>
    <w:p w14:paraId="2884F195" w14:textId="77777777" w:rsidR="00FE57D4" w:rsidRPr="00636E77" w:rsidRDefault="00FE57D4">
      <w:pPr>
        <w:rPr>
          <w:rFonts w:ascii="Arial" w:hAnsi="Arial" w:cs="Arial"/>
          <w:color w:val="000000" w:themeColor="text1"/>
          <w:sz w:val="22"/>
          <w:szCs w:val="22"/>
        </w:rPr>
      </w:pPr>
    </w:p>
    <w:p w14:paraId="0F34B8E0" w14:textId="77777777" w:rsidR="000E7B5D" w:rsidRPr="00636E77" w:rsidRDefault="00B46FB6" w:rsidP="00B46FB6">
      <w:pPr>
        <w:outlineLvl w:val="0"/>
        <w:rPr>
          <w:rFonts w:ascii="Arial" w:hAnsi="Arial" w:cs="Arial"/>
          <w:color w:val="000000" w:themeColor="text1"/>
          <w:sz w:val="22"/>
          <w:szCs w:val="22"/>
        </w:rPr>
      </w:pPr>
      <w:bookmarkStart w:id="41" w:name="_Toc14767538"/>
      <w:bookmarkStart w:id="42" w:name="_Toc19704381"/>
      <w:r w:rsidRPr="00636E77">
        <w:rPr>
          <w:rFonts w:ascii="Arial" w:hAnsi="Arial" w:cs="Arial"/>
          <w:color w:val="000000" w:themeColor="text1"/>
          <w:sz w:val="22"/>
          <w:szCs w:val="22"/>
        </w:rPr>
        <w:lastRenderedPageBreak/>
        <w:t>A4.</w:t>
      </w:r>
      <w:r w:rsidR="00E61019" w:rsidRPr="00636E77">
        <w:rPr>
          <w:rFonts w:ascii="Arial" w:hAnsi="Arial" w:cs="Arial"/>
          <w:color w:val="000000" w:themeColor="text1"/>
          <w:sz w:val="22"/>
          <w:szCs w:val="22"/>
        </w:rPr>
        <w:t>10</w:t>
      </w:r>
      <w:r w:rsidR="00FE57D4" w:rsidRPr="00636E77">
        <w:rPr>
          <w:rFonts w:ascii="Arial" w:hAnsi="Arial" w:cs="Arial"/>
          <w:color w:val="000000" w:themeColor="text1"/>
          <w:sz w:val="22"/>
          <w:szCs w:val="22"/>
        </w:rPr>
        <w:t xml:space="preserve"> Reporting</w:t>
      </w:r>
      <w:r w:rsidR="005635E5" w:rsidRPr="00636E77">
        <w:rPr>
          <w:rFonts w:ascii="Arial" w:hAnsi="Arial" w:cs="Arial"/>
          <w:color w:val="000000" w:themeColor="text1"/>
          <w:sz w:val="22"/>
          <w:szCs w:val="22"/>
        </w:rPr>
        <w:t xml:space="preserve"> format</w:t>
      </w:r>
      <w:bookmarkEnd w:id="41"/>
      <w:bookmarkEnd w:id="42"/>
    </w:p>
    <w:p w14:paraId="74A51162" w14:textId="77777777" w:rsidR="00A84493" w:rsidRPr="00636E77" w:rsidRDefault="00A84493">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290B9255" w14:textId="77777777" w:rsidTr="00E46650">
        <w:tc>
          <w:tcPr>
            <w:tcW w:w="2370" w:type="dxa"/>
          </w:tcPr>
          <w:p w14:paraId="7B98DCA7" w14:textId="77777777" w:rsidR="00A84493" w:rsidRPr="00636E77" w:rsidRDefault="00A84493" w:rsidP="00E46650">
            <w:pPr>
              <w:rPr>
                <w:rFonts w:ascii="Arial" w:hAnsi="Arial" w:cs="Arial"/>
                <w:color w:val="000000" w:themeColor="text1"/>
                <w:sz w:val="22"/>
                <w:szCs w:val="22"/>
              </w:rPr>
            </w:pPr>
          </w:p>
        </w:tc>
        <w:tc>
          <w:tcPr>
            <w:tcW w:w="1256" w:type="dxa"/>
          </w:tcPr>
          <w:p w14:paraId="3255DCD8"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23060CC8"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3A2524FB"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3E08803C"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672C4979"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7993224A" w14:textId="77777777" w:rsidTr="00E46650">
        <w:tc>
          <w:tcPr>
            <w:tcW w:w="2370" w:type="dxa"/>
          </w:tcPr>
          <w:p w14:paraId="3BF98585"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Text only</w:t>
            </w:r>
          </w:p>
        </w:tc>
        <w:tc>
          <w:tcPr>
            <w:tcW w:w="1256" w:type="dxa"/>
          </w:tcPr>
          <w:p w14:paraId="6E841375"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20</w:t>
            </w:r>
          </w:p>
        </w:tc>
        <w:tc>
          <w:tcPr>
            <w:tcW w:w="1256" w:type="dxa"/>
          </w:tcPr>
          <w:p w14:paraId="5BEB6F08"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14</w:t>
            </w:r>
          </w:p>
        </w:tc>
        <w:tc>
          <w:tcPr>
            <w:tcW w:w="1256" w:type="dxa"/>
          </w:tcPr>
          <w:p w14:paraId="720F65BD"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53BEE9B6"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14</w:t>
            </w:r>
          </w:p>
        </w:tc>
        <w:tc>
          <w:tcPr>
            <w:tcW w:w="1122" w:type="dxa"/>
          </w:tcPr>
          <w:p w14:paraId="5E18D43D"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52</w:t>
            </w:r>
          </w:p>
        </w:tc>
      </w:tr>
      <w:tr w:rsidR="00636E77" w:rsidRPr="00636E77" w14:paraId="5867BC2B" w14:textId="77777777" w:rsidTr="00E46650">
        <w:tc>
          <w:tcPr>
            <w:tcW w:w="2370" w:type="dxa"/>
          </w:tcPr>
          <w:p w14:paraId="1C9773EF"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Text &amp; Tables</w:t>
            </w:r>
          </w:p>
        </w:tc>
        <w:tc>
          <w:tcPr>
            <w:tcW w:w="1256" w:type="dxa"/>
          </w:tcPr>
          <w:p w14:paraId="794765D2"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35</w:t>
            </w:r>
          </w:p>
        </w:tc>
        <w:tc>
          <w:tcPr>
            <w:tcW w:w="1256" w:type="dxa"/>
          </w:tcPr>
          <w:p w14:paraId="431A2CDD"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17</w:t>
            </w:r>
          </w:p>
        </w:tc>
        <w:tc>
          <w:tcPr>
            <w:tcW w:w="1256" w:type="dxa"/>
          </w:tcPr>
          <w:p w14:paraId="5E37F2A0"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22</w:t>
            </w:r>
          </w:p>
        </w:tc>
        <w:tc>
          <w:tcPr>
            <w:tcW w:w="1256" w:type="dxa"/>
          </w:tcPr>
          <w:p w14:paraId="2363C3E3"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11</w:t>
            </w:r>
          </w:p>
        </w:tc>
        <w:tc>
          <w:tcPr>
            <w:tcW w:w="1122" w:type="dxa"/>
          </w:tcPr>
          <w:p w14:paraId="455E9430"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85</w:t>
            </w:r>
          </w:p>
        </w:tc>
      </w:tr>
      <w:tr w:rsidR="00636E77" w:rsidRPr="00636E77" w14:paraId="614DD7D6" w14:textId="77777777" w:rsidTr="00E46650">
        <w:tc>
          <w:tcPr>
            <w:tcW w:w="2370" w:type="dxa"/>
          </w:tcPr>
          <w:p w14:paraId="1EAAA972"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Text &amp; Figures</w:t>
            </w:r>
          </w:p>
        </w:tc>
        <w:tc>
          <w:tcPr>
            <w:tcW w:w="1256" w:type="dxa"/>
          </w:tcPr>
          <w:p w14:paraId="14333C81"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15</w:t>
            </w:r>
          </w:p>
        </w:tc>
        <w:tc>
          <w:tcPr>
            <w:tcW w:w="1256" w:type="dxa"/>
          </w:tcPr>
          <w:p w14:paraId="0CA4DC49"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30</w:t>
            </w:r>
          </w:p>
        </w:tc>
        <w:tc>
          <w:tcPr>
            <w:tcW w:w="1256" w:type="dxa"/>
          </w:tcPr>
          <w:p w14:paraId="2BA39192"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22</w:t>
            </w:r>
          </w:p>
        </w:tc>
        <w:tc>
          <w:tcPr>
            <w:tcW w:w="1256" w:type="dxa"/>
          </w:tcPr>
          <w:p w14:paraId="3D145898"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27</w:t>
            </w:r>
          </w:p>
        </w:tc>
        <w:tc>
          <w:tcPr>
            <w:tcW w:w="1122" w:type="dxa"/>
          </w:tcPr>
          <w:p w14:paraId="50978ECB"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94</w:t>
            </w:r>
          </w:p>
        </w:tc>
      </w:tr>
      <w:tr w:rsidR="00636E77" w:rsidRPr="00636E77" w14:paraId="6A1D9CE5" w14:textId="77777777" w:rsidTr="00E46650">
        <w:tc>
          <w:tcPr>
            <w:tcW w:w="2370" w:type="dxa"/>
          </w:tcPr>
          <w:p w14:paraId="025E21A2"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Text, Tables &amp; Figures</w:t>
            </w:r>
          </w:p>
        </w:tc>
        <w:tc>
          <w:tcPr>
            <w:tcW w:w="1256" w:type="dxa"/>
          </w:tcPr>
          <w:p w14:paraId="703D051D"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26</w:t>
            </w:r>
          </w:p>
        </w:tc>
        <w:tc>
          <w:tcPr>
            <w:tcW w:w="1256" w:type="dxa"/>
          </w:tcPr>
          <w:p w14:paraId="6FFA0B64"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38</w:t>
            </w:r>
          </w:p>
        </w:tc>
        <w:tc>
          <w:tcPr>
            <w:tcW w:w="1256" w:type="dxa"/>
          </w:tcPr>
          <w:p w14:paraId="6693F4C9"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42</w:t>
            </w:r>
          </w:p>
        </w:tc>
        <w:tc>
          <w:tcPr>
            <w:tcW w:w="1256" w:type="dxa"/>
          </w:tcPr>
          <w:p w14:paraId="5522ADCB"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45</w:t>
            </w:r>
          </w:p>
        </w:tc>
        <w:tc>
          <w:tcPr>
            <w:tcW w:w="1122" w:type="dxa"/>
          </w:tcPr>
          <w:p w14:paraId="2E72185E"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151</w:t>
            </w:r>
          </w:p>
        </w:tc>
      </w:tr>
      <w:tr w:rsidR="00636E77" w:rsidRPr="00636E77" w14:paraId="41EC7995" w14:textId="77777777" w:rsidTr="00E46650">
        <w:tc>
          <w:tcPr>
            <w:tcW w:w="2370" w:type="dxa"/>
          </w:tcPr>
          <w:p w14:paraId="0D18F9BA"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Tables</w:t>
            </w:r>
          </w:p>
        </w:tc>
        <w:tc>
          <w:tcPr>
            <w:tcW w:w="1256" w:type="dxa"/>
          </w:tcPr>
          <w:p w14:paraId="123103B4"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7D67CD87"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1244BCA4"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72059825"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22" w:type="dxa"/>
          </w:tcPr>
          <w:p w14:paraId="5BAAC8F6"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636E77" w:rsidRPr="00636E77" w14:paraId="00C31CB1" w14:textId="77777777" w:rsidTr="00E46650">
        <w:tc>
          <w:tcPr>
            <w:tcW w:w="2370" w:type="dxa"/>
          </w:tcPr>
          <w:p w14:paraId="28011868"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Figures</w:t>
            </w:r>
          </w:p>
        </w:tc>
        <w:tc>
          <w:tcPr>
            <w:tcW w:w="1256" w:type="dxa"/>
          </w:tcPr>
          <w:p w14:paraId="4D120800"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7C9C702"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22E47DDB"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32BD0424"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18549ACB"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2C403EC6" w14:textId="77777777" w:rsidTr="00E46650">
        <w:tc>
          <w:tcPr>
            <w:tcW w:w="2370" w:type="dxa"/>
          </w:tcPr>
          <w:p w14:paraId="58305597"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Table &amp; Figures</w:t>
            </w:r>
          </w:p>
        </w:tc>
        <w:tc>
          <w:tcPr>
            <w:tcW w:w="1256" w:type="dxa"/>
          </w:tcPr>
          <w:p w14:paraId="515070E6"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16081434"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4EFBD0E7"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2D8A08BC" w14:textId="77777777" w:rsidR="00A84493" w:rsidRPr="00636E77" w:rsidRDefault="00A84493"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237DCD78" w14:textId="77777777" w:rsidR="00A84493" w:rsidRPr="00636E77" w:rsidRDefault="00A84493" w:rsidP="00E46650">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0A1EB096" w14:textId="77777777" w:rsidTr="00E46650">
        <w:tc>
          <w:tcPr>
            <w:tcW w:w="2370" w:type="dxa"/>
          </w:tcPr>
          <w:p w14:paraId="37B50507" w14:textId="77777777" w:rsidR="0079754C" w:rsidRPr="00636E77" w:rsidRDefault="0079754C" w:rsidP="00E4665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256" w:type="dxa"/>
          </w:tcPr>
          <w:p w14:paraId="368EA1E1" w14:textId="77777777" w:rsidR="0079754C" w:rsidRPr="00636E77" w:rsidRDefault="00A61DA8" w:rsidP="00E46650">
            <w:pPr>
              <w:rPr>
                <w:rFonts w:ascii="Arial" w:hAnsi="Arial" w:cs="Arial"/>
                <w:i/>
                <w:color w:val="000000" w:themeColor="text1"/>
                <w:sz w:val="22"/>
                <w:szCs w:val="22"/>
              </w:rPr>
            </w:pPr>
            <w:r w:rsidRPr="00636E77">
              <w:rPr>
                <w:rFonts w:ascii="Arial" w:hAnsi="Arial" w:cs="Arial"/>
                <w:i/>
                <w:color w:val="000000" w:themeColor="text1"/>
                <w:sz w:val="22"/>
                <w:szCs w:val="22"/>
              </w:rPr>
              <w:t>96</w:t>
            </w:r>
          </w:p>
        </w:tc>
        <w:tc>
          <w:tcPr>
            <w:tcW w:w="1256" w:type="dxa"/>
          </w:tcPr>
          <w:p w14:paraId="18E50165" w14:textId="77777777" w:rsidR="0079754C" w:rsidRPr="00636E77" w:rsidRDefault="007C6D1D" w:rsidP="00E46650">
            <w:pPr>
              <w:rPr>
                <w:rFonts w:ascii="Arial" w:hAnsi="Arial" w:cs="Arial"/>
                <w:i/>
                <w:color w:val="000000" w:themeColor="text1"/>
                <w:sz w:val="22"/>
                <w:szCs w:val="22"/>
              </w:rPr>
            </w:pPr>
            <w:r w:rsidRPr="00636E77">
              <w:rPr>
                <w:rFonts w:ascii="Arial" w:hAnsi="Arial" w:cs="Arial"/>
                <w:i/>
                <w:color w:val="000000" w:themeColor="text1"/>
                <w:sz w:val="22"/>
                <w:szCs w:val="22"/>
              </w:rPr>
              <w:t>99</w:t>
            </w:r>
          </w:p>
        </w:tc>
        <w:tc>
          <w:tcPr>
            <w:tcW w:w="1256" w:type="dxa"/>
          </w:tcPr>
          <w:p w14:paraId="24732C33" w14:textId="77777777" w:rsidR="0079754C" w:rsidRPr="00636E77" w:rsidRDefault="00F91B24" w:rsidP="00E46650">
            <w:pPr>
              <w:rPr>
                <w:rFonts w:ascii="Arial" w:hAnsi="Arial" w:cs="Arial"/>
                <w:i/>
                <w:color w:val="000000" w:themeColor="text1"/>
                <w:sz w:val="22"/>
                <w:szCs w:val="22"/>
              </w:rPr>
            </w:pPr>
            <w:r w:rsidRPr="00636E77">
              <w:rPr>
                <w:rFonts w:ascii="Arial" w:hAnsi="Arial" w:cs="Arial"/>
                <w:i/>
                <w:color w:val="000000" w:themeColor="text1"/>
                <w:sz w:val="22"/>
                <w:szCs w:val="22"/>
              </w:rPr>
              <w:t>93</w:t>
            </w:r>
          </w:p>
        </w:tc>
        <w:tc>
          <w:tcPr>
            <w:tcW w:w="1256" w:type="dxa"/>
          </w:tcPr>
          <w:p w14:paraId="71737651" w14:textId="77777777" w:rsidR="0079754C" w:rsidRPr="00636E77" w:rsidRDefault="00F91B24" w:rsidP="00E46650">
            <w:pPr>
              <w:rPr>
                <w:rFonts w:ascii="Arial" w:hAnsi="Arial" w:cs="Arial"/>
                <w:i/>
                <w:color w:val="000000" w:themeColor="text1"/>
                <w:sz w:val="22"/>
                <w:szCs w:val="22"/>
              </w:rPr>
            </w:pPr>
            <w:r w:rsidRPr="00636E77">
              <w:rPr>
                <w:rFonts w:ascii="Arial" w:hAnsi="Arial" w:cs="Arial"/>
                <w:i/>
                <w:color w:val="000000" w:themeColor="text1"/>
                <w:sz w:val="22"/>
                <w:szCs w:val="22"/>
              </w:rPr>
              <w:t>98</w:t>
            </w:r>
          </w:p>
        </w:tc>
        <w:tc>
          <w:tcPr>
            <w:tcW w:w="1122" w:type="dxa"/>
          </w:tcPr>
          <w:p w14:paraId="758F00CD" w14:textId="77777777" w:rsidR="0079754C" w:rsidRPr="00636E77" w:rsidRDefault="0079754C" w:rsidP="00E46650">
            <w:pPr>
              <w:rPr>
                <w:rFonts w:ascii="Arial" w:hAnsi="Arial" w:cs="Arial"/>
                <w:i/>
                <w:color w:val="000000" w:themeColor="text1"/>
                <w:sz w:val="22"/>
                <w:szCs w:val="22"/>
              </w:rPr>
            </w:pPr>
          </w:p>
        </w:tc>
      </w:tr>
      <w:tr w:rsidR="00000166" w:rsidRPr="00636E77" w14:paraId="056A830F" w14:textId="77777777" w:rsidTr="00E46650">
        <w:tc>
          <w:tcPr>
            <w:tcW w:w="2370" w:type="dxa"/>
          </w:tcPr>
          <w:p w14:paraId="56692490" w14:textId="77777777" w:rsidR="00000166" w:rsidRPr="00636E77" w:rsidRDefault="00000166" w:rsidP="00E46650">
            <w:pPr>
              <w:rPr>
                <w:rFonts w:ascii="Arial" w:hAnsi="Arial" w:cs="Arial"/>
                <w:i/>
                <w:color w:val="000000" w:themeColor="text1"/>
                <w:sz w:val="22"/>
                <w:szCs w:val="22"/>
              </w:rPr>
            </w:pPr>
          </w:p>
        </w:tc>
        <w:tc>
          <w:tcPr>
            <w:tcW w:w="1256" w:type="dxa"/>
          </w:tcPr>
          <w:p w14:paraId="1AAC7963" w14:textId="77777777" w:rsidR="00000166" w:rsidRPr="00636E77" w:rsidRDefault="00000166" w:rsidP="00E46650">
            <w:pPr>
              <w:rPr>
                <w:rFonts w:ascii="Arial" w:hAnsi="Arial" w:cs="Arial"/>
                <w:i/>
                <w:color w:val="000000" w:themeColor="text1"/>
                <w:sz w:val="22"/>
                <w:szCs w:val="22"/>
              </w:rPr>
            </w:pPr>
          </w:p>
        </w:tc>
        <w:tc>
          <w:tcPr>
            <w:tcW w:w="1256" w:type="dxa"/>
          </w:tcPr>
          <w:p w14:paraId="65B992F8" w14:textId="77777777" w:rsidR="00000166" w:rsidRPr="00636E77" w:rsidRDefault="00000166" w:rsidP="00E46650">
            <w:pPr>
              <w:rPr>
                <w:rFonts w:ascii="Arial" w:hAnsi="Arial" w:cs="Arial"/>
                <w:i/>
                <w:color w:val="000000" w:themeColor="text1"/>
                <w:sz w:val="22"/>
                <w:szCs w:val="22"/>
              </w:rPr>
            </w:pPr>
          </w:p>
        </w:tc>
        <w:tc>
          <w:tcPr>
            <w:tcW w:w="1256" w:type="dxa"/>
          </w:tcPr>
          <w:p w14:paraId="1B48234A" w14:textId="77777777" w:rsidR="00000166" w:rsidRPr="00636E77" w:rsidRDefault="00000166" w:rsidP="00E46650">
            <w:pPr>
              <w:rPr>
                <w:rFonts w:ascii="Arial" w:hAnsi="Arial" w:cs="Arial"/>
                <w:i/>
                <w:color w:val="000000" w:themeColor="text1"/>
                <w:sz w:val="22"/>
                <w:szCs w:val="22"/>
              </w:rPr>
            </w:pPr>
          </w:p>
        </w:tc>
        <w:tc>
          <w:tcPr>
            <w:tcW w:w="1256" w:type="dxa"/>
          </w:tcPr>
          <w:p w14:paraId="397E96A4" w14:textId="77777777" w:rsidR="00000166" w:rsidRPr="00636E77" w:rsidRDefault="00000166" w:rsidP="00E46650">
            <w:pPr>
              <w:rPr>
                <w:rFonts w:ascii="Arial" w:hAnsi="Arial" w:cs="Arial"/>
                <w:i/>
                <w:color w:val="000000" w:themeColor="text1"/>
                <w:sz w:val="22"/>
                <w:szCs w:val="22"/>
              </w:rPr>
            </w:pPr>
          </w:p>
        </w:tc>
        <w:tc>
          <w:tcPr>
            <w:tcW w:w="1122" w:type="dxa"/>
          </w:tcPr>
          <w:p w14:paraId="4865D35D" w14:textId="77777777" w:rsidR="00000166" w:rsidRPr="00636E77" w:rsidRDefault="00000166" w:rsidP="00E46650">
            <w:pPr>
              <w:rPr>
                <w:rFonts w:ascii="Arial" w:hAnsi="Arial" w:cs="Arial"/>
                <w:i/>
                <w:color w:val="000000" w:themeColor="text1"/>
                <w:sz w:val="22"/>
                <w:szCs w:val="22"/>
              </w:rPr>
            </w:pPr>
          </w:p>
        </w:tc>
      </w:tr>
    </w:tbl>
    <w:p w14:paraId="62329BFB" w14:textId="77777777" w:rsidR="00A84493" w:rsidRPr="00636E77" w:rsidRDefault="00A84493">
      <w:pPr>
        <w:rPr>
          <w:rFonts w:ascii="Arial" w:hAnsi="Arial" w:cs="Arial"/>
          <w:color w:val="000000" w:themeColor="text1"/>
          <w:sz w:val="22"/>
          <w:szCs w:val="22"/>
        </w:rPr>
      </w:pPr>
    </w:p>
    <w:p w14:paraId="4A96DB9A" w14:textId="77777777" w:rsidR="000E7B5D" w:rsidRPr="00636E77" w:rsidRDefault="000E7B5D">
      <w:pPr>
        <w:rPr>
          <w:rFonts w:ascii="Arial" w:hAnsi="Arial" w:cs="Arial"/>
          <w:color w:val="000000" w:themeColor="text1"/>
          <w:sz w:val="22"/>
          <w:szCs w:val="22"/>
        </w:rPr>
      </w:pPr>
    </w:p>
    <w:p w14:paraId="1873809C" w14:textId="77777777" w:rsidR="00FE57D4" w:rsidRPr="00636E77" w:rsidRDefault="00FE57D4">
      <w:pPr>
        <w:rPr>
          <w:rFonts w:ascii="Arial" w:hAnsi="Arial" w:cs="Arial"/>
          <w:color w:val="000000" w:themeColor="text1"/>
          <w:sz w:val="22"/>
          <w:szCs w:val="22"/>
        </w:rPr>
      </w:pPr>
    </w:p>
    <w:p w14:paraId="22199619" w14:textId="77777777" w:rsidR="00FE57D4" w:rsidRPr="00636E77" w:rsidRDefault="00B46FB6" w:rsidP="00B46FB6">
      <w:pPr>
        <w:outlineLvl w:val="0"/>
        <w:rPr>
          <w:rFonts w:ascii="Arial" w:hAnsi="Arial" w:cs="Arial"/>
          <w:color w:val="000000" w:themeColor="text1"/>
          <w:sz w:val="22"/>
          <w:szCs w:val="22"/>
        </w:rPr>
      </w:pPr>
      <w:bookmarkStart w:id="43" w:name="_Toc14767539"/>
      <w:bookmarkStart w:id="44" w:name="_Toc19704382"/>
      <w:r w:rsidRPr="00636E77">
        <w:rPr>
          <w:rFonts w:ascii="Arial" w:hAnsi="Arial" w:cs="Arial"/>
          <w:color w:val="000000" w:themeColor="text1"/>
          <w:sz w:val="22"/>
          <w:szCs w:val="22"/>
        </w:rPr>
        <w:t>A4.</w:t>
      </w:r>
      <w:r w:rsidR="00E61019" w:rsidRPr="00636E77">
        <w:rPr>
          <w:rFonts w:ascii="Arial" w:hAnsi="Arial" w:cs="Arial"/>
          <w:color w:val="000000" w:themeColor="text1"/>
          <w:sz w:val="22"/>
          <w:szCs w:val="22"/>
        </w:rPr>
        <w:t>11</w:t>
      </w:r>
      <w:r w:rsidR="00FE57D4" w:rsidRPr="00636E77">
        <w:rPr>
          <w:rFonts w:ascii="Arial" w:hAnsi="Arial" w:cs="Arial"/>
          <w:color w:val="000000" w:themeColor="text1"/>
          <w:sz w:val="22"/>
          <w:szCs w:val="22"/>
        </w:rPr>
        <w:t xml:space="preserve"> Reporting Fixed Effects</w:t>
      </w:r>
      <w:bookmarkEnd w:id="43"/>
      <w:bookmarkEnd w:id="44"/>
    </w:p>
    <w:p w14:paraId="4AA0041D" w14:textId="77777777" w:rsidR="00FE57D4" w:rsidRPr="00636E77" w:rsidRDefault="00FE57D4">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802"/>
        <w:gridCol w:w="1148"/>
        <w:gridCol w:w="1148"/>
        <w:gridCol w:w="1148"/>
        <w:gridCol w:w="1148"/>
        <w:gridCol w:w="1122"/>
      </w:tblGrid>
      <w:tr w:rsidR="00636E77" w:rsidRPr="00636E77" w14:paraId="170805CF" w14:textId="77777777" w:rsidTr="000C0168">
        <w:tc>
          <w:tcPr>
            <w:tcW w:w="2802" w:type="dxa"/>
          </w:tcPr>
          <w:p w14:paraId="77CAADDD" w14:textId="77777777" w:rsidR="000C0168" w:rsidRPr="00636E77" w:rsidRDefault="000C0168" w:rsidP="00E46650">
            <w:pPr>
              <w:rPr>
                <w:rFonts w:ascii="Arial" w:hAnsi="Arial" w:cs="Arial"/>
                <w:color w:val="000000" w:themeColor="text1"/>
                <w:sz w:val="22"/>
                <w:szCs w:val="22"/>
              </w:rPr>
            </w:pPr>
          </w:p>
        </w:tc>
        <w:tc>
          <w:tcPr>
            <w:tcW w:w="1148" w:type="dxa"/>
          </w:tcPr>
          <w:p w14:paraId="357CF59E"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148" w:type="dxa"/>
          </w:tcPr>
          <w:p w14:paraId="15E76B78"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148" w:type="dxa"/>
          </w:tcPr>
          <w:p w14:paraId="6A128F7E"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148" w:type="dxa"/>
          </w:tcPr>
          <w:p w14:paraId="6517B7C0"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59F13EEE" w14:textId="77777777" w:rsidR="000C0168" w:rsidRPr="00636E77" w:rsidRDefault="000C0168" w:rsidP="00E4665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1C9A4157" w14:textId="77777777" w:rsidTr="000C0168">
        <w:tc>
          <w:tcPr>
            <w:tcW w:w="2802" w:type="dxa"/>
          </w:tcPr>
          <w:p w14:paraId="29D38568"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w:t>
            </w:r>
          </w:p>
        </w:tc>
        <w:tc>
          <w:tcPr>
            <w:tcW w:w="1148" w:type="dxa"/>
          </w:tcPr>
          <w:p w14:paraId="32B1AAE4"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48" w:type="dxa"/>
          </w:tcPr>
          <w:p w14:paraId="64F5CAF0"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48" w:type="dxa"/>
          </w:tcPr>
          <w:p w14:paraId="4477386C"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48" w:type="dxa"/>
          </w:tcPr>
          <w:p w14:paraId="2CBC5BE8"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511E907F"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4</w:t>
            </w:r>
          </w:p>
        </w:tc>
      </w:tr>
      <w:tr w:rsidR="00636E77" w:rsidRPr="00636E77" w14:paraId="6A92C605" w14:textId="77777777" w:rsidTr="000C0168">
        <w:tc>
          <w:tcPr>
            <w:tcW w:w="2802" w:type="dxa"/>
          </w:tcPr>
          <w:p w14:paraId="64C95AFA"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 SE/CI</w:t>
            </w:r>
          </w:p>
        </w:tc>
        <w:tc>
          <w:tcPr>
            <w:tcW w:w="1148" w:type="dxa"/>
          </w:tcPr>
          <w:p w14:paraId="1BB427C0"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48" w:type="dxa"/>
          </w:tcPr>
          <w:p w14:paraId="6965BF0C"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48" w:type="dxa"/>
          </w:tcPr>
          <w:p w14:paraId="7F5F2871"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48" w:type="dxa"/>
          </w:tcPr>
          <w:p w14:paraId="009F6546"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122" w:type="dxa"/>
          </w:tcPr>
          <w:p w14:paraId="7DFCE965"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9</w:t>
            </w:r>
          </w:p>
        </w:tc>
      </w:tr>
      <w:tr w:rsidR="00636E77" w:rsidRPr="00636E77" w14:paraId="3920D2C5" w14:textId="77777777" w:rsidTr="000C0168">
        <w:tc>
          <w:tcPr>
            <w:tcW w:w="2802" w:type="dxa"/>
          </w:tcPr>
          <w:p w14:paraId="1BC39CA3"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 SE/CI, p</w:t>
            </w:r>
          </w:p>
        </w:tc>
        <w:tc>
          <w:tcPr>
            <w:tcW w:w="1148" w:type="dxa"/>
          </w:tcPr>
          <w:p w14:paraId="3A5CE57E"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10</w:t>
            </w:r>
          </w:p>
        </w:tc>
        <w:tc>
          <w:tcPr>
            <w:tcW w:w="1148" w:type="dxa"/>
          </w:tcPr>
          <w:p w14:paraId="18DCE92B"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8</w:t>
            </w:r>
          </w:p>
        </w:tc>
        <w:tc>
          <w:tcPr>
            <w:tcW w:w="1148" w:type="dxa"/>
          </w:tcPr>
          <w:p w14:paraId="6DE9DAA7"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9</w:t>
            </w:r>
          </w:p>
        </w:tc>
        <w:tc>
          <w:tcPr>
            <w:tcW w:w="1148" w:type="dxa"/>
          </w:tcPr>
          <w:p w14:paraId="3F76362C"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12</w:t>
            </w:r>
          </w:p>
        </w:tc>
        <w:tc>
          <w:tcPr>
            <w:tcW w:w="1122" w:type="dxa"/>
          </w:tcPr>
          <w:p w14:paraId="3509196A"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39</w:t>
            </w:r>
          </w:p>
        </w:tc>
      </w:tr>
      <w:tr w:rsidR="00636E77" w:rsidRPr="00636E77" w14:paraId="29E5A63F" w14:textId="77777777" w:rsidTr="000C0168">
        <w:tc>
          <w:tcPr>
            <w:tcW w:w="2802" w:type="dxa"/>
          </w:tcPr>
          <w:p w14:paraId="3B42B28C"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 SE/CI, t/z</w:t>
            </w:r>
          </w:p>
        </w:tc>
        <w:tc>
          <w:tcPr>
            <w:tcW w:w="1148" w:type="dxa"/>
          </w:tcPr>
          <w:p w14:paraId="08C87CAE"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13</w:t>
            </w:r>
          </w:p>
        </w:tc>
        <w:tc>
          <w:tcPr>
            <w:tcW w:w="1148" w:type="dxa"/>
          </w:tcPr>
          <w:p w14:paraId="0E63CE32"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17</w:t>
            </w:r>
          </w:p>
        </w:tc>
        <w:tc>
          <w:tcPr>
            <w:tcW w:w="1148" w:type="dxa"/>
          </w:tcPr>
          <w:p w14:paraId="25EA035F"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17</w:t>
            </w:r>
          </w:p>
        </w:tc>
        <w:tc>
          <w:tcPr>
            <w:tcW w:w="1148" w:type="dxa"/>
          </w:tcPr>
          <w:p w14:paraId="1D9017A0"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15</w:t>
            </w:r>
          </w:p>
        </w:tc>
        <w:tc>
          <w:tcPr>
            <w:tcW w:w="1122" w:type="dxa"/>
          </w:tcPr>
          <w:p w14:paraId="3BE70CDF"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52</w:t>
            </w:r>
          </w:p>
        </w:tc>
      </w:tr>
      <w:tr w:rsidR="00636E77" w:rsidRPr="00636E77" w14:paraId="19D247C1" w14:textId="77777777" w:rsidTr="000C0168">
        <w:tc>
          <w:tcPr>
            <w:tcW w:w="2802" w:type="dxa"/>
          </w:tcPr>
          <w:p w14:paraId="6A27938E"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 SE/CI, t/z, p</w:t>
            </w:r>
          </w:p>
        </w:tc>
        <w:tc>
          <w:tcPr>
            <w:tcW w:w="1148" w:type="dxa"/>
          </w:tcPr>
          <w:p w14:paraId="0B54922B"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23</w:t>
            </w:r>
          </w:p>
        </w:tc>
        <w:tc>
          <w:tcPr>
            <w:tcW w:w="1148" w:type="dxa"/>
          </w:tcPr>
          <w:p w14:paraId="46783E75"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31</w:t>
            </w:r>
          </w:p>
        </w:tc>
        <w:tc>
          <w:tcPr>
            <w:tcW w:w="1148" w:type="dxa"/>
          </w:tcPr>
          <w:p w14:paraId="0E00E93F"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39</w:t>
            </w:r>
          </w:p>
        </w:tc>
        <w:tc>
          <w:tcPr>
            <w:tcW w:w="1148" w:type="dxa"/>
          </w:tcPr>
          <w:p w14:paraId="5400C816"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35</w:t>
            </w:r>
          </w:p>
        </w:tc>
        <w:tc>
          <w:tcPr>
            <w:tcW w:w="1122" w:type="dxa"/>
          </w:tcPr>
          <w:p w14:paraId="3D08E8A8"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128</w:t>
            </w:r>
          </w:p>
        </w:tc>
      </w:tr>
      <w:tr w:rsidR="00636E77" w:rsidRPr="00636E77" w14:paraId="2A364B01" w14:textId="77777777" w:rsidTr="000C0168">
        <w:tc>
          <w:tcPr>
            <w:tcW w:w="2802" w:type="dxa"/>
          </w:tcPr>
          <w:p w14:paraId="33177EF8"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 p</w:t>
            </w:r>
          </w:p>
        </w:tc>
        <w:tc>
          <w:tcPr>
            <w:tcW w:w="1148" w:type="dxa"/>
          </w:tcPr>
          <w:p w14:paraId="276ED15A"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48" w:type="dxa"/>
          </w:tcPr>
          <w:p w14:paraId="61623AB1"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10</w:t>
            </w:r>
          </w:p>
        </w:tc>
        <w:tc>
          <w:tcPr>
            <w:tcW w:w="1148" w:type="dxa"/>
          </w:tcPr>
          <w:p w14:paraId="10727FB4"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148" w:type="dxa"/>
          </w:tcPr>
          <w:p w14:paraId="1399E958"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122" w:type="dxa"/>
          </w:tcPr>
          <w:p w14:paraId="12999D5A" w14:textId="77777777" w:rsidR="00152DCD" w:rsidRPr="00636E77" w:rsidRDefault="00152DCD" w:rsidP="00E46650">
            <w:pPr>
              <w:rPr>
                <w:rFonts w:ascii="Arial" w:hAnsi="Arial" w:cs="Arial"/>
                <w:i/>
                <w:color w:val="000000" w:themeColor="text1"/>
                <w:sz w:val="22"/>
                <w:szCs w:val="22"/>
              </w:rPr>
            </w:pPr>
            <w:r w:rsidRPr="00636E77">
              <w:rPr>
                <w:rFonts w:ascii="Arial" w:hAnsi="Arial" w:cs="Arial"/>
                <w:i/>
                <w:color w:val="000000" w:themeColor="text1"/>
                <w:sz w:val="22"/>
                <w:szCs w:val="22"/>
              </w:rPr>
              <w:t>25</w:t>
            </w:r>
          </w:p>
        </w:tc>
      </w:tr>
      <w:tr w:rsidR="00636E77" w:rsidRPr="00636E77" w14:paraId="7D3DECF3" w14:textId="77777777" w:rsidTr="000C0168">
        <w:tc>
          <w:tcPr>
            <w:tcW w:w="2802" w:type="dxa"/>
          </w:tcPr>
          <w:p w14:paraId="7FE83FE0"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 t/z</w:t>
            </w:r>
          </w:p>
        </w:tc>
        <w:tc>
          <w:tcPr>
            <w:tcW w:w="1148" w:type="dxa"/>
          </w:tcPr>
          <w:p w14:paraId="0BE75E67"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48" w:type="dxa"/>
          </w:tcPr>
          <w:p w14:paraId="461D49CB"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48" w:type="dxa"/>
          </w:tcPr>
          <w:p w14:paraId="6CA4C94F"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48" w:type="dxa"/>
          </w:tcPr>
          <w:p w14:paraId="08CBD05E"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0E055296" w14:textId="77777777" w:rsidR="00152DCD" w:rsidRPr="00636E77" w:rsidRDefault="00152DCD" w:rsidP="00E46650">
            <w:pPr>
              <w:rPr>
                <w:rFonts w:ascii="Arial" w:hAnsi="Arial" w:cs="Arial"/>
                <w:i/>
                <w:color w:val="000000" w:themeColor="text1"/>
                <w:sz w:val="22"/>
                <w:szCs w:val="22"/>
              </w:rPr>
            </w:pPr>
            <w:r w:rsidRPr="00636E77">
              <w:rPr>
                <w:rFonts w:ascii="Arial" w:hAnsi="Arial" w:cs="Arial"/>
                <w:i/>
                <w:color w:val="000000" w:themeColor="text1"/>
                <w:sz w:val="22"/>
                <w:szCs w:val="22"/>
              </w:rPr>
              <w:t>3</w:t>
            </w:r>
          </w:p>
        </w:tc>
      </w:tr>
      <w:tr w:rsidR="00636E77" w:rsidRPr="00636E77" w14:paraId="2889A45E" w14:textId="77777777" w:rsidTr="000C0168">
        <w:tc>
          <w:tcPr>
            <w:tcW w:w="2802" w:type="dxa"/>
          </w:tcPr>
          <w:p w14:paraId="4BB829C7"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Coefficients, t/z, p</w:t>
            </w:r>
          </w:p>
        </w:tc>
        <w:tc>
          <w:tcPr>
            <w:tcW w:w="1148" w:type="dxa"/>
          </w:tcPr>
          <w:p w14:paraId="732788BD"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18</w:t>
            </w:r>
          </w:p>
        </w:tc>
        <w:tc>
          <w:tcPr>
            <w:tcW w:w="1148" w:type="dxa"/>
          </w:tcPr>
          <w:p w14:paraId="4EB5A582"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10</w:t>
            </w:r>
          </w:p>
        </w:tc>
        <w:tc>
          <w:tcPr>
            <w:tcW w:w="1148" w:type="dxa"/>
          </w:tcPr>
          <w:p w14:paraId="299B46F7"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148" w:type="dxa"/>
          </w:tcPr>
          <w:p w14:paraId="44FE4A4C" w14:textId="77777777" w:rsidR="00152DCD" w:rsidRPr="00636E77" w:rsidRDefault="00152DCD" w:rsidP="00E46650">
            <w:pPr>
              <w:rPr>
                <w:rFonts w:ascii="Arial" w:hAnsi="Arial" w:cs="Arial"/>
                <w:color w:val="000000" w:themeColor="text1"/>
                <w:sz w:val="22"/>
                <w:szCs w:val="22"/>
              </w:rPr>
            </w:pPr>
            <w:r w:rsidRPr="00636E77">
              <w:rPr>
                <w:rFonts w:ascii="Arial" w:hAnsi="Arial" w:cs="Arial"/>
                <w:color w:val="000000" w:themeColor="text1"/>
                <w:sz w:val="22"/>
                <w:szCs w:val="22"/>
              </w:rPr>
              <w:t>8</w:t>
            </w:r>
          </w:p>
        </w:tc>
        <w:tc>
          <w:tcPr>
            <w:tcW w:w="1122" w:type="dxa"/>
          </w:tcPr>
          <w:p w14:paraId="6A7513E8" w14:textId="77777777" w:rsidR="00152DCD" w:rsidRPr="00636E77" w:rsidRDefault="00152DCD" w:rsidP="00E46650">
            <w:pPr>
              <w:rPr>
                <w:rFonts w:ascii="Arial" w:hAnsi="Arial" w:cs="Arial"/>
                <w:i/>
                <w:color w:val="000000" w:themeColor="text1"/>
                <w:sz w:val="22"/>
                <w:szCs w:val="22"/>
              </w:rPr>
            </w:pPr>
            <w:r w:rsidRPr="00636E77">
              <w:rPr>
                <w:rFonts w:ascii="Arial" w:hAnsi="Arial" w:cs="Arial"/>
                <w:i/>
                <w:color w:val="000000" w:themeColor="text1"/>
                <w:sz w:val="22"/>
                <w:szCs w:val="22"/>
              </w:rPr>
              <w:t>41</w:t>
            </w:r>
          </w:p>
        </w:tc>
      </w:tr>
      <w:tr w:rsidR="00636E77" w:rsidRPr="00636E77" w14:paraId="685836C0" w14:textId="77777777" w:rsidTr="000C0168">
        <w:tc>
          <w:tcPr>
            <w:tcW w:w="2802" w:type="dxa"/>
          </w:tcPr>
          <w:p w14:paraId="43737201"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P</w:t>
            </w:r>
          </w:p>
        </w:tc>
        <w:tc>
          <w:tcPr>
            <w:tcW w:w="1148" w:type="dxa"/>
          </w:tcPr>
          <w:p w14:paraId="3EE9719F"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48" w:type="dxa"/>
          </w:tcPr>
          <w:p w14:paraId="1CB8B1C3"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48" w:type="dxa"/>
          </w:tcPr>
          <w:p w14:paraId="748846E0"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48" w:type="dxa"/>
          </w:tcPr>
          <w:p w14:paraId="2B13F2B1"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22" w:type="dxa"/>
          </w:tcPr>
          <w:p w14:paraId="375238C2"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7</w:t>
            </w:r>
          </w:p>
        </w:tc>
      </w:tr>
      <w:tr w:rsidR="00636E77" w:rsidRPr="00636E77" w14:paraId="741E8066" w14:textId="77777777" w:rsidTr="000C0168">
        <w:tc>
          <w:tcPr>
            <w:tcW w:w="2802" w:type="dxa"/>
          </w:tcPr>
          <w:p w14:paraId="1B396082" w14:textId="77777777" w:rsidR="000C0168" w:rsidRPr="00636E77" w:rsidRDefault="000C0168" w:rsidP="00E46650">
            <w:pPr>
              <w:rPr>
                <w:rFonts w:ascii="Arial" w:hAnsi="Arial" w:cs="Arial"/>
                <w:color w:val="000000" w:themeColor="text1"/>
                <w:sz w:val="22"/>
                <w:szCs w:val="22"/>
              </w:rPr>
            </w:pPr>
            <w:proofErr w:type="gramStart"/>
            <w:r w:rsidRPr="00636E77">
              <w:rPr>
                <w:rFonts w:ascii="Arial" w:hAnsi="Arial" w:cs="Arial"/>
                <w:color w:val="000000" w:themeColor="text1"/>
                <w:sz w:val="22"/>
                <w:szCs w:val="22"/>
              </w:rPr>
              <w:t>t</w:t>
            </w:r>
            <w:proofErr w:type="gramEnd"/>
            <w:r w:rsidRPr="00636E77">
              <w:rPr>
                <w:rFonts w:ascii="Arial" w:hAnsi="Arial" w:cs="Arial"/>
                <w:color w:val="000000" w:themeColor="text1"/>
                <w:sz w:val="22"/>
                <w:szCs w:val="22"/>
              </w:rPr>
              <w:t>/z</w:t>
            </w:r>
          </w:p>
        </w:tc>
        <w:tc>
          <w:tcPr>
            <w:tcW w:w="1148" w:type="dxa"/>
          </w:tcPr>
          <w:p w14:paraId="03381F44"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48" w:type="dxa"/>
          </w:tcPr>
          <w:p w14:paraId="1B14247C"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148" w:type="dxa"/>
          </w:tcPr>
          <w:p w14:paraId="6EC8660A"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48" w:type="dxa"/>
          </w:tcPr>
          <w:p w14:paraId="18FF78EF"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1BCF2080"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1</w:t>
            </w:r>
          </w:p>
        </w:tc>
      </w:tr>
      <w:tr w:rsidR="00636E77" w:rsidRPr="00636E77" w14:paraId="71AA106F" w14:textId="77777777" w:rsidTr="000C0168">
        <w:tc>
          <w:tcPr>
            <w:tcW w:w="2802" w:type="dxa"/>
          </w:tcPr>
          <w:p w14:paraId="5130C835" w14:textId="77777777" w:rsidR="000C0168" w:rsidRPr="00636E77" w:rsidRDefault="000C0168" w:rsidP="00E46650">
            <w:pPr>
              <w:rPr>
                <w:rFonts w:ascii="Arial" w:hAnsi="Arial" w:cs="Arial"/>
                <w:color w:val="000000" w:themeColor="text1"/>
                <w:sz w:val="22"/>
                <w:szCs w:val="22"/>
              </w:rPr>
            </w:pPr>
            <w:proofErr w:type="gramStart"/>
            <w:r w:rsidRPr="00636E77">
              <w:rPr>
                <w:rFonts w:ascii="Arial" w:hAnsi="Arial" w:cs="Arial"/>
                <w:color w:val="000000" w:themeColor="text1"/>
                <w:sz w:val="22"/>
                <w:szCs w:val="22"/>
              </w:rPr>
              <w:t>t</w:t>
            </w:r>
            <w:proofErr w:type="gramEnd"/>
            <w:r w:rsidRPr="00636E77">
              <w:rPr>
                <w:rFonts w:ascii="Arial" w:hAnsi="Arial" w:cs="Arial"/>
                <w:color w:val="000000" w:themeColor="text1"/>
                <w:sz w:val="22"/>
                <w:szCs w:val="22"/>
              </w:rPr>
              <w:t>/z, p</w:t>
            </w:r>
          </w:p>
        </w:tc>
        <w:tc>
          <w:tcPr>
            <w:tcW w:w="1148" w:type="dxa"/>
          </w:tcPr>
          <w:p w14:paraId="577D7C88"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18</w:t>
            </w:r>
          </w:p>
        </w:tc>
        <w:tc>
          <w:tcPr>
            <w:tcW w:w="1148" w:type="dxa"/>
          </w:tcPr>
          <w:p w14:paraId="041F6119"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8</w:t>
            </w:r>
          </w:p>
        </w:tc>
        <w:tc>
          <w:tcPr>
            <w:tcW w:w="1148" w:type="dxa"/>
          </w:tcPr>
          <w:p w14:paraId="42DCC0F1"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148" w:type="dxa"/>
          </w:tcPr>
          <w:p w14:paraId="29E2B49E"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122" w:type="dxa"/>
          </w:tcPr>
          <w:p w14:paraId="7937EDC8"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35</w:t>
            </w:r>
          </w:p>
        </w:tc>
      </w:tr>
      <w:tr w:rsidR="00636E77" w:rsidRPr="00636E77" w14:paraId="08A2F5D3" w14:textId="77777777" w:rsidTr="000C0168">
        <w:tc>
          <w:tcPr>
            <w:tcW w:w="2802" w:type="dxa"/>
          </w:tcPr>
          <w:p w14:paraId="2445590E" w14:textId="77777777" w:rsidR="000C0168" w:rsidRPr="00636E77" w:rsidRDefault="000C0168" w:rsidP="00E46650">
            <w:pPr>
              <w:rPr>
                <w:rFonts w:ascii="Arial" w:hAnsi="Arial" w:cs="Arial"/>
                <w:color w:val="000000" w:themeColor="text1"/>
                <w:sz w:val="22"/>
                <w:szCs w:val="22"/>
              </w:rPr>
            </w:pPr>
            <w:r w:rsidRPr="00636E77">
              <w:rPr>
                <w:rFonts w:ascii="Arial" w:hAnsi="Arial" w:cs="Arial"/>
                <w:color w:val="000000" w:themeColor="text1"/>
                <w:sz w:val="22"/>
                <w:szCs w:val="22"/>
              </w:rPr>
              <w:t>Model comparison only</w:t>
            </w:r>
          </w:p>
        </w:tc>
        <w:tc>
          <w:tcPr>
            <w:tcW w:w="1148" w:type="dxa"/>
          </w:tcPr>
          <w:p w14:paraId="137622C3"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48" w:type="dxa"/>
          </w:tcPr>
          <w:p w14:paraId="362060EB"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48" w:type="dxa"/>
          </w:tcPr>
          <w:p w14:paraId="1332D531"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48" w:type="dxa"/>
          </w:tcPr>
          <w:p w14:paraId="202966A9" w14:textId="77777777" w:rsidR="000C0168" w:rsidRPr="00636E77" w:rsidRDefault="00621891"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6F541B29" w14:textId="77777777" w:rsidR="000C0168" w:rsidRPr="00636E77" w:rsidRDefault="00901A74" w:rsidP="00E46650">
            <w:pPr>
              <w:rPr>
                <w:rFonts w:ascii="Arial" w:hAnsi="Arial" w:cs="Arial"/>
                <w:i/>
                <w:color w:val="000000" w:themeColor="text1"/>
                <w:sz w:val="22"/>
                <w:szCs w:val="22"/>
              </w:rPr>
            </w:pPr>
            <w:r w:rsidRPr="00636E77">
              <w:rPr>
                <w:rFonts w:ascii="Arial" w:hAnsi="Arial" w:cs="Arial"/>
                <w:i/>
                <w:color w:val="000000" w:themeColor="text1"/>
                <w:sz w:val="22"/>
                <w:szCs w:val="22"/>
              </w:rPr>
              <w:t>2</w:t>
            </w:r>
          </w:p>
        </w:tc>
      </w:tr>
      <w:tr w:rsidR="00F00A1E" w:rsidRPr="00636E77" w14:paraId="2B41F2F0" w14:textId="77777777" w:rsidTr="000C0168">
        <w:tc>
          <w:tcPr>
            <w:tcW w:w="2802" w:type="dxa"/>
          </w:tcPr>
          <w:p w14:paraId="6EBD51ED" w14:textId="77777777" w:rsidR="00F00A1E" w:rsidRPr="00636E77" w:rsidRDefault="00F00A1E" w:rsidP="00E46650">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148" w:type="dxa"/>
          </w:tcPr>
          <w:p w14:paraId="6FFCECBA" w14:textId="77777777" w:rsidR="00F00A1E" w:rsidRPr="00636E77" w:rsidRDefault="00F00A1E" w:rsidP="00E46650">
            <w:pPr>
              <w:rPr>
                <w:rFonts w:ascii="Arial" w:hAnsi="Arial" w:cs="Arial"/>
                <w:i/>
                <w:color w:val="000000" w:themeColor="text1"/>
                <w:sz w:val="22"/>
                <w:szCs w:val="22"/>
              </w:rPr>
            </w:pPr>
            <w:r w:rsidRPr="00636E77">
              <w:rPr>
                <w:rFonts w:ascii="Arial" w:hAnsi="Arial" w:cs="Arial"/>
                <w:i/>
                <w:color w:val="000000" w:themeColor="text1"/>
                <w:sz w:val="22"/>
                <w:szCs w:val="22"/>
              </w:rPr>
              <w:t>92</w:t>
            </w:r>
          </w:p>
        </w:tc>
        <w:tc>
          <w:tcPr>
            <w:tcW w:w="1148" w:type="dxa"/>
          </w:tcPr>
          <w:p w14:paraId="551290AF" w14:textId="77777777" w:rsidR="00F00A1E" w:rsidRPr="00636E77" w:rsidRDefault="00F00A1E" w:rsidP="00E46650">
            <w:pPr>
              <w:rPr>
                <w:rFonts w:ascii="Arial" w:hAnsi="Arial" w:cs="Arial"/>
                <w:i/>
                <w:color w:val="000000" w:themeColor="text1"/>
                <w:sz w:val="22"/>
                <w:szCs w:val="22"/>
              </w:rPr>
            </w:pPr>
            <w:r w:rsidRPr="00636E77">
              <w:rPr>
                <w:rFonts w:ascii="Arial" w:hAnsi="Arial" w:cs="Arial"/>
                <w:i/>
                <w:color w:val="000000" w:themeColor="text1"/>
                <w:sz w:val="22"/>
                <w:szCs w:val="22"/>
              </w:rPr>
              <w:t>90</w:t>
            </w:r>
          </w:p>
        </w:tc>
        <w:tc>
          <w:tcPr>
            <w:tcW w:w="1148" w:type="dxa"/>
          </w:tcPr>
          <w:p w14:paraId="44455FD1" w14:textId="77777777" w:rsidR="00F00A1E" w:rsidRPr="00636E77" w:rsidRDefault="00F00A1E" w:rsidP="00E46650">
            <w:pPr>
              <w:rPr>
                <w:rFonts w:ascii="Arial" w:hAnsi="Arial" w:cs="Arial"/>
                <w:i/>
                <w:color w:val="000000" w:themeColor="text1"/>
                <w:sz w:val="22"/>
                <w:szCs w:val="22"/>
              </w:rPr>
            </w:pPr>
            <w:r w:rsidRPr="00636E77">
              <w:rPr>
                <w:rFonts w:ascii="Arial" w:hAnsi="Arial" w:cs="Arial"/>
                <w:i/>
                <w:color w:val="000000" w:themeColor="text1"/>
                <w:sz w:val="22"/>
                <w:szCs w:val="22"/>
              </w:rPr>
              <w:t>86</w:t>
            </w:r>
          </w:p>
        </w:tc>
        <w:tc>
          <w:tcPr>
            <w:tcW w:w="1148" w:type="dxa"/>
          </w:tcPr>
          <w:p w14:paraId="3479B163" w14:textId="77777777" w:rsidR="00F00A1E" w:rsidRPr="00636E77" w:rsidRDefault="00F00A1E" w:rsidP="00E46650">
            <w:pPr>
              <w:rPr>
                <w:rFonts w:ascii="Arial" w:hAnsi="Arial" w:cs="Arial"/>
                <w:i/>
                <w:color w:val="000000" w:themeColor="text1"/>
                <w:sz w:val="22"/>
                <w:szCs w:val="22"/>
              </w:rPr>
            </w:pPr>
            <w:r w:rsidRPr="00636E77">
              <w:rPr>
                <w:rFonts w:ascii="Arial" w:hAnsi="Arial" w:cs="Arial"/>
                <w:i/>
                <w:color w:val="000000" w:themeColor="text1"/>
                <w:sz w:val="22"/>
                <w:szCs w:val="22"/>
              </w:rPr>
              <w:t>88</w:t>
            </w:r>
          </w:p>
        </w:tc>
        <w:tc>
          <w:tcPr>
            <w:tcW w:w="1122" w:type="dxa"/>
          </w:tcPr>
          <w:p w14:paraId="3B970259" w14:textId="77777777" w:rsidR="00F00A1E" w:rsidRPr="00636E77" w:rsidRDefault="00F00A1E" w:rsidP="00E46650">
            <w:pPr>
              <w:rPr>
                <w:rFonts w:ascii="Arial" w:hAnsi="Arial" w:cs="Arial"/>
                <w:i/>
                <w:color w:val="000000" w:themeColor="text1"/>
                <w:sz w:val="22"/>
                <w:szCs w:val="22"/>
              </w:rPr>
            </w:pPr>
          </w:p>
        </w:tc>
      </w:tr>
    </w:tbl>
    <w:p w14:paraId="1C11BC87" w14:textId="77777777" w:rsidR="002B122B" w:rsidRPr="00636E77" w:rsidRDefault="002B122B">
      <w:pPr>
        <w:rPr>
          <w:rFonts w:ascii="Arial" w:hAnsi="Arial" w:cs="Arial"/>
          <w:color w:val="000000" w:themeColor="text1"/>
          <w:sz w:val="22"/>
          <w:szCs w:val="22"/>
        </w:rPr>
      </w:pPr>
    </w:p>
    <w:p w14:paraId="6F7A4AA0" w14:textId="77777777" w:rsidR="002B122B" w:rsidRPr="00636E77" w:rsidRDefault="002B122B">
      <w:pPr>
        <w:rPr>
          <w:rFonts w:ascii="Arial" w:hAnsi="Arial" w:cs="Arial"/>
          <w:color w:val="000000" w:themeColor="text1"/>
          <w:sz w:val="22"/>
          <w:szCs w:val="22"/>
        </w:rPr>
      </w:pPr>
    </w:p>
    <w:p w14:paraId="418DD62F" w14:textId="77777777" w:rsidR="00122EF9" w:rsidRPr="00636E77" w:rsidRDefault="00122EF9">
      <w:pPr>
        <w:rPr>
          <w:rFonts w:ascii="Arial" w:hAnsi="Arial" w:cs="Arial"/>
          <w:color w:val="000000" w:themeColor="text1"/>
          <w:sz w:val="22"/>
          <w:szCs w:val="22"/>
        </w:rPr>
      </w:pPr>
    </w:p>
    <w:p w14:paraId="795E9EDD" w14:textId="77777777" w:rsidR="00122EF9" w:rsidRPr="00636E77" w:rsidRDefault="00122EF9">
      <w:pPr>
        <w:rPr>
          <w:rFonts w:ascii="Arial" w:hAnsi="Arial" w:cs="Arial"/>
          <w:color w:val="000000" w:themeColor="text1"/>
          <w:sz w:val="22"/>
          <w:szCs w:val="22"/>
        </w:rPr>
      </w:pPr>
    </w:p>
    <w:p w14:paraId="3E0183AA" w14:textId="77777777" w:rsidR="00FE57D4" w:rsidRPr="00636E77" w:rsidRDefault="00B46FB6" w:rsidP="00B46FB6">
      <w:pPr>
        <w:outlineLvl w:val="0"/>
        <w:rPr>
          <w:rFonts w:ascii="Arial" w:hAnsi="Arial" w:cs="Arial"/>
          <w:color w:val="000000" w:themeColor="text1"/>
          <w:sz w:val="22"/>
          <w:szCs w:val="22"/>
        </w:rPr>
      </w:pPr>
      <w:bookmarkStart w:id="45" w:name="_Toc14767540"/>
      <w:bookmarkStart w:id="46" w:name="_Toc19704383"/>
      <w:r w:rsidRPr="00636E77">
        <w:rPr>
          <w:rFonts w:ascii="Arial" w:hAnsi="Arial" w:cs="Arial"/>
          <w:color w:val="000000" w:themeColor="text1"/>
          <w:sz w:val="22"/>
          <w:szCs w:val="22"/>
        </w:rPr>
        <w:t>A4.</w:t>
      </w:r>
      <w:r w:rsidR="00E61019" w:rsidRPr="00636E77">
        <w:rPr>
          <w:rFonts w:ascii="Arial" w:hAnsi="Arial" w:cs="Arial"/>
          <w:color w:val="000000" w:themeColor="text1"/>
          <w:sz w:val="22"/>
          <w:szCs w:val="22"/>
        </w:rPr>
        <w:t>12</w:t>
      </w:r>
      <w:r w:rsidR="00FE57D4" w:rsidRPr="00636E77">
        <w:rPr>
          <w:rFonts w:ascii="Arial" w:hAnsi="Arial" w:cs="Arial"/>
          <w:color w:val="000000" w:themeColor="text1"/>
          <w:sz w:val="22"/>
          <w:szCs w:val="22"/>
        </w:rPr>
        <w:t xml:space="preserve"> Reporting Random Effects</w:t>
      </w:r>
      <w:bookmarkEnd w:id="45"/>
      <w:bookmarkEnd w:id="46"/>
    </w:p>
    <w:p w14:paraId="5B24E281" w14:textId="77777777" w:rsidR="00FE57D4" w:rsidRPr="00636E77" w:rsidRDefault="00FE57D4" w:rsidP="00FE57D4">
      <w:pPr>
        <w:rPr>
          <w:rFonts w:ascii="Arial" w:hAnsi="Arial" w:cs="Arial"/>
          <w:color w:val="000000" w:themeColor="text1"/>
          <w:sz w:val="22"/>
          <w:szCs w:val="22"/>
        </w:rPr>
      </w:pPr>
    </w:p>
    <w:p w14:paraId="31124F39" w14:textId="77777777" w:rsidR="005635E5" w:rsidRPr="00636E77" w:rsidRDefault="005635E5" w:rsidP="00FE57D4">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419"/>
        <w:gridCol w:w="1247"/>
        <w:gridCol w:w="1247"/>
        <w:gridCol w:w="1247"/>
        <w:gridCol w:w="1247"/>
        <w:gridCol w:w="1115"/>
      </w:tblGrid>
      <w:tr w:rsidR="00636E77" w:rsidRPr="00636E77" w14:paraId="3533747C" w14:textId="77777777" w:rsidTr="00E46650">
        <w:tc>
          <w:tcPr>
            <w:tcW w:w="2370" w:type="dxa"/>
          </w:tcPr>
          <w:p w14:paraId="267607D0" w14:textId="77777777" w:rsidR="002A1709" w:rsidRPr="00636E77" w:rsidRDefault="002A1709" w:rsidP="00E46650">
            <w:pPr>
              <w:rPr>
                <w:rFonts w:ascii="Arial" w:hAnsi="Arial" w:cs="Arial"/>
                <w:color w:val="000000" w:themeColor="text1"/>
                <w:sz w:val="22"/>
                <w:szCs w:val="22"/>
              </w:rPr>
            </w:pPr>
          </w:p>
        </w:tc>
        <w:tc>
          <w:tcPr>
            <w:tcW w:w="1256" w:type="dxa"/>
          </w:tcPr>
          <w:p w14:paraId="191682B1" w14:textId="77777777" w:rsidR="002A1709" w:rsidRPr="00636E77" w:rsidRDefault="002A1709" w:rsidP="00E46650">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0FA088C2" w14:textId="77777777" w:rsidR="002A1709" w:rsidRPr="00636E77" w:rsidRDefault="002A1709" w:rsidP="00E46650">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1CAB46C2" w14:textId="77777777" w:rsidR="002A1709" w:rsidRPr="00636E77" w:rsidRDefault="002A1709" w:rsidP="00E46650">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71C63081" w14:textId="77777777" w:rsidR="002A1709" w:rsidRPr="00636E77" w:rsidRDefault="002A1709" w:rsidP="00E46650">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5B3FAF43" w14:textId="77777777" w:rsidR="002A1709" w:rsidRPr="00636E77" w:rsidRDefault="002A1709" w:rsidP="00E46650">
            <w:pPr>
              <w:rPr>
                <w:rFonts w:ascii="Arial" w:hAnsi="Arial" w:cs="Arial"/>
                <w:color w:val="000000" w:themeColor="text1"/>
                <w:sz w:val="22"/>
                <w:szCs w:val="22"/>
              </w:rPr>
            </w:pPr>
            <w:r w:rsidRPr="00636E77">
              <w:rPr>
                <w:rFonts w:ascii="Arial" w:hAnsi="Arial" w:cs="Arial"/>
                <w:color w:val="000000" w:themeColor="text1"/>
                <w:sz w:val="22"/>
                <w:szCs w:val="22"/>
              </w:rPr>
              <w:t>Total</w:t>
            </w:r>
          </w:p>
        </w:tc>
      </w:tr>
      <w:tr w:rsidR="00636E77" w:rsidRPr="00636E77" w14:paraId="01751123" w14:textId="77777777" w:rsidTr="00E46650">
        <w:tc>
          <w:tcPr>
            <w:tcW w:w="2370" w:type="dxa"/>
          </w:tcPr>
          <w:p w14:paraId="1208760B"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Variance</w:t>
            </w:r>
          </w:p>
        </w:tc>
        <w:tc>
          <w:tcPr>
            <w:tcW w:w="1256" w:type="dxa"/>
          </w:tcPr>
          <w:p w14:paraId="69A531ED"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13</w:t>
            </w:r>
          </w:p>
        </w:tc>
        <w:tc>
          <w:tcPr>
            <w:tcW w:w="1256" w:type="dxa"/>
          </w:tcPr>
          <w:p w14:paraId="01793834"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13</w:t>
            </w:r>
          </w:p>
        </w:tc>
        <w:tc>
          <w:tcPr>
            <w:tcW w:w="1256" w:type="dxa"/>
          </w:tcPr>
          <w:p w14:paraId="226DD3F9"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13</w:t>
            </w:r>
          </w:p>
        </w:tc>
        <w:tc>
          <w:tcPr>
            <w:tcW w:w="1256" w:type="dxa"/>
          </w:tcPr>
          <w:p w14:paraId="6A69A9F5"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12</w:t>
            </w:r>
          </w:p>
        </w:tc>
        <w:tc>
          <w:tcPr>
            <w:tcW w:w="1122" w:type="dxa"/>
          </w:tcPr>
          <w:p w14:paraId="72AA11AD" w14:textId="77777777" w:rsidR="002A1709" w:rsidRPr="00636E77" w:rsidRDefault="006167DC" w:rsidP="00E46650">
            <w:pPr>
              <w:rPr>
                <w:rFonts w:ascii="Arial" w:hAnsi="Arial" w:cs="Arial"/>
                <w:color w:val="000000" w:themeColor="text1"/>
                <w:sz w:val="22"/>
                <w:szCs w:val="22"/>
              </w:rPr>
            </w:pPr>
            <w:r w:rsidRPr="00636E77">
              <w:rPr>
                <w:rFonts w:ascii="Arial" w:hAnsi="Arial" w:cs="Arial"/>
                <w:color w:val="000000" w:themeColor="text1"/>
                <w:sz w:val="22"/>
                <w:szCs w:val="22"/>
              </w:rPr>
              <w:t>51</w:t>
            </w:r>
          </w:p>
        </w:tc>
      </w:tr>
      <w:tr w:rsidR="00636E77" w:rsidRPr="00636E77" w14:paraId="195F0E9E" w14:textId="77777777" w:rsidTr="00E46650">
        <w:tc>
          <w:tcPr>
            <w:tcW w:w="2370" w:type="dxa"/>
          </w:tcPr>
          <w:p w14:paraId="031F25CA"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Variance &amp; Correlation/covariance</w:t>
            </w:r>
          </w:p>
        </w:tc>
        <w:tc>
          <w:tcPr>
            <w:tcW w:w="1256" w:type="dxa"/>
          </w:tcPr>
          <w:p w14:paraId="5CF96117"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256" w:type="dxa"/>
          </w:tcPr>
          <w:p w14:paraId="660EA939"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256" w:type="dxa"/>
          </w:tcPr>
          <w:p w14:paraId="5B7ED695"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256" w:type="dxa"/>
          </w:tcPr>
          <w:p w14:paraId="2BFAFB08"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5</w:t>
            </w:r>
          </w:p>
        </w:tc>
        <w:tc>
          <w:tcPr>
            <w:tcW w:w="1122" w:type="dxa"/>
          </w:tcPr>
          <w:p w14:paraId="567D20C5" w14:textId="77777777" w:rsidR="002A1709" w:rsidRPr="00636E77" w:rsidRDefault="006167DC" w:rsidP="00E46650">
            <w:pPr>
              <w:rPr>
                <w:rFonts w:ascii="Arial" w:hAnsi="Arial" w:cs="Arial"/>
                <w:color w:val="000000" w:themeColor="text1"/>
                <w:sz w:val="22"/>
                <w:szCs w:val="22"/>
              </w:rPr>
            </w:pPr>
            <w:r w:rsidRPr="00636E77">
              <w:rPr>
                <w:rFonts w:ascii="Arial" w:hAnsi="Arial" w:cs="Arial"/>
                <w:color w:val="000000" w:themeColor="text1"/>
                <w:sz w:val="22"/>
                <w:szCs w:val="22"/>
              </w:rPr>
              <w:t>23</w:t>
            </w:r>
          </w:p>
        </w:tc>
      </w:tr>
      <w:tr w:rsidR="00636E77" w:rsidRPr="00636E77" w14:paraId="2446A888" w14:textId="77777777" w:rsidTr="00E46650">
        <w:tc>
          <w:tcPr>
            <w:tcW w:w="2370" w:type="dxa"/>
          </w:tcPr>
          <w:p w14:paraId="6EC09033"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Variance &amp; Significance</w:t>
            </w:r>
          </w:p>
        </w:tc>
        <w:tc>
          <w:tcPr>
            <w:tcW w:w="1256" w:type="dxa"/>
          </w:tcPr>
          <w:p w14:paraId="6C68D555"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CCD11CC"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32307296"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07A8B62B"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6E6142A5" w14:textId="77777777" w:rsidR="002A1709" w:rsidRPr="00636E77" w:rsidRDefault="006167DC"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r>
      <w:tr w:rsidR="00636E77" w:rsidRPr="00636E77" w14:paraId="3256AC5C" w14:textId="77777777" w:rsidTr="00E46650">
        <w:tc>
          <w:tcPr>
            <w:tcW w:w="2370" w:type="dxa"/>
          </w:tcPr>
          <w:p w14:paraId="45BC3529"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Variance only for slopes of interest</w:t>
            </w:r>
          </w:p>
        </w:tc>
        <w:tc>
          <w:tcPr>
            <w:tcW w:w="1256" w:type="dxa"/>
          </w:tcPr>
          <w:p w14:paraId="605031DF"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7F9618E4"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3C45DDB6"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c>
          <w:tcPr>
            <w:tcW w:w="1256" w:type="dxa"/>
          </w:tcPr>
          <w:p w14:paraId="5F5764C2"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122" w:type="dxa"/>
          </w:tcPr>
          <w:p w14:paraId="36C157EB" w14:textId="77777777" w:rsidR="002A1709" w:rsidRPr="00636E77" w:rsidRDefault="006167DC" w:rsidP="00E46650">
            <w:pPr>
              <w:rPr>
                <w:rFonts w:ascii="Arial" w:hAnsi="Arial" w:cs="Arial"/>
                <w:color w:val="000000" w:themeColor="text1"/>
                <w:sz w:val="22"/>
                <w:szCs w:val="22"/>
              </w:rPr>
            </w:pPr>
            <w:r w:rsidRPr="00636E77">
              <w:rPr>
                <w:rFonts w:ascii="Arial" w:hAnsi="Arial" w:cs="Arial"/>
                <w:color w:val="000000" w:themeColor="text1"/>
                <w:sz w:val="22"/>
                <w:szCs w:val="22"/>
              </w:rPr>
              <w:t>1</w:t>
            </w:r>
          </w:p>
        </w:tc>
      </w:tr>
      <w:tr w:rsidR="00636E77" w:rsidRPr="00636E77" w14:paraId="115051C3" w14:textId="77777777" w:rsidTr="00E46650">
        <w:tc>
          <w:tcPr>
            <w:tcW w:w="2370" w:type="dxa"/>
          </w:tcPr>
          <w:p w14:paraId="421F2508"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Figures</w:t>
            </w:r>
          </w:p>
        </w:tc>
        <w:tc>
          <w:tcPr>
            <w:tcW w:w="1256" w:type="dxa"/>
          </w:tcPr>
          <w:p w14:paraId="3FDC750E"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07836910"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57624F85"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0</w:t>
            </w:r>
          </w:p>
        </w:tc>
        <w:tc>
          <w:tcPr>
            <w:tcW w:w="1256" w:type="dxa"/>
          </w:tcPr>
          <w:p w14:paraId="719190CF"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c>
          <w:tcPr>
            <w:tcW w:w="1122" w:type="dxa"/>
          </w:tcPr>
          <w:p w14:paraId="786D39D3" w14:textId="77777777" w:rsidR="002A1709" w:rsidRPr="00636E77" w:rsidRDefault="006167DC" w:rsidP="00E46650">
            <w:pPr>
              <w:rPr>
                <w:rFonts w:ascii="Arial" w:hAnsi="Arial" w:cs="Arial"/>
                <w:color w:val="000000" w:themeColor="text1"/>
                <w:sz w:val="22"/>
                <w:szCs w:val="22"/>
              </w:rPr>
            </w:pPr>
            <w:r w:rsidRPr="00636E77">
              <w:rPr>
                <w:rFonts w:ascii="Arial" w:hAnsi="Arial" w:cs="Arial"/>
                <w:color w:val="000000" w:themeColor="text1"/>
                <w:sz w:val="22"/>
                <w:szCs w:val="22"/>
              </w:rPr>
              <w:t>2</w:t>
            </w:r>
          </w:p>
        </w:tc>
      </w:tr>
      <w:tr w:rsidR="00636E77" w:rsidRPr="00636E77" w14:paraId="554579AD" w14:textId="77777777" w:rsidTr="00E46650">
        <w:tc>
          <w:tcPr>
            <w:tcW w:w="2370" w:type="dxa"/>
          </w:tcPr>
          <w:p w14:paraId="515D4DED"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No</w:t>
            </w:r>
            <w:r w:rsidR="00581A47" w:rsidRPr="00636E77">
              <w:rPr>
                <w:rFonts w:ascii="Arial" w:hAnsi="Arial" w:cs="Arial"/>
                <w:color w:val="000000" w:themeColor="text1"/>
                <w:sz w:val="22"/>
                <w:szCs w:val="22"/>
              </w:rPr>
              <w:t>t reported</w:t>
            </w:r>
          </w:p>
        </w:tc>
        <w:tc>
          <w:tcPr>
            <w:tcW w:w="1256" w:type="dxa"/>
          </w:tcPr>
          <w:p w14:paraId="03835DC2"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80</w:t>
            </w:r>
          </w:p>
        </w:tc>
        <w:tc>
          <w:tcPr>
            <w:tcW w:w="1256" w:type="dxa"/>
          </w:tcPr>
          <w:p w14:paraId="61B09B17"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77</w:t>
            </w:r>
          </w:p>
        </w:tc>
        <w:tc>
          <w:tcPr>
            <w:tcW w:w="1256" w:type="dxa"/>
          </w:tcPr>
          <w:p w14:paraId="4F3AA35C"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69</w:t>
            </w:r>
          </w:p>
        </w:tc>
        <w:tc>
          <w:tcPr>
            <w:tcW w:w="1256" w:type="dxa"/>
          </w:tcPr>
          <w:p w14:paraId="1799F0BE" w14:textId="77777777" w:rsidR="002A1709" w:rsidRPr="00636E77" w:rsidRDefault="00C87494" w:rsidP="00E46650">
            <w:pPr>
              <w:rPr>
                <w:rFonts w:ascii="Arial" w:hAnsi="Arial" w:cs="Arial"/>
                <w:color w:val="000000" w:themeColor="text1"/>
                <w:sz w:val="22"/>
                <w:szCs w:val="22"/>
              </w:rPr>
            </w:pPr>
            <w:r w:rsidRPr="00636E77">
              <w:rPr>
                <w:rFonts w:ascii="Arial" w:hAnsi="Arial" w:cs="Arial"/>
                <w:color w:val="000000" w:themeColor="text1"/>
                <w:sz w:val="22"/>
                <w:szCs w:val="22"/>
              </w:rPr>
              <w:t>78</w:t>
            </w:r>
          </w:p>
        </w:tc>
        <w:tc>
          <w:tcPr>
            <w:tcW w:w="1122" w:type="dxa"/>
          </w:tcPr>
          <w:p w14:paraId="07B56738" w14:textId="77777777" w:rsidR="002A1709" w:rsidRPr="00636E77" w:rsidRDefault="006167DC" w:rsidP="00E46650">
            <w:pPr>
              <w:rPr>
                <w:rFonts w:ascii="Arial" w:hAnsi="Arial" w:cs="Arial"/>
                <w:color w:val="000000" w:themeColor="text1"/>
                <w:sz w:val="22"/>
                <w:szCs w:val="22"/>
              </w:rPr>
            </w:pPr>
            <w:r w:rsidRPr="00636E77">
              <w:rPr>
                <w:rFonts w:ascii="Arial" w:hAnsi="Arial" w:cs="Arial"/>
                <w:color w:val="000000" w:themeColor="text1"/>
                <w:sz w:val="22"/>
                <w:szCs w:val="22"/>
              </w:rPr>
              <w:t>304</w:t>
            </w:r>
          </w:p>
        </w:tc>
      </w:tr>
      <w:tr w:rsidR="002A1709" w:rsidRPr="00636E77" w14:paraId="118A5C62" w14:textId="77777777" w:rsidTr="00E46650">
        <w:tc>
          <w:tcPr>
            <w:tcW w:w="2370" w:type="dxa"/>
          </w:tcPr>
          <w:p w14:paraId="6559D3BD" w14:textId="77777777" w:rsidR="002A1709" w:rsidRPr="00636E77" w:rsidRDefault="002A1709" w:rsidP="00E46650">
            <w:pPr>
              <w:rPr>
                <w:rFonts w:ascii="Arial" w:hAnsi="Arial" w:cs="Arial"/>
                <w:color w:val="000000" w:themeColor="text1"/>
                <w:sz w:val="22"/>
                <w:szCs w:val="22"/>
              </w:rPr>
            </w:pPr>
          </w:p>
        </w:tc>
        <w:tc>
          <w:tcPr>
            <w:tcW w:w="1256" w:type="dxa"/>
          </w:tcPr>
          <w:p w14:paraId="421CD719" w14:textId="77777777" w:rsidR="002A1709" w:rsidRPr="00636E77" w:rsidRDefault="002A1709" w:rsidP="00E46650">
            <w:pPr>
              <w:rPr>
                <w:rFonts w:ascii="Arial" w:hAnsi="Arial" w:cs="Arial"/>
                <w:color w:val="000000" w:themeColor="text1"/>
                <w:sz w:val="22"/>
                <w:szCs w:val="22"/>
              </w:rPr>
            </w:pPr>
          </w:p>
        </w:tc>
        <w:tc>
          <w:tcPr>
            <w:tcW w:w="1256" w:type="dxa"/>
          </w:tcPr>
          <w:p w14:paraId="6774A0F6" w14:textId="77777777" w:rsidR="002A1709" w:rsidRPr="00636E77" w:rsidRDefault="002A1709" w:rsidP="00E46650">
            <w:pPr>
              <w:rPr>
                <w:rFonts w:ascii="Arial" w:hAnsi="Arial" w:cs="Arial"/>
                <w:color w:val="000000" w:themeColor="text1"/>
                <w:sz w:val="22"/>
                <w:szCs w:val="22"/>
              </w:rPr>
            </w:pPr>
          </w:p>
        </w:tc>
        <w:tc>
          <w:tcPr>
            <w:tcW w:w="1256" w:type="dxa"/>
          </w:tcPr>
          <w:p w14:paraId="004FF721" w14:textId="77777777" w:rsidR="002A1709" w:rsidRPr="00636E77" w:rsidRDefault="002A1709" w:rsidP="00E46650">
            <w:pPr>
              <w:rPr>
                <w:rFonts w:ascii="Arial" w:hAnsi="Arial" w:cs="Arial"/>
                <w:color w:val="000000" w:themeColor="text1"/>
                <w:sz w:val="22"/>
                <w:szCs w:val="22"/>
              </w:rPr>
            </w:pPr>
          </w:p>
        </w:tc>
        <w:tc>
          <w:tcPr>
            <w:tcW w:w="1256" w:type="dxa"/>
          </w:tcPr>
          <w:p w14:paraId="16C866D6" w14:textId="77777777" w:rsidR="002A1709" w:rsidRPr="00636E77" w:rsidRDefault="002A1709" w:rsidP="00E46650">
            <w:pPr>
              <w:rPr>
                <w:rFonts w:ascii="Arial" w:hAnsi="Arial" w:cs="Arial"/>
                <w:color w:val="000000" w:themeColor="text1"/>
                <w:sz w:val="22"/>
                <w:szCs w:val="22"/>
              </w:rPr>
            </w:pPr>
          </w:p>
        </w:tc>
        <w:tc>
          <w:tcPr>
            <w:tcW w:w="1122" w:type="dxa"/>
          </w:tcPr>
          <w:p w14:paraId="211DDBEA" w14:textId="77777777" w:rsidR="002A1709" w:rsidRPr="00636E77" w:rsidRDefault="002A1709" w:rsidP="00E46650">
            <w:pPr>
              <w:rPr>
                <w:rFonts w:ascii="Arial" w:hAnsi="Arial" w:cs="Arial"/>
                <w:color w:val="000000" w:themeColor="text1"/>
                <w:sz w:val="22"/>
                <w:szCs w:val="22"/>
              </w:rPr>
            </w:pPr>
          </w:p>
        </w:tc>
      </w:tr>
    </w:tbl>
    <w:p w14:paraId="0406E662" w14:textId="77777777" w:rsidR="002A1709" w:rsidRPr="00636E77" w:rsidRDefault="002A1709" w:rsidP="00FE57D4">
      <w:pPr>
        <w:rPr>
          <w:rFonts w:ascii="Arial" w:hAnsi="Arial" w:cs="Arial"/>
          <w:color w:val="000000" w:themeColor="text1"/>
          <w:sz w:val="22"/>
          <w:szCs w:val="22"/>
        </w:rPr>
      </w:pPr>
    </w:p>
    <w:p w14:paraId="17C0FBB8" w14:textId="77777777" w:rsidR="002A1709" w:rsidRPr="00636E77" w:rsidRDefault="002A1709" w:rsidP="00FE57D4">
      <w:pPr>
        <w:rPr>
          <w:rFonts w:ascii="Arial" w:hAnsi="Arial" w:cs="Arial"/>
          <w:color w:val="000000" w:themeColor="text1"/>
          <w:sz w:val="22"/>
          <w:szCs w:val="22"/>
        </w:rPr>
      </w:pPr>
    </w:p>
    <w:p w14:paraId="61858B92" w14:textId="77777777" w:rsidR="002A1709" w:rsidRPr="00636E77" w:rsidRDefault="002A1709" w:rsidP="00FE57D4">
      <w:pPr>
        <w:rPr>
          <w:rFonts w:ascii="Arial" w:hAnsi="Arial" w:cs="Arial"/>
          <w:color w:val="000000" w:themeColor="text1"/>
          <w:sz w:val="22"/>
          <w:szCs w:val="22"/>
        </w:rPr>
      </w:pPr>
    </w:p>
    <w:p w14:paraId="5B48560D" w14:textId="77777777" w:rsidR="006167DC" w:rsidRPr="00636E77" w:rsidRDefault="006167DC" w:rsidP="00FE57D4">
      <w:pPr>
        <w:rPr>
          <w:rFonts w:ascii="Arial" w:hAnsi="Arial" w:cs="Arial"/>
          <w:color w:val="000000" w:themeColor="text1"/>
          <w:sz w:val="22"/>
          <w:szCs w:val="22"/>
        </w:rPr>
      </w:pPr>
    </w:p>
    <w:p w14:paraId="011A0DCA" w14:textId="77777777" w:rsidR="00532717" w:rsidRPr="00636E77" w:rsidRDefault="00B46FB6" w:rsidP="00B46FB6">
      <w:pPr>
        <w:outlineLvl w:val="0"/>
        <w:rPr>
          <w:rFonts w:ascii="Arial" w:hAnsi="Arial" w:cs="Arial"/>
          <w:color w:val="000000" w:themeColor="text1"/>
          <w:sz w:val="22"/>
          <w:szCs w:val="22"/>
        </w:rPr>
      </w:pPr>
      <w:bookmarkStart w:id="47" w:name="_Toc14767541"/>
      <w:bookmarkStart w:id="48" w:name="_Toc19704384"/>
      <w:r w:rsidRPr="00636E77">
        <w:rPr>
          <w:rFonts w:ascii="Arial" w:hAnsi="Arial" w:cs="Arial"/>
          <w:color w:val="000000" w:themeColor="text1"/>
          <w:sz w:val="22"/>
          <w:szCs w:val="22"/>
        </w:rPr>
        <w:t>A4.</w:t>
      </w:r>
      <w:r w:rsidR="006167DC" w:rsidRPr="00636E77">
        <w:rPr>
          <w:rFonts w:ascii="Arial" w:hAnsi="Arial" w:cs="Arial"/>
          <w:color w:val="000000" w:themeColor="text1"/>
          <w:sz w:val="22"/>
          <w:szCs w:val="22"/>
        </w:rPr>
        <w:t>13</w:t>
      </w:r>
      <w:r w:rsidR="00532717" w:rsidRPr="00636E77">
        <w:rPr>
          <w:rFonts w:ascii="Arial" w:hAnsi="Arial" w:cs="Arial"/>
          <w:color w:val="000000" w:themeColor="text1"/>
          <w:sz w:val="22"/>
          <w:szCs w:val="22"/>
        </w:rPr>
        <w:t xml:space="preserve"> Use of appendices</w:t>
      </w:r>
      <w:r w:rsidR="00E41D53" w:rsidRPr="00636E77">
        <w:rPr>
          <w:rFonts w:ascii="Arial" w:hAnsi="Arial" w:cs="Arial"/>
          <w:color w:val="000000" w:themeColor="text1"/>
          <w:sz w:val="22"/>
          <w:szCs w:val="22"/>
        </w:rPr>
        <w:t xml:space="preserve"> to report full models and/or model iterations</w:t>
      </w:r>
      <w:bookmarkEnd w:id="47"/>
      <w:bookmarkEnd w:id="48"/>
    </w:p>
    <w:p w14:paraId="5F8FA26C" w14:textId="77777777" w:rsidR="00532717" w:rsidRPr="00636E77" w:rsidRDefault="00532717" w:rsidP="00FE57D4">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370"/>
        <w:gridCol w:w="1256"/>
        <w:gridCol w:w="1256"/>
        <w:gridCol w:w="1256"/>
        <w:gridCol w:w="1256"/>
        <w:gridCol w:w="1122"/>
      </w:tblGrid>
      <w:tr w:rsidR="00636E77" w:rsidRPr="00636E77" w14:paraId="111D7EFB" w14:textId="77777777" w:rsidTr="00450E46">
        <w:tc>
          <w:tcPr>
            <w:tcW w:w="2370" w:type="dxa"/>
          </w:tcPr>
          <w:p w14:paraId="2456F13D" w14:textId="77777777" w:rsidR="00450E46" w:rsidRPr="00636E77" w:rsidRDefault="00450E46" w:rsidP="00450E46">
            <w:pPr>
              <w:rPr>
                <w:rFonts w:ascii="Arial" w:hAnsi="Arial" w:cs="Arial"/>
                <w:color w:val="000000" w:themeColor="text1"/>
                <w:sz w:val="22"/>
                <w:szCs w:val="22"/>
              </w:rPr>
            </w:pPr>
          </w:p>
        </w:tc>
        <w:tc>
          <w:tcPr>
            <w:tcW w:w="1256" w:type="dxa"/>
          </w:tcPr>
          <w:p w14:paraId="36717499" w14:textId="77777777" w:rsidR="00450E46" w:rsidRPr="00636E77" w:rsidRDefault="00450E46" w:rsidP="00450E46">
            <w:pPr>
              <w:rPr>
                <w:rFonts w:ascii="Arial" w:hAnsi="Arial" w:cs="Arial"/>
                <w:color w:val="000000" w:themeColor="text1"/>
                <w:sz w:val="22"/>
                <w:szCs w:val="22"/>
              </w:rPr>
            </w:pPr>
            <w:r w:rsidRPr="00636E77">
              <w:rPr>
                <w:rFonts w:ascii="Arial" w:hAnsi="Arial" w:cs="Arial"/>
                <w:color w:val="000000" w:themeColor="text1"/>
                <w:sz w:val="22"/>
                <w:szCs w:val="22"/>
              </w:rPr>
              <w:t>2013</w:t>
            </w:r>
          </w:p>
        </w:tc>
        <w:tc>
          <w:tcPr>
            <w:tcW w:w="1256" w:type="dxa"/>
          </w:tcPr>
          <w:p w14:paraId="3992D757" w14:textId="77777777" w:rsidR="00450E46" w:rsidRPr="00636E77" w:rsidRDefault="00450E46" w:rsidP="00450E46">
            <w:pPr>
              <w:rPr>
                <w:rFonts w:ascii="Arial" w:hAnsi="Arial" w:cs="Arial"/>
                <w:color w:val="000000" w:themeColor="text1"/>
                <w:sz w:val="22"/>
                <w:szCs w:val="22"/>
              </w:rPr>
            </w:pPr>
            <w:r w:rsidRPr="00636E77">
              <w:rPr>
                <w:rFonts w:ascii="Arial" w:hAnsi="Arial" w:cs="Arial"/>
                <w:color w:val="000000" w:themeColor="text1"/>
                <w:sz w:val="22"/>
                <w:szCs w:val="22"/>
              </w:rPr>
              <w:t>2014</w:t>
            </w:r>
          </w:p>
        </w:tc>
        <w:tc>
          <w:tcPr>
            <w:tcW w:w="1256" w:type="dxa"/>
          </w:tcPr>
          <w:p w14:paraId="515C0291" w14:textId="77777777" w:rsidR="00450E46" w:rsidRPr="00636E77" w:rsidRDefault="00450E46" w:rsidP="00450E46">
            <w:pPr>
              <w:rPr>
                <w:rFonts w:ascii="Arial" w:hAnsi="Arial" w:cs="Arial"/>
                <w:color w:val="000000" w:themeColor="text1"/>
                <w:sz w:val="22"/>
                <w:szCs w:val="22"/>
              </w:rPr>
            </w:pPr>
            <w:r w:rsidRPr="00636E77">
              <w:rPr>
                <w:rFonts w:ascii="Arial" w:hAnsi="Arial" w:cs="Arial"/>
                <w:color w:val="000000" w:themeColor="text1"/>
                <w:sz w:val="22"/>
                <w:szCs w:val="22"/>
              </w:rPr>
              <w:t>2015</w:t>
            </w:r>
          </w:p>
        </w:tc>
        <w:tc>
          <w:tcPr>
            <w:tcW w:w="1256" w:type="dxa"/>
          </w:tcPr>
          <w:p w14:paraId="51DB45F9" w14:textId="77777777" w:rsidR="00450E46" w:rsidRPr="00636E77" w:rsidRDefault="00450E46" w:rsidP="00450E46">
            <w:pPr>
              <w:rPr>
                <w:rFonts w:ascii="Arial" w:hAnsi="Arial" w:cs="Arial"/>
                <w:color w:val="000000" w:themeColor="text1"/>
                <w:sz w:val="22"/>
                <w:szCs w:val="22"/>
              </w:rPr>
            </w:pPr>
            <w:r w:rsidRPr="00636E77">
              <w:rPr>
                <w:rFonts w:ascii="Arial" w:hAnsi="Arial" w:cs="Arial"/>
                <w:color w:val="000000" w:themeColor="text1"/>
                <w:sz w:val="22"/>
                <w:szCs w:val="22"/>
              </w:rPr>
              <w:t>2016</w:t>
            </w:r>
          </w:p>
        </w:tc>
        <w:tc>
          <w:tcPr>
            <w:tcW w:w="1122" w:type="dxa"/>
          </w:tcPr>
          <w:p w14:paraId="64183E5E" w14:textId="77777777" w:rsidR="00450E46" w:rsidRPr="00636E77" w:rsidRDefault="00450E46" w:rsidP="00450E46">
            <w:pPr>
              <w:rPr>
                <w:rFonts w:ascii="Arial" w:hAnsi="Arial" w:cs="Arial"/>
                <w:i/>
                <w:color w:val="000000" w:themeColor="text1"/>
                <w:sz w:val="22"/>
                <w:szCs w:val="22"/>
              </w:rPr>
            </w:pPr>
            <w:r w:rsidRPr="00636E77">
              <w:rPr>
                <w:rFonts w:ascii="Arial" w:hAnsi="Arial" w:cs="Arial"/>
                <w:i/>
                <w:color w:val="000000" w:themeColor="text1"/>
                <w:sz w:val="22"/>
                <w:szCs w:val="22"/>
              </w:rPr>
              <w:t>Total</w:t>
            </w:r>
          </w:p>
        </w:tc>
      </w:tr>
      <w:tr w:rsidR="00636E77" w:rsidRPr="00636E77" w14:paraId="0B9CFCF0" w14:textId="77777777" w:rsidTr="00450E46">
        <w:tc>
          <w:tcPr>
            <w:tcW w:w="2370" w:type="dxa"/>
          </w:tcPr>
          <w:p w14:paraId="339D2D10" w14:textId="77777777" w:rsidR="00450E46" w:rsidRPr="00636E77" w:rsidRDefault="00E61019" w:rsidP="00450E46">
            <w:pPr>
              <w:rPr>
                <w:rFonts w:ascii="Arial" w:hAnsi="Arial" w:cs="Arial"/>
                <w:color w:val="000000" w:themeColor="text1"/>
                <w:sz w:val="22"/>
                <w:szCs w:val="22"/>
              </w:rPr>
            </w:pPr>
            <w:r w:rsidRPr="00636E77">
              <w:rPr>
                <w:rFonts w:ascii="Arial" w:hAnsi="Arial" w:cs="Arial"/>
                <w:color w:val="000000" w:themeColor="text1"/>
                <w:sz w:val="22"/>
                <w:szCs w:val="22"/>
              </w:rPr>
              <w:t>Papers counted</w:t>
            </w:r>
          </w:p>
        </w:tc>
        <w:tc>
          <w:tcPr>
            <w:tcW w:w="1256" w:type="dxa"/>
          </w:tcPr>
          <w:p w14:paraId="2FD69C66" w14:textId="77777777" w:rsidR="00450E46" w:rsidRPr="00636E77" w:rsidRDefault="00E41D53" w:rsidP="00450E46">
            <w:pPr>
              <w:rPr>
                <w:rFonts w:ascii="Arial" w:hAnsi="Arial" w:cs="Arial"/>
                <w:color w:val="000000" w:themeColor="text1"/>
                <w:sz w:val="22"/>
                <w:szCs w:val="22"/>
              </w:rPr>
            </w:pPr>
            <w:r w:rsidRPr="00636E77">
              <w:rPr>
                <w:rFonts w:ascii="Arial" w:hAnsi="Arial" w:cs="Arial"/>
                <w:color w:val="000000" w:themeColor="text1"/>
                <w:sz w:val="22"/>
                <w:szCs w:val="22"/>
              </w:rPr>
              <w:t>6</w:t>
            </w:r>
          </w:p>
        </w:tc>
        <w:tc>
          <w:tcPr>
            <w:tcW w:w="1256" w:type="dxa"/>
          </w:tcPr>
          <w:p w14:paraId="573AC9DF" w14:textId="77777777" w:rsidR="00450E46" w:rsidRPr="00636E77" w:rsidRDefault="00E41D53" w:rsidP="00450E46">
            <w:pPr>
              <w:rPr>
                <w:rFonts w:ascii="Arial" w:hAnsi="Arial" w:cs="Arial"/>
                <w:color w:val="000000" w:themeColor="text1"/>
                <w:sz w:val="22"/>
                <w:szCs w:val="22"/>
              </w:rPr>
            </w:pPr>
            <w:r w:rsidRPr="00636E77">
              <w:rPr>
                <w:rFonts w:ascii="Arial" w:hAnsi="Arial" w:cs="Arial"/>
                <w:color w:val="000000" w:themeColor="text1"/>
                <w:sz w:val="22"/>
                <w:szCs w:val="22"/>
              </w:rPr>
              <w:t>3</w:t>
            </w:r>
          </w:p>
        </w:tc>
        <w:tc>
          <w:tcPr>
            <w:tcW w:w="1256" w:type="dxa"/>
          </w:tcPr>
          <w:p w14:paraId="055F6188" w14:textId="77777777" w:rsidR="00450E46" w:rsidRPr="00636E77" w:rsidRDefault="00E41D53" w:rsidP="00450E46">
            <w:pPr>
              <w:rPr>
                <w:rFonts w:ascii="Arial" w:hAnsi="Arial" w:cs="Arial"/>
                <w:color w:val="000000" w:themeColor="text1"/>
                <w:sz w:val="22"/>
                <w:szCs w:val="22"/>
              </w:rPr>
            </w:pPr>
            <w:r w:rsidRPr="00636E77">
              <w:rPr>
                <w:rFonts w:ascii="Arial" w:hAnsi="Arial" w:cs="Arial"/>
                <w:color w:val="000000" w:themeColor="text1"/>
                <w:sz w:val="22"/>
                <w:szCs w:val="22"/>
              </w:rPr>
              <w:t>9</w:t>
            </w:r>
          </w:p>
        </w:tc>
        <w:tc>
          <w:tcPr>
            <w:tcW w:w="1256" w:type="dxa"/>
          </w:tcPr>
          <w:p w14:paraId="372D5900" w14:textId="77777777" w:rsidR="00450E46" w:rsidRPr="00636E77" w:rsidRDefault="00E41D53" w:rsidP="00450E46">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122" w:type="dxa"/>
          </w:tcPr>
          <w:p w14:paraId="61BC307C" w14:textId="77777777" w:rsidR="00450E46" w:rsidRPr="00636E77" w:rsidRDefault="00C916A4" w:rsidP="00450E46">
            <w:pPr>
              <w:rPr>
                <w:rFonts w:ascii="Arial" w:hAnsi="Arial" w:cs="Arial"/>
                <w:i/>
                <w:color w:val="000000" w:themeColor="text1"/>
                <w:sz w:val="22"/>
                <w:szCs w:val="22"/>
              </w:rPr>
            </w:pPr>
            <w:r w:rsidRPr="00636E77">
              <w:rPr>
                <w:rFonts w:ascii="Arial" w:hAnsi="Arial" w:cs="Arial"/>
                <w:i/>
                <w:color w:val="000000" w:themeColor="text1"/>
                <w:sz w:val="22"/>
                <w:szCs w:val="22"/>
              </w:rPr>
              <w:t>25</w:t>
            </w:r>
          </w:p>
        </w:tc>
      </w:tr>
    </w:tbl>
    <w:p w14:paraId="20A02847" w14:textId="77777777" w:rsidR="00FE57D4" w:rsidRPr="00636E77" w:rsidRDefault="00E61019" w:rsidP="00FE57D4">
      <w:pPr>
        <w:rPr>
          <w:rFonts w:ascii="Arial" w:hAnsi="Arial" w:cs="Arial"/>
          <w:color w:val="000000" w:themeColor="text1"/>
          <w:sz w:val="22"/>
          <w:szCs w:val="22"/>
        </w:rPr>
      </w:pPr>
      <w:r w:rsidRPr="00636E77">
        <w:rPr>
          <w:rFonts w:ascii="Arial" w:hAnsi="Arial" w:cs="Arial"/>
          <w:color w:val="000000" w:themeColor="text1"/>
          <w:sz w:val="22"/>
          <w:szCs w:val="22"/>
        </w:rPr>
        <w:br/>
      </w:r>
    </w:p>
    <w:p w14:paraId="3B360243" w14:textId="77777777" w:rsidR="00FE57D4" w:rsidRPr="00636E77" w:rsidRDefault="00FE57D4" w:rsidP="00FE57D4">
      <w:pPr>
        <w:rPr>
          <w:rFonts w:ascii="Arial" w:hAnsi="Arial" w:cs="Arial"/>
          <w:color w:val="000000" w:themeColor="text1"/>
          <w:sz w:val="22"/>
          <w:szCs w:val="22"/>
        </w:rPr>
      </w:pPr>
    </w:p>
    <w:p w14:paraId="22018F58" w14:textId="77777777" w:rsidR="00DE00DB" w:rsidRPr="00636E77" w:rsidRDefault="00B46FB6" w:rsidP="00B46FB6">
      <w:pPr>
        <w:outlineLvl w:val="0"/>
        <w:rPr>
          <w:rFonts w:ascii="Arial" w:hAnsi="Arial" w:cs="Arial"/>
          <w:color w:val="000000" w:themeColor="text1"/>
          <w:sz w:val="22"/>
          <w:szCs w:val="22"/>
        </w:rPr>
      </w:pPr>
      <w:bookmarkStart w:id="49" w:name="_Toc14767542"/>
      <w:bookmarkStart w:id="50" w:name="_Toc19704385"/>
      <w:r w:rsidRPr="00636E77">
        <w:rPr>
          <w:rFonts w:ascii="Arial" w:hAnsi="Arial" w:cs="Arial"/>
          <w:color w:val="000000" w:themeColor="text1"/>
          <w:sz w:val="22"/>
          <w:szCs w:val="22"/>
        </w:rPr>
        <w:t>A4.</w:t>
      </w:r>
      <w:r w:rsidR="00E61019" w:rsidRPr="00636E77">
        <w:rPr>
          <w:rFonts w:ascii="Arial" w:hAnsi="Arial" w:cs="Arial"/>
          <w:color w:val="000000" w:themeColor="text1"/>
          <w:sz w:val="22"/>
          <w:szCs w:val="22"/>
        </w:rPr>
        <w:t>14 Contingency table</w:t>
      </w:r>
      <w:r w:rsidR="00577F95" w:rsidRPr="00636E77">
        <w:rPr>
          <w:rFonts w:ascii="Arial" w:hAnsi="Arial" w:cs="Arial"/>
          <w:color w:val="000000" w:themeColor="text1"/>
          <w:sz w:val="22"/>
          <w:szCs w:val="22"/>
        </w:rPr>
        <w:t xml:space="preserve"> for Model Approach and evaluating significance</w:t>
      </w:r>
      <w:bookmarkEnd w:id="49"/>
      <w:bookmarkEnd w:id="50"/>
    </w:p>
    <w:p w14:paraId="30E4F5FE" w14:textId="77777777" w:rsidR="00DE00DB" w:rsidRPr="00636E77" w:rsidRDefault="00DE00DB" w:rsidP="00DE00DB">
      <w:pPr>
        <w:rPr>
          <w:rFonts w:ascii="Arial" w:hAnsi="Arial" w:cs="Arial"/>
          <w:color w:val="000000" w:themeColor="text1"/>
          <w:sz w:val="22"/>
          <w:szCs w:val="22"/>
        </w:rPr>
      </w:pPr>
    </w:p>
    <w:p w14:paraId="5ABDCEA3" w14:textId="77777777" w:rsidR="00FE57D4" w:rsidRPr="00636E77" w:rsidRDefault="00FE57D4">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283"/>
        <w:gridCol w:w="1222"/>
        <w:gridCol w:w="1832"/>
        <w:gridCol w:w="1188"/>
      </w:tblGrid>
      <w:tr w:rsidR="00636E77" w:rsidRPr="00636E77" w14:paraId="0AC29A69" w14:textId="77777777" w:rsidTr="00577F95">
        <w:tc>
          <w:tcPr>
            <w:tcW w:w="2283" w:type="dxa"/>
          </w:tcPr>
          <w:p w14:paraId="3EAD3A5A"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Framing of approach</w:t>
            </w:r>
          </w:p>
        </w:tc>
        <w:tc>
          <w:tcPr>
            <w:tcW w:w="1222" w:type="dxa"/>
          </w:tcPr>
          <w:p w14:paraId="16A46132"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 xml:space="preserve">LRTs or </w:t>
            </w:r>
            <w:r w:rsidRPr="00636E77">
              <w:rPr>
                <w:rFonts w:ascii="Arial" w:hAnsi="Arial" w:cs="Arial"/>
                <w:color w:val="000000" w:themeColor="text1"/>
                <w:sz w:val="22"/>
                <w:szCs w:val="22"/>
              </w:rPr>
              <w:br/>
              <w:t>F Tests</w:t>
            </w:r>
          </w:p>
        </w:tc>
        <w:tc>
          <w:tcPr>
            <w:tcW w:w="1832" w:type="dxa"/>
          </w:tcPr>
          <w:p w14:paraId="3B316E1E"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Coefficients</w:t>
            </w:r>
          </w:p>
        </w:tc>
        <w:tc>
          <w:tcPr>
            <w:tcW w:w="1188" w:type="dxa"/>
          </w:tcPr>
          <w:p w14:paraId="725A3C27"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Both</w:t>
            </w:r>
          </w:p>
        </w:tc>
      </w:tr>
      <w:tr w:rsidR="00636E77" w:rsidRPr="00636E77" w14:paraId="0BF6D124" w14:textId="77777777" w:rsidTr="00577F95">
        <w:tc>
          <w:tcPr>
            <w:tcW w:w="2283" w:type="dxa"/>
          </w:tcPr>
          <w:p w14:paraId="66AA5388"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 xml:space="preserve">ANOVA </w:t>
            </w:r>
          </w:p>
        </w:tc>
        <w:tc>
          <w:tcPr>
            <w:tcW w:w="1222" w:type="dxa"/>
          </w:tcPr>
          <w:p w14:paraId="2F537AC0"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30</w:t>
            </w:r>
          </w:p>
        </w:tc>
        <w:tc>
          <w:tcPr>
            <w:tcW w:w="1832" w:type="dxa"/>
          </w:tcPr>
          <w:p w14:paraId="3098D245"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12</w:t>
            </w:r>
          </w:p>
        </w:tc>
        <w:tc>
          <w:tcPr>
            <w:tcW w:w="1188" w:type="dxa"/>
          </w:tcPr>
          <w:p w14:paraId="71C77595" w14:textId="77777777" w:rsidR="00577F95" w:rsidRPr="00636E77" w:rsidRDefault="00577F95" w:rsidP="00B439A8">
            <w:pPr>
              <w:rPr>
                <w:rFonts w:ascii="Arial" w:hAnsi="Arial" w:cs="Arial"/>
                <w:color w:val="000000" w:themeColor="text1"/>
                <w:sz w:val="22"/>
                <w:szCs w:val="22"/>
              </w:rPr>
            </w:pPr>
          </w:p>
        </w:tc>
      </w:tr>
      <w:tr w:rsidR="00636E77" w:rsidRPr="00636E77" w14:paraId="7A92154D" w14:textId="77777777" w:rsidTr="00577F95">
        <w:tc>
          <w:tcPr>
            <w:tcW w:w="2283" w:type="dxa"/>
          </w:tcPr>
          <w:p w14:paraId="16C1F6DF" w14:textId="77777777" w:rsidR="00577F95" w:rsidRPr="00636E77" w:rsidRDefault="00577F95" w:rsidP="00577F95">
            <w:pPr>
              <w:rPr>
                <w:rFonts w:ascii="Arial" w:hAnsi="Arial" w:cs="Arial"/>
                <w:color w:val="000000" w:themeColor="text1"/>
                <w:sz w:val="22"/>
                <w:szCs w:val="22"/>
              </w:rPr>
            </w:pPr>
            <w:r w:rsidRPr="00636E77">
              <w:rPr>
                <w:rFonts w:ascii="Arial" w:hAnsi="Arial" w:cs="Arial"/>
                <w:color w:val="000000" w:themeColor="text1"/>
                <w:sz w:val="22"/>
                <w:szCs w:val="22"/>
              </w:rPr>
              <w:t>Regression</w:t>
            </w:r>
          </w:p>
        </w:tc>
        <w:tc>
          <w:tcPr>
            <w:tcW w:w="1222" w:type="dxa"/>
          </w:tcPr>
          <w:p w14:paraId="2A28839B"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31</w:t>
            </w:r>
          </w:p>
        </w:tc>
        <w:tc>
          <w:tcPr>
            <w:tcW w:w="1832" w:type="dxa"/>
          </w:tcPr>
          <w:p w14:paraId="6F4DACCB"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122</w:t>
            </w:r>
          </w:p>
        </w:tc>
        <w:tc>
          <w:tcPr>
            <w:tcW w:w="1188" w:type="dxa"/>
          </w:tcPr>
          <w:p w14:paraId="11EADFA2"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2</w:t>
            </w:r>
          </w:p>
        </w:tc>
      </w:tr>
      <w:tr w:rsidR="00636E77" w:rsidRPr="00636E77" w14:paraId="16116E3D" w14:textId="77777777" w:rsidTr="00577F95">
        <w:tc>
          <w:tcPr>
            <w:tcW w:w="2283" w:type="dxa"/>
          </w:tcPr>
          <w:p w14:paraId="514827CD"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Repeated measures hierarchical sampling</w:t>
            </w:r>
          </w:p>
        </w:tc>
        <w:tc>
          <w:tcPr>
            <w:tcW w:w="1222" w:type="dxa"/>
          </w:tcPr>
          <w:p w14:paraId="582BD4FD"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4</w:t>
            </w:r>
          </w:p>
        </w:tc>
        <w:tc>
          <w:tcPr>
            <w:tcW w:w="1832" w:type="dxa"/>
          </w:tcPr>
          <w:p w14:paraId="2496CEDF" w14:textId="77777777" w:rsidR="00577F95" w:rsidRPr="00636E77" w:rsidRDefault="00577F95" w:rsidP="00B439A8">
            <w:pPr>
              <w:rPr>
                <w:rFonts w:ascii="Arial" w:hAnsi="Arial" w:cs="Arial"/>
                <w:color w:val="000000" w:themeColor="text1"/>
                <w:sz w:val="22"/>
                <w:szCs w:val="22"/>
              </w:rPr>
            </w:pPr>
            <w:r w:rsidRPr="00636E77">
              <w:rPr>
                <w:rFonts w:ascii="Arial" w:hAnsi="Arial" w:cs="Arial"/>
                <w:color w:val="000000" w:themeColor="text1"/>
                <w:sz w:val="22"/>
                <w:szCs w:val="22"/>
              </w:rPr>
              <w:t>7</w:t>
            </w:r>
          </w:p>
        </w:tc>
        <w:tc>
          <w:tcPr>
            <w:tcW w:w="1188" w:type="dxa"/>
          </w:tcPr>
          <w:p w14:paraId="488AF623" w14:textId="77777777" w:rsidR="00577F95" w:rsidRPr="00636E77" w:rsidRDefault="00577F95" w:rsidP="00B439A8">
            <w:pPr>
              <w:rPr>
                <w:rFonts w:ascii="Arial" w:hAnsi="Arial" w:cs="Arial"/>
                <w:color w:val="000000" w:themeColor="text1"/>
                <w:sz w:val="22"/>
                <w:szCs w:val="22"/>
              </w:rPr>
            </w:pPr>
          </w:p>
        </w:tc>
      </w:tr>
      <w:tr w:rsidR="00577F95" w:rsidRPr="00636E77" w14:paraId="5CC6DBB8" w14:textId="77777777" w:rsidTr="00577F95">
        <w:tc>
          <w:tcPr>
            <w:tcW w:w="2283" w:type="dxa"/>
          </w:tcPr>
          <w:p w14:paraId="35BEE59D" w14:textId="77777777" w:rsidR="00577F95" w:rsidRPr="00636E77" w:rsidRDefault="00577F95" w:rsidP="00B439A8">
            <w:pPr>
              <w:rPr>
                <w:rFonts w:ascii="Arial" w:hAnsi="Arial" w:cs="Arial"/>
                <w:i/>
                <w:color w:val="000000" w:themeColor="text1"/>
                <w:sz w:val="22"/>
                <w:szCs w:val="22"/>
              </w:rPr>
            </w:pPr>
            <w:r w:rsidRPr="00636E77">
              <w:rPr>
                <w:rFonts w:ascii="Arial" w:hAnsi="Arial" w:cs="Arial"/>
                <w:i/>
                <w:color w:val="000000" w:themeColor="text1"/>
                <w:sz w:val="22"/>
                <w:szCs w:val="22"/>
              </w:rPr>
              <w:t>Total</w:t>
            </w:r>
          </w:p>
        </w:tc>
        <w:tc>
          <w:tcPr>
            <w:tcW w:w="1222" w:type="dxa"/>
          </w:tcPr>
          <w:p w14:paraId="777B8E80" w14:textId="77777777" w:rsidR="00577F95" w:rsidRPr="00636E77" w:rsidRDefault="00577F95" w:rsidP="00B439A8">
            <w:pPr>
              <w:rPr>
                <w:rFonts w:ascii="Arial" w:hAnsi="Arial" w:cs="Arial"/>
                <w:i/>
                <w:color w:val="000000" w:themeColor="text1"/>
                <w:sz w:val="22"/>
                <w:szCs w:val="22"/>
              </w:rPr>
            </w:pPr>
            <w:r w:rsidRPr="00636E77">
              <w:rPr>
                <w:rFonts w:ascii="Arial" w:hAnsi="Arial" w:cs="Arial"/>
                <w:i/>
                <w:color w:val="000000" w:themeColor="text1"/>
                <w:sz w:val="22"/>
                <w:szCs w:val="22"/>
              </w:rPr>
              <w:t>65</w:t>
            </w:r>
          </w:p>
        </w:tc>
        <w:tc>
          <w:tcPr>
            <w:tcW w:w="1832" w:type="dxa"/>
          </w:tcPr>
          <w:p w14:paraId="5A16B5DE" w14:textId="77777777" w:rsidR="00577F95" w:rsidRPr="00636E77" w:rsidRDefault="00577F95" w:rsidP="00577F95">
            <w:pPr>
              <w:rPr>
                <w:rFonts w:ascii="Arial" w:hAnsi="Arial" w:cs="Arial"/>
                <w:i/>
                <w:color w:val="000000" w:themeColor="text1"/>
                <w:sz w:val="22"/>
                <w:szCs w:val="22"/>
              </w:rPr>
            </w:pPr>
            <w:r w:rsidRPr="00636E77">
              <w:rPr>
                <w:rFonts w:ascii="Arial" w:hAnsi="Arial" w:cs="Arial"/>
                <w:i/>
                <w:color w:val="000000" w:themeColor="text1"/>
                <w:sz w:val="22"/>
                <w:szCs w:val="22"/>
              </w:rPr>
              <w:t>141</w:t>
            </w:r>
          </w:p>
        </w:tc>
        <w:tc>
          <w:tcPr>
            <w:tcW w:w="1188" w:type="dxa"/>
          </w:tcPr>
          <w:p w14:paraId="344BD8BF" w14:textId="77777777" w:rsidR="00577F95" w:rsidRPr="00636E77" w:rsidRDefault="00577F95" w:rsidP="00B439A8">
            <w:pPr>
              <w:rPr>
                <w:rFonts w:ascii="Arial" w:hAnsi="Arial" w:cs="Arial"/>
                <w:i/>
                <w:color w:val="000000" w:themeColor="text1"/>
                <w:sz w:val="22"/>
                <w:szCs w:val="22"/>
              </w:rPr>
            </w:pPr>
            <w:r w:rsidRPr="00636E77">
              <w:rPr>
                <w:rFonts w:ascii="Arial" w:hAnsi="Arial" w:cs="Arial"/>
                <w:i/>
                <w:color w:val="000000" w:themeColor="text1"/>
                <w:sz w:val="22"/>
                <w:szCs w:val="22"/>
              </w:rPr>
              <w:t>2</w:t>
            </w:r>
          </w:p>
        </w:tc>
      </w:tr>
    </w:tbl>
    <w:p w14:paraId="53E814DC" w14:textId="77777777" w:rsidR="000E7B5D" w:rsidRPr="00636E77" w:rsidRDefault="000E7B5D">
      <w:pPr>
        <w:rPr>
          <w:rFonts w:ascii="Arial" w:hAnsi="Arial" w:cs="Arial"/>
          <w:color w:val="000000" w:themeColor="text1"/>
          <w:sz w:val="22"/>
          <w:szCs w:val="22"/>
        </w:rPr>
      </w:pPr>
    </w:p>
    <w:p w14:paraId="09750ECC" w14:textId="77777777" w:rsidR="0034085B" w:rsidRPr="00636E77" w:rsidRDefault="0034085B">
      <w:pPr>
        <w:rPr>
          <w:rFonts w:ascii="Arial" w:hAnsi="Arial" w:cs="Arial"/>
          <w:color w:val="000000" w:themeColor="text1"/>
          <w:sz w:val="22"/>
          <w:szCs w:val="22"/>
        </w:rPr>
      </w:pPr>
    </w:p>
    <w:p w14:paraId="6AC55789" w14:textId="77777777" w:rsidR="0034085B" w:rsidRPr="00636E77" w:rsidRDefault="0034085B">
      <w:pPr>
        <w:rPr>
          <w:rFonts w:ascii="Arial" w:hAnsi="Arial" w:cs="Arial"/>
          <w:color w:val="000000" w:themeColor="text1"/>
          <w:sz w:val="22"/>
          <w:szCs w:val="22"/>
        </w:rPr>
      </w:pPr>
    </w:p>
    <w:p w14:paraId="2FBC2226" w14:textId="77777777" w:rsidR="0034085B" w:rsidRPr="00636E77" w:rsidRDefault="0034085B">
      <w:pPr>
        <w:rPr>
          <w:rFonts w:ascii="Arial" w:hAnsi="Arial" w:cs="Arial"/>
          <w:color w:val="000000" w:themeColor="text1"/>
          <w:sz w:val="22"/>
          <w:szCs w:val="22"/>
        </w:rPr>
      </w:pPr>
    </w:p>
    <w:p w14:paraId="5F76DD8D" w14:textId="77777777" w:rsidR="0034085B" w:rsidRPr="00636E77" w:rsidRDefault="0034085B">
      <w:pPr>
        <w:rPr>
          <w:rFonts w:ascii="Arial" w:hAnsi="Arial" w:cs="Arial"/>
          <w:color w:val="000000" w:themeColor="text1"/>
          <w:sz w:val="22"/>
          <w:szCs w:val="22"/>
        </w:rPr>
      </w:pPr>
    </w:p>
    <w:p w14:paraId="6E1E4A94" w14:textId="77777777" w:rsidR="0034085B" w:rsidRPr="00636E77" w:rsidRDefault="0034085B">
      <w:pPr>
        <w:rPr>
          <w:rFonts w:ascii="Arial" w:hAnsi="Arial" w:cs="Arial"/>
          <w:color w:val="000000" w:themeColor="text1"/>
          <w:sz w:val="22"/>
          <w:szCs w:val="22"/>
        </w:rPr>
      </w:pPr>
    </w:p>
    <w:p w14:paraId="1B20003C" w14:textId="77777777" w:rsidR="0034085B" w:rsidRPr="00636E77" w:rsidRDefault="0034085B">
      <w:pPr>
        <w:rPr>
          <w:rFonts w:ascii="Arial" w:hAnsi="Arial" w:cs="Arial"/>
          <w:color w:val="000000" w:themeColor="text1"/>
          <w:sz w:val="22"/>
          <w:szCs w:val="22"/>
        </w:rPr>
      </w:pPr>
    </w:p>
    <w:p w14:paraId="35B5CA00" w14:textId="77777777" w:rsidR="0034085B" w:rsidRPr="00636E77" w:rsidRDefault="0034085B">
      <w:pPr>
        <w:rPr>
          <w:rFonts w:ascii="Arial" w:hAnsi="Arial" w:cs="Arial"/>
          <w:color w:val="000000" w:themeColor="text1"/>
          <w:sz w:val="22"/>
          <w:szCs w:val="22"/>
        </w:rPr>
      </w:pPr>
    </w:p>
    <w:p w14:paraId="1A13316D" w14:textId="77777777" w:rsidR="0034085B" w:rsidRPr="00636E77" w:rsidRDefault="0034085B">
      <w:pPr>
        <w:rPr>
          <w:rFonts w:ascii="Arial" w:hAnsi="Arial" w:cs="Arial"/>
          <w:color w:val="000000" w:themeColor="text1"/>
          <w:sz w:val="22"/>
          <w:szCs w:val="22"/>
        </w:rPr>
      </w:pPr>
    </w:p>
    <w:p w14:paraId="6D5BEAC0" w14:textId="77777777" w:rsidR="0034085B" w:rsidRPr="00636E77" w:rsidRDefault="0034085B">
      <w:pPr>
        <w:rPr>
          <w:rFonts w:ascii="Arial" w:hAnsi="Arial" w:cs="Arial"/>
          <w:color w:val="000000" w:themeColor="text1"/>
          <w:sz w:val="22"/>
          <w:szCs w:val="22"/>
        </w:rPr>
      </w:pPr>
    </w:p>
    <w:p w14:paraId="7A49C4E1" w14:textId="77777777" w:rsidR="0034085B" w:rsidRPr="00636E77" w:rsidRDefault="0034085B">
      <w:pPr>
        <w:rPr>
          <w:rFonts w:ascii="Arial" w:hAnsi="Arial" w:cs="Arial"/>
          <w:color w:val="000000" w:themeColor="text1"/>
          <w:sz w:val="22"/>
          <w:szCs w:val="22"/>
        </w:rPr>
      </w:pPr>
    </w:p>
    <w:p w14:paraId="7B12D2C3" w14:textId="77777777" w:rsidR="0034085B" w:rsidRDefault="0034085B">
      <w:pPr>
        <w:rPr>
          <w:rFonts w:ascii="Arial" w:hAnsi="Arial" w:cs="Arial"/>
          <w:color w:val="000000" w:themeColor="text1"/>
          <w:sz w:val="22"/>
          <w:szCs w:val="22"/>
        </w:rPr>
      </w:pPr>
    </w:p>
    <w:p w14:paraId="1C2C79C1" w14:textId="77777777" w:rsidR="00F97FF6" w:rsidRDefault="00F97FF6">
      <w:pPr>
        <w:rPr>
          <w:rFonts w:ascii="Arial" w:hAnsi="Arial" w:cs="Arial"/>
          <w:color w:val="000000" w:themeColor="text1"/>
          <w:sz w:val="22"/>
          <w:szCs w:val="22"/>
        </w:rPr>
      </w:pPr>
    </w:p>
    <w:p w14:paraId="71479EC7" w14:textId="77777777" w:rsidR="00F97FF6" w:rsidRDefault="00F97FF6">
      <w:pPr>
        <w:rPr>
          <w:rFonts w:ascii="Arial" w:hAnsi="Arial" w:cs="Arial"/>
          <w:color w:val="000000" w:themeColor="text1"/>
          <w:sz w:val="22"/>
          <w:szCs w:val="22"/>
        </w:rPr>
      </w:pPr>
    </w:p>
    <w:p w14:paraId="63A324F0" w14:textId="77777777" w:rsidR="00F97FF6" w:rsidRPr="00636E77" w:rsidRDefault="00F97FF6">
      <w:pPr>
        <w:rPr>
          <w:rFonts w:ascii="Arial" w:hAnsi="Arial" w:cs="Arial"/>
          <w:color w:val="000000" w:themeColor="text1"/>
          <w:sz w:val="22"/>
          <w:szCs w:val="22"/>
        </w:rPr>
      </w:pPr>
    </w:p>
    <w:p w14:paraId="04CCF3B7" w14:textId="77777777" w:rsidR="0034085B" w:rsidRDefault="0034085B">
      <w:pPr>
        <w:rPr>
          <w:rFonts w:ascii="Arial" w:hAnsi="Arial" w:cs="Arial"/>
          <w:color w:val="000000" w:themeColor="text1"/>
          <w:sz w:val="22"/>
          <w:szCs w:val="22"/>
        </w:rPr>
      </w:pPr>
    </w:p>
    <w:p w14:paraId="45AE75DE" w14:textId="77777777" w:rsidR="0000767A" w:rsidRDefault="0000767A">
      <w:pPr>
        <w:rPr>
          <w:rFonts w:ascii="Arial" w:hAnsi="Arial" w:cs="Arial"/>
          <w:color w:val="000000" w:themeColor="text1"/>
          <w:sz w:val="22"/>
          <w:szCs w:val="22"/>
        </w:rPr>
      </w:pPr>
    </w:p>
    <w:p w14:paraId="50EC9CF0" w14:textId="77777777" w:rsidR="0000767A" w:rsidRDefault="0000767A">
      <w:pPr>
        <w:rPr>
          <w:rFonts w:ascii="Arial" w:hAnsi="Arial" w:cs="Arial"/>
          <w:color w:val="000000" w:themeColor="text1"/>
          <w:sz w:val="22"/>
          <w:szCs w:val="22"/>
        </w:rPr>
      </w:pPr>
    </w:p>
    <w:p w14:paraId="204D947B" w14:textId="77777777" w:rsidR="0000767A" w:rsidRDefault="0000767A">
      <w:pPr>
        <w:rPr>
          <w:rFonts w:ascii="Arial" w:hAnsi="Arial" w:cs="Arial"/>
          <w:color w:val="000000" w:themeColor="text1"/>
          <w:sz w:val="22"/>
          <w:szCs w:val="22"/>
        </w:rPr>
      </w:pPr>
    </w:p>
    <w:p w14:paraId="5B45FEBC" w14:textId="77777777" w:rsidR="0000767A" w:rsidRDefault="0000767A">
      <w:pPr>
        <w:rPr>
          <w:rFonts w:ascii="Arial" w:hAnsi="Arial" w:cs="Arial"/>
          <w:color w:val="000000" w:themeColor="text1"/>
          <w:sz w:val="22"/>
          <w:szCs w:val="22"/>
        </w:rPr>
      </w:pPr>
    </w:p>
    <w:p w14:paraId="274A5A26" w14:textId="77777777" w:rsidR="0000767A" w:rsidRDefault="0000767A">
      <w:pPr>
        <w:rPr>
          <w:rFonts w:ascii="Arial" w:hAnsi="Arial" w:cs="Arial"/>
          <w:color w:val="000000" w:themeColor="text1"/>
          <w:sz w:val="22"/>
          <w:szCs w:val="22"/>
        </w:rPr>
      </w:pPr>
    </w:p>
    <w:p w14:paraId="6A713433" w14:textId="77777777" w:rsidR="0000767A" w:rsidRDefault="0000767A">
      <w:pPr>
        <w:rPr>
          <w:rFonts w:ascii="Arial" w:hAnsi="Arial" w:cs="Arial"/>
          <w:color w:val="000000" w:themeColor="text1"/>
          <w:sz w:val="22"/>
          <w:szCs w:val="22"/>
        </w:rPr>
      </w:pPr>
    </w:p>
    <w:p w14:paraId="13EC84E9" w14:textId="77777777" w:rsidR="0000767A" w:rsidRDefault="0000767A">
      <w:pPr>
        <w:rPr>
          <w:rFonts w:ascii="Arial" w:hAnsi="Arial" w:cs="Arial"/>
          <w:color w:val="000000" w:themeColor="text1"/>
          <w:sz w:val="22"/>
          <w:szCs w:val="22"/>
        </w:rPr>
      </w:pPr>
    </w:p>
    <w:p w14:paraId="73B3A633" w14:textId="77777777" w:rsidR="0000767A" w:rsidRDefault="0000767A">
      <w:pPr>
        <w:rPr>
          <w:rFonts w:ascii="Arial" w:hAnsi="Arial" w:cs="Arial"/>
          <w:color w:val="000000" w:themeColor="text1"/>
          <w:sz w:val="22"/>
          <w:szCs w:val="22"/>
        </w:rPr>
      </w:pPr>
    </w:p>
    <w:p w14:paraId="4DFBDE46" w14:textId="77777777" w:rsidR="0000767A" w:rsidRDefault="0000767A">
      <w:pPr>
        <w:rPr>
          <w:rFonts w:ascii="Arial" w:hAnsi="Arial" w:cs="Arial"/>
          <w:color w:val="000000" w:themeColor="text1"/>
          <w:sz w:val="22"/>
          <w:szCs w:val="22"/>
        </w:rPr>
      </w:pPr>
    </w:p>
    <w:p w14:paraId="528B050F" w14:textId="77777777" w:rsidR="0000767A" w:rsidRDefault="0000767A">
      <w:pPr>
        <w:rPr>
          <w:rFonts w:ascii="Arial" w:hAnsi="Arial" w:cs="Arial"/>
          <w:color w:val="000000" w:themeColor="text1"/>
          <w:sz w:val="22"/>
          <w:szCs w:val="22"/>
        </w:rPr>
      </w:pPr>
    </w:p>
    <w:p w14:paraId="3A4E044A" w14:textId="77777777" w:rsidR="0000767A" w:rsidRDefault="0000767A">
      <w:pPr>
        <w:rPr>
          <w:rFonts w:ascii="Arial" w:hAnsi="Arial" w:cs="Arial"/>
          <w:color w:val="000000" w:themeColor="text1"/>
          <w:sz w:val="22"/>
          <w:szCs w:val="22"/>
        </w:rPr>
      </w:pPr>
    </w:p>
    <w:p w14:paraId="5E075DAD" w14:textId="77777777" w:rsidR="0000767A" w:rsidRDefault="0000767A">
      <w:pPr>
        <w:rPr>
          <w:rFonts w:ascii="Arial" w:hAnsi="Arial" w:cs="Arial"/>
          <w:color w:val="000000" w:themeColor="text1"/>
          <w:sz w:val="22"/>
          <w:szCs w:val="22"/>
        </w:rPr>
      </w:pPr>
    </w:p>
    <w:p w14:paraId="5BA1AB09" w14:textId="77777777" w:rsidR="0000767A" w:rsidRDefault="0000767A">
      <w:pPr>
        <w:rPr>
          <w:rFonts w:ascii="Arial" w:hAnsi="Arial" w:cs="Arial"/>
          <w:color w:val="000000" w:themeColor="text1"/>
          <w:sz w:val="22"/>
          <w:szCs w:val="22"/>
        </w:rPr>
      </w:pPr>
    </w:p>
    <w:p w14:paraId="642B5567" w14:textId="77777777" w:rsidR="0000767A" w:rsidRDefault="0000767A">
      <w:pPr>
        <w:rPr>
          <w:rFonts w:ascii="Arial" w:hAnsi="Arial" w:cs="Arial"/>
          <w:color w:val="000000" w:themeColor="text1"/>
          <w:sz w:val="22"/>
          <w:szCs w:val="22"/>
        </w:rPr>
      </w:pPr>
    </w:p>
    <w:p w14:paraId="6D784827" w14:textId="77777777" w:rsidR="0000767A" w:rsidRDefault="0000767A">
      <w:pPr>
        <w:rPr>
          <w:rFonts w:ascii="Arial" w:hAnsi="Arial" w:cs="Arial"/>
          <w:color w:val="000000" w:themeColor="text1"/>
          <w:sz w:val="22"/>
          <w:szCs w:val="22"/>
        </w:rPr>
      </w:pPr>
    </w:p>
    <w:p w14:paraId="3A74E40C" w14:textId="77777777" w:rsidR="0000767A" w:rsidRDefault="0000767A">
      <w:pPr>
        <w:rPr>
          <w:rFonts w:ascii="Arial" w:hAnsi="Arial" w:cs="Arial"/>
          <w:color w:val="000000" w:themeColor="text1"/>
          <w:sz w:val="22"/>
          <w:szCs w:val="22"/>
        </w:rPr>
      </w:pPr>
    </w:p>
    <w:p w14:paraId="315D7F25" w14:textId="77777777" w:rsidR="00571BED" w:rsidRPr="00636E77" w:rsidRDefault="00571BED" w:rsidP="00D0447F">
      <w:pPr>
        <w:pStyle w:val="Heading2"/>
        <w:rPr>
          <w:rFonts w:ascii="Arial" w:hAnsi="Arial" w:cs="Arial"/>
          <w:color w:val="000000" w:themeColor="text1"/>
          <w:sz w:val="22"/>
          <w:szCs w:val="22"/>
        </w:rPr>
      </w:pPr>
    </w:p>
    <w:sectPr w:rsidR="00571BED" w:rsidRPr="00636E77" w:rsidSect="00F7176C">
      <w:headerReference w:type="even" r:id="rId24"/>
      <w:headerReference w:type="default" r:id="rId25"/>
      <w:footerReference w:type="even" r:id="rId26"/>
      <w:footerReference w:type="default" r:id="rId27"/>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1BF1C" w14:textId="77777777" w:rsidR="0078058F" w:rsidRDefault="0078058F" w:rsidP="00636E77">
      <w:r>
        <w:separator/>
      </w:r>
    </w:p>
  </w:endnote>
  <w:endnote w:type="continuationSeparator" w:id="0">
    <w:p w14:paraId="0D5E7276" w14:textId="77777777" w:rsidR="0078058F" w:rsidRDefault="0078058F" w:rsidP="0063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41180380"/>
      <w:docPartObj>
        <w:docPartGallery w:val="Page Numbers (Bottom of Page)"/>
        <w:docPartUnique/>
      </w:docPartObj>
    </w:sdtPr>
    <w:sdtEndPr>
      <w:rPr>
        <w:rStyle w:val="PageNumber"/>
      </w:rPr>
    </w:sdtEndPr>
    <w:sdtContent>
      <w:p w14:paraId="66125389" w14:textId="77777777" w:rsidR="00670C90" w:rsidRDefault="00670C90" w:rsidP="0015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1BAD79" w14:textId="77777777" w:rsidR="00670C90" w:rsidRDefault="00670C90" w:rsidP="00577F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33801487"/>
      <w:docPartObj>
        <w:docPartGallery w:val="Page Numbers (Bottom of Page)"/>
        <w:docPartUnique/>
      </w:docPartObj>
    </w:sdtPr>
    <w:sdtEndPr>
      <w:rPr>
        <w:rStyle w:val="PageNumber"/>
      </w:rPr>
    </w:sdtEndPr>
    <w:sdtContent>
      <w:p w14:paraId="4F057D90" w14:textId="77777777" w:rsidR="00670C90" w:rsidRDefault="00670C90" w:rsidP="0015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60999">
          <w:rPr>
            <w:rStyle w:val="PageNumber"/>
            <w:noProof/>
          </w:rPr>
          <w:t>21</w:t>
        </w:r>
        <w:r>
          <w:rPr>
            <w:rStyle w:val="PageNumber"/>
          </w:rPr>
          <w:fldChar w:fldCharType="end"/>
        </w:r>
      </w:p>
    </w:sdtContent>
  </w:sdt>
  <w:p w14:paraId="20AEEA69" w14:textId="77777777" w:rsidR="00670C90" w:rsidRDefault="00670C90" w:rsidP="00577F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133EF" w14:textId="77777777" w:rsidR="0078058F" w:rsidRDefault="0078058F" w:rsidP="00636E77">
      <w:r>
        <w:separator/>
      </w:r>
    </w:p>
  </w:footnote>
  <w:footnote w:type="continuationSeparator" w:id="0">
    <w:p w14:paraId="647C5CE2" w14:textId="77777777" w:rsidR="0078058F" w:rsidRDefault="0078058F" w:rsidP="00636E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34121856"/>
      <w:docPartObj>
        <w:docPartGallery w:val="Page Numbers (Top of Page)"/>
        <w:docPartUnique/>
      </w:docPartObj>
    </w:sdtPr>
    <w:sdtEndPr>
      <w:rPr>
        <w:rStyle w:val="PageNumber"/>
      </w:rPr>
    </w:sdtEndPr>
    <w:sdtContent>
      <w:p w14:paraId="425C96F9" w14:textId="77777777" w:rsidR="00670C90" w:rsidRDefault="00670C90" w:rsidP="00155E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18A359" w14:textId="77777777" w:rsidR="00670C90" w:rsidRDefault="00670C90" w:rsidP="00636E7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D7FC4" w14:textId="77777777" w:rsidR="00670C90" w:rsidRDefault="00670C90">
    <w:pPr>
      <w:pStyle w:val="Header"/>
    </w:pPr>
  </w:p>
  <w:p w14:paraId="501B37B4" w14:textId="77777777" w:rsidR="00670C90" w:rsidRDefault="00670C90" w:rsidP="00636E7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3550C"/>
    <w:multiLevelType w:val="hybridMultilevel"/>
    <w:tmpl w:val="EC5AD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C0C05"/>
    <w:multiLevelType w:val="hybridMultilevel"/>
    <w:tmpl w:val="48BE3854"/>
    <w:lvl w:ilvl="0" w:tplc="7092029A">
      <w:start w:val="3"/>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576"/>
    <w:rsid w:val="00000166"/>
    <w:rsid w:val="000066FD"/>
    <w:rsid w:val="0000767A"/>
    <w:rsid w:val="0001059E"/>
    <w:rsid w:val="00022AC0"/>
    <w:rsid w:val="00042BB4"/>
    <w:rsid w:val="00052B35"/>
    <w:rsid w:val="00067249"/>
    <w:rsid w:val="00067EF0"/>
    <w:rsid w:val="000701DE"/>
    <w:rsid w:val="0007358A"/>
    <w:rsid w:val="000A521A"/>
    <w:rsid w:val="000C0168"/>
    <w:rsid w:val="000C33EC"/>
    <w:rsid w:val="000C445C"/>
    <w:rsid w:val="000E6819"/>
    <w:rsid w:val="000E7B5D"/>
    <w:rsid w:val="00103504"/>
    <w:rsid w:val="0011539E"/>
    <w:rsid w:val="00117B24"/>
    <w:rsid w:val="00121174"/>
    <w:rsid w:val="0012249D"/>
    <w:rsid w:val="00122EF9"/>
    <w:rsid w:val="00123AAF"/>
    <w:rsid w:val="001246C6"/>
    <w:rsid w:val="00140562"/>
    <w:rsid w:val="00140D29"/>
    <w:rsid w:val="00151D80"/>
    <w:rsid w:val="00152DCD"/>
    <w:rsid w:val="00155EE8"/>
    <w:rsid w:val="00180AE4"/>
    <w:rsid w:val="00183A08"/>
    <w:rsid w:val="00186056"/>
    <w:rsid w:val="00192EA0"/>
    <w:rsid w:val="001B0632"/>
    <w:rsid w:val="001B60BB"/>
    <w:rsid w:val="001D1B75"/>
    <w:rsid w:val="002000B6"/>
    <w:rsid w:val="00201338"/>
    <w:rsid w:val="00204849"/>
    <w:rsid w:val="0021677B"/>
    <w:rsid w:val="00217783"/>
    <w:rsid w:val="0022037E"/>
    <w:rsid w:val="00222EB8"/>
    <w:rsid w:val="00253715"/>
    <w:rsid w:val="0027468E"/>
    <w:rsid w:val="00285C8A"/>
    <w:rsid w:val="00291683"/>
    <w:rsid w:val="0029711D"/>
    <w:rsid w:val="002A1709"/>
    <w:rsid w:val="002A35DD"/>
    <w:rsid w:val="002B122B"/>
    <w:rsid w:val="002B201F"/>
    <w:rsid w:val="002C022C"/>
    <w:rsid w:val="002C5F9B"/>
    <w:rsid w:val="002D3A3A"/>
    <w:rsid w:val="002D65D6"/>
    <w:rsid w:val="002F59C3"/>
    <w:rsid w:val="0030386F"/>
    <w:rsid w:val="00307DF5"/>
    <w:rsid w:val="003100A3"/>
    <w:rsid w:val="00325204"/>
    <w:rsid w:val="00337A13"/>
    <w:rsid w:val="0034085B"/>
    <w:rsid w:val="003412E4"/>
    <w:rsid w:val="00343618"/>
    <w:rsid w:val="00344430"/>
    <w:rsid w:val="00344F47"/>
    <w:rsid w:val="00350570"/>
    <w:rsid w:val="003505C2"/>
    <w:rsid w:val="003514A6"/>
    <w:rsid w:val="00355E60"/>
    <w:rsid w:val="003566F7"/>
    <w:rsid w:val="0038318F"/>
    <w:rsid w:val="00386331"/>
    <w:rsid w:val="003B473B"/>
    <w:rsid w:val="003D2669"/>
    <w:rsid w:val="003D5662"/>
    <w:rsid w:val="003D5F8C"/>
    <w:rsid w:val="003E2A90"/>
    <w:rsid w:val="003E3F13"/>
    <w:rsid w:val="003E7067"/>
    <w:rsid w:val="003F0839"/>
    <w:rsid w:val="003F0CAA"/>
    <w:rsid w:val="003F2D32"/>
    <w:rsid w:val="003F715D"/>
    <w:rsid w:val="004048CA"/>
    <w:rsid w:val="004148A1"/>
    <w:rsid w:val="00424699"/>
    <w:rsid w:val="004260C9"/>
    <w:rsid w:val="00450E46"/>
    <w:rsid w:val="00466642"/>
    <w:rsid w:val="004713A0"/>
    <w:rsid w:val="00472161"/>
    <w:rsid w:val="00480D22"/>
    <w:rsid w:val="004A2682"/>
    <w:rsid w:val="004B3917"/>
    <w:rsid w:val="004C25BF"/>
    <w:rsid w:val="004D13D0"/>
    <w:rsid w:val="004D2D5E"/>
    <w:rsid w:val="004D49F2"/>
    <w:rsid w:val="004E2C93"/>
    <w:rsid w:val="004E79E8"/>
    <w:rsid w:val="00502286"/>
    <w:rsid w:val="005047DF"/>
    <w:rsid w:val="005160E6"/>
    <w:rsid w:val="00526A23"/>
    <w:rsid w:val="00530D68"/>
    <w:rsid w:val="00532717"/>
    <w:rsid w:val="005635E5"/>
    <w:rsid w:val="005638DD"/>
    <w:rsid w:val="00571BED"/>
    <w:rsid w:val="00577F95"/>
    <w:rsid w:val="00577FA6"/>
    <w:rsid w:val="00581A47"/>
    <w:rsid w:val="00582E73"/>
    <w:rsid w:val="00585317"/>
    <w:rsid w:val="005A51C4"/>
    <w:rsid w:val="005B5D40"/>
    <w:rsid w:val="005E2FFD"/>
    <w:rsid w:val="0060122C"/>
    <w:rsid w:val="006167DC"/>
    <w:rsid w:val="00621891"/>
    <w:rsid w:val="006301E3"/>
    <w:rsid w:val="00636E77"/>
    <w:rsid w:val="0064018C"/>
    <w:rsid w:val="00655018"/>
    <w:rsid w:val="00660999"/>
    <w:rsid w:val="00662704"/>
    <w:rsid w:val="00664668"/>
    <w:rsid w:val="00670C90"/>
    <w:rsid w:val="006717C3"/>
    <w:rsid w:val="006856F8"/>
    <w:rsid w:val="0069246E"/>
    <w:rsid w:val="0069719F"/>
    <w:rsid w:val="0069781B"/>
    <w:rsid w:val="006A4F19"/>
    <w:rsid w:val="006A6FB0"/>
    <w:rsid w:val="006B64FE"/>
    <w:rsid w:val="006D0973"/>
    <w:rsid w:val="006D7169"/>
    <w:rsid w:val="006E0714"/>
    <w:rsid w:val="006F1958"/>
    <w:rsid w:val="00704372"/>
    <w:rsid w:val="00706F39"/>
    <w:rsid w:val="00722E32"/>
    <w:rsid w:val="00745EBF"/>
    <w:rsid w:val="00746462"/>
    <w:rsid w:val="00753FEC"/>
    <w:rsid w:val="00762810"/>
    <w:rsid w:val="007731AE"/>
    <w:rsid w:val="007766C3"/>
    <w:rsid w:val="0078058F"/>
    <w:rsid w:val="0079754C"/>
    <w:rsid w:val="007A5E9A"/>
    <w:rsid w:val="007A740A"/>
    <w:rsid w:val="007B361E"/>
    <w:rsid w:val="007C6531"/>
    <w:rsid w:val="007C6D1D"/>
    <w:rsid w:val="007D12A5"/>
    <w:rsid w:val="007E645B"/>
    <w:rsid w:val="00813AAB"/>
    <w:rsid w:val="00815BB3"/>
    <w:rsid w:val="00826D16"/>
    <w:rsid w:val="008341C1"/>
    <w:rsid w:val="00835363"/>
    <w:rsid w:val="00845C91"/>
    <w:rsid w:val="008523C7"/>
    <w:rsid w:val="00856DF8"/>
    <w:rsid w:val="008570F9"/>
    <w:rsid w:val="00864D57"/>
    <w:rsid w:val="0086682C"/>
    <w:rsid w:val="00867534"/>
    <w:rsid w:val="00882356"/>
    <w:rsid w:val="008823C1"/>
    <w:rsid w:val="00890C13"/>
    <w:rsid w:val="008A1AD2"/>
    <w:rsid w:val="008B4583"/>
    <w:rsid w:val="008C4430"/>
    <w:rsid w:val="008D1E81"/>
    <w:rsid w:val="008F295B"/>
    <w:rsid w:val="008F3A50"/>
    <w:rsid w:val="008F3E74"/>
    <w:rsid w:val="008F59FD"/>
    <w:rsid w:val="00901A74"/>
    <w:rsid w:val="009058EC"/>
    <w:rsid w:val="009151AA"/>
    <w:rsid w:val="00926639"/>
    <w:rsid w:val="00930704"/>
    <w:rsid w:val="0093258A"/>
    <w:rsid w:val="00937D2D"/>
    <w:rsid w:val="00964262"/>
    <w:rsid w:val="0097429E"/>
    <w:rsid w:val="009953D0"/>
    <w:rsid w:val="009A6DAF"/>
    <w:rsid w:val="009B0CE5"/>
    <w:rsid w:val="009B3CEF"/>
    <w:rsid w:val="009C11C8"/>
    <w:rsid w:val="009C6FAA"/>
    <w:rsid w:val="009D205E"/>
    <w:rsid w:val="009E2161"/>
    <w:rsid w:val="009E29BA"/>
    <w:rsid w:val="009E327F"/>
    <w:rsid w:val="009E4FA4"/>
    <w:rsid w:val="009F01C1"/>
    <w:rsid w:val="009F10B0"/>
    <w:rsid w:val="009F2408"/>
    <w:rsid w:val="00A01312"/>
    <w:rsid w:val="00A17084"/>
    <w:rsid w:val="00A36103"/>
    <w:rsid w:val="00A47BEF"/>
    <w:rsid w:val="00A51D40"/>
    <w:rsid w:val="00A55DEE"/>
    <w:rsid w:val="00A61C75"/>
    <w:rsid w:val="00A61DA8"/>
    <w:rsid w:val="00A749DB"/>
    <w:rsid w:val="00A84493"/>
    <w:rsid w:val="00A86C52"/>
    <w:rsid w:val="00A969AF"/>
    <w:rsid w:val="00AA53DB"/>
    <w:rsid w:val="00AB0169"/>
    <w:rsid w:val="00AC2970"/>
    <w:rsid w:val="00AC7379"/>
    <w:rsid w:val="00AD24C3"/>
    <w:rsid w:val="00AD31BC"/>
    <w:rsid w:val="00AF586F"/>
    <w:rsid w:val="00B006C9"/>
    <w:rsid w:val="00B01F3E"/>
    <w:rsid w:val="00B04A60"/>
    <w:rsid w:val="00B12C99"/>
    <w:rsid w:val="00B13055"/>
    <w:rsid w:val="00B208B8"/>
    <w:rsid w:val="00B255DC"/>
    <w:rsid w:val="00B26EBE"/>
    <w:rsid w:val="00B34914"/>
    <w:rsid w:val="00B34D52"/>
    <w:rsid w:val="00B35F73"/>
    <w:rsid w:val="00B439A8"/>
    <w:rsid w:val="00B46FB6"/>
    <w:rsid w:val="00B561DE"/>
    <w:rsid w:val="00B75D73"/>
    <w:rsid w:val="00BA16C8"/>
    <w:rsid w:val="00BA1D23"/>
    <w:rsid w:val="00BB1C4F"/>
    <w:rsid w:val="00BB2998"/>
    <w:rsid w:val="00BB45F2"/>
    <w:rsid w:val="00BC2361"/>
    <w:rsid w:val="00BC510B"/>
    <w:rsid w:val="00BD7141"/>
    <w:rsid w:val="00BE7640"/>
    <w:rsid w:val="00C22965"/>
    <w:rsid w:val="00C410E0"/>
    <w:rsid w:val="00C44B57"/>
    <w:rsid w:val="00C53B28"/>
    <w:rsid w:val="00C61B81"/>
    <w:rsid w:val="00C87494"/>
    <w:rsid w:val="00C916A4"/>
    <w:rsid w:val="00C96A47"/>
    <w:rsid w:val="00CA7C0C"/>
    <w:rsid w:val="00CB096B"/>
    <w:rsid w:val="00CB1AC5"/>
    <w:rsid w:val="00CC3AC9"/>
    <w:rsid w:val="00CD320C"/>
    <w:rsid w:val="00D0447F"/>
    <w:rsid w:val="00D21339"/>
    <w:rsid w:val="00D35834"/>
    <w:rsid w:val="00D376BE"/>
    <w:rsid w:val="00D41B5B"/>
    <w:rsid w:val="00D44A4F"/>
    <w:rsid w:val="00D50576"/>
    <w:rsid w:val="00D5073E"/>
    <w:rsid w:val="00D554DD"/>
    <w:rsid w:val="00D65BD7"/>
    <w:rsid w:val="00D73A77"/>
    <w:rsid w:val="00D74520"/>
    <w:rsid w:val="00D81AC4"/>
    <w:rsid w:val="00DA3828"/>
    <w:rsid w:val="00DA52F4"/>
    <w:rsid w:val="00DD0DBD"/>
    <w:rsid w:val="00DD7433"/>
    <w:rsid w:val="00DE00DB"/>
    <w:rsid w:val="00DF364E"/>
    <w:rsid w:val="00E12457"/>
    <w:rsid w:val="00E34444"/>
    <w:rsid w:val="00E41D53"/>
    <w:rsid w:val="00E46650"/>
    <w:rsid w:val="00E51AC0"/>
    <w:rsid w:val="00E56ABE"/>
    <w:rsid w:val="00E60F82"/>
    <w:rsid w:val="00E61019"/>
    <w:rsid w:val="00E80D68"/>
    <w:rsid w:val="00E959CE"/>
    <w:rsid w:val="00E97AA3"/>
    <w:rsid w:val="00EA0C15"/>
    <w:rsid w:val="00EA75BB"/>
    <w:rsid w:val="00EC501D"/>
    <w:rsid w:val="00ED1BA2"/>
    <w:rsid w:val="00EF2919"/>
    <w:rsid w:val="00EF6BD1"/>
    <w:rsid w:val="00F007F7"/>
    <w:rsid w:val="00F00A1E"/>
    <w:rsid w:val="00F03C0C"/>
    <w:rsid w:val="00F11631"/>
    <w:rsid w:val="00F2096F"/>
    <w:rsid w:val="00F26306"/>
    <w:rsid w:val="00F30E52"/>
    <w:rsid w:val="00F310B9"/>
    <w:rsid w:val="00F5587C"/>
    <w:rsid w:val="00F56A05"/>
    <w:rsid w:val="00F657F8"/>
    <w:rsid w:val="00F668C7"/>
    <w:rsid w:val="00F66ACE"/>
    <w:rsid w:val="00F670D6"/>
    <w:rsid w:val="00F7176C"/>
    <w:rsid w:val="00F736DE"/>
    <w:rsid w:val="00F90EAF"/>
    <w:rsid w:val="00F91262"/>
    <w:rsid w:val="00F91B24"/>
    <w:rsid w:val="00F93B59"/>
    <w:rsid w:val="00F97FF6"/>
    <w:rsid w:val="00FE5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E0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4444"/>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next w:val="Normal"/>
    <w:link w:val="Heading2Char"/>
    <w:uiPriority w:val="9"/>
    <w:unhideWhenUsed/>
    <w:qFormat/>
    <w:rsid w:val="00F97F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505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2E73"/>
    <w:rPr>
      <w:color w:val="0000FF" w:themeColor="hyperlink"/>
      <w:u w:val="single"/>
    </w:rPr>
  </w:style>
  <w:style w:type="character" w:customStyle="1" w:styleId="apple-converted-space">
    <w:name w:val="apple-converted-space"/>
    <w:basedOn w:val="DefaultParagraphFont"/>
    <w:rsid w:val="00343618"/>
  </w:style>
  <w:style w:type="character" w:customStyle="1" w:styleId="Heading1Char">
    <w:name w:val="Heading 1 Char"/>
    <w:basedOn w:val="DefaultParagraphFont"/>
    <w:link w:val="Heading1"/>
    <w:uiPriority w:val="9"/>
    <w:rsid w:val="00E34444"/>
    <w:rPr>
      <w:rFonts w:ascii="Times" w:hAnsi="Times"/>
      <w:b/>
      <w:bCs/>
      <w:kern w:val="36"/>
      <w:sz w:val="48"/>
      <w:szCs w:val="48"/>
      <w:lang w:val="en-GB"/>
    </w:rPr>
  </w:style>
  <w:style w:type="character" w:customStyle="1" w:styleId="a-size-large">
    <w:name w:val="a-size-large"/>
    <w:basedOn w:val="DefaultParagraphFont"/>
    <w:rsid w:val="00E34444"/>
  </w:style>
  <w:style w:type="character" w:styleId="FollowedHyperlink">
    <w:name w:val="FollowedHyperlink"/>
    <w:basedOn w:val="DefaultParagraphFont"/>
    <w:uiPriority w:val="99"/>
    <w:semiHidden/>
    <w:unhideWhenUsed/>
    <w:rsid w:val="004048CA"/>
    <w:rPr>
      <w:color w:val="800080" w:themeColor="followedHyperlink"/>
      <w:u w:val="single"/>
    </w:rPr>
  </w:style>
  <w:style w:type="paragraph" w:styleId="NormalWeb">
    <w:name w:val="Normal (Web)"/>
    <w:basedOn w:val="Normal"/>
    <w:rsid w:val="00AC2970"/>
    <w:pPr>
      <w:suppressAutoHyphens/>
      <w:spacing w:before="280" w:after="280"/>
    </w:pPr>
    <w:rPr>
      <w:rFonts w:ascii="Times New Roman" w:eastAsia="Times New Roman" w:hAnsi="Times New Roman" w:cs="Times New Roman"/>
      <w:lang w:eastAsia="ar-SA"/>
    </w:rPr>
  </w:style>
  <w:style w:type="character" w:styleId="CommentReference">
    <w:name w:val="annotation reference"/>
    <w:basedOn w:val="DefaultParagraphFont"/>
    <w:uiPriority w:val="99"/>
    <w:semiHidden/>
    <w:unhideWhenUsed/>
    <w:rsid w:val="009F10B0"/>
    <w:rPr>
      <w:sz w:val="18"/>
      <w:szCs w:val="18"/>
    </w:rPr>
  </w:style>
  <w:style w:type="paragraph" w:styleId="CommentText">
    <w:name w:val="annotation text"/>
    <w:basedOn w:val="Normal"/>
    <w:link w:val="CommentTextChar"/>
    <w:uiPriority w:val="99"/>
    <w:unhideWhenUsed/>
    <w:rsid w:val="009F10B0"/>
  </w:style>
  <w:style w:type="character" w:customStyle="1" w:styleId="CommentTextChar">
    <w:name w:val="Comment Text Char"/>
    <w:basedOn w:val="DefaultParagraphFont"/>
    <w:link w:val="CommentText"/>
    <w:uiPriority w:val="99"/>
    <w:rsid w:val="009F10B0"/>
  </w:style>
  <w:style w:type="paragraph" w:styleId="CommentSubject">
    <w:name w:val="annotation subject"/>
    <w:basedOn w:val="CommentText"/>
    <w:next w:val="CommentText"/>
    <w:link w:val="CommentSubjectChar"/>
    <w:uiPriority w:val="99"/>
    <w:semiHidden/>
    <w:unhideWhenUsed/>
    <w:rsid w:val="009F10B0"/>
    <w:rPr>
      <w:b/>
      <w:bCs/>
      <w:sz w:val="20"/>
      <w:szCs w:val="20"/>
    </w:rPr>
  </w:style>
  <w:style w:type="character" w:customStyle="1" w:styleId="CommentSubjectChar">
    <w:name w:val="Comment Subject Char"/>
    <w:basedOn w:val="CommentTextChar"/>
    <w:link w:val="CommentSubject"/>
    <w:uiPriority w:val="99"/>
    <w:semiHidden/>
    <w:rsid w:val="009F10B0"/>
    <w:rPr>
      <w:b/>
      <w:bCs/>
      <w:sz w:val="20"/>
      <w:szCs w:val="20"/>
    </w:rPr>
  </w:style>
  <w:style w:type="paragraph" w:styleId="BalloonText">
    <w:name w:val="Balloon Text"/>
    <w:basedOn w:val="Normal"/>
    <w:link w:val="BalloonTextChar"/>
    <w:uiPriority w:val="99"/>
    <w:semiHidden/>
    <w:unhideWhenUsed/>
    <w:rsid w:val="009F10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0B0"/>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3505C2"/>
    <w:rPr>
      <w:rFonts w:asciiTheme="majorHAnsi" w:eastAsiaTheme="majorEastAsia" w:hAnsiTheme="majorHAnsi" w:cstheme="majorBidi"/>
      <w:color w:val="243F60" w:themeColor="accent1" w:themeShade="7F"/>
    </w:rPr>
  </w:style>
  <w:style w:type="character" w:customStyle="1" w:styleId="UnresolvedMention">
    <w:name w:val="Unresolved Mention"/>
    <w:basedOn w:val="DefaultParagraphFont"/>
    <w:uiPriority w:val="99"/>
    <w:semiHidden/>
    <w:unhideWhenUsed/>
    <w:rsid w:val="003505C2"/>
    <w:rPr>
      <w:color w:val="808080"/>
      <w:shd w:val="clear" w:color="auto" w:fill="E6E6E6"/>
    </w:rPr>
  </w:style>
  <w:style w:type="paragraph" w:styleId="ListParagraph">
    <w:name w:val="List Paragraph"/>
    <w:basedOn w:val="Normal"/>
    <w:uiPriority w:val="34"/>
    <w:qFormat/>
    <w:rsid w:val="00D65BD7"/>
    <w:pPr>
      <w:ind w:left="720"/>
      <w:contextualSpacing/>
    </w:pPr>
  </w:style>
  <w:style w:type="paragraph" w:styleId="Header">
    <w:name w:val="header"/>
    <w:basedOn w:val="Normal"/>
    <w:link w:val="HeaderChar"/>
    <w:uiPriority w:val="99"/>
    <w:unhideWhenUsed/>
    <w:rsid w:val="00636E77"/>
    <w:pPr>
      <w:tabs>
        <w:tab w:val="center" w:pos="4513"/>
        <w:tab w:val="right" w:pos="9026"/>
      </w:tabs>
    </w:pPr>
  </w:style>
  <w:style w:type="character" w:customStyle="1" w:styleId="HeaderChar">
    <w:name w:val="Header Char"/>
    <w:basedOn w:val="DefaultParagraphFont"/>
    <w:link w:val="Header"/>
    <w:uiPriority w:val="99"/>
    <w:rsid w:val="00636E77"/>
  </w:style>
  <w:style w:type="character" w:styleId="PageNumber">
    <w:name w:val="page number"/>
    <w:basedOn w:val="DefaultParagraphFont"/>
    <w:uiPriority w:val="99"/>
    <w:semiHidden/>
    <w:unhideWhenUsed/>
    <w:rsid w:val="00636E77"/>
  </w:style>
  <w:style w:type="paragraph" w:styleId="Footer">
    <w:name w:val="footer"/>
    <w:basedOn w:val="Normal"/>
    <w:link w:val="FooterChar"/>
    <w:uiPriority w:val="99"/>
    <w:unhideWhenUsed/>
    <w:rsid w:val="00636E77"/>
    <w:pPr>
      <w:tabs>
        <w:tab w:val="center" w:pos="4513"/>
        <w:tab w:val="right" w:pos="9026"/>
      </w:tabs>
    </w:pPr>
  </w:style>
  <w:style w:type="character" w:customStyle="1" w:styleId="FooterChar">
    <w:name w:val="Footer Char"/>
    <w:basedOn w:val="DefaultParagraphFont"/>
    <w:link w:val="Footer"/>
    <w:uiPriority w:val="99"/>
    <w:rsid w:val="00636E77"/>
  </w:style>
  <w:style w:type="character" w:customStyle="1" w:styleId="Heading2Char">
    <w:name w:val="Heading 2 Char"/>
    <w:basedOn w:val="DefaultParagraphFont"/>
    <w:link w:val="Heading2"/>
    <w:uiPriority w:val="9"/>
    <w:rsid w:val="00F97FF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35834"/>
    <w:pPr>
      <w:spacing w:before="120" w:after="120"/>
    </w:pPr>
    <w:rPr>
      <w:b/>
      <w:bCs/>
      <w:caps/>
      <w:sz w:val="20"/>
      <w:szCs w:val="20"/>
    </w:rPr>
  </w:style>
  <w:style w:type="paragraph" w:styleId="TOC2">
    <w:name w:val="toc 2"/>
    <w:basedOn w:val="Normal"/>
    <w:next w:val="Normal"/>
    <w:autoRedefine/>
    <w:uiPriority w:val="39"/>
    <w:unhideWhenUsed/>
    <w:rsid w:val="00D35834"/>
    <w:pPr>
      <w:ind w:left="240"/>
    </w:pPr>
    <w:rPr>
      <w:smallCaps/>
      <w:sz w:val="20"/>
      <w:szCs w:val="20"/>
    </w:rPr>
  </w:style>
  <w:style w:type="paragraph" w:styleId="TOC3">
    <w:name w:val="toc 3"/>
    <w:basedOn w:val="Normal"/>
    <w:next w:val="Normal"/>
    <w:autoRedefine/>
    <w:uiPriority w:val="39"/>
    <w:unhideWhenUsed/>
    <w:rsid w:val="00D35834"/>
    <w:pPr>
      <w:ind w:left="480"/>
    </w:pPr>
    <w:rPr>
      <w:i/>
      <w:iCs/>
      <w:sz w:val="20"/>
      <w:szCs w:val="20"/>
    </w:rPr>
  </w:style>
  <w:style w:type="paragraph" w:styleId="TOC4">
    <w:name w:val="toc 4"/>
    <w:basedOn w:val="Normal"/>
    <w:next w:val="Normal"/>
    <w:autoRedefine/>
    <w:uiPriority w:val="39"/>
    <w:unhideWhenUsed/>
    <w:rsid w:val="00D35834"/>
    <w:pPr>
      <w:ind w:left="720"/>
    </w:pPr>
    <w:rPr>
      <w:sz w:val="18"/>
      <w:szCs w:val="18"/>
    </w:rPr>
  </w:style>
  <w:style w:type="paragraph" w:styleId="TOC5">
    <w:name w:val="toc 5"/>
    <w:basedOn w:val="Normal"/>
    <w:next w:val="Normal"/>
    <w:autoRedefine/>
    <w:uiPriority w:val="39"/>
    <w:unhideWhenUsed/>
    <w:rsid w:val="00D35834"/>
    <w:pPr>
      <w:ind w:left="960"/>
    </w:pPr>
    <w:rPr>
      <w:sz w:val="18"/>
      <w:szCs w:val="18"/>
    </w:rPr>
  </w:style>
  <w:style w:type="paragraph" w:styleId="TOC6">
    <w:name w:val="toc 6"/>
    <w:basedOn w:val="Normal"/>
    <w:next w:val="Normal"/>
    <w:autoRedefine/>
    <w:uiPriority w:val="39"/>
    <w:unhideWhenUsed/>
    <w:rsid w:val="00D35834"/>
    <w:pPr>
      <w:ind w:left="1200"/>
    </w:pPr>
    <w:rPr>
      <w:sz w:val="18"/>
      <w:szCs w:val="18"/>
    </w:rPr>
  </w:style>
  <w:style w:type="paragraph" w:styleId="TOC7">
    <w:name w:val="toc 7"/>
    <w:basedOn w:val="Normal"/>
    <w:next w:val="Normal"/>
    <w:autoRedefine/>
    <w:uiPriority w:val="39"/>
    <w:unhideWhenUsed/>
    <w:rsid w:val="00D35834"/>
    <w:pPr>
      <w:ind w:left="1440"/>
    </w:pPr>
    <w:rPr>
      <w:sz w:val="18"/>
      <w:szCs w:val="18"/>
    </w:rPr>
  </w:style>
  <w:style w:type="paragraph" w:styleId="TOC8">
    <w:name w:val="toc 8"/>
    <w:basedOn w:val="Normal"/>
    <w:next w:val="Normal"/>
    <w:autoRedefine/>
    <w:uiPriority w:val="39"/>
    <w:unhideWhenUsed/>
    <w:rsid w:val="00D35834"/>
    <w:pPr>
      <w:ind w:left="1680"/>
    </w:pPr>
    <w:rPr>
      <w:sz w:val="18"/>
      <w:szCs w:val="18"/>
    </w:rPr>
  </w:style>
  <w:style w:type="paragraph" w:styleId="TOC9">
    <w:name w:val="toc 9"/>
    <w:basedOn w:val="Normal"/>
    <w:next w:val="Normal"/>
    <w:autoRedefine/>
    <w:uiPriority w:val="39"/>
    <w:unhideWhenUsed/>
    <w:rsid w:val="00D35834"/>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4444"/>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next w:val="Normal"/>
    <w:link w:val="Heading2Char"/>
    <w:uiPriority w:val="9"/>
    <w:unhideWhenUsed/>
    <w:qFormat/>
    <w:rsid w:val="00F97F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505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2E73"/>
    <w:rPr>
      <w:color w:val="0000FF" w:themeColor="hyperlink"/>
      <w:u w:val="single"/>
    </w:rPr>
  </w:style>
  <w:style w:type="character" w:customStyle="1" w:styleId="apple-converted-space">
    <w:name w:val="apple-converted-space"/>
    <w:basedOn w:val="DefaultParagraphFont"/>
    <w:rsid w:val="00343618"/>
  </w:style>
  <w:style w:type="character" w:customStyle="1" w:styleId="Heading1Char">
    <w:name w:val="Heading 1 Char"/>
    <w:basedOn w:val="DefaultParagraphFont"/>
    <w:link w:val="Heading1"/>
    <w:uiPriority w:val="9"/>
    <w:rsid w:val="00E34444"/>
    <w:rPr>
      <w:rFonts w:ascii="Times" w:hAnsi="Times"/>
      <w:b/>
      <w:bCs/>
      <w:kern w:val="36"/>
      <w:sz w:val="48"/>
      <w:szCs w:val="48"/>
      <w:lang w:val="en-GB"/>
    </w:rPr>
  </w:style>
  <w:style w:type="character" w:customStyle="1" w:styleId="a-size-large">
    <w:name w:val="a-size-large"/>
    <w:basedOn w:val="DefaultParagraphFont"/>
    <w:rsid w:val="00E34444"/>
  </w:style>
  <w:style w:type="character" w:styleId="FollowedHyperlink">
    <w:name w:val="FollowedHyperlink"/>
    <w:basedOn w:val="DefaultParagraphFont"/>
    <w:uiPriority w:val="99"/>
    <w:semiHidden/>
    <w:unhideWhenUsed/>
    <w:rsid w:val="004048CA"/>
    <w:rPr>
      <w:color w:val="800080" w:themeColor="followedHyperlink"/>
      <w:u w:val="single"/>
    </w:rPr>
  </w:style>
  <w:style w:type="paragraph" w:styleId="NormalWeb">
    <w:name w:val="Normal (Web)"/>
    <w:basedOn w:val="Normal"/>
    <w:rsid w:val="00AC2970"/>
    <w:pPr>
      <w:suppressAutoHyphens/>
      <w:spacing w:before="280" w:after="280"/>
    </w:pPr>
    <w:rPr>
      <w:rFonts w:ascii="Times New Roman" w:eastAsia="Times New Roman" w:hAnsi="Times New Roman" w:cs="Times New Roman"/>
      <w:lang w:eastAsia="ar-SA"/>
    </w:rPr>
  </w:style>
  <w:style w:type="character" w:styleId="CommentReference">
    <w:name w:val="annotation reference"/>
    <w:basedOn w:val="DefaultParagraphFont"/>
    <w:uiPriority w:val="99"/>
    <w:semiHidden/>
    <w:unhideWhenUsed/>
    <w:rsid w:val="009F10B0"/>
    <w:rPr>
      <w:sz w:val="18"/>
      <w:szCs w:val="18"/>
    </w:rPr>
  </w:style>
  <w:style w:type="paragraph" w:styleId="CommentText">
    <w:name w:val="annotation text"/>
    <w:basedOn w:val="Normal"/>
    <w:link w:val="CommentTextChar"/>
    <w:uiPriority w:val="99"/>
    <w:unhideWhenUsed/>
    <w:rsid w:val="009F10B0"/>
  </w:style>
  <w:style w:type="character" w:customStyle="1" w:styleId="CommentTextChar">
    <w:name w:val="Comment Text Char"/>
    <w:basedOn w:val="DefaultParagraphFont"/>
    <w:link w:val="CommentText"/>
    <w:uiPriority w:val="99"/>
    <w:rsid w:val="009F10B0"/>
  </w:style>
  <w:style w:type="paragraph" w:styleId="CommentSubject">
    <w:name w:val="annotation subject"/>
    <w:basedOn w:val="CommentText"/>
    <w:next w:val="CommentText"/>
    <w:link w:val="CommentSubjectChar"/>
    <w:uiPriority w:val="99"/>
    <w:semiHidden/>
    <w:unhideWhenUsed/>
    <w:rsid w:val="009F10B0"/>
    <w:rPr>
      <w:b/>
      <w:bCs/>
      <w:sz w:val="20"/>
      <w:szCs w:val="20"/>
    </w:rPr>
  </w:style>
  <w:style w:type="character" w:customStyle="1" w:styleId="CommentSubjectChar">
    <w:name w:val="Comment Subject Char"/>
    <w:basedOn w:val="CommentTextChar"/>
    <w:link w:val="CommentSubject"/>
    <w:uiPriority w:val="99"/>
    <w:semiHidden/>
    <w:rsid w:val="009F10B0"/>
    <w:rPr>
      <w:b/>
      <w:bCs/>
      <w:sz w:val="20"/>
      <w:szCs w:val="20"/>
    </w:rPr>
  </w:style>
  <w:style w:type="paragraph" w:styleId="BalloonText">
    <w:name w:val="Balloon Text"/>
    <w:basedOn w:val="Normal"/>
    <w:link w:val="BalloonTextChar"/>
    <w:uiPriority w:val="99"/>
    <w:semiHidden/>
    <w:unhideWhenUsed/>
    <w:rsid w:val="009F10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0B0"/>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3505C2"/>
    <w:rPr>
      <w:rFonts w:asciiTheme="majorHAnsi" w:eastAsiaTheme="majorEastAsia" w:hAnsiTheme="majorHAnsi" w:cstheme="majorBidi"/>
      <w:color w:val="243F60" w:themeColor="accent1" w:themeShade="7F"/>
    </w:rPr>
  </w:style>
  <w:style w:type="character" w:customStyle="1" w:styleId="UnresolvedMention">
    <w:name w:val="Unresolved Mention"/>
    <w:basedOn w:val="DefaultParagraphFont"/>
    <w:uiPriority w:val="99"/>
    <w:semiHidden/>
    <w:unhideWhenUsed/>
    <w:rsid w:val="003505C2"/>
    <w:rPr>
      <w:color w:val="808080"/>
      <w:shd w:val="clear" w:color="auto" w:fill="E6E6E6"/>
    </w:rPr>
  </w:style>
  <w:style w:type="paragraph" w:styleId="ListParagraph">
    <w:name w:val="List Paragraph"/>
    <w:basedOn w:val="Normal"/>
    <w:uiPriority w:val="34"/>
    <w:qFormat/>
    <w:rsid w:val="00D65BD7"/>
    <w:pPr>
      <w:ind w:left="720"/>
      <w:contextualSpacing/>
    </w:pPr>
  </w:style>
  <w:style w:type="paragraph" w:styleId="Header">
    <w:name w:val="header"/>
    <w:basedOn w:val="Normal"/>
    <w:link w:val="HeaderChar"/>
    <w:uiPriority w:val="99"/>
    <w:unhideWhenUsed/>
    <w:rsid w:val="00636E77"/>
    <w:pPr>
      <w:tabs>
        <w:tab w:val="center" w:pos="4513"/>
        <w:tab w:val="right" w:pos="9026"/>
      </w:tabs>
    </w:pPr>
  </w:style>
  <w:style w:type="character" w:customStyle="1" w:styleId="HeaderChar">
    <w:name w:val="Header Char"/>
    <w:basedOn w:val="DefaultParagraphFont"/>
    <w:link w:val="Header"/>
    <w:uiPriority w:val="99"/>
    <w:rsid w:val="00636E77"/>
  </w:style>
  <w:style w:type="character" w:styleId="PageNumber">
    <w:name w:val="page number"/>
    <w:basedOn w:val="DefaultParagraphFont"/>
    <w:uiPriority w:val="99"/>
    <w:semiHidden/>
    <w:unhideWhenUsed/>
    <w:rsid w:val="00636E77"/>
  </w:style>
  <w:style w:type="paragraph" w:styleId="Footer">
    <w:name w:val="footer"/>
    <w:basedOn w:val="Normal"/>
    <w:link w:val="FooterChar"/>
    <w:uiPriority w:val="99"/>
    <w:unhideWhenUsed/>
    <w:rsid w:val="00636E77"/>
    <w:pPr>
      <w:tabs>
        <w:tab w:val="center" w:pos="4513"/>
        <w:tab w:val="right" w:pos="9026"/>
      </w:tabs>
    </w:pPr>
  </w:style>
  <w:style w:type="character" w:customStyle="1" w:styleId="FooterChar">
    <w:name w:val="Footer Char"/>
    <w:basedOn w:val="DefaultParagraphFont"/>
    <w:link w:val="Footer"/>
    <w:uiPriority w:val="99"/>
    <w:rsid w:val="00636E77"/>
  </w:style>
  <w:style w:type="character" w:customStyle="1" w:styleId="Heading2Char">
    <w:name w:val="Heading 2 Char"/>
    <w:basedOn w:val="DefaultParagraphFont"/>
    <w:link w:val="Heading2"/>
    <w:uiPriority w:val="9"/>
    <w:rsid w:val="00F97FF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35834"/>
    <w:pPr>
      <w:spacing w:before="120" w:after="120"/>
    </w:pPr>
    <w:rPr>
      <w:b/>
      <w:bCs/>
      <w:caps/>
      <w:sz w:val="20"/>
      <w:szCs w:val="20"/>
    </w:rPr>
  </w:style>
  <w:style w:type="paragraph" w:styleId="TOC2">
    <w:name w:val="toc 2"/>
    <w:basedOn w:val="Normal"/>
    <w:next w:val="Normal"/>
    <w:autoRedefine/>
    <w:uiPriority w:val="39"/>
    <w:unhideWhenUsed/>
    <w:rsid w:val="00D35834"/>
    <w:pPr>
      <w:ind w:left="240"/>
    </w:pPr>
    <w:rPr>
      <w:smallCaps/>
      <w:sz w:val="20"/>
      <w:szCs w:val="20"/>
    </w:rPr>
  </w:style>
  <w:style w:type="paragraph" w:styleId="TOC3">
    <w:name w:val="toc 3"/>
    <w:basedOn w:val="Normal"/>
    <w:next w:val="Normal"/>
    <w:autoRedefine/>
    <w:uiPriority w:val="39"/>
    <w:unhideWhenUsed/>
    <w:rsid w:val="00D35834"/>
    <w:pPr>
      <w:ind w:left="480"/>
    </w:pPr>
    <w:rPr>
      <w:i/>
      <w:iCs/>
      <w:sz w:val="20"/>
      <w:szCs w:val="20"/>
    </w:rPr>
  </w:style>
  <w:style w:type="paragraph" w:styleId="TOC4">
    <w:name w:val="toc 4"/>
    <w:basedOn w:val="Normal"/>
    <w:next w:val="Normal"/>
    <w:autoRedefine/>
    <w:uiPriority w:val="39"/>
    <w:unhideWhenUsed/>
    <w:rsid w:val="00D35834"/>
    <w:pPr>
      <w:ind w:left="720"/>
    </w:pPr>
    <w:rPr>
      <w:sz w:val="18"/>
      <w:szCs w:val="18"/>
    </w:rPr>
  </w:style>
  <w:style w:type="paragraph" w:styleId="TOC5">
    <w:name w:val="toc 5"/>
    <w:basedOn w:val="Normal"/>
    <w:next w:val="Normal"/>
    <w:autoRedefine/>
    <w:uiPriority w:val="39"/>
    <w:unhideWhenUsed/>
    <w:rsid w:val="00D35834"/>
    <w:pPr>
      <w:ind w:left="960"/>
    </w:pPr>
    <w:rPr>
      <w:sz w:val="18"/>
      <w:szCs w:val="18"/>
    </w:rPr>
  </w:style>
  <w:style w:type="paragraph" w:styleId="TOC6">
    <w:name w:val="toc 6"/>
    <w:basedOn w:val="Normal"/>
    <w:next w:val="Normal"/>
    <w:autoRedefine/>
    <w:uiPriority w:val="39"/>
    <w:unhideWhenUsed/>
    <w:rsid w:val="00D35834"/>
    <w:pPr>
      <w:ind w:left="1200"/>
    </w:pPr>
    <w:rPr>
      <w:sz w:val="18"/>
      <w:szCs w:val="18"/>
    </w:rPr>
  </w:style>
  <w:style w:type="paragraph" w:styleId="TOC7">
    <w:name w:val="toc 7"/>
    <w:basedOn w:val="Normal"/>
    <w:next w:val="Normal"/>
    <w:autoRedefine/>
    <w:uiPriority w:val="39"/>
    <w:unhideWhenUsed/>
    <w:rsid w:val="00D35834"/>
    <w:pPr>
      <w:ind w:left="1440"/>
    </w:pPr>
    <w:rPr>
      <w:sz w:val="18"/>
      <w:szCs w:val="18"/>
    </w:rPr>
  </w:style>
  <w:style w:type="paragraph" w:styleId="TOC8">
    <w:name w:val="toc 8"/>
    <w:basedOn w:val="Normal"/>
    <w:next w:val="Normal"/>
    <w:autoRedefine/>
    <w:uiPriority w:val="39"/>
    <w:unhideWhenUsed/>
    <w:rsid w:val="00D35834"/>
    <w:pPr>
      <w:ind w:left="1680"/>
    </w:pPr>
    <w:rPr>
      <w:sz w:val="18"/>
      <w:szCs w:val="18"/>
    </w:rPr>
  </w:style>
  <w:style w:type="paragraph" w:styleId="TOC9">
    <w:name w:val="toc 9"/>
    <w:basedOn w:val="Normal"/>
    <w:next w:val="Normal"/>
    <w:autoRedefine/>
    <w:uiPriority w:val="39"/>
    <w:unhideWhenUsed/>
    <w:rsid w:val="00D35834"/>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937">
      <w:bodyDiv w:val="1"/>
      <w:marLeft w:val="0"/>
      <w:marRight w:val="0"/>
      <w:marTop w:val="0"/>
      <w:marBottom w:val="0"/>
      <w:divBdr>
        <w:top w:val="none" w:sz="0" w:space="0" w:color="auto"/>
        <w:left w:val="none" w:sz="0" w:space="0" w:color="auto"/>
        <w:bottom w:val="none" w:sz="0" w:space="0" w:color="auto"/>
        <w:right w:val="none" w:sz="0" w:space="0" w:color="auto"/>
      </w:divBdr>
    </w:div>
    <w:div w:id="27875645">
      <w:bodyDiv w:val="1"/>
      <w:marLeft w:val="0"/>
      <w:marRight w:val="0"/>
      <w:marTop w:val="0"/>
      <w:marBottom w:val="0"/>
      <w:divBdr>
        <w:top w:val="none" w:sz="0" w:space="0" w:color="auto"/>
        <w:left w:val="none" w:sz="0" w:space="0" w:color="auto"/>
        <w:bottom w:val="none" w:sz="0" w:space="0" w:color="auto"/>
        <w:right w:val="none" w:sz="0" w:space="0" w:color="auto"/>
      </w:divBdr>
    </w:div>
    <w:div w:id="65274901">
      <w:bodyDiv w:val="1"/>
      <w:marLeft w:val="0"/>
      <w:marRight w:val="0"/>
      <w:marTop w:val="0"/>
      <w:marBottom w:val="0"/>
      <w:divBdr>
        <w:top w:val="none" w:sz="0" w:space="0" w:color="auto"/>
        <w:left w:val="none" w:sz="0" w:space="0" w:color="auto"/>
        <w:bottom w:val="none" w:sz="0" w:space="0" w:color="auto"/>
        <w:right w:val="none" w:sz="0" w:space="0" w:color="auto"/>
      </w:divBdr>
    </w:div>
    <w:div w:id="107940240">
      <w:bodyDiv w:val="1"/>
      <w:marLeft w:val="0"/>
      <w:marRight w:val="0"/>
      <w:marTop w:val="0"/>
      <w:marBottom w:val="0"/>
      <w:divBdr>
        <w:top w:val="none" w:sz="0" w:space="0" w:color="auto"/>
        <w:left w:val="none" w:sz="0" w:space="0" w:color="auto"/>
        <w:bottom w:val="none" w:sz="0" w:space="0" w:color="auto"/>
        <w:right w:val="none" w:sz="0" w:space="0" w:color="auto"/>
      </w:divBdr>
    </w:div>
    <w:div w:id="149296445">
      <w:bodyDiv w:val="1"/>
      <w:marLeft w:val="0"/>
      <w:marRight w:val="0"/>
      <w:marTop w:val="0"/>
      <w:marBottom w:val="0"/>
      <w:divBdr>
        <w:top w:val="none" w:sz="0" w:space="0" w:color="auto"/>
        <w:left w:val="none" w:sz="0" w:space="0" w:color="auto"/>
        <w:bottom w:val="none" w:sz="0" w:space="0" w:color="auto"/>
        <w:right w:val="none" w:sz="0" w:space="0" w:color="auto"/>
      </w:divBdr>
    </w:div>
    <w:div w:id="210652172">
      <w:bodyDiv w:val="1"/>
      <w:marLeft w:val="0"/>
      <w:marRight w:val="0"/>
      <w:marTop w:val="0"/>
      <w:marBottom w:val="0"/>
      <w:divBdr>
        <w:top w:val="none" w:sz="0" w:space="0" w:color="auto"/>
        <w:left w:val="none" w:sz="0" w:space="0" w:color="auto"/>
        <w:bottom w:val="none" w:sz="0" w:space="0" w:color="auto"/>
        <w:right w:val="none" w:sz="0" w:space="0" w:color="auto"/>
      </w:divBdr>
    </w:div>
    <w:div w:id="288560941">
      <w:bodyDiv w:val="1"/>
      <w:marLeft w:val="0"/>
      <w:marRight w:val="0"/>
      <w:marTop w:val="0"/>
      <w:marBottom w:val="0"/>
      <w:divBdr>
        <w:top w:val="none" w:sz="0" w:space="0" w:color="auto"/>
        <w:left w:val="none" w:sz="0" w:space="0" w:color="auto"/>
        <w:bottom w:val="none" w:sz="0" w:space="0" w:color="auto"/>
        <w:right w:val="none" w:sz="0" w:space="0" w:color="auto"/>
      </w:divBdr>
    </w:div>
    <w:div w:id="335886611">
      <w:bodyDiv w:val="1"/>
      <w:marLeft w:val="0"/>
      <w:marRight w:val="0"/>
      <w:marTop w:val="0"/>
      <w:marBottom w:val="0"/>
      <w:divBdr>
        <w:top w:val="none" w:sz="0" w:space="0" w:color="auto"/>
        <w:left w:val="none" w:sz="0" w:space="0" w:color="auto"/>
        <w:bottom w:val="none" w:sz="0" w:space="0" w:color="auto"/>
        <w:right w:val="none" w:sz="0" w:space="0" w:color="auto"/>
      </w:divBdr>
    </w:div>
    <w:div w:id="444424850">
      <w:bodyDiv w:val="1"/>
      <w:marLeft w:val="0"/>
      <w:marRight w:val="0"/>
      <w:marTop w:val="0"/>
      <w:marBottom w:val="0"/>
      <w:divBdr>
        <w:top w:val="none" w:sz="0" w:space="0" w:color="auto"/>
        <w:left w:val="none" w:sz="0" w:space="0" w:color="auto"/>
        <w:bottom w:val="none" w:sz="0" w:space="0" w:color="auto"/>
        <w:right w:val="none" w:sz="0" w:space="0" w:color="auto"/>
      </w:divBdr>
    </w:div>
    <w:div w:id="451485580">
      <w:bodyDiv w:val="1"/>
      <w:marLeft w:val="0"/>
      <w:marRight w:val="0"/>
      <w:marTop w:val="0"/>
      <w:marBottom w:val="0"/>
      <w:divBdr>
        <w:top w:val="none" w:sz="0" w:space="0" w:color="auto"/>
        <w:left w:val="none" w:sz="0" w:space="0" w:color="auto"/>
        <w:bottom w:val="none" w:sz="0" w:space="0" w:color="auto"/>
        <w:right w:val="none" w:sz="0" w:space="0" w:color="auto"/>
      </w:divBdr>
    </w:div>
    <w:div w:id="456073546">
      <w:bodyDiv w:val="1"/>
      <w:marLeft w:val="0"/>
      <w:marRight w:val="0"/>
      <w:marTop w:val="0"/>
      <w:marBottom w:val="0"/>
      <w:divBdr>
        <w:top w:val="none" w:sz="0" w:space="0" w:color="auto"/>
        <w:left w:val="none" w:sz="0" w:space="0" w:color="auto"/>
        <w:bottom w:val="none" w:sz="0" w:space="0" w:color="auto"/>
        <w:right w:val="none" w:sz="0" w:space="0" w:color="auto"/>
      </w:divBdr>
    </w:div>
    <w:div w:id="472337120">
      <w:bodyDiv w:val="1"/>
      <w:marLeft w:val="0"/>
      <w:marRight w:val="0"/>
      <w:marTop w:val="0"/>
      <w:marBottom w:val="0"/>
      <w:divBdr>
        <w:top w:val="none" w:sz="0" w:space="0" w:color="auto"/>
        <w:left w:val="none" w:sz="0" w:space="0" w:color="auto"/>
        <w:bottom w:val="none" w:sz="0" w:space="0" w:color="auto"/>
        <w:right w:val="none" w:sz="0" w:space="0" w:color="auto"/>
      </w:divBdr>
    </w:div>
    <w:div w:id="473376463">
      <w:bodyDiv w:val="1"/>
      <w:marLeft w:val="0"/>
      <w:marRight w:val="0"/>
      <w:marTop w:val="0"/>
      <w:marBottom w:val="0"/>
      <w:divBdr>
        <w:top w:val="none" w:sz="0" w:space="0" w:color="auto"/>
        <w:left w:val="none" w:sz="0" w:space="0" w:color="auto"/>
        <w:bottom w:val="none" w:sz="0" w:space="0" w:color="auto"/>
        <w:right w:val="none" w:sz="0" w:space="0" w:color="auto"/>
      </w:divBdr>
    </w:div>
    <w:div w:id="501552495">
      <w:bodyDiv w:val="1"/>
      <w:marLeft w:val="0"/>
      <w:marRight w:val="0"/>
      <w:marTop w:val="0"/>
      <w:marBottom w:val="0"/>
      <w:divBdr>
        <w:top w:val="none" w:sz="0" w:space="0" w:color="auto"/>
        <w:left w:val="none" w:sz="0" w:space="0" w:color="auto"/>
        <w:bottom w:val="none" w:sz="0" w:space="0" w:color="auto"/>
        <w:right w:val="none" w:sz="0" w:space="0" w:color="auto"/>
      </w:divBdr>
    </w:div>
    <w:div w:id="505480083">
      <w:bodyDiv w:val="1"/>
      <w:marLeft w:val="0"/>
      <w:marRight w:val="0"/>
      <w:marTop w:val="0"/>
      <w:marBottom w:val="0"/>
      <w:divBdr>
        <w:top w:val="none" w:sz="0" w:space="0" w:color="auto"/>
        <w:left w:val="none" w:sz="0" w:space="0" w:color="auto"/>
        <w:bottom w:val="none" w:sz="0" w:space="0" w:color="auto"/>
        <w:right w:val="none" w:sz="0" w:space="0" w:color="auto"/>
      </w:divBdr>
    </w:div>
    <w:div w:id="534587561">
      <w:bodyDiv w:val="1"/>
      <w:marLeft w:val="0"/>
      <w:marRight w:val="0"/>
      <w:marTop w:val="0"/>
      <w:marBottom w:val="0"/>
      <w:divBdr>
        <w:top w:val="none" w:sz="0" w:space="0" w:color="auto"/>
        <w:left w:val="none" w:sz="0" w:space="0" w:color="auto"/>
        <w:bottom w:val="none" w:sz="0" w:space="0" w:color="auto"/>
        <w:right w:val="none" w:sz="0" w:space="0" w:color="auto"/>
      </w:divBdr>
    </w:div>
    <w:div w:id="549269528">
      <w:bodyDiv w:val="1"/>
      <w:marLeft w:val="0"/>
      <w:marRight w:val="0"/>
      <w:marTop w:val="0"/>
      <w:marBottom w:val="0"/>
      <w:divBdr>
        <w:top w:val="none" w:sz="0" w:space="0" w:color="auto"/>
        <w:left w:val="none" w:sz="0" w:space="0" w:color="auto"/>
        <w:bottom w:val="none" w:sz="0" w:space="0" w:color="auto"/>
        <w:right w:val="none" w:sz="0" w:space="0" w:color="auto"/>
      </w:divBdr>
    </w:div>
    <w:div w:id="559286787">
      <w:bodyDiv w:val="1"/>
      <w:marLeft w:val="0"/>
      <w:marRight w:val="0"/>
      <w:marTop w:val="0"/>
      <w:marBottom w:val="0"/>
      <w:divBdr>
        <w:top w:val="none" w:sz="0" w:space="0" w:color="auto"/>
        <w:left w:val="none" w:sz="0" w:space="0" w:color="auto"/>
        <w:bottom w:val="none" w:sz="0" w:space="0" w:color="auto"/>
        <w:right w:val="none" w:sz="0" w:space="0" w:color="auto"/>
      </w:divBdr>
    </w:div>
    <w:div w:id="694620479">
      <w:bodyDiv w:val="1"/>
      <w:marLeft w:val="0"/>
      <w:marRight w:val="0"/>
      <w:marTop w:val="0"/>
      <w:marBottom w:val="0"/>
      <w:divBdr>
        <w:top w:val="none" w:sz="0" w:space="0" w:color="auto"/>
        <w:left w:val="none" w:sz="0" w:space="0" w:color="auto"/>
        <w:bottom w:val="none" w:sz="0" w:space="0" w:color="auto"/>
        <w:right w:val="none" w:sz="0" w:space="0" w:color="auto"/>
      </w:divBdr>
    </w:div>
    <w:div w:id="724838613">
      <w:bodyDiv w:val="1"/>
      <w:marLeft w:val="0"/>
      <w:marRight w:val="0"/>
      <w:marTop w:val="0"/>
      <w:marBottom w:val="0"/>
      <w:divBdr>
        <w:top w:val="none" w:sz="0" w:space="0" w:color="auto"/>
        <w:left w:val="none" w:sz="0" w:space="0" w:color="auto"/>
        <w:bottom w:val="none" w:sz="0" w:space="0" w:color="auto"/>
        <w:right w:val="none" w:sz="0" w:space="0" w:color="auto"/>
      </w:divBdr>
    </w:div>
    <w:div w:id="737872355">
      <w:bodyDiv w:val="1"/>
      <w:marLeft w:val="0"/>
      <w:marRight w:val="0"/>
      <w:marTop w:val="0"/>
      <w:marBottom w:val="0"/>
      <w:divBdr>
        <w:top w:val="none" w:sz="0" w:space="0" w:color="auto"/>
        <w:left w:val="none" w:sz="0" w:space="0" w:color="auto"/>
        <w:bottom w:val="none" w:sz="0" w:space="0" w:color="auto"/>
        <w:right w:val="none" w:sz="0" w:space="0" w:color="auto"/>
      </w:divBdr>
    </w:div>
    <w:div w:id="739910574">
      <w:bodyDiv w:val="1"/>
      <w:marLeft w:val="0"/>
      <w:marRight w:val="0"/>
      <w:marTop w:val="0"/>
      <w:marBottom w:val="0"/>
      <w:divBdr>
        <w:top w:val="none" w:sz="0" w:space="0" w:color="auto"/>
        <w:left w:val="none" w:sz="0" w:space="0" w:color="auto"/>
        <w:bottom w:val="none" w:sz="0" w:space="0" w:color="auto"/>
        <w:right w:val="none" w:sz="0" w:space="0" w:color="auto"/>
      </w:divBdr>
    </w:div>
    <w:div w:id="764766210">
      <w:bodyDiv w:val="1"/>
      <w:marLeft w:val="0"/>
      <w:marRight w:val="0"/>
      <w:marTop w:val="0"/>
      <w:marBottom w:val="0"/>
      <w:divBdr>
        <w:top w:val="none" w:sz="0" w:space="0" w:color="auto"/>
        <w:left w:val="none" w:sz="0" w:space="0" w:color="auto"/>
        <w:bottom w:val="none" w:sz="0" w:space="0" w:color="auto"/>
        <w:right w:val="none" w:sz="0" w:space="0" w:color="auto"/>
      </w:divBdr>
    </w:div>
    <w:div w:id="772362967">
      <w:bodyDiv w:val="1"/>
      <w:marLeft w:val="0"/>
      <w:marRight w:val="0"/>
      <w:marTop w:val="0"/>
      <w:marBottom w:val="0"/>
      <w:divBdr>
        <w:top w:val="none" w:sz="0" w:space="0" w:color="auto"/>
        <w:left w:val="none" w:sz="0" w:space="0" w:color="auto"/>
        <w:bottom w:val="none" w:sz="0" w:space="0" w:color="auto"/>
        <w:right w:val="none" w:sz="0" w:space="0" w:color="auto"/>
      </w:divBdr>
    </w:div>
    <w:div w:id="1002780016">
      <w:bodyDiv w:val="1"/>
      <w:marLeft w:val="0"/>
      <w:marRight w:val="0"/>
      <w:marTop w:val="0"/>
      <w:marBottom w:val="0"/>
      <w:divBdr>
        <w:top w:val="none" w:sz="0" w:space="0" w:color="auto"/>
        <w:left w:val="none" w:sz="0" w:space="0" w:color="auto"/>
        <w:bottom w:val="none" w:sz="0" w:space="0" w:color="auto"/>
        <w:right w:val="none" w:sz="0" w:space="0" w:color="auto"/>
      </w:divBdr>
    </w:div>
    <w:div w:id="1076975144">
      <w:bodyDiv w:val="1"/>
      <w:marLeft w:val="0"/>
      <w:marRight w:val="0"/>
      <w:marTop w:val="0"/>
      <w:marBottom w:val="0"/>
      <w:divBdr>
        <w:top w:val="none" w:sz="0" w:space="0" w:color="auto"/>
        <w:left w:val="none" w:sz="0" w:space="0" w:color="auto"/>
        <w:bottom w:val="none" w:sz="0" w:space="0" w:color="auto"/>
        <w:right w:val="none" w:sz="0" w:space="0" w:color="auto"/>
      </w:divBdr>
    </w:div>
    <w:div w:id="1238397687">
      <w:bodyDiv w:val="1"/>
      <w:marLeft w:val="0"/>
      <w:marRight w:val="0"/>
      <w:marTop w:val="0"/>
      <w:marBottom w:val="0"/>
      <w:divBdr>
        <w:top w:val="none" w:sz="0" w:space="0" w:color="auto"/>
        <w:left w:val="none" w:sz="0" w:space="0" w:color="auto"/>
        <w:bottom w:val="none" w:sz="0" w:space="0" w:color="auto"/>
        <w:right w:val="none" w:sz="0" w:space="0" w:color="auto"/>
      </w:divBdr>
    </w:div>
    <w:div w:id="1255089437">
      <w:bodyDiv w:val="1"/>
      <w:marLeft w:val="0"/>
      <w:marRight w:val="0"/>
      <w:marTop w:val="0"/>
      <w:marBottom w:val="0"/>
      <w:divBdr>
        <w:top w:val="none" w:sz="0" w:space="0" w:color="auto"/>
        <w:left w:val="none" w:sz="0" w:space="0" w:color="auto"/>
        <w:bottom w:val="none" w:sz="0" w:space="0" w:color="auto"/>
        <w:right w:val="none" w:sz="0" w:space="0" w:color="auto"/>
      </w:divBdr>
    </w:div>
    <w:div w:id="1283532588">
      <w:bodyDiv w:val="1"/>
      <w:marLeft w:val="0"/>
      <w:marRight w:val="0"/>
      <w:marTop w:val="0"/>
      <w:marBottom w:val="0"/>
      <w:divBdr>
        <w:top w:val="none" w:sz="0" w:space="0" w:color="auto"/>
        <w:left w:val="none" w:sz="0" w:space="0" w:color="auto"/>
        <w:bottom w:val="none" w:sz="0" w:space="0" w:color="auto"/>
        <w:right w:val="none" w:sz="0" w:space="0" w:color="auto"/>
      </w:divBdr>
    </w:div>
    <w:div w:id="1352953706">
      <w:bodyDiv w:val="1"/>
      <w:marLeft w:val="0"/>
      <w:marRight w:val="0"/>
      <w:marTop w:val="0"/>
      <w:marBottom w:val="0"/>
      <w:divBdr>
        <w:top w:val="none" w:sz="0" w:space="0" w:color="auto"/>
        <w:left w:val="none" w:sz="0" w:space="0" w:color="auto"/>
        <w:bottom w:val="none" w:sz="0" w:space="0" w:color="auto"/>
        <w:right w:val="none" w:sz="0" w:space="0" w:color="auto"/>
      </w:divBdr>
    </w:div>
    <w:div w:id="1372999725">
      <w:bodyDiv w:val="1"/>
      <w:marLeft w:val="0"/>
      <w:marRight w:val="0"/>
      <w:marTop w:val="0"/>
      <w:marBottom w:val="0"/>
      <w:divBdr>
        <w:top w:val="none" w:sz="0" w:space="0" w:color="auto"/>
        <w:left w:val="none" w:sz="0" w:space="0" w:color="auto"/>
        <w:bottom w:val="none" w:sz="0" w:space="0" w:color="auto"/>
        <w:right w:val="none" w:sz="0" w:space="0" w:color="auto"/>
      </w:divBdr>
    </w:div>
    <w:div w:id="1393307278">
      <w:bodyDiv w:val="1"/>
      <w:marLeft w:val="0"/>
      <w:marRight w:val="0"/>
      <w:marTop w:val="0"/>
      <w:marBottom w:val="0"/>
      <w:divBdr>
        <w:top w:val="none" w:sz="0" w:space="0" w:color="auto"/>
        <w:left w:val="none" w:sz="0" w:space="0" w:color="auto"/>
        <w:bottom w:val="none" w:sz="0" w:space="0" w:color="auto"/>
        <w:right w:val="none" w:sz="0" w:space="0" w:color="auto"/>
      </w:divBdr>
    </w:div>
    <w:div w:id="1404722595">
      <w:bodyDiv w:val="1"/>
      <w:marLeft w:val="0"/>
      <w:marRight w:val="0"/>
      <w:marTop w:val="0"/>
      <w:marBottom w:val="0"/>
      <w:divBdr>
        <w:top w:val="none" w:sz="0" w:space="0" w:color="auto"/>
        <w:left w:val="none" w:sz="0" w:space="0" w:color="auto"/>
        <w:bottom w:val="none" w:sz="0" w:space="0" w:color="auto"/>
        <w:right w:val="none" w:sz="0" w:space="0" w:color="auto"/>
      </w:divBdr>
    </w:div>
    <w:div w:id="1426144521">
      <w:bodyDiv w:val="1"/>
      <w:marLeft w:val="0"/>
      <w:marRight w:val="0"/>
      <w:marTop w:val="0"/>
      <w:marBottom w:val="0"/>
      <w:divBdr>
        <w:top w:val="none" w:sz="0" w:space="0" w:color="auto"/>
        <w:left w:val="none" w:sz="0" w:space="0" w:color="auto"/>
        <w:bottom w:val="none" w:sz="0" w:space="0" w:color="auto"/>
        <w:right w:val="none" w:sz="0" w:space="0" w:color="auto"/>
      </w:divBdr>
    </w:div>
    <w:div w:id="1436099943">
      <w:bodyDiv w:val="1"/>
      <w:marLeft w:val="0"/>
      <w:marRight w:val="0"/>
      <w:marTop w:val="0"/>
      <w:marBottom w:val="0"/>
      <w:divBdr>
        <w:top w:val="none" w:sz="0" w:space="0" w:color="auto"/>
        <w:left w:val="none" w:sz="0" w:space="0" w:color="auto"/>
        <w:bottom w:val="none" w:sz="0" w:space="0" w:color="auto"/>
        <w:right w:val="none" w:sz="0" w:space="0" w:color="auto"/>
      </w:divBdr>
    </w:div>
    <w:div w:id="1476333551">
      <w:bodyDiv w:val="1"/>
      <w:marLeft w:val="0"/>
      <w:marRight w:val="0"/>
      <w:marTop w:val="0"/>
      <w:marBottom w:val="0"/>
      <w:divBdr>
        <w:top w:val="none" w:sz="0" w:space="0" w:color="auto"/>
        <w:left w:val="none" w:sz="0" w:space="0" w:color="auto"/>
        <w:bottom w:val="none" w:sz="0" w:space="0" w:color="auto"/>
        <w:right w:val="none" w:sz="0" w:space="0" w:color="auto"/>
      </w:divBdr>
    </w:div>
    <w:div w:id="1518615742">
      <w:bodyDiv w:val="1"/>
      <w:marLeft w:val="0"/>
      <w:marRight w:val="0"/>
      <w:marTop w:val="0"/>
      <w:marBottom w:val="0"/>
      <w:divBdr>
        <w:top w:val="none" w:sz="0" w:space="0" w:color="auto"/>
        <w:left w:val="none" w:sz="0" w:space="0" w:color="auto"/>
        <w:bottom w:val="none" w:sz="0" w:space="0" w:color="auto"/>
        <w:right w:val="none" w:sz="0" w:space="0" w:color="auto"/>
      </w:divBdr>
    </w:div>
    <w:div w:id="1543320389">
      <w:bodyDiv w:val="1"/>
      <w:marLeft w:val="0"/>
      <w:marRight w:val="0"/>
      <w:marTop w:val="0"/>
      <w:marBottom w:val="0"/>
      <w:divBdr>
        <w:top w:val="none" w:sz="0" w:space="0" w:color="auto"/>
        <w:left w:val="none" w:sz="0" w:space="0" w:color="auto"/>
        <w:bottom w:val="none" w:sz="0" w:space="0" w:color="auto"/>
        <w:right w:val="none" w:sz="0" w:space="0" w:color="auto"/>
      </w:divBdr>
    </w:div>
    <w:div w:id="1566447933">
      <w:bodyDiv w:val="1"/>
      <w:marLeft w:val="0"/>
      <w:marRight w:val="0"/>
      <w:marTop w:val="0"/>
      <w:marBottom w:val="0"/>
      <w:divBdr>
        <w:top w:val="none" w:sz="0" w:space="0" w:color="auto"/>
        <w:left w:val="none" w:sz="0" w:space="0" w:color="auto"/>
        <w:bottom w:val="none" w:sz="0" w:space="0" w:color="auto"/>
        <w:right w:val="none" w:sz="0" w:space="0" w:color="auto"/>
      </w:divBdr>
    </w:div>
    <w:div w:id="1796288130">
      <w:bodyDiv w:val="1"/>
      <w:marLeft w:val="0"/>
      <w:marRight w:val="0"/>
      <w:marTop w:val="0"/>
      <w:marBottom w:val="0"/>
      <w:divBdr>
        <w:top w:val="none" w:sz="0" w:space="0" w:color="auto"/>
        <w:left w:val="none" w:sz="0" w:space="0" w:color="auto"/>
        <w:bottom w:val="none" w:sz="0" w:space="0" w:color="auto"/>
        <w:right w:val="none" w:sz="0" w:space="0" w:color="auto"/>
      </w:divBdr>
    </w:div>
    <w:div w:id="1813868082">
      <w:bodyDiv w:val="1"/>
      <w:marLeft w:val="0"/>
      <w:marRight w:val="0"/>
      <w:marTop w:val="0"/>
      <w:marBottom w:val="0"/>
      <w:divBdr>
        <w:top w:val="none" w:sz="0" w:space="0" w:color="auto"/>
        <w:left w:val="none" w:sz="0" w:space="0" w:color="auto"/>
        <w:bottom w:val="none" w:sz="0" w:space="0" w:color="auto"/>
        <w:right w:val="none" w:sz="0" w:space="0" w:color="auto"/>
      </w:divBdr>
    </w:div>
    <w:div w:id="1821074671">
      <w:bodyDiv w:val="1"/>
      <w:marLeft w:val="0"/>
      <w:marRight w:val="0"/>
      <w:marTop w:val="0"/>
      <w:marBottom w:val="0"/>
      <w:divBdr>
        <w:top w:val="none" w:sz="0" w:space="0" w:color="auto"/>
        <w:left w:val="none" w:sz="0" w:space="0" w:color="auto"/>
        <w:bottom w:val="none" w:sz="0" w:space="0" w:color="auto"/>
        <w:right w:val="none" w:sz="0" w:space="0" w:color="auto"/>
      </w:divBdr>
    </w:div>
    <w:div w:id="1839343156">
      <w:bodyDiv w:val="1"/>
      <w:marLeft w:val="0"/>
      <w:marRight w:val="0"/>
      <w:marTop w:val="0"/>
      <w:marBottom w:val="0"/>
      <w:divBdr>
        <w:top w:val="none" w:sz="0" w:space="0" w:color="auto"/>
        <w:left w:val="none" w:sz="0" w:space="0" w:color="auto"/>
        <w:bottom w:val="none" w:sz="0" w:space="0" w:color="auto"/>
        <w:right w:val="none" w:sz="0" w:space="0" w:color="auto"/>
      </w:divBdr>
    </w:div>
    <w:div w:id="1867282956">
      <w:bodyDiv w:val="1"/>
      <w:marLeft w:val="0"/>
      <w:marRight w:val="0"/>
      <w:marTop w:val="0"/>
      <w:marBottom w:val="0"/>
      <w:divBdr>
        <w:top w:val="none" w:sz="0" w:space="0" w:color="auto"/>
        <w:left w:val="none" w:sz="0" w:space="0" w:color="auto"/>
        <w:bottom w:val="none" w:sz="0" w:space="0" w:color="auto"/>
        <w:right w:val="none" w:sz="0" w:space="0" w:color="auto"/>
      </w:divBdr>
    </w:div>
    <w:div w:id="1964773620">
      <w:bodyDiv w:val="1"/>
      <w:marLeft w:val="0"/>
      <w:marRight w:val="0"/>
      <w:marTop w:val="0"/>
      <w:marBottom w:val="0"/>
      <w:divBdr>
        <w:top w:val="none" w:sz="0" w:space="0" w:color="auto"/>
        <w:left w:val="none" w:sz="0" w:space="0" w:color="auto"/>
        <w:bottom w:val="none" w:sz="0" w:space="0" w:color="auto"/>
        <w:right w:val="none" w:sz="0" w:space="0" w:color="auto"/>
      </w:divBdr>
    </w:div>
    <w:div w:id="1981491837">
      <w:bodyDiv w:val="1"/>
      <w:marLeft w:val="0"/>
      <w:marRight w:val="0"/>
      <w:marTop w:val="0"/>
      <w:marBottom w:val="0"/>
      <w:divBdr>
        <w:top w:val="none" w:sz="0" w:space="0" w:color="auto"/>
        <w:left w:val="none" w:sz="0" w:space="0" w:color="auto"/>
        <w:bottom w:val="none" w:sz="0" w:space="0" w:color="auto"/>
        <w:right w:val="none" w:sz="0" w:space="0" w:color="auto"/>
      </w:divBdr>
    </w:div>
    <w:div w:id="2068454166">
      <w:bodyDiv w:val="1"/>
      <w:marLeft w:val="0"/>
      <w:marRight w:val="0"/>
      <w:marTop w:val="0"/>
      <w:marBottom w:val="0"/>
      <w:divBdr>
        <w:top w:val="none" w:sz="0" w:space="0" w:color="auto"/>
        <w:left w:val="none" w:sz="0" w:space="0" w:color="auto"/>
        <w:bottom w:val="none" w:sz="0" w:space="0" w:color="auto"/>
        <w:right w:val="none" w:sz="0" w:space="0" w:color="auto"/>
      </w:divBdr>
    </w:div>
    <w:div w:id="209717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pubs.com/Reinhold/17313" TargetMode="External"/><Relationship Id="rId20" Type="http://schemas.openxmlformats.org/officeDocument/2006/relationships/hyperlink" Target="http://jakewestfall.org/" TargetMode="External"/><Relationship Id="rId21" Type="http://schemas.openxmlformats.org/officeDocument/2006/relationships/hyperlink" Target="https://www.stats.ox.ac.uk/~snijders/multilevel.htm" TargetMode="External"/><Relationship Id="rId22" Type="http://schemas.openxmlformats.org/officeDocument/2006/relationships/hyperlink" Target="https://sites.google.com/site/optimaldesignsoftware/home" TargetMode="External"/><Relationship Id="rId23" Type="http://schemas.openxmlformats.org/officeDocument/2006/relationships/hyperlink" Target="http://hedeker.people.uic.edu/ml.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rpubs.com/Reinhold/22193" TargetMode="External"/><Relationship Id="rId11" Type="http://schemas.openxmlformats.org/officeDocument/2006/relationships/hyperlink" Target="http://idiom.ucsd.edu/~rlevy/pmsl_textbook/text.html" TargetMode="External"/><Relationship Id="rId12" Type="http://schemas.openxmlformats.org/officeDocument/2006/relationships/hyperlink" Target="http://www.cmm.bris.ac.uk/lemma" TargetMode="External"/><Relationship Id="rId13" Type="http://schemas.openxmlformats.org/officeDocument/2006/relationships/hyperlink" Target="https://www.kent.ac.uk/psychology/workshops/r" TargetMode="External"/><Relationship Id="rId14" Type="http://schemas.openxmlformats.org/officeDocument/2006/relationships/hyperlink" Target="http://www.cookbook-r.com/" TargetMode="External"/><Relationship Id="rId15" Type="http://schemas.openxmlformats.org/officeDocument/2006/relationships/hyperlink" Target="http://glmm.wikidot.com/faq" TargetMode="External"/><Relationship Id="rId16" Type="http://schemas.openxmlformats.org/officeDocument/2006/relationships/hyperlink" Target="http://resmeth.wikidot.com/" TargetMode="External"/><Relationship Id="rId17" Type="http://schemas.openxmlformats.org/officeDocument/2006/relationships/hyperlink" Target="http://www.statmethods.net" TargetMode="External"/><Relationship Id="rId18" Type="http://schemas.openxmlformats.org/officeDocument/2006/relationships/hyperlink" Target="http://www.statisticshell.com/" TargetMode="External"/><Relationship Id="rId19" Type="http://schemas.openxmlformats.org/officeDocument/2006/relationships/hyperlink" Target="http://www.uvm.edu/~dhowell/StatPag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3893</Words>
  <Characters>19548</Characters>
  <Application>Microsoft Macintosh Word</Application>
  <DocSecurity>0</DocSecurity>
  <Lines>390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Meteyard</dc:creator>
  <cp:keywords/>
  <dc:description/>
  <cp:lastModifiedBy>Lotte Meteyard</cp:lastModifiedBy>
  <cp:revision>4</cp:revision>
  <cp:lastPrinted>2019-03-11T10:56:00Z</cp:lastPrinted>
  <dcterms:created xsi:type="dcterms:W3CDTF">2020-01-14T10:14:00Z</dcterms:created>
  <dcterms:modified xsi:type="dcterms:W3CDTF">2020-01-14T10:16:00Z</dcterms:modified>
</cp:coreProperties>
</file>