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F6" w:rsidRDefault="009B58F6" w:rsidP="006B603A">
      <w:pPr>
        <w:jc w:val="center"/>
        <w:rPr>
          <w:b/>
        </w:rPr>
      </w:pPr>
      <w:r>
        <w:rPr>
          <w:b/>
        </w:rPr>
        <w:t>Improving Psychological Science</w:t>
      </w:r>
      <w:r w:rsidR="006B603A">
        <w:rPr>
          <w:b/>
        </w:rPr>
        <w:t xml:space="preserve"> Brainstorming Notes</w:t>
      </w:r>
    </w:p>
    <w:p w:rsidR="006B603A" w:rsidRDefault="006B603A" w:rsidP="006B603A">
      <w:pPr>
        <w:jc w:val="center"/>
        <w:rPr>
          <w:b/>
        </w:rPr>
      </w:pPr>
      <w:r>
        <w:rPr>
          <w:b/>
        </w:rPr>
        <w:t>May 26, 2015</w:t>
      </w:r>
    </w:p>
    <w:p w:rsidR="006B603A" w:rsidRDefault="006B603A">
      <w:pPr>
        <w:rPr>
          <w:b/>
        </w:rPr>
      </w:pPr>
      <w:bookmarkStart w:id="0" w:name="_GoBack"/>
      <w:bookmarkEnd w:id="0"/>
    </w:p>
    <w:p w:rsidR="009B58F6" w:rsidRDefault="009B58F6">
      <w:pPr>
        <w:rPr>
          <w:b/>
        </w:rPr>
      </w:pPr>
    </w:p>
    <w:p w:rsidR="00E91D94" w:rsidRPr="00674F0F" w:rsidRDefault="00E91D94">
      <w:pPr>
        <w:rPr>
          <w:b/>
        </w:rPr>
      </w:pPr>
      <w:r w:rsidRPr="00674F0F">
        <w:rPr>
          <w:b/>
        </w:rPr>
        <w:t>Questions:</w:t>
      </w:r>
    </w:p>
    <w:p w:rsidR="00BD602D" w:rsidRDefault="00E91D94">
      <w:r>
        <w:t>Is Psychological Science Getting Better</w:t>
      </w:r>
      <w:r w:rsidR="003A7D96">
        <w:t xml:space="preserve">? </w:t>
      </w:r>
    </w:p>
    <w:p w:rsidR="003A7D96" w:rsidRDefault="003A7D96">
      <w:r>
        <w:t>Is the movement to improve psychological science working?</w:t>
      </w:r>
    </w:p>
    <w:p w:rsidR="00E91D94" w:rsidRDefault="00E91D94">
      <w:r>
        <w:t xml:space="preserve">Are </w:t>
      </w:r>
      <w:r w:rsidR="00674F0F">
        <w:t>we running better-powered studies?</w:t>
      </w:r>
    </w:p>
    <w:p w:rsidR="00E91D94" w:rsidRDefault="00674F0F">
      <w:r>
        <w:t>Are we using fewer questionable research practices?</w:t>
      </w:r>
    </w:p>
    <w:p w:rsidR="00E91D94" w:rsidRDefault="00E91D94"/>
    <w:p w:rsidR="00E91D94" w:rsidRPr="00CD77FE" w:rsidRDefault="00E91D94">
      <w:pPr>
        <w:rPr>
          <w:b/>
        </w:rPr>
      </w:pPr>
      <w:r w:rsidRPr="00CD77FE">
        <w:rPr>
          <w:b/>
        </w:rPr>
        <w:t>Measures:</w:t>
      </w:r>
    </w:p>
    <w:p w:rsidR="00674F0F" w:rsidRPr="00CD77FE" w:rsidRDefault="00674F0F">
      <w:pPr>
        <w:rPr>
          <w:b/>
          <w:i/>
        </w:rPr>
      </w:pPr>
      <w:r w:rsidRPr="00CD77FE">
        <w:rPr>
          <w:b/>
          <w:i/>
        </w:rPr>
        <w:t>Power-related:</w:t>
      </w:r>
    </w:p>
    <w:p w:rsidR="00E91D94" w:rsidRDefault="00E91D94">
      <w:r>
        <w:t xml:space="preserve">Average Sample Size </w:t>
      </w:r>
      <w:proofErr w:type="gramStart"/>
      <w:r>
        <w:t>Per</w:t>
      </w:r>
      <w:proofErr w:type="gramEnd"/>
      <w:r>
        <w:t xml:space="preserve"> Study</w:t>
      </w:r>
    </w:p>
    <w:p w:rsidR="00674F0F" w:rsidRDefault="00674F0F">
      <w:proofErr w:type="gramStart"/>
      <w:r>
        <w:t>A Priori Power Analysis?</w:t>
      </w:r>
      <w:proofErr w:type="gramEnd"/>
    </w:p>
    <w:p w:rsidR="00674F0F" w:rsidRDefault="00674F0F">
      <w:r>
        <w:t>Post Hoc Power?</w:t>
      </w:r>
    </w:p>
    <w:p w:rsidR="00674F0F" w:rsidRDefault="00674F0F"/>
    <w:p w:rsidR="00674F0F" w:rsidRPr="00CD77FE" w:rsidRDefault="00674F0F">
      <w:pPr>
        <w:rPr>
          <w:b/>
          <w:i/>
        </w:rPr>
      </w:pPr>
      <w:r w:rsidRPr="00CD77FE">
        <w:rPr>
          <w:b/>
          <w:i/>
        </w:rPr>
        <w:t>Fishing Expedition-related:</w:t>
      </w:r>
    </w:p>
    <w:p w:rsidR="00674F0F" w:rsidRDefault="00674F0F">
      <w:proofErr w:type="gramStart"/>
      <w:r>
        <w:t>p-curve</w:t>
      </w:r>
      <w:proofErr w:type="gramEnd"/>
      <w:r w:rsidR="003A7D96">
        <w:t xml:space="preserve"> – test of p-hacking</w:t>
      </w:r>
    </w:p>
    <w:p w:rsidR="00B961F5" w:rsidRDefault="00B961F5">
      <w:r>
        <w:t>Test for Excess Success – compares estimates of statistical power with the reported frequency of desirable outcomes (small p-values if researchers expect to reject null OR bigger p-values if researchers expect to fail to reject null)</w:t>
      </w:r>
    </w:p>
    <w:p w:rsidR="00674F0F" w:rsidRDefault="00674F0F">
      <w:r>
        <w:t>R-Index</w:t>
      </w:r>
      <w:r w:rsidR="00B961F5">
        <w:t xml:space="preserve"> – can give a sense of the strength of the findings and likelihood replication by examining obtained power</w:t>
      </w:r>
    </w:p>
    <w:p w:rsidR="00674F0F" w:rsidRDefault="00674F0F">
      <w:r>
        <w:t>Test for Insufficient Variance (TIVA)</w:t>
      </w:r>
      <w:r w:rsidR="00CD77FE">
        <w:t xml:space="preserve"> </w:t>
      </w:r>
      <w:r w:rsidR="00B961F5">
        <w:t>–</w:t>
      </w:r>
      <w:r w:rsidR="00CD77FE">
        <w:t xml:space="preserve"> </w:t>
      </w:r>
      <w:r w:rsidR="00B961F5">
        <w:t xml:space="preserve">can help determine whether published p-values were obtained with the help of questionable research practices by converting p-values to z-scores. If the converted z scores are &lt; 1, then there is insufficient variance and non-significant results may have been quashed. Biggest limitation is when there is only a small set of studies. </w:t>
      </w:r>
      <w:proofErr w:type="gramStart"/>
      <w:r w:rsidR="00B961F5">
        <w:t xml:space="preserve">Also… not sensitive when there is substantial heterogeneity of </w:t>
      </w:r>
      <w:proofErr w:type="spellStart"/>
      <w:r w:rsidR="00B961F5">
        <w:t>noncentrality</w:t>
      </w:r>
      <w:proofErr w:type="spellEnd"/>
      <w:r w:rsidR="00B961F5">
        <w:t xml:space="preserve"> parameters.</w:t>
      </w:r>
      <w:proofErr w:type="gramEnd"/>
    </w:p>
    <w:p w:rsidR="00674F0F" w:rsidRDefault="00674F0F"/>
    <w:p w:rsidR="00CD77FE" w:rsidRDefault="00CD77FE" w:rsidP="00CD77FE">
      <w:r>
        <w:t>Average Number of Covariates (and, are they the same across studies?)</w:t>
      </w:r>
    </w:p>
    <w:p w:rsidR="00674F0F" w:rsidRDefault="00CD77FE">
      <w:r>
        <w:t>Proportion of Participants Excluded</w:t>
      </w:r>
    </w:p>
    <w:p w:rsidR="003A7D96" w:rsidRDefault="003A7D96">
      <w:proofErr w:type="gramStart"/>
      <w:r>
        <w:t>Others?</w:t>
      </w:r>
      <w:proofErr w:type="gramEnd"/>
    </w:p>
    <w:p w:rsidR="00CD77FE" w:rsidRDefault="00CD77FE"/>
    <w:p w:rsidR="00CD77FE" w:rsidRPr="003A7D96" w:rsidRDefault="003A7D96">
      <w:pPr>
        <w:rPr>
          <w:b/>
        </w:rPr>
      </w:pPr>
      <w:r w:rsidRPr="003A7D96">
        <w:rPr>
          <w:b/>
        </w:rPr>
        <w:t>Sample</w:t>
      </w:r>
    </w:p>
    <w:p w:rsidR="003A7D96" w:rsidRDefault="003A7D96">
      <w:r>
        <w:t>Psychological Science 2011-2014</w:t>
      </w:r>
    </w:p>
    <w:p w:rsidR="003A7D96" w:rsidRDefault="003A7D96">
      <w:r>
        <w:t>JPSP 2011-2014</w:t>
      </w:r>
    </w:p>
    <w:p w:rsidR="003A7D96" w:rsidRDefault="003A7D96">
      <w:r>
        <w:t>PSPB 2011-2014</w:t>
      </w:r>
    </w:p>
    <w:sectPr w:rsidR="003A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94"/>
    <w:rsid w:val="003A7D96"/>
    <w:rsid w:val="003B67A4"/>
    <w:rsid w:val="00674F0F"/>
    <w:rsid w:val="006B603A"/>
    <w:rsid w:val="009B58F6"/>
    <w:rsid w:val="00B961F5"/>
    <w:rsid w:val="00BD602D"/>
    <w:rsid w:val="00CD77FE"/>
    <w:rsid w:val="00E9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Calibr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Calibr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2015-05-26T04:06:00Z</dcterms:created>
  <dcterms:modified xsi:type="dcterms:W3CDTF">2015-05-26T16:46:00Z</dcterms:modified>
</cp:coreProperties>
</file>