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71D" w:rsidRPr="00327CFE" w:rsidRDefault="0088271D" w:rsidP="00327CFE">
      <w:pPr>
        <w:jc w:val="center"/>
        <w:rPr>
          <w:b/>
          <w:lang w:val="en-US"/>
        </w:rPr>
      </w:pPr>
      <w:r w:rsidRPr="00327CFE">
        <w:rPr>
          <w:b/>
          <w:lang w:val="en-US"/>
        </w:rPr>
        <w:t>File Study 1.csv</w:t>
      </w:r>
    </w:p>
    <w:p w:rsidR="00A961C2" w:rsidRDefault="0088271D" w:rsidP="004C683E">
      <w:pPr>
        <w:rPr>
          <w:lang w:val="en-US"/>
        </w:rPr>
      </w:pPr>
      <w:r w:rsidRPr="00327CFE">
        <w:rPr>
          <w:b/>
          <w:lang w:val="en-US"/>
        </w:rPr>
        <w:t>Vari</w:t>
      </w:r>
      <w:r w:rsidR="00327CFE" w:rsidRPr="00327CFE">
        <w:rPr>
          <w:b/>
          <w:lang w:val="en-US"/>
        </w:rPr>
        <w:t>a</w:t>
      </w:r>
      <w:r w:rsidRPr="00327CFE">
        <w:rPr>
          <w:b/>
          <w:lang w:val="en-US"/>
        </w:rPr>
        <w:t>bles from CP_Class_01 to ON_Class_21</w:t>
      </w:r>
      <w:r w:rsidRPr="00327CFE">
        <w:rPr>
          <w:lang w:val="en-US"/>
        </w:rPr>
        <w:t xml:space="preserve">: </w:t>
      </w:r>
      <w:r w:rsidR="00327CFE" w:rsidRPr="00327CFE">
        <w:rPr>
          <w:lang w:val="en-US"/>
        </w:rPr>
        <w:t>252 variables indicating</w:t>
      </w:r>
      <w:r w:rsidRPr="00327CFE">
        <w:rPr>
          <w:lang w:val="en-US"/>
        </w:rPr>
        <w:t xml:space="preserve"> the </w:t>
      </w:r>
      <w:r w:rsidR="00327CFE" w:rsidRPr="00327CFE">
        <w:rPr>
          <w:lang w:val="en-US"/>
        </w:rPr>
        <w:t>main answers of each participant to each question. Participants were given 12 personality profiles (one for each pole of the HEXACO traits) and were asked to rate</w:t>
      </w:r>
      <w:r w:rsidR="00327CFE">
        <w:rPr>
          <w:lang w:val="en-US"/>
        </w:rPr>
        <w:t xml:space="preserve"> </w:t>
      </w:r>
      <w:r w:rsidR="00327CFE" w:rsidRPr="00327CFE">
        <w:rPr>
          <w:lang w:val="en-US"/>
        </w:rPr>
        <w:t>t</w:t>
      </w:r>
      <w:r w:rsidR="00327CFE">
        <w:rPr>
          <w:lang w:val="en-US"/>
        </w:rPr>
        <w:t>o</w:t>
      </w:r>
      <w:r w:rsidR="00327CFE" w:rsidRPr="00327CFE">
        <w:rPr>
          <w:lang w:val="en-US"/>
        </w:rPr>
        <w:t xml:space="preserve"> what extent they thought that</w:t>
      </w:r>
      <w:r w:rsidR="00327CFE" w:rsidRPr="00327CFE">
        <w:rPr>
          <w:lang w:val="en-US"/>
        </w:rPr>
        <w:t xml:space="preserve"> </w:t>
      </w:r>
      <w:r w:rsidR="00327CFE" w:rsidRPr="00327CFE">
        <w:rPr>
          <w:lang w:val="en-US"/>
        </w:rPr>
        <w:t>people who matched each description pursued or might</w:t>
      </w:r>
      <w:r w:rsidR="00327CFE" w:rsidRPr="00327CFE">
        <w:rPr>
          <w:lang w:val="en-US"/>
        </w:rPr>
        <w:t xml:space="preserve"> </w:t>
      </w:r>
      <w:r w:rsidR="00327CFE" w:rsidRPr="00327CFE">
        <w:rPr>
          <w:lang w:val="en-US"/>
        </w:rPr>
        <w:t>pursue each of 21 goals</w:t>
      </w:r>
      <w:r w:rsidR="004C683E">
        <w:rPr>
          <w:lang w:val="en-US"/>
        </w:rPr>
        <w:t xml:space="preserve"> classes</w:t>
      </w:r>
      <w:r w:rsidR="00327CFE" w:rsidRPr="00327CFE">
        <w:rPr>
          <w:lang w:val="en-US"/>
        </w:rPr>
        <w:t>, on</w:t>
      </w:r>
      <w:r w:rsidR="00327CFE" w:rsidRPr="00327CFE">
        <w:rPr>
          <w:lang w:val="en-US"/>
        </w:rPr>
        <w:t xml:space="preserve"> </w:t>
      </w:r>
      <w:r w:rsidR="00327CFE" w:rsidRPr="00327CFE">
        <w:rPr>
          <w:lang w:val="en-US"/>
        </w:rPr>
        <w:t>a scale ranging between 1 (</w:t>
      </w:r>
      <w:r w:rsidR="00327CFE" w:rsidRPr="00327CFE">
        <w:rPr>
          <w:i/>
          <w:lang w:val="en-US"/>
        </w:rPr>
        <w:t>not at all</w:t>
      </w:r>
      <w:r w:rsidR="00327CFE" w:rsidRPr="00327CFE">
        <w:rPr>
          <w:lang w:val="en-US"/>
        </w:rPr>
        <w:t>) and 7 (</w:t>
      </w:r>
      <w:r w:rsidR="00327CFE" w:rsidRPr="00327CFE">
        <w:rPr>
          <w:i/>
          <w:lang w:val="en-US"/>
        </w:rPr>
        <w:t>very much</w:t>
      </w:r>
      <w:r w:rsidR="00327CFE" w:rsidRPr="00327CFE">
        <w:rPr>
          <w:lang w:val="en-US"/>
        </w:rPr>
        <w:t>).</w:t>
      </w:r>
      <w:r w:rsidR="00327CFE">
        <w:rPr>
          <w:lang w:val="en-US"/>
        </w:rPr>
        <w:t xml:space="preserve"> These 252 variables represent their ratings. The firs</w:t>
      </w:r>
      <w:r w:rsidR="00A961C2">
        <w:rPr>
          <w:lang w:val="en-US"/>
        </w:rPr>
        <w:t>t</w:t>
      </w:r>
      <w:r w:rsidR="00327CFE">
        <w:rPr>
          <w:lang w:val="en-US"/>
        </w:rPr>
        <w:t xml:space="preserve"> letter in each variable’s name indicates the trait (</w:t>
      </w:r>
      <w:r w:rsidRPr="00327CFE">
        <w:rPr>
          <w:lang w:val="en-US"/>
        </w:rPr>
        <w:t>H = honesty-humility, E = emotionality</w:t>
      </w:r>
      <w:proofErr w:type="gramStart"/>
      <w:r w:rsidRPr="00327CFE">
        <w:rPr>
          <w:lang w:val="en-US"/>
        </w:rPr>
        <w:t>,  X</w:t>
      </w:r>
      <w:proofErr w:type="gramEnd"/>
      <w:r w:rsidRPr="00327CFE">
        <w:rPr>
          <w:lang w:val="en-US"/>
        </w:rPr>
        <w:t xml:space="preserve"> = </w:t>
      </w:r>
      <w:proofErr w:type="spellStart"/>
      <w:r w:rsidRPr="00327CFE">
        <w:rPr>
          <w:lang w:val="en-US"/>
        </w:rPr>
        <w:t>eXtraversion</w:t>
      </w:r>
      <w:proofErr w:type="spellEnd"/>
      <w:r w:rsidRPr="00327CFE">
        <w:rPr>
          <w:lang w:val="en-US"/>
        </w:rPr>
        <w:t>, A = agreeableness vs. anger, C =</w:t>
      </w:r>
      <w:r w:rsidR="004C683E">
        <w:rPr>
          <w:lang w:val="en-US"/>
        </w:rPr>
        <w:t xml:space="preserve"> </w:t>
      </w:r>
      <w:r w:rsidRPr="00327CFE">
        <w:rPr>
          <w:lang w:val="en-US"/>
        </w:rPr>
        <w:t xml:space="preserve"> conscientiousness, O = openness to experience)</w:t>
      </w:r>
      <w:r w:rsidR="004C683E">
        <w:rPr>
          <w:lang w:val="en-US"/>
        </w:rPr>
        <w:t xml:space="preserve">. </w:t>
      </w:r>
      <w:r w:rsidR="004C683E" w:rsidRPr="004C683E">
        <w:rPr>
          <w:lang w:val="en-US"/>
        </w:rPr>
        <w:t xml:space="preserve"> The second letter denotes the pole (P = positive</w:t>
      </w:r>
      <w:r w:rsidR="004C683E">
        <w:rPr>
          <w:lang w:val="en-US"/>
        </w:rPr>
        <w:t xml:space="preserve"> pole</w:t>
      </w:r>
      <w:r w:rsidR="004C683E" w:rsidRPr="004C683E">
        <w:rPr>
          <w:lang w:val="en-US"/>
        </w:rPr>
        <w:t>,</w:t>
      </w:r>
      <w:r w:rsidR="004C683E">
        <w:rPr>
          <w:lang w:val="en-US"/>
        </w:rPr>
        <w:t xml:space="preserve"> </w:t>
      </w:r>
      <w:r w:rsidR="004C683E" w:rsidRPr="004C683E">
        <w:rPr>
          <w:lang w:val="en-US"/>
        </w:rPr>
        <w:t>N = negative</w:t>
      </w:r>
      <w:r w:rsidR="004C683E">
        <w:rPr>
          <w:lang w:val="en-US"/>
        </w:rPr>
        <w:t xml:space="preserve"> pole</w:t>
      </w:r>
      <w:r w:rsidR="004C683E" w:rsidRPr="004C683E">
        <w:rPr>
          <w:lang w:val="en-US"/>
        </w:rPr>
        <w:t>)</w:t>
      </w:r>
      <w:r w:rsidR="004C683E">
        <w:rPr>
          <w:lang w:val="en-US"/>
        </w:rPr>
        <w:t>. The last part of the name (_</w:t>
      </w:r>
      <w:r w:rsidR="004C683E" w:rsidRPr="004C683E">
        <w:rPr>
          <w:lang w:val="en-US"/>
        </w:rPr>
        <w:t xml:space="preserve">Class_01, </w:t>
      </w:r>
      <w:r w:rsidR="004C683E">
        <w:rPr>
          <w:lang w:val="en-US"/>
        </w:rPr>
        <w:t>_</w:t>
      </w:r>
      <w:r w:rsidR="004C683E" w:rsidRPr="004C683E">
        <w:rPr>
          <w:lang w:val="en-US"/>
        </w:rPr>
        <w:t>Class_</w:t>
      </w:r>
      <w:proofErr w:type="gramStart"/>
      <w:r w:rsidR="004C683E" w:rsidRPr="004C683E">
        <w:rPr>
          <w:lang w:val="en-US"/>
        </w:rPr>
        <w:t>02</w:t>
      </w:r>
      <w:r w:rsidR="004C683E">
        <w:rPr>
          <w:lang w:val="en-US"/>
        </w:rPr>
        <w:t xml:space="preserve">, </w:t>
      </w:r>
      <w:r w:rsidR="004C683E" w:rsidRPr="004C683E">
        <w:rPr>
          <w:lang w:val="en-US"/>
        </w:rPr>
        <w:t>...</w:t>
      </w:r>
      <w:r w:rsidR="004C683E">
        <w:rPr>
          <w:lang w:val="en-US"/>
        </w:rPr>
        <w:t>)</w:t>
      </w:r>
      <w:proofErr w:type="gramEnd"/>
      <w:r w:rsidR="004C683E" w:rsidRPr="004C683E">
        <w:rPr>
          <w:lang w:val="en-US"/>
        </w:rPr>
        <w:t xml:space="preserve"> denote</w:t>
      </w:r>
      <w:r w:rsidR="004C683E">
        <w:rPr>
          <w:lang w:val="en-US"/>
        </w:rPr>
        <w:t xml:space="preserve">s the goal classes. Conscientious goal classes have the following numbers: </w:t>
      </w:r>
      <w:r w:rsidRPr="00327CFE">
        <w:rPr>
          <w:lang w:val="en-US"/>
        </w:rPr>
        <w:t>1</w:t>
      </w:r>
      <w:r w:rsidR="004C683E">
        <w:rPr>
          <w:lang w:val="en-US"/>
        </w:rPr>
        <w:t xml:space="preserve"> </w:t>
      </w:r>
      <w:r w:rsidRPr="00327CFE">
        <w:rPr>
          <w:lang w:val="en-US"/>
        </w:rPr>
        <w:t>= Demonstrate something to others</w:t>
      </w:r>
      <w:r w:rsidR="004C683E">
        <w:rPr>
          <w:lang w:val="en-US"/>
        </w:rPr>
        <w:t xml:space="preserve">, </w:t>
      </w:r>
      <w:r w:rsidRPr="00327CFE">
        <w:rPr>
          <w:lang w:val="en-US"/>
        </w:rPr>
        <w:t>2</w:t>
      </w:r>
      <w:r w:rsidR="004C683E">
        <w:rPr>
          <w:lang w:val="en-US"/>
        </w:rPr>
        <w:t xml:space="preserve"> =</w:t>
      </w:r>
      <w:r w:rsidRPr="00327CFE">
        <w:rPr>
          <w:lang w:val="en-US"/>
        </w:rPr>
        <w:t xml:space="preserve"> </w:t>
      </w:r>
      <w:proofErr w:type="gramStart"/>
      <w:r w:rsidRPr="00327CFE">
        <w:rPr>
          <w:lang w:val="en-US"/>
        </w:rPr>
        <w:t>Be</w:t>
      </w:r>
      <w:proofErr w:type="gramEnd"/>
      <w:r w:rsidRPr="00327CFE">
        <w:rPr>
          <w:lang w:val="en-US"/>
        </w:rPr>
        <w:t xml:space="preserve"> trustworthy</w:t>
      </w:r>
      <w:r w:rsidR="004C683E">
        <w:rPr>
          <w:lang w:val="en-US"/>
        </w:rPr>
        <w:t xml:space="preserve">, </w:t>
      </w:r>
      <w:r w:rsidRPr="00327CFE">
        <w:rPr>
          <w:lang w:val="en-US"/>
        </w:rPr>
        <w:t>5</w:t>
      </w:r>
      <w:r w:rsidR="004C683E">
        <w:rPr>
          <w:lang w:val="en-US"/>
        </w:rPr>
        <w:t xml:space="preserve"> =</w:t>
      </w:r>
      <w:r w:rsidRPr="00327CFE">
        <w:rPr>
          <w:lang w:val="en-US"/>
        </w:rPr>
        <w:t xml:space="preserve"> Do good to someone, avoid hurting</w:t>
      </w:r>
      <w:r w:rsidR="004C683E">
        <w:rPr>
          <w:lang w:val="en-US"/>
        </w:rPr>
        <w:t xml:space="preserve">, </w:t>
      </w:r>
      <w:r w:rsidRPr="00327CFE">
        <w:rPr>
          <w:lang w:val="en-US"/>
        </w:rPr>
        <w:t>8</w:t>
      </w:r>
      <w:r w:rsidR="004C683E">
        <w:rPr>
          <w:lang w:val="en-US"/>
        </w:rPr>
        <w:t xml:space="preserve"> =</w:t>
      </w:r>
      <w:r w:rsidRPr="00327CFE">
        <w:rPr>
          <w:lang w:val="en-US"/>
        </w:rPr>
        <w:t xml:space="preserve"> Comply with rules</w:t>
      </w:r>
      <w:r w:rsidR="004C683E">
        <w:rPr>
          <w:lang w:val="en-US"/>
        </w:rPr>
        <w:t xml:space="preserve">, </w:t>
      </w:r>
      <w:r w:rsidRPr="00327CFE">
        <w:rPr>
          <w:lang w:val="en-US"/>
        </w:rPr>
        <w:t xml:space="preserve">10 </w:t>
      </w:r>
      <w:r w:rsidR="004C683E">
        <w:rPr>
          <w:lang w:val="en-US"/>
        </w:rPr>
        <w:t xml:space="preserve">= </w:t>
      </w:r>
      <w:r w:rsidRPr="00327CFE">
        <w:rPr>
          <w:lang w:val="en-US"/>
        </w:rPr>
        <w:t>Have control</w:t>
      </w:r>
      <w:r w:rsidR="004C683E">
        <w:rPr>
          <w:lang w:val="en-US"/>
        </w:rPr>
        <w:t xml:space="preserve">, </w:t>
      </w:r>
      <w:r w:rsidRPr="00327CFE">
        <w:rPr>
          <w:lang w:val="en-US"/>
        </w:rPr>
        <w:t xml:space="preserve">11 </w:t>
      </w:r>
      <w:r w:rsidR="004C683E">
        <w:rPr>
          <w:lang w:val="en-US"/>
        </w:rPr>
        <w:t xml:space="preserve">= </w:t>
      </w:r>
      <w:r w:rsidRPr="00327CFE">
        <w:rPr>
          <w:lang w:val="en-US"/>
        </w:rPr>
        <w:t>Personal realization</w:t>
      </w:r>
      <w:r w:rsidR="004C683E">
        <w:rPr>
          <w:lang w:val="en-US"/>
        </w:rPr>
        <w:t xml:space="preserve">, </w:t>
      </w:r>
      <w:r w:rsidRPr="00327CFE">
        <w:rPr>
          <w:lang w:val="en-US"/>
        </w:rPr>
        <w:t xml:space="preserve">12 </w:t>
      </w:r>
      <w:r w:rsidR="004C683E">
        <w:rPr>
          <w:lang w:val="en-US"/>
        </w:rPr>
        <w:t xml:space="preserve">= </w:t>
      </w:r>
      <w:r w:rsidRPr="00327CFE">
        <w:rPr>
          <w:lang w:val="en-US"/>
        </w:rPr>
        <w:t>Do something well, avoid mistakes</w:t>
      </w:r>
      <w:r w:rsidR="004C683E">
        <w:rPr>
          <w:lang w:val="en-US"/>
        </w:rPr>
        <w:t xml:space="preserve">, </w:t>
      </w:r>
      <w:r w:rsidRPr="00327CFE">
        <w:rPr>
          <w:lang w:val="en-US"/>
        </w:rPr>
        <w:t xml:space="preserve">13 </w:t>
      </w:r>
      <w:r w:rsidR="004C683E">
        <w:rPr>
          <w:lang w:val="en-US"/>
        </w:rPr>
        <w:t xml:space="preserve">= </w:t>
      </w:r>
      <w:r w:rsidRPr="00327CFE">
        <w:rPr>
          <w:lang w:val="en-US"/>
        </w:rPr>
        <w:t>Accomplish something, observe a commitment</w:t>
      </w:r>
      <w:r w:rsidR="004C683E">
        <w:rPr>
          <w:lang w:val="en-US"/>
        </w:rPr>
        <w:t xml:space="preserve">, </w:t>
      </w:r>
      <w:r w:rsidRPr="00327CFE">
        <w:rPr>
          <w:lang w:val="en-US"/>
        </w:rPr>
        <w:t xml:space="preserve">17 </w:t>
      </w:r>
      <w:r w:rsidR="004C683E">
        <w:rPr>
          <w:lang w:val="en-US"/>
        </w:rPr>
        <w:t xml:space="preserve">= </w:t>
      </w:r>
      <w:r w:rsidRPr="00327CFE">
        <w:rPr>
          <w:lang w:val="en-US"/>
        </w:rPr>
        <w:t>Be safe</w:t>
      </w:r>
      <w:r w:rsidR="004C683E">
        <w:rPr>
          <w:lang w:val="en-US"/>
        </w:rPr>
        <w:t xml:space="preserve">, </w:t>
      </w:r>
      <w:r w:rsidRPr="00327CFE">
        <w:rPr>
          <w:lang w:val="en-US"/>
        </w:rPr>
        <w:t xml:space="preserve">20 </w:t>
      </w:r>
      <w:r w:rsidR="004C683E">
        <w:rPr>
          <w:lang w:val="en-US"/>
        </w:rPr>
        <w:t xml:space="preserve">= </w:t>
      </w:r>
      <w:r w:rsidRPr="00327CFE">
        <w:rPr>
          <w:lang w:val="en-US"/>
        </w:rPr>
        <w:t>Be satisfied with yourself</w:t>
      </w:r>
      <w:r w:rsidR="004C683E">
        <w:rPr>
          <w:lang w:val="en-US"/>
        </w:rPr>
        <w:t xml:space="preserve">, </w:t>
      </w:r>
      <w:r w:rsidRPr="00327CFE">
        <w:rPr>
          <w:lang w:val="en-US"/>
        </w:rPr>
        <w:t xml:space="preserve">25 </w:t>
      </w:r>
      <w:r w:rsidR="004C683E">
        <w:rPr>
          <w:lang w:val="en-US"/>
        </w:rPr>
        <w:t xml:space="preserve">= </w:t>
      </w:r>
      <w:r w:rsidRPr="00327CFE">
        <w:rPr>
          <w:lang w:val="en-US"/>
        </w:rPr>
        <w:t>Think, reflect</w:t>
      </w:r>
      <w:r w:rsidR="004C683E">
        <w:rPr>
          <w:lang w:val="en-US"/>
        </w:rPr>
        <w:t xml:space="preserve">, </w:t>
      </w:r>
      <w:r w:rsidRPr="00327CFE">
        <w:rPr>
          <w:lang w:val="en-US"/>
        </w:rPr>
        <w:t>Unconscientious Goal classes</w:t>
      </w:r>
      <w:r w:rsidR="004C683E">
        <w:rPr>
          <w:lang w:val="en-US"/>
        </w:rPr>
        <w:t>. Unc</w:t>
      </w:r>
      <w:r w:rsidR="004C683E">
        <w:rPr>
          <w:lang w:val="en-US"/>
        </w:rPr>
        <w:t>onscientious goal classes have the following numbers:</w:t>
      </w:r>
      <w:r w:rsidR="004C683E">
        <w:rPr>
          <w:lang w:val="en-US"/>
        </w:rPr>
        <w:t xml:space="preserve"> </w:t>
      </w:r>
      <w:r w:rsidRPr="00327CFE">
        <w:rPr>
          <w:lang w:val="en-US"/>
        </w:rPr>
        <w:t xml:space="preserve">4 </w:t>
      </w:r>
      <w:r w:rsidR="004C683E">
        <w:rPr>
          <w:lang w:val="en-US"/>
        </w:rPr>
        <w:t xml:space="preserve">= </w:t>
      </w:r>
      <w:r w:rsidRPr="00327CFE">
        <w:rPr>
          <w:lang w:val="en-US"/>
        </w:rPr>
        <w:t>Manipulate other people's behavior</w:t>
      </w:r>
      <w:r w:rsidR="004C683E">
        <w:rPr>
          <w:lang w:val="en-US"/>
        </w:rPr>
        <w:t xml:space="preserve">, </w:t>
      </w:r>
      <w:r w:rsidRPr="00327CFE">
        <w:rPr>
          <w:lang w:val="en-US"/>
        </w:rPr>
        <w:t xml:space="preserve">6 </w:t>
      </w:r>
      <w:r w:rsidR="004C683E">
        <w:rPr>
          <w:lang w:val="en-US"/>
        </w:rPr>
        <w:t xml:space="preserve">= </w:t>
      </w:r>
      <w:r w:rsidRPr="00327CFE">
        <w:rPr>
          <w:lang w:val="en-US"/>
        </w:rPr>
        <w:t>Hurt someone</w:t>
      </w:r>
      <w:r w:rsidR="004C683E">
        <w:rPr>
          <w:lang w:val="en-US"/>
        </w:rPr>
        <w:t xml:space="preserve">, </w:t>
      </w:r>
      <w:r w:rsidRPr="00327CFE">
        <w:rPr>
          <w:lang w:val="en-US"/>
        </w:rPr>
        <w:t xml:space="preserve">7 </w:t>
      </w:r>
      <w:r w:rsidR="004C683E">
        <w:rPr>
          <w:lang w:val="en-US"/>
        </w:rPr>
        <w:t xml:space="preserve">= </w:t>
      </w:r>
      <w:r w:rsidRPr="00327CFE">
        <w:rPr>
          <w:lang w:val="en-US"/>
        </w:rPr>
        <w:t>Hide something from someone</w:t>
      </w:r>
      <w:r w:rsidR="004C683E">
        <w:rPr>
          <w:lang w:val="en-US"/>
        </w:rPr>
        <w:t xml:space="preserve">, </w:t>
      </w:r>
      <w:r w:rsidRPr="00327CFE">
        <w:rPr>
          <w:lang w:val="en-US"/>
        </w:rPr>
        <w:t xml:space="preserve">9 </w:t>
      </w:r>
      <w:r w:rsidR="004C683E">
        <w:rPr>
          <w:lang w:val="en-US"/>
        </w:rPr>
        <w:t xml:space="preserve">= </w:t>
      </w:r>
      <w:r w:rsidRPr="00327CFE">
        <w:rPr>
          <w:lang w:val="en-US"/>
        </w:rPr>
        <w:t>Rebel, transgress the rules</w:t>
      </w:r>
      <w:r w:rsidR="004C683E">
        <w:rPr>
          <w:lang w:val="en-US"/>
        </w:rPr>
        <w:t xml:space="preserve">, </w:t>
      </w:r>
      <w:r w:rsidRPr="00327CFE">
        <w:rPr>
          <w:lang w:val="en-US"/>
        </w:rPr>
        <w:t xml:space="preserve">15 </w:t>
      </w:r>
      <w:r w:rsidR="004C683E">
        <w:rPr>
          <w:lang w:val="en-US"/>
        </w:rPr>
        <w:t xml:space="preserve">= </w:t>
      </w:r>
      <w:r w:rsidRPr="00327CFE">
        <w:rPr>
          <w:lang w:val="en-US"/>
        </w:rPr>
        <w:t>Save time</w:t>
      </w:r>
      <w:r w:rsidR="004C683E">
        <w:rPr>
          <w:lang w:val="en-US"/>
        </w:rPr>
        <w:t xml:space="preserve">, </w:t>
      </w:r>
      <w:r w:rsidRPr="00327CFE">
        <w:rPr>
          <w:lang w:val="en-US"/>
        </w:rPr>
        <w:t xml:space="preserve">16 </w:t>
      </w:r>
      <w:r w:rsidR="004C683E">
        <w:rPr>
          <w:lang w:val="en-US"/>
        </w:rPr>
        <w:t xml:space="preserve">= </w:t>
      </w:r>
      <w:r w:rsidRPr="00327CFE">
        <w:rPr>
          <w:lang w:val="en-US"/>
        </w:rPr>
        <w:t>Avoid or manage things you do not care about</w:t>
      </w:r>
      <w:r w:rsidR="004C683E">
        <w:rPr>
          <w:lang w:val="en-US"/>
        </w:rPr>
        <w:t xml:space="preserve">, </w:t>
      </w:r>
      <w:r w:rsidRPr="00327CFE">
        <w:rPr>
          <w:lang w:val="en-US"/>
        </w:rPr>
        <w:t xml:space="preserve">21 </w:t>
      </w:r>
      <w:r w:rsidR="004C683E">
        <w:rPr>
          <w:lang w:val="en-US"/>
        </w:rPr>
        <w:t xml:space="preserve">= </w:t>
      </w:r>
      <w:r w:rsidRPr="00327CFE">
        <w:rPr>
          <w:lang w:val="en-US"/>
        </w:rPr>
        <w:t>Feel good</w:t>
      </w:r>
      <w:r w:rsidR="004C683E">
        <w:rPr>
          <w:lang w:val="en-US"/>
        </w:rPr>
        <w:t xml:space="preserve">, </w:t>
      </w:r>
      <w:r w:rsidRPr="00327CFE">
        <w:rPr>
          <w:lang w:val="en-US"/>
        </w:rPr>
        <w:t xml:space="preserve">22 </w:t>
      </w:r>
      <w:r w:rsidR="004C683E">
        <w:rPr>
          <w:lang w:val="en-US"/>
        </w:rPr>
        <w:t xml:space="preserve">= </w:t>
      </w:r>
      <w:r w:rsidRPr="00327CFE">
        <w:rPr>
          <w:lang w:val="en-US"/>
        </w:rPr>
        <w:t>Try new sensations</w:t>
      </w:r>
      <w:r w:rsidR="004C683E">
        <w:rPr>
          <w:lang w:val="en-US"/>
        </w:rPr>
        <w:t xml:space="preserve">, </w:t>
      </w:r>
      <w:r w:rsidRPr="00327CFE">
        <w:rPr>
          <w:lang w:val="en-US"/>
        </w:rPr>
        <w:t xml:space="preserve">23 </w:t>
      </w:r>
      <w:r w:rsidR="004C683E">
        <w:rPr>
          <w:lang w:val="en-US"/>
        </w:rPr>
        <w:t xml:space="preserve">= </w:t>
      </w:r>
      <w:r w:rsidRPr="00327CFE">
        <w:rPr>
          <w:lang w:val="en-US"/>
        </w:rPr>
        <w:t>Manifest or vent a negative emotion</w:t>
      </w:r>
      <w:r w:rsidR="004C683E">
        <w:rPr>
          <w:lang w:val="en-US"/>
        </w:rPr>
        <w:t xml:space="preserve">, </w:t>
      </w:r>
      <w:r w:rsidRPr="00327CFE">
        <w:rPr>
          <w:lang w:val="en-US"/>
        </w:rPr>
        <w:t xml:space="preserve">26 </w:t>
      </w:r>
      <w:r w:rsidR="004C683E">
        <w:rPr>
          <w:lang w:val="en-US"/>
        </w:rPr>
        <w:t xml:space="preserve">= </w:t>
      </w:r>
      <w:r w:rsidRPr="00327CFE">
        <w:rPr>
          <w:lang w:val="en-US"/>
        </w:rPr>
        <w:t>Do not think</w:t>
      </w:r>
      <w:r w:rsidR="004C683E">
        <w:rPr>
          <w:lang w:val="en-US"/>
        </w:rPr>
        <w:t>.</w:t>
      </w:r>
      <w:r w:rsidR="00A961C2">
        <w:rPr>
          <w:lang w:val="en-US"/>
        </w:rPr>
        <w:t xml:space="preserve"> For example, variable CP_Class_01 encode</w:t>
      </w:r>
      <w:r w:rsidR="00FB0E48">
        <w:rPr>
          <w:lang w:val="en-US"/>
        </w:rPr>
        <w:t>s</w:t>
      </w:r>
      <w:r w:rsidR="00A961C2">
        <w:rPr>
          <w:lang w:val="en-US"/>
        </w:rPr>
        <w:t xml:space="preserve"> the extent to which a </w:t>
      </w:r>
      <w:r w:rsidR="00FB0E48">
        <w:rPr>
          <w:lang w:val="en-US"/>
        </w:rPr>
        <w:t xml:space="preserve">conscientious profile (i.e., positive pole of conscientiousness) </w:t>
      </w:r>
      <w:r w:rsidR="00A961C2">
        <w:rPr>
          <w:lang w:val="en-US"/>
        </w:rPr>
        <w:t>was rated as someone who pursued or might pursue the goal “Demonstrate something to others”.</w:t>
      </w:r>
    </w:p>
    <w:p w:rsidR="001F5A5F" w:rsidRDefault="001F5A5F" w:rsidP="004C683E">
      <w:pPr>
        <w:rPr>
          <w:lang w:val="en-US"/>
        </w:rPr>
      </w:pPr>
      <w:r>
        <w:rPr>
          <w:lang w:val="en-US"/>
        </w:rPr>
        <w:t xml:space="preserve">The large number of missing values in some of the variables is due to </w:t>
      </w:r>
      <w:r w:rsidR="00C85E3E">
        <w:rPr>
          <w:lang w:val="en-US"/>
        </w:rPr>
        <w:t>a</w:t>
      </w:r>
      <w:r>
        <w:rPr>
          <w:lang w:val="en-US"/>
        </w:rPr>
        <w:t xml:space="preserve"> planned missing data design (see the manuscript for more details).</w:t>
      </w:r>
    </w:p>
    <w:p w:rsidR="001F5A5F" w:rsidRDefault="001F5A5F" w:rsidP="004C683E">
      <w:pPr>
        <w:rPr>
          <w:lang w:val="en-US"/>
        </w:rPr>
      </w:pPr>
    </w:p>
    <w:p w:rsidR="001F5A5F" w:rsidRPr="00327CFE" w:rsidRDefault="001F5A5F" w:rsidP="001F5A5F">
      <w:pPr>
        <w:jc w:val="center"/>
        <w:rPr>
          <w:b/>
          <w:lang w:val="en-US"/>
        </w:rPr>
      </w:pPr>
      <w:r w:rsidRPr="00327CFE">
        <w:rPr>
          <w:b/>
          <w:lang w:val="en-US"/>
        </w:rPr>
        <w:t xml:space="preserve">File Study </w:t>
      </w:r>
      <w:r>
        <w:rPr>
          <w:b/>
          <w:lang w:val="en-US"/>
        </w:rPr>
        <w:t>2</w:t>
      </w:r>
      <w:r w:rsidRPr="00327CFE">
        <w:rPr>
          <w:b/>
          <w:lang w:val="en-US"/>
        </w:rPr>
        <w:t>.csv</w:t>
      </w:r>
    </w:p>
    <w:p w:rsidR="002553A5" w:rsidRPr="002553A5" w:rsidRDefault="002553A5" w:rsidP="002553A5">
      <w:pPr>
        <w:rPr>
          <w:lang w:val="en-US"/>
        </w:rPr>
      </w:pPr>
    </w:p>
    <w:p w:rsidR="002553A5" w:rsidRDefault="00FD30A3" w:rsidP="00122F5B">
      <w:pPr>
        <w:rPr>
          <w:lang w:val="en-US"/>
        </w:rPr>
      </w:pPr>
      <w:r w:rsidRPr="00327CFE">
        <w:rPr>
          <w:b/>
          <w:lang w:val="en-US"/>
        </w:rPr>
        <w:t xml:space="preserve">Variables from </w:t>
      </w:r>
      <w:r w:rsidR="002553A5" w:rsidRPr="00FD30A3">
        <w:rPr>
          <w:b/>
          <w:lang w:val="en-US"/>
        </w:rPr>
        <w:t>BFTGI_O to BFTGI_N</w:t>
      </w:r>
      <w:r w:rsidR="002553A5" w:rsidRPr="002553A5">
        <w:rPr>
          <w:lang w:val="en-US"/>
        </w:rPr>
        <w:t xml:space="preserve"> = </w:t>
      </w:r>
      <w:r w:rsidR="002553A5">
        <w:rPr>
          <w:lang w:val="en-US"/>
        </w:rPr>
        <w:t xml:space="preserve">Items of the </w:t>
      </w:r>
      <w:r w:rsidR="002553A5" w:rsidRPr="002553A5">
        <w:rPr>
          <w:lang w:val="en-US"/>
        </w:rPr>
        <w:t>Big Five Trait-Change Goal Inventory</w:t>
      </w:r>
      <w:r w:rsidR="002553A5">
        <w:rPr>
          <w:lang w:val="en-US"/>
        </w:rPr>
        <w:t xml:space="preserve"> </w:t>
      </w:r>
      <w:r w:rsidR="002553A5" w:rsidRPr="002553A5">
        <w:rPr>
          <w:lang w:val="en-US"/>
        </w:rPr>
        <w:t>(Robinson et al., 2015).</w:t>
      </w:r>
      <w:r w:rsidR="002553A5">
        <w:rPr>
          <w:lang w:val="en-US"/>
        </w:rPr>
        <w:t xml:space="preserve"> The last letter </w:t>
      </w:r>
      <w:r w:rsidR="00886795">
        <w:rPr>
          <w:lang w:val="en-US"/>
        </w:rPr>
        <w:t xml:space="preserve">in each variable’s name </w:t>
      </w:r>
      <w:r w:rsidR="002553A5">
        <w:rPr>
          <w:lang w:val="en-US"/>
        </w:rPr>
        <w:t>indicates the trait (</w:t>
      </w:r>
      <w:r w:rsidR="002553A5" w:rsidRPr="002553A5">
        <w:rPr>
          <w:lang w:val="en-US"/>
        </w:rPr>
        <w:t>O = openness, C = conscientiousness</w:t>
      </w:r>
      <w:proofErr w:type="gramStart"/>
      <w:r w:rsidR="002553A5" w:rsidRPr="002553A5">
        <w:rPr>
          <w:lang w:val="en-US"/>
        </w:rPr>
        <w:t>,</w:t>
      </w:r>
      <w:r w:rsidR="002553A5">
        <w:rPr>
          <w:lang w:val="en-US"/>
        </w:rPr>
        <w:t xml:space="preserve"> </w:t>
      </w:r>
      <w:r w:rsidR="002553A5" w:rsidRPr="002553A5">
        <w:rPr>
          <w:lang w:val="en-US"/>
        </w:rPr>
        <w:t xml:space="preserve"> E</w:t>
      </w:r>
      <w:proofErr w:type="gramEnd"/>
      <w:r w:rsidR="002553A5" w:rsidRPr="002553A5">
        <w:rPr>
          <w:lang w:val="en-US"/>
        </w:rPr>
        <w:t xml:space="preserve"> = extraversion, A = agreeableness, N = Neuroticism</w:t>
      </w:r>
      <w:r w:rsidR="002553A5">
        <w:rPr>
          <w:lang w:val="en-US"/>
        </w:rPr>
        <w:t>).</w:t>
      </w:r>
      <w:r w:rsidR="00122F5B">
        <w:rPr>
          <w:lang w:val="en-US"/>
        </w:rPr>
        <w:t xml:space="preserve"> </w:t>
      </w:r>
    </w:p>
    <w:p w:rsidR="002553A5" w:rsidRDefault="002553A5" w:rsidP="002553A5">
      <w:pPr>
        <w:rPr>
          <w:lang w:val="en-US"/>
        </w:rPr>
      </w:pPr>
      <w:r w:rsidRPr="00FD30A3">
        <w:rPr>
          <w:b/>
          <w:lang w:val="en-US"/>
        </w:rPr>
        <w:t xml:space="preserve">BFTGI_H </w:t>
      </w:r>
      <w:r w:rsidRPr="002553A5">
        <w:rPr>
          <w:lang w:val="en-US"/>
        </w:rPr>
        <w:t xml:space="preserve">= </w:t>
      </w:r>
      <w:r w:rsidR="005C1917">
        <w:rPr>
          <w:lang w:val="en-US"/>
        </w:rPr>
        <w:t>a new</w:t>
      </w:r>
      <w:r w:rsidR="005C1917" w:rsidRPr="002553A5">
        <w:rPr>
          <w:lang w:val="en-US"/>
        </w:rPr>
        <w:t xml:space="preserve"> BF-TGI</w:t>
      </w:r>
      <w:r w:rsidR="005C1917">
        <w:rPr>
          <w:lang w:val="en-US"/>
        </w:rPr>
        <w:t>-like item for honesty-humility</w:t>
      </w:r>
      <w:r w:rsidR="005C1917" w:rsidRPr="002553A5">
        <w:rPr>
          <w:lang w:val="en-US"/>
        </w:rPr>
        <w:t xml:space="preserve"> </w:t>
      </w:r>
      <w:r w:rsidRPr="002553A5">
        <w:rPr>
          <w:lang w:val="en-US"/>
        </w:rPr>
        <w:t>(</w:t>
      </w:r>
      <w:r w:rsidR="00BE3883">
        <w:rPr>
          <w:lang w:val="en-US"/>
        </w:rPr>
        <w:t xml:space="preserve">for details, </w:t>
      </w:r>
      <w:r w:rsidRPr="002553A5">
        <w:rPr>
          <w:lang w:val="en-US"/>
        </w:rPr>
        <w:t xml:space="preserve">see </w:t>
      </w:r>
      <w:r w:rsidR="00BE3883">
        <w:rPr>
          <w:lang w:val="en-US"/>
        </w:rPr>
        <w:t xml:space="preserve">the </w:t>
      </w:r>
      <w:r w:rsidRPr="002553A5">
        <w:rPr>
          <w:lang w:val="en-US"/>
        </w:rPr>
        <w:t>Supplementary material</w:t>
      </w:r>
      <w:r w:rsidR="00BE3883">
        <w:rPr>
          <w:lang w:val="en-US"/>
        </w:rPr>
        <w:t xml:space="preserve"> of the </w:t>
      </w:r>
      <w:r w:rsidR="005C1917">
        <w:rPr>
          <w:lang w:val="en-US"/>
        </w:rPr>
        <w:t>manuscript</w:t>
      </w:r>
      <w:r w:rsidRPr="002553A5">
        <w:rPr>
          <w:lang w:val="en-US"/>
        </w:rPr>
        <w:t>)</w:t>
      </w:r>
      <w:r w:rsidR="00545023">
        <w:rPr>
          <w:lang w:val="en-US"/>
        </w:rPr>
        <w:t>.</w:t>
      </w:r>
      <w:r w:rsidR="00BE3883">
        <w:rPr>
          <w:lang w:val="en-US"/>
        </w:rPr>
        <w:t xml:space="preserve"> </w:t>
      </w:r>
    </w:p>
    <w:p w:rsidR="002553A5" w:rsidRPr="002553A5" w:rsidRDefault="00FD30A3" w:rsidP="002553A5">
      <w:pPr>
        <w:rPr>
          <w:lang w:val="en-US"/>
        </w:rPr>
      </w:pPr>
      <w:r w:rsidRPr="00327CFE">
        <w:rPr>
          <w:b/>
          <w:lang w:val="en-US"/>
        </w:rPr>
        <w:t xml:space="preserve">Variables from </w:t>
      </w:r>
      <w:r w:rsidR="002553A5" w:rsidRPr="00FD30A3">
        <w:rPr>
          <w:b/>
          <w:lang w:val="en-US"/>
        </w:rPr>
        <w:t>CBFI_O to CBFI_S</w:t>
      </w:r>
      <w:r w:rsidR="002553A5" w:rsidRPr="002553A5">
        <w:rPr>
          <w:lang w:val="en-US"/>
        </w:rPr>
        <w:t xml:space="preserve"> = Change Goals Big Five Inventory</w:t>
      </w:r>
      <w:r w:rsidR="00BE3883">
        <w:rPr>
          <w:lang w:val="en-US"/>
        </w:rPr>
        <w:t xml:space="preserve"> </w:t>
      </w:r>
      <w:r w:rsidR="002553A5" w:rsidRPr="002553A5">
        <w:rPr>
          <w:lang w:val="en-US"/>
        </w:rPr>
        <w:t>(Hudson &amp; Roberts, 2014)</w:t>
      </w:r>
      <w:r w:rsidR="00BE3883">
        <w:rPr>
          <w:lang w:val="en-US"/>
        </w:rPr>
        <w:t xml:space="preserve">. </w:t>
      </w:r>
      <w:r w:rsidR="00886795" w:rsidRPr="00886795">
        <w:rPr>
          <w:lang w:val="en-US"/>
        </w:rPr>
        <w:t xml:space="preserve">The last letter in each variable’s name </w:t>
      </w:r>
      <w:r w:rsidR="00BE3883">
        <w:rPr>
          <w:lang w:val="en-US"/>
        </w:rPr>
        <w:t>(</w:t>
      </w:r>
      <w:r w:rsidR="00BE3883" w:rsidRPr="002553A5">
        <w:rPr>
          <w:lang w:val="en-US"/>
        </w:rPr>
        <w:t>O = openness, C = conscientiousness</w:t>
      </w:r>
      <w:proofErr w:type="gramStart"/>
      <w:r w:rsidR="00BE3883" w:rsidRPr="002553A5">
        <w:rPr>
          <w:lang w:val="en-US"/>
        </w:rPr>
        <w:t>,</w:t>
      </w:r>
      <w:r w:rsidR="00BE3883">
        <w:rPr>
          <w:lang w:val="en-US"/>
        </w:rPr>
        <w:t xml:space="preserve"> </w:t>
      </w:r>
      <w:r w:rsidR="00BE3883" w:rsidRPr="002553A5">
        <w:rPr>
          <w:lang w:val="en-US"/>
        </w:rPr>
        <w:t xml:space="preserve"> E</w:t>
      </w:r>
      <w:proofErr w:type="gramEnd"/>
      <w:r w:rsidR="00BE3883" w:rsidRPr="002553A5">
        <w:rPr>
          <w:lang w:val="en-US"/>
        </w:rPr>
        <w:t xml:space="preserve"> = extraversion, A = agreeableness, </w:t>
      </w:r>
      <w:r w:rsidR="00BE3883">
        <w:rPr>
          <w:lang w:val="en-US"/>
        </w:rPr>
        <w:t>S</w:t>
      </w:r>
      <w:r w:rsidR="00BE3883" w:rsidRPr="002553A5">
        <w:rPr>
          <w:lang w:val="en-US"/>
        </w:rPr>
        <w:t xml:space="preserve"> = </w:t>
      </w:r>
      <w:r w:rsidR="00BE3883">
        <w:rPr>
          <w:lang w:val="en-US"/>
        </w:rPr>
        <w:t>Emotional Stability).</w:t>
      </w:r>
    </w:p>
    <w:p w:rsidR="00BE3883" w:rsidRDefault="002553A5" w:rsidP="00BE3883">
      <w:pPr>
        <w:rPr>
          <w:lang w:val="en-US"/>
        </w:rPr>
      </w:pPr>
      <w:r w:rsidRPr="00FD30A3">
        <w:rPr>
          <w:b/>
          <w:lang w:val="en-US"/>
        </w:rPr>
        <w:t>CBFI_H</w:t>
      </w:r>
      <w:r w:rsidRPr="002553A5">
        <w:rPr>
          <w:lang w:val="en-US"/>
        </w:rPr>
        <w:t xml:space="preserve"> = </w:t>
      </w:r>
      <w:r w:rsidR="005C1917">
        <w:rPr>
          <w:lang w:val="en-US"/>
        </w:rPr>
        <w:t>a new</w:t>
      </w:r>
      <w:r w:rsidR="005C1917" w:rsidRPr="002553A5">
        <w:rPr>
          <w:lang w:val="en-US"/>
        </w:rPr>
        <w:t xml:space="preserve"> </w:t>
      </w:r>
      <w:r w:rsidR="005C1917">
        <w:rPr>
          <w:lang w:val="en-US"/>
        </w:rPr>
        <w:t>C-BFI</w:t>
      </w:r>
      <w:r w:rsidR="005C1917">
        <w:rPr>
          <w:lang w:val="en-US"/>
        </w:rPr>
        <w:t>-like item for honesty-humility</w:t>
      </w:r>
      <w:r w:rsidR="005C1917" w:rsidRPr="002553A5">
        <w:rPr>
          <w:lang w:val="en-US"/>
        </w:rPr>
        <w:t xml:space="preserve"> </w:t>
      </w:r>
      <w:r w:rsidR="00BE3883" w:rsidRPr="002553A5">
        <w:rPr>
          <w:lang w:val="en-US"/>
        </w:rPr>
        <w:t>(</w:t>
      </w:r>
      <w:r w:rsidR="00BE3883">
        <w:rPr>
          <w:lang w:val="en-US"/>
        </w:rPr>
        <w:t xml:space="preserve">for details, </w:t>
      </w:r>
      <w:r w:rsidR="00BE3883" w:rsidRPr="002553A5">
        <w:rPr>
          <w:lang w:val="en-US"/>
        </w:rPr>
        <w:t xml:space="preserve">see </w:t>
      </w:r>
      <w:r w:rsidR="00BE3883">
        <w:rPr>
          <w:lang w:val="en-US"/>
        </w:rPr>
        <w:t xml:space="preserve">the </w:t>
      </w:r>
      <w:r w:rsidR="00BE3883" w:rsidRPr="002553A5">
        <w:rPr>
          <w:lang w:val="en-US"/>
        </w:rPr>
        <w:t>Supplementary material</w:t>
      </w:r>
      <w:r w:rsidR="00BE3883">
        <w:rPr>
          <w:lang w:val="en-US"/>
        </w:rPr>
        <w:t xml:space="preserve"> of the </w:t>
      </w:r>
      <w:r w:rsidR="005C1917">
        <w:rPr>
          <w:lang w:val="en-US"/>
        </w:rPr>
        <w:t>manuscript</w:t>
      </w:r>
      <w:r w:rsidR="00BE3883" w:rsidRPr="002553A5">
        <w:rPr>
          <w:lang w:val="en-US"/>
        </w:rPr>
        <w:t>)</w:t>
      </w:r>
      <w:r w:rsidR="00BE3883">
        <w:rPr>
          <w:lang w:val="en-US"/>
        </w:rPr>
        <w:t xml:space="preserve">. </w:t>
      </w:r>
    </w:p>
    <w:p w:rsidR="002553A5" w:rsidRPr="002553A5" w:rsidRDefault="00FD30A3" w:rsidP="002553A5">
      <w:pPr>
        <w:rPr>
          <w:lang w:val="en-US"/>
        </w:rPr>
      </w:pPr>
      <w:r w:rsidRPr="00FD30A3">
        <w:rPr>
          <w:b/>
          <w:lang w:val="en-US"/>
        </w:rPr>
        <w:t xml:space="preserve">Variables from </w:t>
      </w:r>
      <w:r w:rsidR="002553A5" w:rsidRPr="00FD30A3">
        <w:rPr>
          <w:b/>
          <w:lang w:val="en-US"/>
        </w:rPr>
        <w:t>HEXACO_H to HEXACO_O</w:t>
      </w:r>
      <w:r w:rsidR="002553A5" w:rsidRPr="002553A5">
        <w:rPr>
          <w:lang w:val="en-US"/>
        </w:rPr>
        <w:t xml:space="preserve"> = HEXACO-60 (Ashton &amp; Lee, 2009</w:t>
      </w:r>
      <w:r w:rsidR="00886795">
        <w:rPr>
          <w:lang w:val="en-US"/>
        </w:rPr>
        <w:t>). The last letter in each variable’s name indicates the trait:</w:t>
      </w:r>
      <w:r w:rsidR="00441873">
        <w:rPr>
          <w:lang w:val="en-US"/>
        </w:rPr>
        <w:t xml:space="preserve"> </w:t>
      </w:r>
      <w:r w:rsidR="00886795" w:rsidRPr="00327CFE">
        <w:rPr>
          <w:lang w:val="en-US"/>
        </w:rPr>
        <w:t>H = honesty-humility, E = emotionality</w:t>
      </w:r>
      <w:proofErr w:type="gramStart"/>
      <w:r w:rsidR="00886795" w:rsidRPr="00327CFE">
        <w:rPr>
          <w:lang w:val="en-US"/>
        </w:rPr>
        <w:t>,  X</w:t>
      </w:r>
      <w:proofErr w:type="gramEnd"/>
      <w:r w:rsidR="00886795" w:rsidRPr="00327CFE">
        <w:rPr>
          <w:lang w:val="en-US"/>
        </w:rPr>
        <w:t xml:space="preserve"> = </w:t>
      </w:r>
      <w:proofErr w:type="spellStart"/>
      <w:r w:rsidR="00886795" w:rsidRPr="00327CFE">
        <w:rPr>
          <w:lang w:val="en-US"/>
        </w:rPr>
        <w:t>eXtraversion</w:t>
      </w:r>
      <w:proofErr w:type="spellEnd"/>
      <w:r w:rsidR="00886795" w:rsidRPr="00327CFE">
        <w:rPr>
          <w:lang w:val="en-US"/>
        </w:rPr>
        <w:t>, A = agreeableness vs. anger, C =</w:t>
      </w:r>
      <w:r w:rsidR="00886795">
        <w:rPr>
          <w:lang w:val="en-US"/>
        </w:rPr>
        <w:t xml:space="preserve"> </w:t>
      </w:r>
      <w:r w:rsidR="00886795" w:rsidRPr="00327CFE">
        <w:rPr>
          <w:lang w:val="en-US"/>
        </w:rPr>
        <w:t xml:space="preserve"> conscientiousn</w:t>
      </w:r>
      <w:r w:rsidR="00886795">
        <w:rPr>
          <w:lang w:val="en-US"/>
        </w:rPr>
        <w:t>ess, O = openness to experience.</w:t>
      </w:r>
    </w:p>
    <w:p w:rsidR="002553A5" w:rsidRPr="002553A5" w:rsidRDefault="00FD30A3" w:rsidP="002553A5">
      <w:pPr>
        <w:rPr>
          <w:lang w:val="en-US"/>
        </w:rPr>
      </w:pPr>
      <w:r w:rsidRPr="00FD30A3">
        <w:rPr>
          <w:b/>
          <w:lang w:val="en-US"/>
        </w:rPr>
        <w:t xml:space="preserve">Variables from </w:t>
      </w:r>
      <w:r w:rsidR="002553A5" w:rsidRPr="00FD30A3">
        <w:rPr>
          <w:b/>
          <w:lang w:val="en-US"/>
        </w:rPr>
        <w:t>BFI2_O to BFI2_N</w:t>
      </w:r>
      <w:r w:rsidR="002553A5" w:rsidRPr="002553A5">
        <w:rPr>
          <w:lang w:val="en-US"/>
        </w:rPr>
        <w:t xml:space="preserve"> = Big Five Inventory-2 (Soto &amp; John, 2017)</w:t>
      </w:r>
      <w:r w:rsidR="00886795">
        <w:rPr>
          <w:lang w:val="en-US"/>
        </w:rPr>
        <w:t xml:space="preserve">. </w:t>
      </w:r>
      <w:r w:rsidR="00886795">
        <w:rPr>
          <w:lang w:val="en-US"/>
        </w:rPr>
        <w:t>The last letter</w:t>
      </w:r>
      <w:r w:rsidR="00886795">
        <w:rPr>
          <w:lang w:val="en-US"/>
        </w:rPr>
        <w:t xml:space="preserve"> of each variable’s name </w:t>
      </w:r>
      <w:r w:rsidR="00886795">
        <w:rPr>
          <w:lang w:val="en-US"/>
        </w:rPr>
        <w:t xml:space="preserve">indicates the trait: </w:t>
      </w:r>
      <w:r w:rsidR="00886795" w:rsidRPr="002553A5">
        <w:rPr>
          <w:lang w:val="en-US"/>
        </w:rPr>
        <w:t>O = openness, C = conscientiousness</w:t>
      </w:r>
      <w:proofErr w:type="gramStart"/>
      <w:r w:rsidR="00886795" w:rsidRPr="002553A5">
        <w:rPr>
          <w:lang w:val="en-US"/>
        </w:rPr>
        <w:t>,</w:t>
      </w:r>
      <w:r w:rsidR="00886795">
        <w:rPr>
          <w:lang w:val="en-US"/>
        </w:rPr>
        <w:t xml:space="preserve"> </w:t>
      </w:r>
      <w:r w:rsidR="00886795" w:rsidRPr="002553A5">
        <w:rPr>
          <w:lang w:val="en-US"/>
        </w:rPr>
        <w:t xml:space="preserve"> E</w:t>
      </w:r>
      <w:proofErr w:type="gramEnd"/>
      <w:r w:rsidR="00886795" w:rsidRPr="002553A5">
        <w:rPr>
          <w:lang w:val="en-US"/>
        </w:rPr>
        <w:t xml:space="preserve"> = extraversion, A = agreeableness, N = Neuroticism</w:t>
      </w:r>
      <w:r w:rsidR="00886795">
        <w:rPr>
          <w:lang w:val="en-US"/>
        </w:rPr>
        <w:t>.</w:t>
      </w:r>
    </w:p>
    <w:p w:rsidR="002553A5" w:rsidRPr="002553A5" w:rsidRDefault="002553A5" w:rsidP="002553A5">
      <w:pPr>
        <w:rPr>
          <w:lang w:val="en-US"/>
        </w:rPr>
      </w:pPr>
      <w:r w:rsidRPr="00FD30A3">
        <w:rPr>
          <w:b/>
          <w:lang w:val="en-US"/>
        </w:rPr>
        <w:t>POS</w:t>
      </w:r>
      <w:r w:rsidRPr="002553A5">
        <w:rPr>
          <w:lang w:val="en-US"/>
        </w:rPr>
        <w:t xml:space="preserve"> = Positivity scale (</w:t>
      </w:r>
      <w:proofErr w:type="spellStart"/>
      <w:r w:rsidRPr="002553A5">
        <w:rPr>
          <w:lang w:val="en-US"/>
        </w:rPr>
        <w:t>Caprara</w:t>
      </w:r>
      <w:proofErr w:type="spellEnd"/>
      <w:r w:rsidRPr="002553A5">
        <w:rPr>
          <w:lang w:val="en-US"/>
        </w:rPr>
        <w:t xml:space="preserve"> et al., 2012)</w:t>
      </w:r>
      <w:r w:rsidR="000B3CEF">
        <w:rPr>
          <w:lang w:val="en-US"/>
        </w:rPr>
        <w:t>.</w:t>
      </w:r>
    </w:p>
    <w:p w:rsidR="002553A5" w:rsidRPr="002553A5" w:rsidRDefault="002553A5" w:rsidP="002553A5">
      <w:pPr>
        <w:rPr>
          <w:lang w:val="en-US"/>
        </w:rPr>
      </w:pPr>
      <w:proofErr w:type="spellStart"/>
      <w:r w:rsidRPr="00FD30A3">
        <w:rPr>
          <w:b/>
          <w:lang w:val="en-US"/>
        </w:rPr>
        <w:lastRenderedPageBreak/>
        <w:t>Importance_GC</w:t>
      </w:r>
      <w:proofErr w:type="spellEnd"/>
      <w:r w:rsidRPr="002553A5">
        <w:rPr>
          <w:lang w:val="en-US"/>
        </w:rPr>
        <w:t xml:space="preserve"> = subjective importance of conscientious goals</w:t>
      </w:r>
      <w:r w:rsidR="00FD30A3">
        <w:rPr>
          <w:lang w:val="en-US"/>
        </w:rPr>
        <w:t xml:space="preserve"> (average of items starting with G_C_, see below)</w:t>
      </w:r>
    </w:p>
    <w:p w:rsidR="002553A5" w:rsidRPr="002553A5" w:rsidRDefault="002553A5" w:rsidP="002553A5">
      <w:pPr>
        <w:rPr>
          <w:lang w:val="en-US"/>
        </w:rPr>
      </w:pPr>
      <w:proofErr w:type="spellStart"/>
      <w:r w:rsidRPr="00FD30A3">
        <w:rPr>
          <w:b/>
          <w:lang w:val="en-US"/>
        </w:rPr>
        <w:t>Importance_GU</w:t>
      </w:r>
      <w:proofErr w:type="spellEnd"/>
      <w:r w:rsidRPr="002553A5">
        <w:rPr>
          <w:lang w:val="en-US"/>
        </w:rPr>
        <w:t xml:space="preserve"> = subjective importance of unconscientious goals</w:t>
      </w:r>
      <w:r w:rsidR="00FD30A3">
        <w:rPr>
          <w:lang w:val="en-US"/>
        </w:rPr>
        <w:t xml:space="preserve"> (average of items starting with G_</w:t>
      </w:r>
      <w:r w:rsidR="00FD30A3">
        <w:rPr>
          <w:lang w:val="en-US"/>
        </w:rPr>
        <w:t>U</w:t>
      </w:r>
      <w:r w:rsidR="00FD30A3">
        <w:rPr>
          <w:lang w:val="en-US"/>
        </w:rPr>
        <w:t>_, see below)</w:t>
      </w:r>
    </w:p>
    <w:p w:rsidR="001F5A5F" w:rsidRDefault="00D00F1B" w:rsidP="002553A5">
      <w:pPr>
        <w:rPr>
          <w:lang w:val="en-US"/>
        </w:rPr>
      </w:pPr>
      <w:r w:rsidRPr="00D00F1B">
        <w:rPr>
          <w:b/>
          <w:lang w:val="en-US"/>
        </w:rPr>
        <w:t xml:space="preserve">Variables from </w:t>
      </w:r>
      <w:r w:rsidR="002553A5" w:rsidRPr="00D00F1B">
        <w:rPr>
          <w:b/>
          <w:lang w:val="en-US"/>
        </w:rPr>
        <w:t>G_C_01_DimostrareQlcQln_</w:t>
      </w:r>
      <w:r w:rsidR="000B3CEF" w:rsidRPr="00D00F1B">
        <w:rPr>
          <w:b/>
          <w:lang w:val="en-US"/>
        </w:rPr>
        <w:t>Importance</w:t>
      </w:r>
      <w:r w:rsidR="002553A5" w:rsidRPr="00D00F1B">
        <w:rPr>
          <w:b/>
          <w:lang w:val="en-US"/>
        </w:rPr>
        <w:t xml:space="preserve"> </w:t>
      </w:r>
      <w:proofErr w:type="gramStart"/>
      <w:r w:rsidR="002553A5" w:rsidRPr="00D00F1B">
        <w:rPr>
          <w:b/>
          <w:lang w:val="en-US"/>
        </w:rPr>
        <w:t>to  G</w:t>
      </w:r>
      <w:proofErr w:type="gramEnd"/>
      <w:r w:rsidR="002553A5" w:rsidRPr="00D00F1B">
        <w:rPr>
          <w:b/>
          <w:lang w:val="en-US"/>
        </w:rPr>
        <w:t>_U_26_EvitareDiPensare_Importance</w:t>
      </w:r>
      <w:r w:rsidR="002553A5" w:rsidRPr="002553A5">
        <w:rPr>
          <w:lang w:val="en-US"/>
        </w:rPr>
        <w:t xml:space="preserve"> = subjective importance  of each of 21 goal classes. The second letter </w:t>
      </w:r>
      <w:r w:rsidR="000B3CEF">
        <w:rPr>
          <w:lang w:val="en-US"/>
        </w:rPr>
        <w:t xml:space="preserve">in each variable’s names </w:t>
      </w:r>
      <w:r w:rsidR="002553A5" w:rsidRPr="002553A5">
        <w:rPr>
          <w:lang w:val="en-US"/>
        </w:rPr>
        <w:t>denotes</w:t>
      </w:r>
      <w:r w:rsidR="000B3CEF">
        <w:rPr>
          <w:lang w:val="en-US"/>
        </w:rPr>
        <w:t xml:space="preserve"> </w:t>
      </w:r>
      <w:r w:rsidR="002553A5" w:rsidRPr="002553A5">
        <w:rPr>
          <w:lang w:val="en-US"/>
        </w:rPr>
        <w:t>whether the goal is Conscientious (C) vs.</w:t>
      </w:r>
      <w:r w:rsidR="000B3CEF">
        <w:rPr>
          <w:lang w:val="en-US"/>
        </w:rPr>
        <w:t xml:space="preserve"> </w:t>
      </w:r>
      <w:r w:rsidR="002553A5" w:rsidRPr="002553A5">
        <w:rPr>
          <w:lang w:val="en-US"/>
        </w:rPr>
        <w:t>Unconscientious (U). The number denotes the goal class</w:t>
      </w:r>
      <w:r w:rsidR="000B3CEF">
        <w:rPr>
          <w:lang w:val="en-US"/>
        </w:rPr>
        <w:t xml:space="preserve"> </w:t>
      </w:r>
      <w:r w:rsidR="002553A5" w:rsidRPr="002553A5">
        <w:rPr>
          <w:lang w:val="en-US"/>
        </w:rPr>
        <w:t>and it is followed by as string (in Italian)</w:t>
      </w:r>
      <w:r w:rsidR="000B3CEF">
        <w:rPr>
          <w:lang w:val="en-US"/>
        </w:rPr>
        <w:t xml:space="preserve"> </w:t>
      </w:r>
      <w:r w:rsidR="002553A5" w:rsidRPr="002553A5">
        <w:rPr>
          <w:lang w:val="en-US"/>
        </w:rPr>
        <w:t>briefly summarizing the class content</w:t>
      </w:r>
      <w:r w:rsidR="006B4B58">
        <w:rPr>
          <w:lang w:val="en-US"/>
        </w:rPr>
        <w:t>. Below we report the full wording of each item</w:t>
      </w:r>
      <w:r w:rsidR="00264814">
        <w:rPr>
          <w:lang w:val="en-US"/>
        </w:rPr>
        <w:t xml:space="preserve"> in Italian (original) and its </w:t>
      </w:r>
      <w:r w:rsidR="00264814">
        <w:rPr>
          <w:lang w:val="en-US"/>
        </w:rPr>
        <w:t>English</w:t>
      </w:r>
      <w:r w:rsidR="00264814">
        <w:rPr>
          <w:lang w:val="en-US"/>
        </w:rPr>
        <w:t xml:space="preserve"> translation</w:t>
      </w:r>
      <w:r w:rsidR="002553A5" w:rsidRPr="002553A5">
        <w:rPr>
          <w:lang w:val="en-US"/>
        </w:rPr>
        <w:t>.</w:t>
      </w:r>
    </w:p>
    <w:p w:rsidR="000B3CEF" w:rsidRDefault="000B3CEF" w:rsidP="002553A5">
      <w:pPr>
        <w:rPr>
          <w:lang w:val="en-US"/>
        </w:rPr>
      </w:pPr>
    </w:p>
    <w:tbl>
      <w:tblPr>
        <w:tblStyle w:val="QQuestionTable"/>
        <w:tblW w:w="0" w:type="auto"/>
        <w:tblLook w:val="07E0" w:firstRow="1" w:lastRow="1" w:firstColumn="1" w:lastColumn="1" w:noHBand="1" w:noVBand="1"/>
      </w:tblPr>
      <w:tblGrid>
        <w:gridCol w:w="3281"/>
        <w:gridCol w:w="3198"/>
        <w:gridCol w:w="3159"/>
      </w:tblGrid>
      <w:tr w:rsidR="000B3CEF" w:rsidRPr="005A22F0" w:rsidTr="00730C4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Pr>
          <w:p w:rsidR="000B3CEF" w:rsidRPr="005A22F0" w:rsidRDefault="00636A60" w:rsidP="00730C49">
            <w:pPr>
              <w:widowControl w:val="0"/>
              <w:rPr>
                <w:rFonts w:cstheme="minorHAnsi"/>
                <w:sz w:val="16"/>
                <w:szCs w:val="16"/>
                <w:lang w:val="it-IT"/>
              </w:rPr>
            </w:pPr>
            <w:r>
              <w:rPr>
                <w:rFonts w:cstheme="minorHAnsi"/>
                <w:sz w:val="16"/>
                <w:szCs w:val="16"/>
                <w:lang w:val="it-IT"/>
              </w:rPr>
              <w:t>Item</w:t>
            </w:r>
          </w:p>
        </w:tc>
        <w:tc>
          <w:tcPr>
            <w:tcW w:w="0" w:type="auto"/>
            <w:tcBorders>
              <w:top w:val="single" w:sz="4" w:space="0" w:color="auto"/>
              <w:bottom w:val="single" w:sz="4" w:space="0" w:color="auto"/>
            </w:tcBorders>
          </w:tcPr>
          <w:p w:rsidR="000B3CEF" w:rsidRPr="005A22F0" w:rsidRDefault="000B3CEF" w:rsidP="00730C49">
            <w:pPr>
              <w:widowControl w:val="0"/>
              <w:cnfStyle w:val="100000000000" w:firstRow="1" w:lastRow="0" w:firstColumn="0" w:lastColumn="0" w:oddVBand="0" w:evenVBand="0" w:oddHBand="0" w:evenHBand="0" w:firstRowFirstColumn="0" w:firstRowLastColumn="0" w:lastRowFirstColumn="0" w:lastRowLastColumn="0"/>
              <w:rPr>
                <w:rFonts w:cstheme="minorHAnsi"/>
                <w:sz w:val="16"/>
                <w:szCs w:val="16"/>
                <w:lang w:val="it-IT"/>
              </w:rPr>
            </w:pPr>
            <w:proofErr w:type="spellStart"/>
            <w:r w:rsidRPr="005A22F0">
              <w:rPr>
                <w:rFonts w:cstheme="minorHAnsi"/>
                <w:sz w:val="16"/>
                <w:szCs w:val="16"/>
                <w:lang w:val="it-IT"/>
              </w:rPr>
              <w:t>Italian</w:t>
            </w:r>
            <w:proofErr w:type="spellEnd"/>
          </w:p>
        </w:tc>
        <w:tc>
          <w:tcPr>
            <w:tcW w:w="0" w:type="auto"/>
            <w:tcBorders>
              <w:top w:val="single" w:sz="4" w:space="0" w:color="auto"/>
              <w:bottom w:val="single" w:sz="4" w:space="0" w:color="auto"/>
            </w:tcBorders>
          </w:tcPr>
          <w:p w:rsidR="000B3CEF" w:rsidRPr="005A22F0" w:rsidRDefault="000B3CEF" w:rsidP="00730C49">
            <w:pPr>
              <w:widowControl w:val="0"/>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English</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4" w:space="0" w:color="auto"/>
            </w:tcBorders>
          </w:tcPr>
          <w:p w:rsidR="000B3CEF" w:rsidRPr="005A22F0" w:rsidRDefault="000B3CEF" w:rsidP="00730C49">
            <w:pPr>
              <w:widowControl w:val="0"/>
              <w:rPr>
                <w:rFonts w:cstheme="minorHAnsi"/>
                <w:sz w:val="16"/>
                <w:szCs w:val="16"/>
              </w:rPr>
            </w:pPr>
            <w:r w:rsidRPr="005A22F0">
              <w:rPr>
                <w:rFonts w:cstheme="minorHAnsi"/>
                <w:sz w:val="16"/>
                <w:szCs w:val="16"/>
              </w:rPr>
              <w:t>Conscientious goals</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0B3CEF" w:rsidRPr="005A22F0" w:rsidRDefault="000B3CEF" w:rsidP="00730C49">
            <w:pPr>
              <w:widowControl w:val="0"/>
              <w:rPr>
                <w:rFonts w:cstheme="minorHAnsi"/>
                <w:sz w:val="16"/>
                <w:szCs w:val="16"/>
              </w:rPr>
            </w:pPr>
            <w:r w:rsidRPr="005A22F0">
              <w:rPr>
                <w:sz w:val="16"/>
                <w:szCs w:val="16"/>
              </w:rPr>
              <w:t>G_C_01_DimostrareQlcQln_Importan</w:t>
            </w:r>
          </w:p>
        </w:tc>
        <w:tc>
          <w:tcPr>
            <w:tcW w:w="0" w:type="auto"/>
            <w:tcBorders>
              <w:top w:val="single" w:sz="4" w:space="0" w:color="auto"/>
            </w:tcBorders>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Dimostrare qualcosa a qualcuno (es. dimostrare le proprie capacità, fare bella figura, fare buona impressione, non deludere le aspettative degli altri, piacere agli altri,  essere ben visto, rispettato e stimato).</w:t>
            </w:r>
          </w:p>
        </w:tc>
        <w:tc>
          <w:tcPr>
            <w:tcW w:w="0" w:type="auto"/>
            <w:tcBorders>
              <w:top w:val="single" w:sz="4" w:space="0" w:color="auto"/>
            </w:tcBorders>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 xml:space="preserve">Demonstrate something to others (e.g., demonstrate abilities, make a good impression, do not disappoint expectations, be liked by others, be well seen, respected and esteemed) </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G_C_02_EssereDegnoFiducia_Importance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Essere degno di fiducia (es. essere credibile, un punto di riferimento, una persona su cui contare, ispirare fiducia, infondere sicurezza, far capire agli altri che possono fidarsi, far sentire gli altri al sicuro).</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Be trustworthy (e.g., be credible, a reference point for others, someone you can count on, inspire trust, let others know that they can trust you, make others feel safe).</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G_C_05_FareDelBene_Importance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Fare del bene, evitare di fare del male (es. aiutare qualcuno, proteggere qualcuno, fare del bene, far star bene gli altri, non fare del male, non far soffrire gli altri, non ferire qualcuno, non offendere gli altri).</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Do good to someone, avoid hurting (e.g., help someone, protect someone, do good, make others feel good, do not hurt others, do not harm someone, do not offend others)</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G_C_08_AgireSecondoRegole_Importance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Agire secondo le regole (es. osservare e seguire le regole, non infrangere le regole, seguire le leggi, rispettare il contesto in cui ci si trova, rispettare un'autorità, non uscire dagli schemi, agire secondo i propri valori).</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Comply with rules (e.g., observe and follow the rules, avoid breaking the rules, follow the law, respect the context one is in, respect an authority, do not violate norms, act according to one’s values)</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G_C_10_Controllo_Importance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Avere il controllo (es. tenere tutto sotto controllo, avere la situazione sotto controllo, evitare il caos, non fare confusione, trovare ciò di cui si ha bisogno, trovare le proprie cose).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Have control (e.g., keep everything under control, keep the situation under control, avoid chaos, avoid confusion, find everything you need, find one’s personal belongings)</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G_C_11_RealizzazionePers_Importance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Realizzazione personale (es. ottenere buoni risultati, superare se stessi, avere successo, raggiungere obiettivi scolastici, accademici o lavorativi, realizzarsi, avere un futuro, avere sicurezza economica, ottenere il massimo).</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Personal realization (e.g., achieve good results, surpass oneself, be successful, achieve results at school, in academia or at work, be fulfilled, have a future, obtain financial security, make the most of oneself)</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G_C_12_FarePerBene_Importance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 xml:space="preserve">Fare le cose per bene, evitare errori (es. fare un ottimo lavoro, fare le cose nel migliore dei modi, evitare di fare errori, non sbagliare, non commettere sviste, non tralasciare alcun dettaglio). </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Do something well, avoid mistakes (e.g., do an excellent job, do things in the best way, avoid errors, do not make mistakes, do not commit oversights, do not miss any details).</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G_C_13_PortareATermine_Importance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Portare a termine le cose, rispettare gli impegni (es. portare a termine qualcosa, come un progetto, terminare un lavoro in tempo, fare tutto nei tempi prestabiliti mantenere gli impegni presi, non lasciare le cose a metà, rispettare un impegno preso).</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color w:val="212121"/>
                <w:sz w:val="16"/>
                <w:szCs w:val="16"/>
                <w:shd w:val="clear" w:color="auto" w:fill="FFFFFF"/>
              </w:rPr>
              <w:t>Accomplish something, observe a commitment (e.g., completing something, such as a project, finishing a job on time, doing everything in time, fulfil obligations, do not leave things halfway, observe a commitment)</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lastRenderedPageBreak/>
              <w:t>G_C_17_AlSicuro_Importance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Essere al sicuro (es. non correre rischi, non mettersi nei guai o in pericolo, non farsi del male, proteggersi e stare al sicuro e in salute, salvaguardarsi).</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Be safe (e.g., do not take risks, do not get in trouble or in danger, do not hurt oneself, protect oneself and stay safe and healthy, safeguard oneself).</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G_C_20_SoddisfattoDiSe_Importance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Essere soddisfatto di se stesso (apprezzare se stesso, essere contento e soddisfatto di se stesso, avere rispetto di se stesso, avere una buona autostima e una buona immagine di sé, dimostrare a se stesso il proprio valore, essere contento di se stesso, essere gratificato da quello che si fa).</w:t>
            </w:r>
          </w:p>
        </w:tc>
        <w:tc>
          <w:tcPr>
            <w:tcW w:w="0" w:type="auto"/>
          </w:tcPr>
          <w:p w:rsidR="000B3CEF" w:rsidRPr="005A22F0" w:rsidRDefault="000B3CEF" w:rsidP="00730C49">
            <w:pPr>
              <w:pStyle w:val="PreformattatoHTML"/>
              <w:widowControl w:val="0"/>
              <w:shd w:val="clear" w:color="auto" w:fill="FFFFFF"/>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A22F0">
              <w:rPr>
                <w:rFonts w:asciiTheme="minorHAnsi" w:hAnsiTheme="minorHAnsi" w:cstheme="minorHAnsi"/>
                <w:sz w:val="16"/>
                <w:szCs w:val="16"/>
              </w:rPr>
              <w:t xml:space="preserve">Be satisfied with yourself </w:t>
            </w:r>
            <w:r w:rsidRPr="005A22F0">
              <w:rPr>
                <w:rFonts w:asciiTheme="minorHAnsi" w:hAnsiTheme="minorHAnsi" w:cstheme="minorHAnsi"/>
                <w:color w:val="212121"/>
                <w:sz w:val="16"/>
                <w:szCs w:val="16"/>
              </w:rPr>
              <w:t>(appreciate oneself, be happy and satisfied with oneself, have respect for oneself, have good self-esteem and a good self-image, show oneself one's value, be happy with oneself, be gratified by what one does)</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G_C_25_Pensare_Importance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Pensare, riflettere (es. analizzare bene le situazioni, riordinare le idee, prevedere le conseguenze delle proprie azioni, valutare tutte le opzioni prima di prendere una decisione, prendere buone decisioni, trovare la soluzione migliore ad un problema, non lasciare nulla al caso).</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Think, reflect (e.g., analyzing situations well, sort things out, foresee the consequences of one's actions, evaluate all options before making a decision, make good decisions, finding the best solution to a problem, leave nothing to chance)</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auto"/>
            </w:tcBorders>
          </w:tcPr>
          <w:p w:rsidR="000B3CEF" w:rsidRPr="005A22F0" w:rsidRDefault="000B3CEF" w:rsidP="00730C49">
            <w:pPr>
              <w:widowControl w:val="0"/>
              <w:rPr>
                <w:rFonts w:cstheme="minorHAnsi"/>
                <w:sz w:val="16"/>
                <w:szCs w:val="16"/>
              </w:rPr>
            </w:pPr>
            <w:r w:rsidRPr="005A22F0">
              <w:rPr>
                <w:rFonts w:cstheme="minorHAnsi"/>
                <w:sz w:val="16"/>
                <w:szCs w:val="16"/>
              </w:rPr>
              <w:t>Unconscientious goals</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0B3CEF" w:rsidRPr="005A22F0" w:rsidRDefault="000B3CEF" w:rsidP="00730C49">
            <w:pPr>
              <w:widowControl w:val="0"/>
              <w:rPr>
                <w:rFonts w:cstheme="minorHAnsi"/>
                <w:sz w:val="16"/>
                <w:szCs w:val="16"/>
              </w:rPr>
            </w:pPr>
            <w:r w:rsidRPr="005A22F0">
              <w:rPr>
                <w:rFonts w:cstheme="minorHAnsi"/>
                <w:sz w:val="16"/>
                <w:szCs w:val="16"/>
              </w:rPr>
              <w:t>G_U_04_Influenzare_Importance</w:t>
            </w:r>
          </w:p>
        </w:tc>
        <w:tc>
          <w:tcPr>
            <w:tcW w:w="0" w:type="auto"/>
            <w:tcBorders>
              <w:top w:val="single" w:sz="4" w:space="0" w:color="auto"/>
            </w:tcBorders>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Influenzare il comportamento degli altri (es. attirare l'attenzione altrui, essere aiutato, essere al centro dell'attenzione, essere ricompensato, modificare il comportamento degli altri).</w:t>
            </w:r>
          </w:p>
        </w:tc>
        <w:tc>
          <w:tcPr>
            <w:tcW w:w="0" w:type="auto"/>
            <w:tcBorders>
              <w:top w:val="single" w:sz="4" w:space="0" w:color="auto"/>
            </w:tcBorders>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Manipulate other people’s behavior (e.g., attract attention, get help, be the center of attention, be rewarded, change other people’s behavior)</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G_U_06_FareDelMale_Importance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 xml:space="preserve">Fare del male a qualcuno (es. dare fastidio a qualcuno, intimorire qualcuno, fare un dispetto, ferire qualcuno, nuocere, far preoccupare qualcuno, vendicarsi). </w:t>
            </w:r>
          </w:p>
        </w:tc>
        <w:tc>
          <w:tcPr>
            <w:tcW w:w="0" w:type="auto"/>
          </w:tcPr>
          <w:p w:rsidR="000B3CEF" w:rsidRPr="005A22F0" w:rsidRDefault="000B3CEF" w:rsidP="00730C49">
            <w:pPr>
              <w:pStyle w:val="PreformattatoHTML"/>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sidRPr="005A22F0">
              <w:rPr>
                <w:rFonts w:asciiTheme="minorHAnsi" w:hAnsiTheme="minorHAnsi" w:cstheme="minorHAnsi"/>
                <w:sz w:val="16"/>
                <w:szCs w:val="16"/>
              </w:rPr>
              <w:t xml:space="preserve">Hurt someone (e.g., </w:t>
            </w:r>
            <w:r w:rsidRPr="005A22F0">
              <w:rPr>
                <w:rFonts w:asciiTheme="minorHAnsi" w:hAnsiTheme="minorHAnsi" w:cstheme="minorHAnsi"/>
                <w:color w:val="212121"/>
                <w:sz w:val="16"/>
                <w:szCs w:val="16"/>
              </w:rPr>
              <w:t>bother someone, intimidate someone, spite, hurt someone, harm, worry someone, take revenge)</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G_U_07_Nascondere_Importance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Nascondere qualcosa agli altri (es. confondere gli altri, evitare di dare delle informazioni, non essere prevedibile, non far capire ciò che si pensa, non far capire i propri obiettivi, non far capire le proprie intenzioni, non mostrare le proprie debolezze).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 xml:space="preserve">Hide something from someone </w:t>
            </w:r>
            <w:r w:rsidRPr="005A22F0">
              <w:rPr>
                <w:rFonts w:cstheme="minorHAnsi"/>
                <w:color w:val="212121"/>
                <w:sz w:val="16"/>
                <w:szCs w:val="16"/>
                <w:shd w:val="clear" w:color="auto" w:fill="FFFFFF"/>
              </w:rPr>
              <w:t>(e.g., confuse others, avoid giving information, not being predictable, do not make people understand what one thinks, do not make one’s goals clear, do not make one’s intentions understood, do not show one’s weaknesses).</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G_U_09_Ribellarsi_Importance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 xml:space="preserve">Ribellarsi, trasgredire le regole (es. infrangere e trasgredire le regole, ribellarsi al sistema, ribellarsi alle regole morali, rompere i limiti imposti, uscire dagli schemi, fare a modo proprio). </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 xml:space="preserve">Rebel, transgress the rules (e.g., </w:t>
            </w:r>
            <w:r w:rsidRPr="005A22F0">
              <w:rPr>
                <w:rFonts w:cstheme="minorHAnsi"/>
                <w:color w:val="212121"/>
                <w:sz w:val="16"/>
                <w:szCs w:val="16"/>
                <w:shd w:val="clear" w:color="auto" w:fill="FFFFFF"/>
              </w:rPr>
              <w:t>break and transgress the rules, rebel against the system, rebel against moral rules, break imposed limits, break out of schemes, doing things one's own way)</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G_U_15_RisparmiareTempo_Importance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 xml:space="preserve">Risparmiare tempo (es. fare qualcosa in fretta e rapidamente, fare più cose per volta, finire ciò che si deve fare il più in fretta possibile, terminare in fretta, ottimizzare i tempi, non perdere tempo). </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Save time (e.g., do something quickly and quickly, do more things at a time, finish what needs to be done as quickly as possible, finish quickly, push the timeline, do not waste time)</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G_U_16_EvitareCose_Importance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Evitare o gestire cose di cui non importa (es. evitare di fare qualcosa, evitare un compito faticoso o un impegno, far vedere che qualcosa non interessa, far capire a qualcuno che non può contare su di noi, non assumersi delle responsabilità, non fare cose che non si ha voglia di fare, dedicare il proprio tempo solo a ciò che piace fare).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Avoid or manage things you do not care about (e.g., avoid doing something, avoid a strenuous task or a commitment, show that one is not interested to something, let someone know that s/he cannot count on us, do not take on responsibilities, do not do things that one does not want to do, devote time only to what one likes to do)</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t>G_U_21_StareBene_Importance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Stare bene (es. divertirsi, riposarsi, rilassarsi, sentirsi libero e tranquillo, evitare stress e fatiche).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 xml:space="preserve">Feel good (e.g., have fun, relax, feel free and calm, </w:t>
            </w:r>
            <w:proofErr w:type="gramStart"/>
            <w:r w:rsidRPr="005A22F0">
              <w:rPr>
                <w:rFonts w:cstheme="minorHAnsi"/>
                <w:sz w:val="16"/>
                <w:szCs w:val="16"/>
              </w:rPr>
              <w:t>avoid</w:t>
            </w:r>
            <w:proofErr w:type="gramEnd"/>
            <w:r w:rsidRPr="005A22F0">
              <w:rPr>
                <w:rFonts w:cstheme="minorHAnsi"/>
                <w:sz w:val="16"/>
                <w:szCs w:val="16"/>
              </w:rPr>
              <w:t xml:space="preserve"> stress and fatigue).</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0B3CEF">
            <w:pPr>
              <w:widowControl w:val="0"/>
              <w:rPr>
                <w:rFonts w:cstheme="minorHAnsi"/>
                <w:sz w:val="16"/>
                <w:szCs w:val="16"/>
              </w:rPr>
            </w:pPr>
            <w:r w:rsidRPr="005A22F0">
              <w:rPr>
                <w:rFonts w:cstheme="minorHAnsi"/>
                <w:sz w:val="16"/>
                <w:szCs w:val="16"/>
              </w:rPr>
              <w:t>G_U_22_ProvareNuoveSensazioni_Importance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Provare nuove sensazioni (es. provare emozioni forti, sperimentare nuove sensazioni, provare sensazioni adrenaliniche, perdere il controllo, rompere la monotonia, rompere la routine, sfidare i pericoli, vivere momenti di euforia).</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Try new sensations (e.g., feel thrills, experience new sensations, get the adrenaline going, loose control, break the monotony, break the routine, take risks, experience euphoria)</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Pr>
          <w:p w:rsidR="000B3CEF" w:rsidRPr="005A22F0" w:rsidRDefault="000B3CEF" w:rsidP="00730C49">
            <w:pPr>
              <w:widowControl w:val="0"/>
              <w:rPr>
                <w:rFonts w:cstheme="minorHAnsi"/>
                <w:sz w:val="16"/>
                <w:szCs w:val="16"/>
              </w:rPr>
            </w:pPr>
            <w:r w:rsidRPr="005A22F0">
              <w:rPr>
                <w:rFonts w:cstheme="minorHAnsi"/>
                <w:sz w:val="16"/>
                <w:szCs w:val="16"/>
              </w:rPr>
              <w:lastRenderedPageBreak/>
              <w:t>G_U_23_DimostrareEmozNeg_Importance</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Dimostrare o esternare un'emozione negativa (es. esternare un malessere, manifestare un disagio, mostrare di essere stanco, mostrare disinteresse, non tenersi tutto dentro, scaricare la rabbia, sfogarsi).</w:t>
            </w:r>
          </w:p>
        </w:tc>
        <w:tc>
          <w:tcPr>
            <w:tcW w:w="0" w:type="auto"/>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Manifest or vent a negative emotion (e.g., express discomfort, show  discomfort, show that one is tired, show disinterest, do not keep everything inside, release anger, let off steam)</w:t>
            </w:r>
          </w:p>
        </w:tc>
      </w:tr>
      <w:tr w:rsidR="000B3CEF" w:rsidRPr="005A22F0" w:rsidTr="00730C49">
        <w:trPr>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0B3CEF" w:rsidRPr="005A22F0" w:rsidRDefault="000B3CEF" w:rsidP="00730C49">
            <w:pPr>
              <w:widowControl w:val="0"/>
              <w:rPr>
                <w:rFonts w:cstheme="minorHAnsi"/>
                <w:sz w:val="16"/>
                <w:szCs w:val="16"/>
              </w:rPr>
            </w:pPr>
            <w:r w:rsidRPr="005A22F0">
              <w:rPr>
                <w:rFonts w:cstheme="minorHAnsi"/>
                <w:sz w:val="16"/>
                <w:szCs w:val="16"/>
              </w:rPr>
              <w:t>G_U_26_EvitareDiPensare_Importance</w:t>
            </w:r>
          </w:p>
        </w:tc>
        <w:tc>
          <w:tcPr>
            <w:tcW w:w="0" w:type="auto"/>
            <w:tcBorders>
              <w:bottom w:val="single" w:sz="4" w:space="0" w:color="auto"/>
            </w:tcBorders>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5A22F0">
              <w:rPr>
                <w:rFonts w:cstheme="minorHAnsi"/>
                <w:sz w:val="16"/>
                <w:szCs w:val="16"/>
                <w:lang w:val="it-IT"/>
              </w:rPr>
              <w:t>Evitare di pensare (es. allontanare pensieri problematici, distrarsi dai problemi, essere meno razionale, evitare di pensare o ragionare troppo, non pensare alle conseguenze di ciò che si fa, non preoccuparsi di ciò che si fa).</w:t>
            </w:r>
          </w:p>
        </w:tc>
        <w:tc>
          <w:tcPr>
            <w:tcW w:w="0" w:type="auto"/>
            <w:tcBorders>
              <w:bottom w:val="single" w:sz="4" w:space="0" w:color="auto"/>
            </w:tcBorders>
          </w:tcPr>
          <w:p w:rsidR="000B3CEF" w:rsidRPr="005A22F0" w:rsidRDefault="000B3CEF" w:rsidP="00730C49">
            <w:pPr>
              <w:widowControl w:val="0"/>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5A22F0">
              <w:rPr>
                <w:rFonts w:cstheme="minorHAnsi"/>
                <w:sz w:val="16"/>
                <w:szCs w:val="16"/>
              </w:rPr>
              <w:t xml:space="preserve">Do not think (e.g., </w:t>
            </w:r>
            <w:r w:rsidRPr="005A22F0">
              <w:rPr>
                <w:rFonts w:cstheme="minorHAnsi"/>
                <w:color w:val="212121"/>
                <w:sz w:val="16"/>
                <w:szCs w:val="16"/>
                <w:shd w:val="clear" w:color="auto" w:fill="FFFFFF"/>
              </w:rPr>
              <w:t>turn off problematic thoughts, get one’s mind off problems, be less rational, avoid thinking or reflecting too much, do not think about the consequences of what one does, do not worry about what one does)</w:t>
            </w:r>
          </w:p>
        </w:tc>
      </w:tr>
    </w:tbl>
    <w:p w:rsidR="00A316E5" w:rsidRDefault="00A316E5" w:rsidP="00A316E5">
      <w:pPr>
        <w:jc w:val="center"/>
        <w:rPr>
          <w:b/>
          <w:lang w:val="en-US"/>
        </w:rPr>
      </w:pPr>
    </w:p>
    <w:p w:rsidR="00A316E5" w:rsidRDefault="00A316E5" w:rsidP="00A316E5">
      <w:pPr>
        <w:jc w:val="center"/>
        <w:rPr>
          <w:b/>
          <w:lang w:val="en-US"/>
        </w:rPr>
      </w:pPr>
      <w:r w:rsidRPr="00327CFE">
        <w:rPr>
          <w:b/>
          <w:lang w:val="en-US"/>
        </w:rPr>
        <w:t xml:space="preserve">File Study </w:t>
      </w:r>
      <w:r>
        <w:rPr>
          <w:b/>
          <w:lang w:val="en-US"/>
        </w:rPr>
        <w:t>3</w:t>
      </w:r>
      <w:r w:rsidRPr="00327CFE">
        <w:rPr>
          <w:b/>
          <w:lang w:val="en-US"/>
        </w:rPr>
        <w:t>.csv</w:t>
      </w:r>
    </w:p>
    <w:p w:rsidR="005A22F0" w:rsidRPr="005A22F0" w:rsidRDefault="005A22F0" w:rsidP="005A22F0">
      <w:pPr>
        <w:rPr>
          <w:lang w:val="en-US"/>
        </w:rPr>
      </w:pPr>
      <w:r w:rsidRPr="005A22F0">
        <w:rPr>
          <w:b/>
          <w:lang w:val="en-US"/>
        </w:rPr>
        <w:t xml:space="preserve">Variables from </w:t>
      </w:r>
      <w:r w:rsidRPr="005A22F0">
        <w:rPr>
          <w:b/>
          <w:lang w:val="en-US"/>
        </w:rPr>
        <w:t>Goal_8_Agire_secondo_le_regole to Goal_26_Non_preoccuparmi_di_cio_che_faccio</w:t>
      </w:r>
      <w:r w:rsidRPr="005A22F0">
        <w:rPr>
          <w:lang w:val="en-US"/>
        </w:rPr>
        <w:t xml:space="preserve"> = subjective importance of</w:t>
      </w:r>
      <w:r>
        <w:rPr>
          <w:lang w:val="en-US"/>
        </w:rPr>
        <w:t xml:space="preserve"> each of</w:t>
      </w:r>
      <w:r w:rsidRPr="005A22F0">
        <w:rPr>
          <w:lang w:val="en-US"/>
        </w:rPr>
        <w:t xml:space="preserve"> 72 goals.</w:t>
      </w:r>
      <w:r>
        <w:rPr>
          <w:lang w:val="en-US"/>
        </w:rPr>
        <w:t xml:space="preserve"> The number in each variable’s name indicates the goal class.</w:t>
      </w:r>
      <w:r w:rsidRPr="005A22F0">
        <w:rPr>
          <w:lang w:val="en-US"/>
        </w:rPr>
        <w:t xml:space="preserve"> </w:t>
      </w:r>
      <w:r>
        <w:rPr>
          <w:lang w:val="en-US"/>
        </w:rPr>
        <w:t>The exact wording of each item is reported below.</w:t>
      </w:r>
    </w:p>
    <w:tbl>
      <w:tblPr>
        <w:tblStyle w:val="QQuestionTable"/>
        <w:tblW w:w="0" w:type="auto"/>
        <w:tblLook w:val="07E0" w:firstRow="1" w:lastRow="1" w:firstColumn="1" w:lastColumn="1" w:noHBand="1" w:noVBand="1"/>
      </w:tblPr>
      <w:tblGrid>
        <w:gridCol w:w="4921"/>
        <w:gridCol w:w="659"/>
        <w:gridCol w:w="2096"/>
        <w:gridCol w:w="1962"/>
      </w:tblGrid>
      <w:tr w:rsidR="00636A60" w:rsidRPr="00636A60" w:rsidTr="00636A6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tcMar>
              <w:top w:w="28" w:type="dxa"/>
              <w:bottom w:w="28" w:type="dxa"/>
            </w:tcMar>
          </w:tcPr>
          <w:p w:rsidR="00636A60" w:rsidRPr="00636A60" w:rsidRDefault="00636A60" w:rsidP="00FA74F8">
            <w:pPr>
              <w:rPr>
                <w:rFonts w:cstheme="minorHAnsi"/>
                <w:sz w:val="16"/>
                <w:szCs w:val="16"/>
              </w:rPr>
            </w:pPr>
            <w:r w:rsidRPr="00636A60">
              <w:rPr>
                <w:rFonts w:cstheme="minorHAnsi"/>
                <w:sz w:val="16"/>
                <w:szCs w:val="16"/>
              </w:rPr>
              <w:t>Item</w:t>
            </w:r>
            <w:r w:rsidRPr="00636A60">
              <w:rPr>
                <w:rFonts w:cstheme="minorHAnsi"/>
                <w:sz w:val="16"/>
                <w:szCs w:val="16"/>
              </w:rPr>
              <w:t xml:space="preserve"> </w:t>
            </w:r>
          </w:p>
        </w:tc>
        <w:tc>
          <w:tcPr>
            <w:tcW w:w="0" w:type="auto"/>
            <w:tcBorders>
              <w:top w:val="single" w:sz="4" w:space="0" w:color="auto"/>
              <w:bottom w:val="single" w:sz="4" w:space="0" w:color="auto"/>
            </w:tcBorders>
          </w:tcPr>
          <w:p w:rsidR="00636A60" w:rsidRPr="00636A60" w:rsidRDefault="00140CC8" w:rsidP="00730C49">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Pr>
                <w:rFonts w:cstheme="minorHAnsi"/>
                <w:sz w:val="16"/>
                <w:szCs w:val="16"/>
              </w:rPr>
              <w:t xml:space="preserve">Goal </w:t>
            </w:r>
            <w:r w:rsidR="00636A60">
              <w:rPr>
                <w:rFonts w:cstheme="minorHAnsi"/>
                <w:sz w:val="16"/>
                <w:szCs w:val="16"/>
              </w:rPr>
              <w:t>Class</w:t>
            </w:r>
          </w:p>
        </w:tc>
        <w:tc>
          <w:tcPr>
            <w:tcW w:w="0" w:type="auto"/>
            <w:tcBorders>
              <w:top w:val="single" w:sz="4" w:space="0" w:color="auto"/>
              <w:bottom w:val="single" w:sz="4" w:space="0" w:color="auto"/>
            </w:tcBorders>
            <w:tcMar>
              <w:top w:w="28" w:type="dxa"/>
              <w:bottom w:w="28" w:type="dxa"/>
            </w:tcMar>
          </w:tcPr>
          <w:p w:rsidR="00636A60" w:rsidRPr="00636A60" w:rsidRDefault="00636A60" w:rsidP="00730C49">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Italian</w:t>
            </w:r>
          </w:p>
        </w:tc>
        <w:tc>
          <w:tcPr>
            <w:tcW w:w="0" w:type="auto"/>
            <w:tcBorders>
              <w:top w:val="single" w:sz="4" w:space="0" w:color="auto"/>
              <w:bottom w:val="single" w:sz="4" w:space="0" w:color="auto"/>
            </w:tcBorders>
            <w:tcMar>
              <w:top w:w="28" w:type="dxa"/>
              <w:bottom w:w="28" w:type="dxa"/>
            </w:tcMar>
          </w:tcPr>
          <w:p w:rsidR="00636A60" w:rsidRPr="00636A60" w:rsidRDefault="00636A60" w:rsidP="00730C49">
            <w:pPr>
              <w:cnfStyle w:val="100000000000" w:firstRow="1"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English</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Goal_8_Agire_secondo_le_regole</w:t>
            </w:r>
          </w:p>
        </w:tc>
        <w:tc>
          <w:tcPr>
            <w:tcW w:w="0" w:type="auto"/>
            <w:tcBorders>
              <w:top w:val="single" w:sz="4" w:space="0" w:color="auto"/>
            </w:tcBorders>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8</w:t>
            </w:r>
          </w:p>
        </w:tc>
        <w:tc>
          <w:tcPr>
            <w:tcW w:w="0" w:type="auto"/>
            <w:tcBorders>
              <w:top w:val="single" w:sz="4" w:space="0" w:color="auto"/>
            </w:tcBorders>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Agire</w:t>
            </w:r>
            <w:proofErr w:type="spellEnd"/>
            <w:r w:rsidRPr="00636A60">
              <w:rPr>
                <w:rFonts w:cstheme="minorHAnsi"/>
                <w:sz w:val="16"/>
                <w:szCs w:val="16"/>
              </w:rPr>
              <w:t xml:space="preserve"> secondo le </w:t>
            </w:r>
            <w:proofErr w:type="spellStart"/>
            <w:r w:rsidRPr="00636A60">
              <w:rPr>
                <w:rFonts w:cstheme="minorHAnsi"/>
                <w:sz w:val="16"/>
                <w:szCs w:val="16"/>
              </w:rPr>
              <w:t>regole</w:t>
            </w:r>
            <w:proofErr w:type="spellEnd"/>
          </w:p>
        </w:tc>
        <w:tc>
          <w:tcPr>
            <w:tcW w:w="0" w:type="auto"/>
            <w:tcBorders>
              <w:top w:val="single" w:sz="4" w:space="0" w:color="auto"/>
            </w:tcBorders>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Behave according to the rules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Goal_8_Rispettare_le_regole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8</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Rispettare</w:t>
            </w:r>
            <w:proofErr w:type="spellEnd"/>
            <w:r w:rsidRPr="00636A60">
              <w:rPr>
                <w:rFonts w:cstheme="minorHAnsi"/>
                <w:sz w:val="16"/>
                <w:szCs w:val="16"/>
              </w:rPr>
              <w:t xml:space="preserve"> le </w:t>
            </w:r>
            <w:proofErr w:type="spellStart"/>
            <w:r w:rsidRPr="00636A60">
              <w:rPr>
                <w:rFonts w:cstheme="minorHAnsi"/>
                <w:sz w:val="16"/>
                <w:szCs w:val="16"/>
              </w:rPr>
              <w:t>regole</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Observe the rules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Goal_8_Evitare_di_infrangere_le_regole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8</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Evitare di infrangere le regole</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Avoid breaking the rules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Goal_8_Seguire_le_leggi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8</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Seguire</w:t>
            </w:r>
            <w:proofErr w:type="spellEnd"/>
            <w:r w:rsidRPr="00636A60">
              <w:rPr>
                <w:rFonts w:cstheme="minorHAnsi"/>
                <w:sz w:val="16"/>
                <w:szCs w:val="16"/>
              </w:rPr>
              <w:t xml:space="preserve"> le </w:t>
            </w:r>
            <w:proofErr w:type="spellStart"/>
            <w:r w:rsidRPr="00636A60">
              <w:rPr>
                <w:rFonts w:cstheme="minorHAnsi"/>
                <w:sz w:val="16"/>
                <w:szCs w:val="16"/>
              </w:rPr>
              <w:t>leggi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Follow the law</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Goal_8_Rispettare_il_contesto_in_cui_mi_trovo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8</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Rispettare il contesto in cui mi trovo</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Respect the context I am in</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Goal_8_Rispettare_un.autorita</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8</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Rispettare</w:t>
            </w:r>
            <w:proofErr w:type="spellEnd"/>
            <w:r w:rsidRPr="00636A60">
              <w:rPr>
                <w:rFonts w:cstheme="minorHAnsi"/>
                <w:sz w:val="16"/>
                <w:szCs w:val="16"/>
              </w:rPr>
              <w:t xml:space="preserve"> </w:t>
            </w:r>
            <w:proofErr w:type="spellStart"/>
            <w:r w:rsidRPr="00636A60">
              <w:rPr>
                <w:rFonts w:cstheme="minorHAnsi"/>
                <w:sz w:val="16"/>
                <w:szCs w:val="16"/>
              </w:rPr>
              <w:t>un’autorità</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Respect an authority</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Goal_8_Non_uscire_dagli_schemi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8</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Non </w:t>
            </w:r>
            <w:proofErr w:type="spellStart"/>
            <w:r w:rsidRPr="00636A60">
              <w:rPr>
                <w:rFonts w:cstheme="minorHAnsi"/>
                <w:sz w:val="16"/>
                <w:szCs w:val="16"/>
              </w:rPr>
              <w:t>uscire</w:t>
            </w:r>
            <w:proofErr w:type="spellEnd"/>
            <w:r w:rsidRPr="00636A60">
              <w:rPr>
                <w:rFonts w:cstheme="minorHAnsi"/>
                <w:sz w:val="16"/>
                <w:szCs w:val="16"/>
              </w:rPr>
              <w:t xml:space="preserve"> </w:t>
            </w:r>
            <w:proofErr w:type="spellStart"/>
            <w:r w:rsidRPr="00636A60">
              <w:rPr>
                <w:rFonts w:cstheme="minorHAnsi"/>
                <w:sz w:val="16"/>
                <w:szCs w:val="16"/>
              </w:rPr>
              <w:t>dagli</w:t>
            </w:r>
            <w:proofErr w:type="spellEnd"/>
            <w:r w:rsidRPr="00636A60">
              <w:rPr>
                <w:rFonts w:cstheme="minorHAnsi"/>
                <w:sz w:val="16"/>
                <w:szCs w:val="16"/>
              </w:rPr>
              <w:t xml:space="preserve"> </w:t>
            </w:r>
            <w:proofErr w:type="spellStart"/>
            <w:r w:rsidRPr="00636A60">
              <w:rPr>
                <w:rFonts w:cstheme="minorHAnsi"/>
                <w:sz w:val="16"/>
                <w:szCs w:val="16"/>
              </w:rPr>
              <w:t>schemi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violate norms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Goal_8_Agire_secondo_i_miei_valori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8</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Agire secondo i miei valori</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Act according to my values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Goal_10_Avere_il_pieno_controllo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10</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Avere</w:t>
            </w:r>
            <w:proofErr w:type="spellEnd"/>
            <w:r w:rsidRPr="00636A60">
              <w:rPr>
                <w:rFonts w:cstheme="minorHAnsi"/>
                <w:sz w:val="16"/>
                <w:szCs w:val="16"/>
              </w:rPr>
              <w:t xml:space="preserve"> </w:t>
            </w:r>
            <w:proofErr w:type="spellStart"/>
            <w:r w:rsidRPr="00636A60">
              <w:rPr>
                <w:rFonts w:cstheme="minorHAnsi"/>
                <w:sz w:val="16"/>
                <w:szCs w:val="16"/>
              </w:rPr>
              <w:t>il</w:t>
            </w:r>
            <w:proofErr w:type="spellEnd"/>
            <w:r w:rsidRPr="00636A60">
              <w:rPr>
                <w:rFonts w:cstheme="minorHAnsi"/>
                <w:sz w:val="16"/>
                <w:szCs w:val="16"/>
              </w:rPr>
              <w:t xml:space="preserve"> </w:t>
            </w:r>
            <w:proofErr w:type="spellStart"/>
            <w:r w:rsidRPr="00636A60">
              <w:rPr>
                <w:rFonts w:cstheme="minorHAnsi"/>
                <w:sz w:val="16"/>
                <w:szCs w:val="16"/>
              </w:rPr>
              <w:t>pieno</w:t>
            </w:r>
            <w:proofErr w:type="spellEnd"/>
            <w:r w:rsidRPr="00636A60">
              <w:rPr>
                <w:rFonts w:cstheme="minorHAnsi"/>
                <w:sz w:val="16"/>
                <w:szCs w:val="16"/>
              </w:rPr>
              <w:t xml:space="preserve"> </w:t>
            </w:r>
            <w:proofErr w:type="spellStart"/>
            <w:r w:rsidRPr="00636A60">
              <w:rPr>
                <w:rFonts w:cstheme="minorHAnsi"/>
                <w:sz w:val="16"/>
                <w:szCs w:val="16"/>
              </w:rPr>
              <w:t>controllo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Have full control</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Goal_10_Avere_tutto_sotto_controllo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10</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Avere</w:t>
            </w:r>
            <w:proofErr w:type="spellEnd"/>
            <w:r w:rsidRPr="00636A60">
              <w:rPr>
                <w:rFonts w:cstheme="minorHAnsi"/>
                <w:sz w:val="16"/>
                <w:szCs w:val="16"/>
              </w:rPr>
              <w:t xml:space="preserve"> </w:t>
            </w:r>
            <w:proofErr w:type="spellStart"/>
            <w:r w:rsidRPr="00636A60">
              <w:rPr>
                <w:rFonts w:cstheme="minorHAnsi"/>
                <w:sz w:val="16"/>
                <w:szCs w:val="16"/>
              </w:rPr>
              <w:t>tutto</w:t>
            </w:r>
            <w:proofErr w:type="spellEnd"/>
            <w:r w:rsidRPr="00636A60">
              <w:rPr>
                <w:rFonts w:cstheme="minorHAnsi"/>
                <w:sz w:val="16"/>
                <w:szCs w:val="16"/>
              </w:rPr>
              <w:t xml:space="preserve"> sotto </w:t>
            </w:r>
            <w:proofErr w:type="spellStart"/>
            <w:r w:rsidRPr="00636A60">
              <w:rPr>
                <w:rFonts w:cstheme="minorHAnsi"/>
                <w:sz w:val="16"/>
                <w:szCs w:val="16"/>
              </w:rPr>
              <w:t>controllo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Be in control</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Goal_10_Avere_la_situazione_sotto_controllo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10</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Avere la situazione sotto controllo</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Keep the situation under control</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Goal_10_Evitare_il_caos</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10</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Evitare</w:t>
            </w:r>
            <w:proofErr w:type="spellEnd"/>
            <w:r w:rsidRPr="00636A60">
              <w:rPr>
                <w:rFonts w:cstheme="minorHAnsi"/>
                <w:sz w:val="16"/>
                <w:szCs w:val="16"/>
              </w:rPr>
              <w:t xml:space="preserve"> </w:t>
            </w:r>
            <w:proofErr w:type="spellStart"/>
            <w:r w:rsidRPr="00636A60">
              <w:rPr>
                <w:rFonts w:cstheme="minorHAnsi"/>
                <w:sz w:val="16"/>
                <w:szCs w:val="16"/>
              </w:rPr>
              <w:t>il</w:t>
            </w:r>
            <w:proofErr w:type="spellEnd"/>
            <w:r w:rsidRPr="00636A60">
              <w:rPr>
                <w:rFonts w:cstheme="minorHAnsi"/>
                <w:sz w:val="16"/>
                <w:szCs w:val="16"/>
              </w:rPr>
              <w:t xml:space="preserve"> </w:t>
            </w:r>
            <w:proofErr w:type="spellStart"/>
            <w:r w:rsidRPr="00636A60">
              <w:rPr>
                <w:rFonts w:cstheme="minorHAnsi"/>
                <w:sz w:val="16"/>
                <w:szCs w:val="16"/>
              </w:rPr>
              <w:t>caos</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Avoid chaos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Goal_10_Non_fare_confusione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10</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Non fare </w:t>
            </w:r>
            <w:proofErr w:type="spellStart"/>
            <w:r w:rsidRPr="00636A60">
              <w:rPr>
                <w:rFonts w:cstheme="minorHAnsi"/>
                <w:sz w:val="16"/>
                <w:szCs w:val="16"/>
              </w:rPr>
              <w:t>confusione</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Avoid confusion</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Goal_10_Tenere_tutto_sotto_controllo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10</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Tenere</w:t>
            </w:r>
            <w:proofErr w:type="spellEnd"/>
            <w:r w:rsidRPr="00636A60">
              <w:rPr>
                <w:rFonts w:cstheme="minorHAnsi"/>
                <w:sz w:val="16"/>
                <w:szCs w:val="16"/>
              </w:rPr>
              <w:t xml:space="preserve"> </w:t>
            </w:r>
            <w:proofErr w:type="spellStart"/>
            <w:r w:rsidRPr="00636A60">
              <w:rPr>
                <w:rFonts w:cstheme="minorHAnsi"/>
                <w:sz w:val="16"/>
                <w:szCs w:val="16"/>
              </w:rPr>
              <w:t>tutto</w:t>
            </w:r>
            <w:proofErr w:type="spellEnd"/>
            <w:r w:rsidRPr="00636A60">
              <w:rPr>
                <w:rFonts w:cstheme="minorHAnsi"/>
                <w:sz w:val="16"/>
                <w:szCs w:val="16"/>
              </w:rPr>
              <w:t xml:space="preserve"> sotto </w:t>
            </w:r>
            <w:proofErr w:type="spellStart"/>
            <w:r w:rsidRPr="00636A60">
              <w:rPr>
                <w:rFonts w:cstheme="minorHAnsi"/>
                <w:sz w:val="16"/>
                <w:szCs w:val="16"/>
              </w:rPr>
              <w:t>controllo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Keep everything under control</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Goal_10_Ritrovare_le_cose_quando_ne_ho_bisogno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10</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Ritrovare le cose quando ne ho bisogno</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Find things when I need them</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Goal_10_Trovare_le_mie_cose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10</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Trovare</w:t>
            </w:r>
            <w:proofErr w:type="spellEnd"/>
            <w:r w:rsidRPr="00636A60">
              <w:rPr>
                <w:rFonts w:cstheme="minorHAnsi"/>
                <w:sz w:val="16"/>
                <w:szCs w:val="16"/>
              </w:rPr>
              <w:t xml:space="preserve"> le </w:t>
            </w:r>
            <w:proofErr w:type="spellStart"/>
            <w:r w:rsidRPr="00636A60">
              <w:rPr>
                <w:rFonts w:cstheme="minorHAnsi"/>
                <w:sz w:val="16"/>
                <w:szCs w:val="16"/>
              </w:rPr>
              <w:t>mie</w:t>
            </w:r>
            <w:proofErr w:type="spellEnd"/>
            <w:r w:rsidRPr="00636A60">
              <w:rPr>
                <w:rFonts w:cstheme="minorHAnsi"/>
                <w:sz w:val="16"/>
                <w:szCs w:val="16"/>
              </w:rPr>
              <w:t xml:space="preserve"> </w:t>
            </w:r>
            <w:proofErr w:type="spellStart"/>
            <w:r w:rsidRPr="00636A60">
              <w:rPr>
                <w:rFonts w:cstheme="minorHAnsi"/>
                <w:sz w:val="16"/>
                <w:szCs w:val="16"/>
              </w:rPr>
              <w:t>cose</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Find my stuff</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Goal_11_Ottenere_buoni_risultati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11</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Ottenere</w:t>
            </w:r>
            <w:proofErr w:type="spellEnd"/>
            <w:r w:rsidRPr="00636A60">
              <w:rPr>
                <w:rFonts w:cstheme="minorHAnsi"/>
                <w:sz w:val="16"/>
                <w:szCs w:val="16"/>
              </w:rPr>
              <w:t xml:space="preserve"> </w:t>
            </w:r>
            <w:proofErr w:type="spellStart"/>
            <w:r w:rsidRPr="00636A60">
              <w:rPr>
                <w:rFonts w:cstheme="minorHAnsi"/>
                <w:sz w:val="16"/>
                <w:szCs w:val="16"/>
              </w:rPr>
              <w:t>buoni</w:t>
            </w:r>
            <w:proofErr w:type="spellEnd"/>
            <w:r w:rsidRPr="00636A60">
              <w:rPr>
                <w:rFonts w:cstheme="minorHAnsi"/>
                <w:sz w:val="16"/>
                <w:szCs w:val="16"/>
              </w:rPr>
              <w:t xml:space="preserve"> </w:t>
            </w:r>
            <w:proofErr w:type="spellStart"/>
            <w:r w:rsidRPr="00636A60">
              <w:rPr>
                <w:rFonts w:cstheme="minorHAnsi"/>
                <w:sz w:val="16"/>
                <w:szCs w:val="16"/>
              </w:rPr>
              <w:t>risultati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Achieve good results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Goal_11_Superare_me_stesso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11</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Superare</w:t>
            </w:r>
            <w:proofErr w:type="spellEnd"/>
            <w:r w:rsidRPr="00636A60">
              <w:rPr>
                <w:rFonts w:cstheme="minorHAnsi"/>
                <w:sz w:val="16"/>
                <w:szCs w:val="16"/>
              </w:rPr>
              <w:t xml:space="preserve"> me </w:t>
            </w:r>
            <w:proofErr w:type="spellStart"/>
            <w:r w:rsidRPr="00636A60">
              <w:rPr>
                <w:rFonts w:cstheme="minorHAnsi"/>
                <w:sz w:val="16"/>
                <w:szCs w:val="16"/>
              </w:rPr>
              <w:t>stesso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Surpass myself</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Goal_11_Avere_successo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11</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Avere</w:t>
            </w:r>
            <w:proofErr w:type="spellEnd"/>
            <w:r w:rsidRPr="00636A60">
              <w:rPr>
                <w:rFonts w:cstheme="minorHAnsi"/>
                <w:sz w:val="16"/>
                <w:szCs w:val="16"/>
              </w:rPr>
              <w:t xml:space="preserve"> </w:t>
            </w:r>
            <w:proofErr w:type="spellStart"/>
            <w:r w:rsidRPr="00636A60">
              <w:rPr>
                <w:rFonts w:cstheme="minorHAnsi"/>
                <w:sz w:val="16"/>
                <w:szCs w:val="16"/>
              </w:rPr>
              <w:t>successo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Be successful</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Goal_11_Raggiungere_risultati_scolastici_accademici_o_lavorativi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11</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Raggiungere risultati scolastici, accademici, o lavorativi</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Achieve results at school, in academia or at work</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Goal_11_Realizzarmi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11</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Realizzarmi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Be fulfilled</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lastRenderedPageBreak/>
              <w:t>Goal_11_Avere_un_futuro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11</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Avere</w:t>
            </w:r>
            <w:proofErr w:type="spellEnd"/>
            <w:r w:rsidRPr="00636A60">
              <w:rPr>
                <w:rFonts w:cstheme="minorHAnsi"/>
                <w:sz w:val="16"/>
                <w:szCs w:val="16"/>
              </w:rPr>
              <w:t xml:space="preserve"> un </w:t>
            </w:r>
            <w:proofErr w:type="spellStart"/>
            <w:r w:rsidRPr="00636A60">
              <w:rPr>
                <w:rFonts w:cstheme="minorHAnsi"/>
                <w:sz w:val="16"/>
                <w:szCs w:val="16"/>
              </w:rPr>
              <w:t>futuro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Have a future</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Goal_11_Avere_sicurezza_economica</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11</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Avere</w:t>
            </w:r>
            <w:proofErr w:type="spellEnd"/>
            <w:r w:rsidRPr="00636A60">
              <w:rPr>
                <w:rFonts w:cstheme="minorHAnsi"/>
                <w:sz w:val="16"/>
                <w:szCs w:val="16"/>
              </w:rPr>
              <w:t xml:space="preserve"> </w:t>
            </w:r>
            <w:proofErr w:type="spellStart"/>
            <w:r w:rsidRPr="00636A60">
              <w:rPr>
                <w:rFonts w:cstheme="minorHAnsi"/>
                <w:sz w:val="16"/>
                <w:szCs w:val="16"/>
              </w:rPr>
              <w:t>sicurezza</w:t>
            </w:r>
            <w:proofErr w:type="spellEnd"/>
            <w:r w:rsidRPr="00636A60">
              <w:rPr>
                <w:rFonts w:cstheme="minorHAnsi"/>
                <w:sz w:val="16"/>
                <w:szCs w:val="16"/>
              </w:rPr>
              <w:t xml:space="preserve"> </w:t>
            </w:r>
            <w:proofErr w:type="spellStart"/>
            <w:r w:rsidRPr="00636A60">
              <w:rPr>
                <w:rFonts w:cstheme="minorHAnsi"/>
                <w:sz w:val="16"/>
                <w:szCs w:val="16"/>
              </w:rPr>
              <w:t>economica</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Obtain financial security</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Goal_11_Ottenere_il_massimo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11</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Ottenere</w:t>
            </w:r>
            <w:proofErr w:type="spellEnd"/>
            <w:r w:rsidRPr="00636A60">
              <w:rPr>
                <w:rFonts w:cstheme="minorHAnsi"/>
                <w:sz w:val="16"/>
                <w:szCs w:val="16"/>
              </w:rPr>
              <w:t xml:space="preserve"> </w:t>
            </w:r>
            <w:proofErr w:type="spellStart"/>
            <w:r w:rsidRPr="00636A60">
              <w:rPr>
                <w:rFonts w:cstheme="minorHAnsi"/>
                <w:sz w:val="16"/>
                <w:szCs w:val="16"/>
              </w:rPr>
              <w:t>il</w:t>
            </w:r>
            <w:proofErr w:type="spellEnd"/>
            <w:r w:rsidRPr="00636A60">
              <w:rPr>
                <w:rFonts w:cstheme="minorHAnsi"/>
                <w:sz w:val="16"/>
                <w:szCs w:val="16"/>
              </w:rPr>
              <w:t xml:space="preserve"> </w:t>
            </w:r>
            <w:proofErr w:type="spellStart"/>
            <w:r w:rsidRPr="00636A60">
              <w:rPr>
                <w:rFonts w:cstheme="minorHAnsi"/>
                <w:sz w:val="16"/>
                <w:szCs w:val="16"/>
              </w:rPr>
              <w:t>massimo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Make the most of myself</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Goal_12_Fare_le_cose_per_bene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12</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Fare le cose per bene</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things well</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Goal_12_Fare_al_meglio_cio_che_faccio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12</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Fare al meglio ciò che faccio</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everything I do in the best possible way</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Goal_12_Fare_un_ottimo_lavoro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12</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Fare un </w:t>
            </w:r>
            <w:proofErr w:type="spellStart"/>
            <w:r w:rsidRPr="00636A60">
              <w:rPr>
                <w:rFonts w:cstheme="minorHAnsi"/>
                <w:sz w:val="16"/>
                <w:szCs w:val="16"/>
              </w:rPr>
              <w:t>ottimo</w:t>
            </w:r>
            <w:proofErr w:type="spellEnd"/>
            <w:r w:rsidRPr="00636A60">
              <w:rPr>
                <w:rFonts w:cstheme="minorHAnsi"/>
                <w:sz w:val="16"/>
                <w:szCs w:val="16"/>
              </w:rPr>
              <w:t xml:space="preserve"> </w:t>
            </w:r>
            <w:proofErr w:type="spellStart"/>
            <w:r w:rsidRPr="00636A60">
              <w:rPr>
                <w:rFonts w:cstheme="minorHAnsi"/>
                <w:sz w:val="16"/>
                <w:szCs w:val="16"/>
              </w:rPr>
              <w:t>lavoro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an excellent job</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Goal_12_Fare_le_cose_nel_migliore_dei_modi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12</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Fare le cose nel migliore dei modi</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things in the best way</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Goal_12_Evitare_di_fare_errori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12</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Evitare</w:t>
            </w:r>
            <w:proofErr w:type="spellEnd"/>
            <w:r w:rsidRPr="00636A60">
              <w:rPr>
                <w:rFonts w:cstheme="minorHAnsi"/>
                <w:sz w:val="16"/>
                <w:szCs w:val="16"/>
              </w:rPr>
              <w:t xml:space="preserve"> di fare </w:t>
            </w:r>
            <w:proofErr w:type="spellStart"/>
            <w:r w:rsidRPr="00636A60">
              <w:rPr>
                <w:rFonts w:cstheme="minorHAnsi"/>
                <w:sz w:val="16"/>
                <w:szCs w:val="16"/>
              </w:rPr>
              <w:t>errori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Avoid mistakes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Goal_12_Non_sbagliare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12</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Non </w:t>
            </w:r>
            <w:proofErr w:type="spellStart"/>
            <w:r w:rsidRPr="00636A60">
              <w:rPr>
                <w:rFonts w:cstheme="minorHAnsi"/>
                <w:sz w:val="16"/>
                <w:szCs w:val="16"/>
              </w:rPr>
              <w:t>sbagliare</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make mistakes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Goal_12_Non_tralasciare_alcun_dettaglio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12</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Non </w:t>
            </w:r>
            <w:proofErr w:type="spellStart"/>
            <w:r w:rsidRPr="00636A60">
              <w:rPr>
                <w:rFonts w:cstheme="minorHAnsi"/>
                <w:sz w:val="16"/>
                <w:szCs w:val="16"/>
              </w:rPr>
              <w:t>tralasciare</w:t>
            </w:r>
            <w:proofErr w:type="spellEnd"/>
            <w:r w:rsidRPr="00636A60">
              <w:rPr>
                <w:rFonts w:cstheme="minorHAnsi"/>
                <w:sz w:val="16"/>
                <w:szCs w:val="16"/>
              </w:rPr>
              <w:t xml:space="preserve"> </w:t>
            </w:r>
            <w:proofErr w:type="spellStart"/>
            <w:r w:rsidRPr="00636A60">
              <w:rPr>
                <w:rFonts w:cstheme="minorHAnsi"/>
                <w:sz w:val="16"/>
                <w:szCs w:val="16"/>
              </w:rPr>
              <w:t>alcun</w:t>
            </w:r>
            <w:proofErr w:type="spellEnd"/>
            <w:r w:rsidRPr="00636A60">
              <w:rPr>
                <w:rFonts w:cstheme="minorHAnsi"/>
                <w:sz w:val="16"/>
                <w:szCs w:val="16"/>
              </w:rPr>
              <w:t xml:space="preserve"> </w:t>
            </w:r>
            <w:proofErr w:type="spellStart"/>
            <w:r w:rsidRPr="00636A60">
              <w:rPr>
                <w:rFonts w:cstheme="minorHAnsi"/>
                <w:sz w:val="16"/>
                <w:szCs w:val="16"/>
              </w:rPr>
              <w:t>dettaglio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miss any detail</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Goal_12_Non_commettere_sviste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12</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Non </w:t>
            </w:r>
            <w:proofErr w:type="spellStart"/>
            <w:r w:rsidRPr="00636A60">
              <w:rPr>
                <w:rFonts w:cstheme="minorHAnsi"/>
                <w:sz w:val="16"/>
                <w:szCs w:val="16"/>
              </w:rPr>
              <w:t>commettere</w:t>
            </w:r>
            <w:proofErr w:type="spellEnd"/>
            <w:r w:rsidRPr="00636A60">
              <w:rPr>
                <w:rFonts w:cstheme="minorHAnsi"/>
                <w:sz w:val="16"/>
                <w:szCs w:val="16"/>
              </w:rPr>
              <w:t xml:space="preserve"> </w:t>
            </w:r>
            <w:proofErr w:type="spellStart"/>
            <w:r w:rsidRPr="00636A60">
              <w:rPr>
                <w:rFonts w:cstheme="minorHAnsi"/>
                <w:sz w:val="16"/>
                <w:szCs w:val="16"/>
              </w:rPr>
              <w:t>sviste</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commit oversights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Goal_13_Portare_a_termine_qualcosa</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13</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Portare</w:t>
            </w:r>
            <w:proofErr w:type="spellEnd"/>
            <w:r w:rsidRPr="00636A60">
              <w:rPr>
                <w:rFonts w:cstheme="minorHAnsi"/>
                <w:sz w:val="16"/>
                <w:szCs w:val="16"/>
              </w:rPr>
              <w:t xml:space="preserve"> a </w:t>
            </w:r>
            <w:proofErr w:type="spellStart"/>
            <w:r w:rsidRPr="00636A60">
              <w:rPr>
                <w:rFonts w:cstheme="minorHAnsi"/>
                <w:sz w:val="16"/>
                <w:szCs w:val="16"/>
              </w:rPr>
              <w:t>termine</w:t>
            </w:r>
            <w:proofErr w:type="spellEnd"/>
            <w:r w:rsidRPr="00636A60">
              <w:rPr>
                <w:rFonts w:cstheme="minorHAnsi"/>
                <w:sz w:val="16"/>
                <w:szCs w:val="16"/>
              </w:rPr>
              <w:t xml:space="preserve"> </w:t>
            </w:r>
            <w:proofErr w:type="spellStart"/>
            <w:r w:rsidRPr="00636A60">
              <w:rPr>
                <w:rFonts w:cstheme="minorHAnsi"/>
                <w:sz w:val="16"/>
                <w:szCs w:val="16"/>
              </w:rPr>
              <w:t>qualcosa</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Accomplish something</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Goal_13_Portare_a_termine_un_progetto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13</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Portare a termine un progetto</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Complete a project</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Goal_13_Terminare_un_lavoro_in_tempo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13</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Terminare un lavoro in tempo</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Finish a job in time</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Goal_13_Fare_tutto_nei_tempi_prestabiliti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13</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Fare tutto nei tempi prestabiliti</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everything in time</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Goal_13_Mantenere_gli_impegni_presi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13</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Mantenere</w:t>
            </w:r>
            <w:proofErr w:type="spellEnd"/>
            <w:r w:rsidRPr="00636A60">
              <w:rPr>
                <w:rFonts w:cstheme="minorHAnsi"/>
                <w:sz w:val="16"/>
                <w:szCs w:val="16"/>
              </w:rPr>
              <w:t xml:space="preserve"> </w:t>
            </w:r>
            <w:proofErr w:type="spellStart"/>
            <w:r w:rsidRPr="00636A60">
              <w:rPr>
                <w:rFonts w:cstheme="minorHAnsi"/>
                <w:sz w:val="16"/>
                <w:szCs w:val="16"/>
              </w:rPr>
              <w:t>gli</w:t>
            </w:r>
            <w:proofErr w:type="spellEnd"/>
            <w:r w:rsidRPr="00636A60">
              <w:rPr>
                <w:rFonts w:cstheme="minorHAnsi"/>
                <w:sz w:val="16"/>
                <w:szCs w:val="16"/>
              </w:rPr>
              <w:t xml:space="preserve"> </w:t>
            </w:r>
            <w:proofErr w:type="spellStart"/>
            <w:r w:rsidRPr="00636A60">
              <w:rPr>
                <w:rFonts w:cstheme="minorHAnsi"/>
                <w:sz w:val="16"/>
                <w:szCs w:val="16"/>
              </w:rPr>
              <w:t>impegni</w:t>
            </w:r>
            <w:proofErr w:type="spellEnd"/>
            <w:r w:rsidRPr="00636A60">
              <w:rPr>
                <w:rFonts w:cstheme="minorHAnsi"/>
                <w:sz w:val="16"/>
                <w:szCs w:val="16"/>
              </w:rPr>
              <w:t xml:space="preserve"> </w:t>
            </w:r>
            <w:proofErr w:type="spellStart"/>
            <w:r w:rsidRPr="00636A60">
              <w:rPr>
                <w:rFonts w:cstheme="minorHAnsi"/>
                <w:sz w:val="16"/>
                <w:szCs w:val="16"/>
              </w:rPr>
              <w:t>presi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Fulfil obligations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Goal_13_Non_lasciare_le_cose_a_meta</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13</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Non lasciare le cose a metà</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leave things halfway</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Goal_13_Non_lasciare_un_lavoro_a_meta</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13</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Non lasciare un lavoro a metà</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leave a job halfway</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Goal_13_Rispettare_un_impegno_preso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13</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Rispettare</w:t>
            </w:r>
            <w:proofErr w:type="spellEnd"/>
            <w:r w:rsidRPr="00636A60">
              <w:rPr>
                <w:rFonts w:cstheme="minorHAnsi"/>
                <w:sz w:val="16"/>
                <w:szCs w:val="16"/>
              </w:rPr>
              <w:t xml:space="preserve"> un </w:t>
            </w:r>
            <w:proofErr w:type="spellStart"/>
            <w:r w:rsidRPr="00636A60">
              <w:rPr>
                <w:rFonts w:cstheme="minorHAnsi"/>
                <w:sz w:val="16"/>
                <w:szCs w:val="16"/>
              </w:rPr>
              <w:t>impegno</w:t>
            </w:r>
            <w:proofErr w:type="spellEnd"/>
            <w:r w:rsidRPr="00636A60">
              <w:rPr>
                <w:rFonts w:cstheme="minorHAnsi"/>
                <w:sz w:val="16"/>
                <w:szCs w:val="16"/>
              </w:rPr>
              <w:t xml:space="preserve"> </w:t>
            </w:r>
            <w:proofErr w:type="spellStart"/>
            <w:r w:rsidRPr="00636A60">
              <w:rPr>
                <w:rFonts w:cstheme="minorHAnsi"/>
                <w:sz w:val="16"/>
                <w:szCs w:val="16"/>
              </w:rPr>
              <w:t>preso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Observe a commitment</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Goal_17_Non_correre_rischi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17</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Non </w:t>
            </w:r>
            <w:proofErr w:type="spellStart"/>
            <w:r w:rsidRPr="00636A60">
              <w:rPr>
                <w:rFonts w:cstheme="minorHAnsi"/>
                <w:sz w:val="16"/>
                <w:szCs w:val="16"/>
              </w:rPr>
              <w:t>correre</w:t>
            </w:r>
            <w:proofErr w:type="spellEnd"/>
            <w:r w:rsidRPr="00636A60">
              <w:rPr>
                <w:rFonts w:cstheme="minorHAnsi"/>
                <w:sz w:val="16"/>
                <w:szCs w:val="16"/>
              </w:rPr>
              <w:t xml:space="preserve"> </w:t>
            </w:r>
            <w:proofErr w:type="spellStart"/>
            <w:r w:rsidRPr="00636A60">
              <w:rPr>
                <w:rFonts w:cstheme="minorHAnsi"/>
                <w:sz w:val="16"/>
                <w:szCs w:val="16"/>
              </w:rPr>
              <w:t>rischi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take risks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Goal_17_Non_mettermi_nei_guai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17</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Non </w:t>
            </w:r>
            <w:proofErr w:type="spellStart"/>
            <w:r w:rsidRPr="00636A60">
              <w:rPr>
                <w:rFonts w:cstheme="minorHAnsi"/>
                <w:sz w:val="16"/>
                <w:szCs w:val="16"/>
              </w:rPr>
              <w:t>mettermi</w:t>
            </w:r>
            <w:proofErr w:type="spellEnd"/>
            <w:r w:rsidRPr="00636A60">
              <w:rPr>
                <w:rFonts w:cstheme="minorHAnsi"/>
                <w:sz w:val="16"/>
                <w:szCs w:val="16"/>
              </w:rPr>
              <w:t xml:space="preserve"> </w:t>
            </w:r>
            <w:proofErr w:type="spellStart"/>
            <w:r w:rsidRPr="00636A60">
              <w:rPr>
                <w:rFonts w:cstheme="minorHAnsi"/>
                <w:sz w:val="16"/>
                <w:szCs w:val="16"/>
              </w:rPr>
              <w:t>nei</w:t>
            </w:r>
            <w:proofErr w:type="spellEnd"/>
            <w:r w:rsidRPr="00636A60">
              <w:rPr>
                <w:rFonts w:cstheme="minorHAnsi"/>
                <w:sz w:val="16"/>
                <w:szCs w:val="16"/>
              </w:rPr>
              <w:t xml:space="preserve"> </w:t>
            </w:r>
            <w:proofErr w:type="spellStart"/>
            <w:r w:rsidRPr="00636A60">
              <w:rPr>
                <w:rFonts w:cstheme="minorHAnsi"/>
                <w:sz w:val="16"/>
                <w:szCs w:val="16"/>
              </w:rPr>
              <w:t>guai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get in trouble</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Goal_17_Non_mettermi_in_pericolo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17</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Non </w:t>
            </w:r>
            <w:proofErr w:type="spellStart"/>
            <w:r w:rsidRPr="00636A60">
              <w:rPr>
                <w:rFonts w:cstheme="minorHAnsi"/>
                <w:sz w:val="16"/>
                <w:szCs w:val="16"/>
              </w:rPr>
              <w:t>mettermi</w:t>
            </w:r>
            <w:proofErr w:type="spellEnd"/>
            <w:r w:rsidRPr="00636A60">
              <w:rPr>
                <w:rFonts w:cstheme="minorHAnsi"/>
                <w:sz w:val="16"/>
                <w:szCs w:val="16"/>
              </w:rPr>
              <w:t xml:space="preserve"> in </w:t>
            </w:r>
            <w:proofErr w:type="spellStart"/>
            <w:r w:rsidRPr="00636A60">
              <w:rPr>
                <w:rFonts w:cstheme="minorHAnsi"/>
                <w:sz w:val="16"/>
                <w:szCs w:val="16"/>
              </w:rPr>
              <w:t>pericolo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get in danger</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Goal_17_Non_farmi_del_male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17</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Non </w:t>
            </w:r>
            <w:proofErr w:type="spellStart"/>
            <w:r w:rsidRPr="00636A60">
              <w:rPr>
                <w:rFonts w:cstheme="minorHAnsi"/>
                <w:sz w:val="16"/>
                <w:szCs w:val="16"/>
              </w:rPr>
              <w:t>farmi</w:t>
            </w:r>
            <w:proofErr w:type="spellEnd"/>
            <w:r w:rsidRPr="00636A60">
              <w:rPr>
                <w:rFonts w:cstheme="minorHAnsi"/>
                <w:sz w:val="16"/>
                <w:szCs w:val="16"/>
              </w:rPr>
              <w:t xml:space="preserve"> del male</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hurt myself</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Goal_17_Proteggermi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17</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Proteggermi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Protect myself</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Goal_17_Stare_al_sicuro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17</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Stare al </w:t>
            </w:r>
            <w:proofErr w:type="spellStart"/>
            <w:r w:rsidRPr="00636A60">
              <w:rPr>
                <w:rFonts w:cstheme="minorHAnsi"/>
                <w:sz w:val="16"/>
                <w:szCs w:val="16"/>
              </w:rPr>
              <w:t>sicuro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Stay safe</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Goal_17_Stare_in_salute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17</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Stare in salute</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Stay healthy</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Goal_17_Salvaguardarmi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17</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Salvaguardarmi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Safeguard myself</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Goal_25_Analizzare_bene_le_situazioni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25</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Analizzare</w:t>
            </w:r>
            <w:proofErr w:type="spellEnd"/>
            <w:r w:rsidRPr="00636A60">
              <w:rPr>
                <w:rFonts w:cstheme="minorHAnsi"/>
                <w:sz w:val="16"/>
                <w:szCs w:val="16"/>
              </w:rPr>
              <w:t xml:space="preserve"> bene le </w:t>
            </w:r>
            <w:proofErr w:type="spellStart"/>
            <w:r w:rsidRPr="00636A60">
              <w:rPr>
                <w:rFonts w:cstheme="minorHAnsi"/>
                <w:sz w:val="16"/>
                <w:szCs w:val="16"/>
              </w:rPr>
              <w:t>situazioni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Analyze situations well</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Goal_25_Riordinare_le_idee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25</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Riordinare</w:t>
            </w:r>
            <w:proofErr w:type="spellEnd"/>
            <w:r w:rsidRPr="00636A60">
              <w:rPr>
                <w:rFonts w:cstheme="minorHAnsi"/>
                <w:sz w:val="16"/>
                <w:szCs w:val="16"/>
              </w:rPr>
              <w:t xml:space="preserve"> le </w:t>
            </w:r>
            <w:proofErr w:type="spellStart"/>
            <w:r w:rsidRPr="00636A60">
              <w:rPr>
                <w:rFonts w:cstheme="minorHAnsi"/>
                <w:sz w:val="16"/>
                <w:szCs w:val="16"/>
              </w:rPr>
              <w:t>idee</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Sort things out</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Goal_25_Prevedere_le_conseguenze_delle_mie_azioni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25</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Prevedere le conseguenze delle mie azioni</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Foresee the consequences of my actions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Goal_25_Valutare_tutte_le_opzioni_prima_di_prendere_una_decisione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25</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Valutare tutte le opzioni prima di prendere una decisione</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Evaluate all options before making a decision</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Goal_25_Prendere_buone_decisioni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25</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Prendere</w:t>
            </w:r>
            <w:proofErr w:type="spellEnd"/>
            <w:r w:rsidRPr="00636A60">
              <w:rPr>
                <w:rFonts w:cstheme="minorHAnsi"/>
                <w:sz w:val="16"/>
                <w:szCs w:val="16"/>
              </w:rPr>
              <w:t xml:space="preserve"> </w:t>
            </w:r>
            <w:proofErr w:type="spellStart"/>
            <w:r w:rsidRPr="00636A60">
              <w:rPr>
                <w:rFonts w:cstheme="minorHAnsi"/>
                <w:sz w:val="16"/>
                <w:szCs w:val="16"/>
              </w:rPr>
              <w:t>buone</w:t>
            </w:r>
            <w:proofErr w:type="spellEnd"/>
            <w:r w:rsidRPr="00636A60">
              <w:rPr>
                <w:rFonts w:cstheme="minorHAnsi"/>
                <w:sz w:val="16"/>
                <w:szCs w:val="16"/>
              </w:rPr>
              <w:t xml:space="preserve"> </w:t>
            </w:r>
            <w:proofErr w:type="spellStart"/>
            <w:r w:rsidRPr="00636A60">
              <w:rPr>
                <w:rFonts w:cstheme="minorHAnsi"/>
                <w:sz w:val="16"/>
                <w:szCs w:val="16"/>
              </w:rPr>
              <w:t>decisioni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Make good decisions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Goal_25_Prendere_decisioni_giuste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25</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Prendere</w:t>
            </w:r>
            <w:proofErr w:type="spellEnd"/>
            <w:r w:rsidRPr="00636A60">
              <w:rPr>
                <w:rFonts w:cstheme="minorHAnsi"/>
                <w:sz w:val="16"/>
                <w:szCs w:val="16"/>
              </w:rPr>
              <w:t xml:space="preserve"> </w:t>
            </w:r>
            <w:proofErr w:type="spellStart"/>
            <w:r w:rsidRPr="00636A60">
              <w:rPr>
                <w:rFonts w:cstheme="minorHAnsi"/>
                <w:sz w:val="16"/>
                <w:szCs w:val="16"/>
              </w:rPr>
              <w:t>decisioni</w:t>
            </w:r>
            <w:proofErr w:type="spellEnd"/>
            <w:r w:rsidRPr="00636A60">
              <w:rPr>
                <w:rFonts w:cstheme="minorHAnsi"/>
                <w:sz w:val="16"/>
                <w:szCs w:val="16"/>
              </w:rPr>
              <w:t xml:space="preserve"> </w:t>
            </w:r>
            <w:proofErr w:type="spellStart"/>
            <w:r w:rsidRPr="00636A60">
              <w:rPr>
                <w:rFonts w:cstheme="minorHAnsi"/>
                <w:sz w:val="16"/>
                <w:szCs w:val="16"/>
              </w:rPr>
              <w:t>giuste</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Make correct decisions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lastRenderedPageBreak/>
              <w:t>Goal_25_Trovare_la_soluzione_migliore_quando_ho_un_problema</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25</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Trovare la soluzione migliore quando ho un problema</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Find the best solution to a problem</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Goal_25_Non_lasciare_nulla_al_caso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25</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Non lasciare nulla al caso</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Leave nothing to chance</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Goal_16_Evitare_di_fare_qualcosa</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Evitare</w:t>
            </w:r>
            <w:proofErr w:type="spellEnd"/>
            <w:r w:rsidRPr="00636A60">
              <w:rPr>
                <w:rFonts w:cstheme="minorHAnsi"/>
                <w:sz w:val="16"/>
                <w:szCs w:val="16"/>
              </w:rPr>
              <w:t xml:space="preserve"> di fare </w:t>
            </w:r>
            <w:proofErr w:type="spellStart"/>
            <w:r w:rsidRPr="00636A60">
              <w:rPr>
                <w:rFonts w:cstheme="minorHAnsi"/>
                <w:sz w:val="16"/>
                <w:szCs w:val="16"/>
              </w:rPr>
              <w:t>qualcosa</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Avoid doing something</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Goal_16_Evitare_un_compito_faticoso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Evitare</w:t>
            </w:r>
            <w:proofErr w:type="spellEnd"/>
            <w:r w:rsidRPr="00636A60">
              <w:rPr>
                <w:rFonts w:cstheme="minorHAnsi"/>
                <w:sz w:val="16"/>
                <w:szCs w:val="16"/>
              </w:rPr>
              <w:t xml:space="preserve"> un </w:t>
            </w:r>
            <w:proofErr w:type="spellStart"/>
            <w:r w:rsidRPr="00636A60">
              <w:rPr>
                <w:rFonts w:cstheme="minorHAnsi"/>
                <w:sz w:val="16"/>
                <w:szCs w:val="16"/>
              </w:rPr>
              <w:t>compito</w:t>
            </w:r>
            <w:proofErr w:type="spellEnd"/>
            <w:r w:rsidRPr="00636A60">
              <w:rPr>
                <w:rFonts w:cstheme="minorHAnsi"/>
                <w:sz w:val="16"/>
                <w:szCs w:val="16"/>
              </w:rPr>
              <w:t xml:space="preserve"> </w:t>
            </w:r>
            <w:proofErr w:type="spellStart"/>
            <w:r w:rsidRPr="00636A60">
              <w:rPr>
                <w:rFonts w:cstheme="minorHAnsi"/>
                <w:sz w:val="16"/>
                <w:szCs w:val="16"/>
              </w:rPr>
              <w:t>faticoso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Avoid a strenuous task</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Goal_16_Evitare_un_impegno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Evitare</w:t>
            </w:r>
            <w:proofErr w:type="spellEnd"/>
            <w:r w:rsidRPr="00636A60">
              <w:rPr>
                <w:rFonts w:cstheme="minorHAnsi"/>
                <w:sz w:val="16"/>
                <w:szCs w:val="16"/>
              </w:rPr>
              <w:t xml:space="preserve"> un </w:t>
            </w:r>
            <w:proofErr w:type="spellStart"/>
            <w:r w:rsidRPr="00636A60">
              <w:rPr>
                <w:rFonts w:cstheme="minorHAnsi"/>
                <w:sz w:val="16"/>
                <w:szCs w:val="16"/>
              </w:rPr>
              <w:t>impegno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Avoid a commitment</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Goal_16_Far_vedere_che_qualcosa_non_mi_interessa</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Far vedere che qualcosa non mi interessa</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Show that I am not interested in something</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Goal_16_Far_capire_a_qualcuno_che_non_puo_contare_su_di_me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Far capire a qualcuno che non può contare su di me</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Let someone know that he/she cannot count on me</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Goal_16_Non_assumermi_responsabilita</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Non </w:t>
            </w:r>
            <w:proofErr w:type="spellStart"/>
            <w:r w:rsidRPr="00636A60">
              <w:rPr>
                <w:rFonts w:cstheme="minorHAnsi"/>
                <w:sz w:val="16"/>
                <w:szCs w:val="16"/>
              </w:rPr>
              <w:t>assumermi</w:t>
            </w:r>
            <w:proofErr w:type="spellEnd"/>
            <w:r w:rsidRPr="00636A60">
              <w:rPr>
                <w:rFonts w:cstheme="minorHAnsi"/>
                <w:sz w:val="16"/>
                <w:szCs w:val="16"/>
              </w:rPr>
              <w:t xml:space="preserve"> </w:t>
            </w:r>
            <w:proofErr w:type="spellStart"/>
            <w:r w:rsidRPr="00636A60">
              <w:rPr>
                <w:rFonts w:cstheme="minorHAnsi"/>
                <w:sz w:val="16"/>
                <w:szCs w:val="16"/>
              </w:rPr>
              <w:t>responsabilità</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take responsibilities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Goal_16_Non_fare_cose_che_non_ho_voglia_di_fare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Non fare cose che non ho voglia di fare</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Avoid doing something I do not want to do</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Goal_16_Dedicare_il_mio_tempo_solo_a_cio_che_mi_piace_fare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16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Dedicare il mio tempo solo a ciò che mi piace fare</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Devote time only to what I like to do</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Goal_26_Allontanare_pensieri_problematici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Allontanare</w:t>
            </w:r>
            <w:proofErr w:type="spellEnd"/>
            <w:r w:rsidRPr="00636A60">
              <w:rPr>
                <w:rFonts w:cstheme="minorHAnsi"/>
                <w:sz w:val="16"/>
                <w:szCs w:val="16"/>
              </w:rPr>
              <w:t xml:space="preserve"> </w:t>
            </w:r>
            <w:proofErr w:type="spellStart"/>
            <w:r w:rsidRPr="00636A60">
              <w:rPr>
                <w:rFonts w:cstheme="minorHAnsi"/>
                <w:sz w:val="16"/>
                <w:szCs w:val="16"/>
              </w:rPr>
              <w:t>pensieri</w:t>
            </w:r>
            <w:proofErr w:type="spellEnd"/>
            <w:r w:rsidRPr="00636A60">
              <w:rPr>
                <w:rFonts w:cstheme="minorHAnsi"/>
                <w:sz w:val="16"/>
                <w:szCs w:val="16"/>
              </w:rPr>
              <w:t xml:space="preserve"> </w:t>
            </w:r>
            <w:proofErr w:type="spellStart"/>
            <w:r w:rsidRPr="00636A60">
              <w:rPr>
                <w:rFonts w:cstheme="minorHAnsi"/>
                <w:sz w:val="16"/>
                <w:szCs w:val="16"/>
              </w:rPr>
              <w:t>problematici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Turn off problematic thoughts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Goal_26_Non_pensare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Non </w:t>
            </w:r>
            <w:proofErr w:type="spellStart"/>
            <w:r w:rsidRPr="00636A60">
              <w:rPr>
                <w:rFonts w:cstheme="minorHAnsi"/>
                <w:sz w:val="16"/>
                <w:szCs w:val="16"/>
              </w:rPr>
              <w:t>pensare</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think</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Goal_26_Non_ragionare_troppo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 xml:space="preserve">Non </w:t>
            </w:r>
            <w:proofErr w:type="spellStart"/>
            <w:r w:rsidRPr="00636A60">
              <w:rPr>
                <w:rFonts w:cstheme="minorHAnsi"/>
                <w:sz w:val="16"/>
                <w:szCs w:val="16"/>
              </w:rPr>
              <w:t>ragionare</w:t>
            </w:r>
            <w:proofErr w:type="spellEnd"/>
            <w:r w:rsidRPr="00636A60">
              <w:rPr>
                <w:rFonts w:cstheme="minorHAnsi"/>
                <w:sz w:val="16"/>
                <w:szCs w:val="16"/>
              </w:rPr>
              <w:t xml:space="preserve"> </w:t>
            </w:r>
            <w:proofErr w:type="spellStart"/>
            <w:r w:rsidRPr="00636A60">
              <w:rPr>
                <w:rFonts w:cstheme="minorHAnsi"/>
                <w:sz w:val="16"/>
                <w:szCs w:val="16"/>
              </w:rPr>
              <w:t>troppo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Avoid reasoning too much</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Goal_26_Distrarmi_dai_problemi</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Distrarmi</w:t>
            </w:r>
            <w:proofErr w:type="spellEnd"/>
            <w:r w:rsidRPr="00636A60">
              <w:rPr>
                <w:rFonts w:cstheme="minorHAnsi"/>
                <w:sz w:val="16"/>
                <w:szCs w:val="16"/>
              </w:rPr>
              <w:t xml:space="preserve"> </w:t>
            </w:r>
            <w:proofErr w:type="spellStart"/>
            <w:r w:rsidRPr="00636A60">
              <w:rPr>
                <w:rFonts w:cstheme="minorHAnsi"/>
                <w:sz w:val="16"/>
                <w:szCs w:val="16"/>
              </w:rPr>
              <w:t>dai</w:t>
            </w:r>
            <w:proofErr w:type="spellEnd"/>
            <w:r w:rsidRPr="00636A60">
              <w:rPr>
                <w:rFonts w:cstheme="minorHAnsi"/>
                <w:sz w:val="16"/>
                <w:szCs w:val="16"/>
              </w:rPr>
              <w:t xml:space="preserve"> </w:t>
            </w:r>
            <w:proofErr w:type="spellStart"/>
            <w:r w:rsidRPr="00636A60">
              <w:rPr>
                <w:rFonts w:cstheme="minorHAnsi"/>
                <w:sz w:val="16"/>
                <w:szCs w:val="16"/>
              </w:rPr>
              <w:t>problemi</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Get my mind off problems</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Goal_26_Essere_meno_razionale</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Essere</w:t>
            </w:r>
            <w:proofErr w:type="spellEnd"/>
            <w:r w:rsidRPr="00636A60">
              <w:rPr>
                <w:rFonts w:cstheme="minorHAnsi"/>
                <w:sz w:val="16"/>
                <w:szCs w:val="16"/>
              </w:rPr>
              <w:t xml:space="preserve"> </w:t>
            </w:r>
            <w:proofErr w:type="spellStart"/>
            <w:r w:rsidRPr="00636A60">
              <w:rPr>
                <w:rFonts w:cstheme="minorHAnsi"/>
                <w:sz w:val="16"/>
                <w:szCs w:val="16"/>
              </w:rPr>
              <w:t>meno</w:t>
            </w:r>
            <w:proofErr w:type="spellEnd"/>
            <w:r w:rsidRPr="00636A60">
              <w:rPr>
                <w:rFonts w:cstheme="minorHAnsi"/>
                <w:sz w:val="16"/>
                <w:szCs w:val="16"/>
              </w:rPr>
              <w:t xml:space="preserve"> </w:t>
            </w:r>
            <w:proofErr w:type="spellStart"/>
            <w:r w:rsidRPr="00636A60">
              <w:rPr>
                <w:rFonts w:cstheme="minorHAnsi"/>
                <w:sz w:val="16"/>
                <w:szCs w:val="16"/>
              </w:rPr>
              <w:t>razionale</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Be less rational</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Goal_26_Evitare_di_pensare_troppo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proofErr w:type="spellStart"/>
            <w:r w:rsidRPr="00636A60">
              <w:rPr>
                <w:rFonts w:cstheme="minorHAnsi"/>
                <w:sz w:val="16"/>
                <w:szCs w:val="16"/>
              </w:rPr>
              <w:t>Evitare</w:t>
            </w:r>
            <w:proofErr w:type="spellEnd"/>
            <w:r w:rsidRPr="00636A60">
              <w:rPr>
                <w:rFonts w:cstheme="minorHAnsi"/>
                <w:sz w:val="16"/>
                <w:szCs w:val="16"/>
              </w:rPr>
              <w:t xml:space="preserve"> di </w:t>
            </w:r>
            <w:proofErr w:type="spellStart"/>
            <w:r w:rsidRPr="00636A60">
              <w:rPr>
                <w:rFonts w:cstheme="minorHAnsi"/>
                <w:sz w:val="16"/>
                <w:szCs w:val="16"/>
              </w:rPr>
              <w:t>pensare</w:t>
            </w:r>
            <w:proofErr w:type="spellEnd"/>
            <w:r w:rsidRPr="00636A60">
              <w:rPr>
                <w:rFonts w:cstheme="minorHAnsi"/>
                <w:sz w:val="16"/>
                <w:szCs w:val="16"/>
              </w:rPr>
              <w:t xml:space="preserve"> </w:t>
            </w:r>
            <w:proofErr w:type="spellStart"/>
            <w:r w:rsidRPr="00636A60">
              <w:rPr>
                <w:rFonts w:cstheme="minorHAnsi"/>
                <w:sz w:val="16"/>
                <w:szCs w:val="16"/>
              </w:rPr>
              <w:t>troppo</w:t>
            </w:r>
            <w:proofErr w:type="spellEnd"/>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Avoid overthinking</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Goal_26_Non_pensare_alle_conseguenze_di_cio_che_faccio</w:t>
            </w:r>
          </w:p>
        </w:tc>
        <w:tc>
          <w:tcPr>
            <w:tcW w:w="0" w:type="auto"/>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26</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Non pensare alle conseguenze di ciò che faccio</w:t>
            </w:r>
          </w:p>
        </w:tc>
        <w:tc>
          <w:tcPr>
            <w:tcW w:w="0" w:type="auto"/>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think about the consequences of what I do</w:t>
            </w:r>
          </w:p>
        </w:tc>
      </w:tr>
      <w:tr w:rsidR="00636A60" w:rsidRPr="00636A60" w:rsidTr="00636A60">
        <w:trPr>
          <w:trHeight w:val="2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Mar>
              <w:top w:w="28" w:type="dxa"/>
              <w:bottom w:w="28" w:type="dxa"/>
            </w:tcMar>
          </w:tcPr>
          <w:p w:rsidR="00636A60" w:rsidRPr="00636A60" w:rsidRDefault="00636A60" w:rsidP="00636A60">
            <w:pPr>
              <w:rPr>
                <w:rFonts w:ascii="Calibri" w:hAnsi="Calibri" w:cs="Calibri"/>
                <w:color w:val="000000"/>
                <w:sz w:val="16"/>
                <w:szCs w:val="16"/>
              </w:rPr>
            </w:pPr>
            <w:r w:rsidRPr="00636A60">
              <w:rPr>
                <w:rFonts w:ascii="Calibri" w:hAnsi="Calibri" w:cs="Calibri"/>
                <w:color w:val="000000"/>
                <w:sz w:val="16"/>
                <w:szCs w:val="16"/>
              </w:rPr>
              <w:t>Goal_26_Non_preoccuparmi_di_cio_che_faccio</w:t>
            </w:r>
          </w:p>
        </w:tc>
        <w:tc>
          <w:tcPr>
            <w:tcW w:w="0" w:type="auto"/>
            <w:tcBorders>
              <w:bottom w:val="single" w:sz="4" w:space="0" w:color="auto"/>
            </w:tcBorders>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sz w:val="16"/>
                <w:szCs w:val="16"/>
              </w:rPr>
            </w:pPr>
            <w:r w:rsidRPr="00636A60">
              <w:rPr>
                <w:sz w:val="16"/>
                <w:szCs w:val="16"/>
              </w:rPr>
              <w:t>26</w:t>
            </w:r>
          </w:p>
        </w:tc>
        <w:tc>
          <w:tcPr>
            <w:tcW w:w="0" w:type="auto"/>
            <w:tcBorders>
              <w:bottom w:val="single" w:sz="4" w:space="0" w:color="auto"/>
            </w:tcBorders>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lang w:val="it-IT"/>
              </w:rPr>
            </w:pPr>
            <w:r w:rsidRPr="00636A60">
              <w:rPr>
                <w:rFonts w:cstheme="minorHAnsi"/>
                <w:sz w:val="16"/>
                <w:szCs w:val="16"/>
                <w:lang w:val="it-IT"/>
              </w:rPr>
              <w:t>Non preoccuparmi di ciò che faccio</w:t>
            </w:r>
          </w:p>
        </w:tc>
        <w:tc>
          <w:tcPr>
            <w:tcW w:w="0" w:type="auto"/>
            <w:tcBorders>
              <w:bottom w:val="single" w:sz="4" w:space="0" w:color="auto"/>
            </w:tcBorders>
            <w:tcMar>
              <w:top w:w="28" w:type="dxa"/>
              <w:bottom w:w="28" w:type="dxa"/>
            </w:tcMar>
          </w:tcPr>
          <w:p w:rsidR="00636A60" w:rsidRPr="00636A60" w:rsidRDefault="00636A60" w:rsidP="00636A60">
            <w:pPr>
              <w:cnfStyle w:val="000000000000" w:firstRow="0" w:lastRow="0" w:firstColumn="0" w:lastColumn="0" w:oddVBand="0" w:evenVBand="0" w:oddHBand="0" w:evenHBand="0" w:firstRowFirstColumn="0" w:firstRowLastColumn="0" w:lastRowFirstColumn="0" w:lastRowLastColumn="0"/>
              <w:rPr>
                <w:rFonts w:cstheme="minorHAnsi"/>
                <w:sz w:val="16"/>
                <w:szCs w:val="16"/>
              </w:rPr>
            </w:pPr>
            <w:r w:rsidRPr="00636A60">
              <w:rPr>
                <w:rFonts w:cstheme="minorHAnsi"/>
                <w:sz w:val="16"/>
                <w:szCs w:val="16"/>
              </w:rPr>
              <w:t>Do not worry about what I do</w:t>
            </w:r>
          </w:p>
        </w:tc>
      </w:tr>
    </w:tbl>
    <w:p w:rsidR="005A22F0" w:rsidRDefault="005A22F0" w:rsidP="005A22F0">
      <w:pPr>
        <w:rPr>
          <w:lang w:val="en-US"/>
        </w:rPr>
      </w:pPr>
    </w:p>
    <w:p w:rsidR="00816C62" w:rsidRPr="002553A5" w:rsidRDefault="005A22F0" w:rsidP="00816C62">
      <w:pPr>
        <w:rPr>
          <w:lang w:val="en-US"/>
        </w:rPr>
      </w:pPr>
      <w:r w:rsidRPr="00816C62">
        <w:rPr>
          <w:b/>
          <w:lang w:val="en-US"/>
        </w:rPr>
        <w:t>HEXACO_H, HEXACO_E, HEXACO_X, HEXACO_A, and HEXACO_O</w:t>
      </w:r>
      <w:r w:rsidRPr="005A22F0">
        <w:rPr>
          <w:lang w:val="en-US"/>
        </w:rPr>
        <w:t xml:space="preserve"> </w:t>
      </w:r>
      <w:r w:rsidR="00816C62">
        <w:rPr>
          <w:lang w:val="en-US"/>
        </w:rPr>
        <w:t>=</w:t>
      </w:r>
      <w:r w:rsidR="00816C62" w:rsidRPr="005A22F0">
        <w:rPr>
          <w:lang w:val="en-US"/>
        </w:rPr>
        <w:t xml:space="preserve"> HEXACO-60 (Ashton &amp; Lee, 2009)</w:t>
      </w:r>
      <w:r w:rsidR="00816C62">
        <w:rPr>
          <w:lang w:val="en-US"/>
        </w:rPr>
        <w:t xml:space="preserve">. </w:t>
      </w:r>
      <w:r w:rsidR="00816C62">
        <w:rPr>
          <w:lang w:val="en-US"/>
        </w:rPr>
        <w:t xml:space="preserve">The last letter in each variable’s name indicates the trait: </w:t>
      </w:r>
      <w:r w:rsidR="00816C62" w:rsidRPr="00327CFE">
        <w:rPr>
          <w:lang w:val="en-US"/>
        </w:rPr>
        <w:t>H = honesty-humility, E = emotionality</w:t>
      </w:r>
      <w:proofErr w:type="gramStart"/>
      <w:r w:rsidR="00816C62" w:rsidRPr="00327CFE">
        <w:rPr>
          <w:lang w:val="en-US"/>
        </w:rPr>
        <w:t>,  X</w:t>
      </w:r>
      <w:proofErr w:type="gramEnd"/>
      <w:r w:rsidR="00816C62" w:rsidRPr="00327CFE">
        <w:rPr>
          <w:lang w:val="en-US"/>
        </w:rPr>
        <w:t xml:space="preserve"> = </w:t>
      </w:r>
      <w:proofErr w:type="spellStart"/>
      <w:r w:rsidR="00816C62" w:rsidRPr="00327CFE">
        <w:rPr>
          <w:lang w:val="en-US"/>
        </w:rPr>
        <w:t>eXtraversion</w:t>
      </w:r>
      <w:proofErr w:type="spellEnd"/>
      <w:r w:rsidR="00816C62" w:rsidRPr="00327CFE">
        <w:rPr>
          <w:lang w:val="en-US"/>
        </w:rPr>
        <w:t>, A = agreeableness vs. anger</w:t>
      </w:r>
      <w:r w:rsidR="00816C62">
        <w:rPr>
          <w:lang w:val="en-US"/>
        </w:rPr>
        <w:t>, O = openness to experience.</w:t>
      </w:r>
    </w:p>
    <w:p w:rsidR="005A22F0" w:rsidRPr="005A22F0" w:rsidRDefault="005A22F0" w:rsidP="005A22F0">
      <w:pPr>
        <w:rPr>
          <w:lang w:val="en-US"/>
        </w:rPr>
      </w:pPr>
      <w:r w:rsidRPr="00816C62">
        <w:rPr>
          <w:b/>
          <w:lang w:val="en-US"/>
        </w:rPr>
        <w:t>HEXACO_C</w:t>
      </w:r>
      <w:r w:rsidRPr="005A22F0">
        <w:rPr>
          <w:lang w:val="en-US"/>
        </w:rPr>
        <w:t xml:space="preserve"> = HEXACO-PI conscientiousness (Ashton &amp; Lee, 2004)</w:t>
      </w:r>
    </w:p>
    <w:p w:rsidR="005A22F0" w:rsidRPr="005A22F0" w:rsidRDefault="00816C62" w:rsidP="005A22F0">
      <w:pPr>
        <w:rPr>
          <w:lang w:val="en-US"/>
        </w:rPr>
      </w:pPr>
      <w:r w:rsidRPr="00816C62">
        <w:rPr>
          <w:b/>
          <w:lang w:val="en-US"/>
        </w:rPr>
        <w:t>H</w:t>
      </w:r>
      <w:r w:rsidR="005A22F0" w:rsidRPr="00816C62">
        <w:rPr>
          <w:b/>
          <w:lang w:val="en-US"/>
        </w:rPr>
        <w:t>EXACO_C_ORD, HEXACO_C_DIL, HEXACOC_PRU, HEXACOC_PER</w:t>
      </w:r>
      <w:r w:rsidR="005A22F0" w:rsidRPr="005A22F0">
        <w:rPr>
          <w:lang w:val="en-US"/>
        </w:rPr>
        <w:t xml:space="preserve"> = HEXACO-PI conscientiousness facet scales</w:t>
      </w:r>
      <w:r>
        <w:rPr>
          <w:lang w:val="en-US"/>
        </w:rPr>
        <w:t>. ORD =</w:t>
      </w:r>
      <w:r w:rsidR="005A22F0" w:rsidRPr="005A22F0">
        <w:rPr>
          <w:lang w:val="en-US"/>
        </w:rPr>
        <w:t xml:space="preserve"> organization, </w:t>
      </w:r>
      <w:r>
        <w:rPr>
          <w:lang w:val="en-US"/>
        </w:rPr>
        <w:t xml:space="preserve">DIL = </w:t>
      </w:r>
      <w:r w:rsidR="005A22F0" w:rsidRPr="005A22F0">
        <w:rPr>
          <w:lang w:val="en-US"/>
        </w:rPr>
        <w:t xml:space="preserve">diligence, </w:t>
      </w:r>
      <w:r>
        <w:rPr>
          <w:lang w:val="en-US"/>
        </w:rPr>
        <w:t xml:space="preserve">PRU = </w:t>
      </w:r>
      <w:r w:rsidR="005A22F0" w:rsidRPr="005A22F0">
        <w:rPr>
          <w:lang w:val="en-US"/>
        </w:rPr>
        <w:t xml:space="preserve">prudence, and </w:t>
      </w:r>
      <w:r>
        <w:rPr>
          <w:lang w:val="en-US"/>
        </w:rPr>
        <w:t xml:space="preserve">PER = </w:t>
      </w:r>
      <w:r w:rsidR="005A22F0" w:rsidRPr="005A22F0">
        <w:rPr>
          <w:lang w:val="en-US"/>
        </w:rPr>
        <w:t>perfectionism.</w:t>
      </w:r>
    </w:p>
    <w:p w:rsidR="00816C62" w:rsidRDefault="00816C62" w:rsidP="005A22F0">
      <w:pPr>
        <w:rPr>
          <w:lang w:val="en-US"/>
        </w:rPr>
      </w:pPr>
      <w:r w:rsidRPr="00816C62">
        <w:rPr>
          <w:b/>
          <w:lang w:val="en-US"/>
        </w:rPr>
        <w:t>I</w:t>
      </w:r>
      <w:r w:rsidR="005A22F0" w:rsidRPr="00816C62">
        <w:rPr>
          <w:b/>
          <w:lang w:val="en-US"/>
        </w:rPr>
        <w:t>PIP_C</w:t>
      </w:r>
      <w:r w:rsidR="005A22F0" w:rsidRPr="005A22F0">
        <w:rPr>
          <w:lang w:val="en-US"/>
        </w:rPr>
        <w:t xml:space="preserve"> = IPIP NEO-PI co</w:t>
      </w:r>
      <w:r>
        <w:rPr>
          <w:lang w:val="en-US"/>
        </w:rPr>
        <w:t xml:space="preserve">nscientiousness (Goldberg, 1999; </w:t>
      </w:r>
      <w:r w:rsidR="005A22F0" w:rsidRPr="005A22F0">
        <w:rPr>
          <w:lang w:val="en-US"/>
        </w:rPr>
        <w:t xml:space="preserve">Goldberg et al., 2006) </w:t>
      </w:r>
    </w:p>
    <w:p w:rsidR="005A22F0" w:rsidRPr="005A22F0" w:rsidRDefault="005A22F0" w:rsidP="005A22F0">
      <w:pPr>
        <w:rPr>
          <w:lang w:val="en-US"/>
        </w:rPr>
      </w:pPr>
      <w:proofErr w:type="spellStart"/>
      <w:r w:rsidRPr="00816C62">
        <w:rPr>
          <w:b/>
          <w:lang w:val="en-US"/>
        </w:rPr>
        <w:t>IPIP_or</w:t>
      </w:r>
      <w:proofErr w:type="spellEnd"/>
      <w:r w:rsidRPr="00816C62">
        <w:rPr>
          <w:b/>
          <w:lang w:val="en-US"/>
        </w:rPr>
        <w:t xml:space="preserve">, </w:t>
      </w:r>
      <w:proofErr w:type="spellStart"/>
      <w:r w:rsidRPr="00816C62">
        <w:rPr>
          <w:b/>
          <w:lang w:val="en-US"/>
        </w:rPr>
        <w:t>IPIP_C_ac</w:t>
      </w:r>
      <w:proofErr w:type="spellEnd"/>
      <w:r w:rsidRPr="00816C62">
        <w:rPr>
          <w:b/>
          <w:lang w:val="en-US"/>
        </w:rPr>
        <w:t xml:space="preserve">, </w:t>
      </w:r>
      <w:proofErr w:type="spellStart"/>
      <w:r w:rsidRPr="00816C62">
        <w:rPr>
          <w:b/>
          <w:lang w:val="en-US"/>
        </w:rPr>
        <w:t>IPIP_C_ca</w:t>
      </w:r>
      <w:proofErr w:type="spellEnd"/>
      <w:r w:rsidRPr="00816C62">
        <w:rPr>
          <w:b/>
          <w:lang w:val="en-US"/>
        </w:rPr>
        <w:t xml:space="preserve">, </w:t>
      </w:r>
      <w:proofErr w:type="spellStart"/>
      <w:r w:rsidRPr="00816C62">
        <w:rPr>
          <w:b/>
          <w:lang w:val="en-US"/>
        </w:rPr>
        <w:t>IPIP_C_du</w:t>
      </w:r>
      <w:proofErr w:type="spellEnd"/>
      <w:r w:rsidRPr="00816C62">
        <w:rPr>
          <w:b/>
          <w:lang w:val="en-US"/>
        </w:rPr>
        <w:t xml:space="preserve">, </w:t>
      </w:r>
      <w:proofErr w:type="spellStart"/>
      <w:r w:rsidRPr="00816C62">
        <w:rPr>
          <w:b/>
          <w:lang w:val="en-US"/>
        </w:rPr>
        <w:t>IPIP_C_ef</w:t>
      </w:r>
      <w:proofErr w:type="spellEnd"/>
      <w:r w:rsidRPr="00816C62">
        <w:rPr>
          <w:b/>
          <w:lang w:val="en-US"/>
        </w:rPr>
        <w:t xml:space="preserve">, </w:t>
      </w:r>
      <w:proofErr w:type="spellStart"/>
      <w:r w:rsidRPr="00816C62">
        <w:rPr>
          <w:b/>
          <w:lang w:val="en-US"/>
        </w:rPr>
        <w:t>IPIP_C_di</w:t>
      </w:r>
      <w:proofErr w:type="spellEnd"/>
      <w:r w:rsidRPr="005A22F0">
        <w:rPr>
          <w:lang w:val="en-US"/>
        </w:rPr>
        <w:t xml:space="preserve"> = IPIP conscientiousness facet scales: </w:t>
      </w:r>
      <w:r w:rsidR="00816C62">
        <w:rPr>
          <w:lang w:val="en-US"/>
        </w:rPr>
        <w:t xml:space="preserve">or = </w:t>
      </w:r>
      <w:r w:rsidRPr="005A22F0">
        <w:rPr>
          <w:lang w:val="en-US"/>
        </w:rPr>
        <w:t>orderliness,</w:t>
      </w:r>
      <w:r w:rsidR="00816C62">
        <w:rPr>
          <w:lang w:val="en-US"/>
        </w:rPr>
        <w:t xml:space="preserve"> ac = </w:t>
      </w:r>
      <w:r w:rsidRPr="005A22F0">
        <w:rPr>
          <w:lang w:val="en-US"/>
        </w:rPr>
        <w:t xml:space="preserve">achievement-striving, </w:t>
      </w:r>
      <w:r w:rsidR="00816C62">
        <w:rPr>
          <w:lang w:val="en-US"/>
        </w:rPr>
        <w:t xml:space="preserve">ca = </w:t>
      </w:r>
      <w:r w:rsidRPr="005A22F0">
        <w:rPr>
          <w:lang w:val="en-US"/>
        </w:rPr>
        <w:t xml:space="preserve">cautiousness, </w:t>
      </w:r>
      <w:r w:rsidR="00816C62">
        <w:rPr>
          <w:lang w:val="en-US"/>
        </w:rPr>
        <w:t xml:space="preserve">du = </w:t>
      </w:r>
      <w:r w:rsidRPr="005A22F0">
        <w:rPr>
          <w:lang w:val="en-US"/>
        </w:rPr>
        <w:t>dutifulness,</w:t>
      </w:r>
      <w:r w:rsidR="00816C62">
        <w:rPr>
          <w:lang w:val="en-US"/>
        </w:rPr>
        <w:t xml:space="preserve"> </w:t>
      </w:r>
      <w:proofErr w:type="spellStart"/>
      <w:r w:rsidR="00816C62">
        <w:rPr>
          <w:lang w:val="en-US"/>
        </w:rPr>
        <w:t>ef</w:t>
      </w:r>
      <w:proofErr w:type="spellEnd"/>
      <w:r w:rsidR="00816C62">
        <w:rPr>
          <w:lang w:val="en-US"/>
        </w:rPr>
        <w:t xml:space="preserve"> = </w:t>
      </w:r>
      <w:r w:rsidRPr="005A22F0">
        <w:rPr>
          <w:lang w:val="en-US"/>
        </w:rPr>
        <w:t xml:space="preserve">self-efficacy, </w:t>
      </w:r>
      <w:r w:rsidR="00816C62">
        <w:rPr>
          <w:lang w:val="en-US"/>
        </w:rPr>
        <w:t xml:space="preserve">di = </w:t>
      </w:r>
      <w:r w:rsidRPr="005A22F0">
        <w:rPr>
          <w:lang w:val="en-US"/>
        </w:rPr>
        <w:t>self-discipline</w:t>
      </w:r>
      <w:r w:rsidR="00816C62">
        <w:rPr>
          <w:lang w:val="en-US"/>
        </w:rPr>
        <w:t>.</w:t>
      </w:r>
    </w:p>
    <w:p w:rsidR="005A22F0" w:rsidRPr="005A22F0" w:rsidRDefault="005A22F0" w:rsidP="005A22F0">
      <w:pPr>
        <w:rPr>
          <w:lang w:val="en-US"/>
        </w:rPr>
      </w:pPr>
      <w:r w:rsidRPr="00FA74F8">
        <w:rPr>
          <w:b/>
          <w:lang w:val="en-US"/>
        </w:rPr>
        <w:t>ACC_C</w:t>
      </w:r>
      <w:r w:rsidRPr="005A22F0">
        <w:rPr>
          <w:lang w:val="en-US"/>
        </w:rPr>
        <w:t xml:space="preserve"> = Conscientiousness from Adjective checklist of</w:t>
      </w:r>
      <w:r w:rsidR="00FA74F8">
        <w:rPr>
          <w:lang w:val="en-US"/>
        </w:rPr>
        <w:t xml:space="preserve"> </w:t>
      </w:r>
      <w:r w:rsidRPr="005A22F0">
        <w:rPr>
          <w:lang w:val="en-US"/>
        </w:rPr>
        <w:t xml:space="preserve">conscientiousness (Costantini, </w:t>
      </w:r>
      <w:proofErr w:type="spellStart"/>
      <w:r w:rsidRPr="005A22F0">
        <w:rPr>
          <w:lang w:val="en-US"/>
        </w:rPr>
        <w:t>Richetin</w:t>
      </w:r>
      <w:proofErr w:type="spellEnd"/>
      <w:r w:rsidRPr="005A22F0">
        <w:rPr>
          <w:lang w:val="en-US"/>
        </w:rPr>
        <w:t>, et al., 2015).</w:t>
      </w:r>
    </w:p>
    <w:p w:rsidR="005A22F0" w:rsidRPr="005A22F0" w:rsidRDefault="005A22F0" w:rsidP="00FA74F8">
      <w:pPr>
        <w:rPr>
          <w:lang w:val="en-US"/>
        </w:rPr>
      </w:pPr>
      <w:proofErr w:type="spellStart"/>
      <w:r w:rsidRPr="00FA74F8">
        <w:rPr>
          <w:b/>
          <w:lang w:val="en-US"/>
        </w:rPr>
        <w:t>ACC_od</w:t>
      </w:r>
      <w:proofErr w:type="spellEnd"/>
      <w:r w:rsidRPr="00FA74F8">
        <w:rPr>
          <w:b/>
          <w:lang w:val="en-US"/>
        </w:rPr>
        <w:t xml:space="preserve">, </w:t>
      </w:r>
      <w:proofErr w:type="spellStart"/>
      <w:r w:rsidRPr="00FA74F8">
        <w:rPr>
          <w:b/>
          <w:lang w:val="en-US"/>
        </w:rPr>
        <w:t>ACC_tp</w:t>
      </w:r>
      <w:proofErr w:type="spellEnd"/>
      <w:r w:rsidRPr="00FA74F8">
        <w:rPr>
          <w:b/>
          <w:lang w:val="en-US"/>
        </w:rPr>
        <w:t xml:space="preserve">, </w:t>
      </w:r>
      <w:proofErr w:type="spellStart"/>
      <w:r w:rsidRPr="00FA74F8">
        <w:rPr>
          <w:b/>
          <w:lang w:val="en-US"/>
        </w:rPr>
        <w:t>ACC_ci</w:t>
      </w:r>
      <w:proofErr w:type="spellEnd"/>
      <w:r w:rsidRPr="00FA74F8">
        <w:rPr>
          <w:b/>
          <w:lang w:val="en-US"/>
        </w:rPr>
        <w:t xml:space="preserve">, </w:t>
      </w:r>
      <w:proofErr w:type="spellStart"/>
      <w:r w:rsidRPr="00FA74F8">
        <w:rPr>
          <w:b/>
          <w:lang w:val="en-US"/>
        </w:rPr>
        <w:t>ACC_ai</w:t>
      </w:r>
      <w:proofErr w:type="spellEnd"/>
      <w:r w:rsidRPr="005A22F0">
        <w:rPr>
          <w:lang w:val="en-US"/>
        </w:rPr>
        <w:t xml:space="preserve"> = Conscientiousness facets from</w:t>
      </w:r>
      <w:r w:rsidR="00FA74F8">
        <w:rPr>
          <w:lang w:val="en-US"/>
        </w:rPr>
        <w:t xml:space="preserve"> </w:t>
      </w:r>
      <w:r w:rsidRPr="005A22F0">
        <w:rPr>
          <w:lang w:val="en-US"/>
        </w:rPr>
        <w:t xml:space="preserve">Adjective checklist of conscientiousness: </w:t>
      </w:r>
      <w:proofErr w:type="gramStart"/>
      <w:r w:rsidR="00FA74F8">
        <w:rPr>
          <w:lang w:val="en-US"/>
        </w:rPr>
        <w:t>od</w:t>
      </w:r>
      <w:proofErr w:type="gramEnd"/>
      <w:r w:rsidR="00FA74F8">
        <w:rPr>
          <w:lang w:val="en-US"/>
        </w:rPr>
        <w:t xml:space="preserve"> = </w:t>
      </w:r>
      <w:r w:rsidRPr="005A22F0">
        <w:rPr>
          <w:lang w:val="en-US"/>
        </w:rPr>
        <w:t xml:space="preserve">Orderliness, </w:t>
      </w:r>
      <w:proofErr w:type="spellStart"/>
      <w:r w:rsidR="00FA74F8">
        <w:rPr>
          <w:lang w:val="en-US"/>
        </w:rPr>
        <w:t>tp</w:t>
      </w:r>
      <w:proofErr w:type="spellEnd"/>
      <w:r w:rsidR="00FA74F8">
        <w:rPr>
          <w:lang w:val="en-US"/>
        </w:rPr>
        <w:t xml:space="preserve"> = </w:t>
      </w:r>
      <w:r w:rsidRPr="005A22F0">
        <w:rPr>
          <w:lang w:val="en-US"/>
        </w:rPr>
        <w:t xml:space="preserve">industriousness, </w:t>
      </w:r>
      <w:r w:rsidR="00FA74F8">
        <w:rPr>
          <w:lang w:val="en-US"/>
        </w:rPr>
        <w:t xml:space="preserve">ci = </w:t>
      </w:r>
      <w:r w:rsidRPr="005A22F0">
        <w:rPr>
          <w:lang w:val="en-US"/>
        </w:rPr>
        <w:t xml:space="preserve">impulse-control, </w:t>
      </w:r>
      <w:proofErr w:type="spellStart"/>
      <w:r w:rsidR="00FA74F8">
        <w:rPr>
          <w:lang w:val="en-US"/>
        </w:rPr>
        <w:t>ai</w:t>
      </w:r>
      <w:proofErr w:type="spellEnd"/>
      <w:r w:rsidR="00FA74F8">
        <w:rPr>
          <w:lang w:val="en-US"/>
        </w:rPr>
        <w:t xml:space="preserve"> = </w:t>
      </w:r>
      <w:r w:rsidRPr="005A22F0">
        <w:rPr>
          <w:lang w:val="en-US"/>
        </w:rPr>
        <w:t>responsibility</w:t>
      </w:r>
      <w:r w:rsidR="00FA74F8">
        <w:rPr>
          <w:lang w:val="en-US"/>
        </w:rPr>
        <w:t>.</w:t>
      </w:r>
    </w:p>
    <w:p w:rsidR="005A22F0" w:rsidRPr="005A22F0" w:rsidRDefault="005A22F0" w:rsidP="005A22F0">
      <w:pPr>
        <w:rPr>
          <w:lang w:val="en-US"/>
        </w:rPr>
      </w:pPr>
      <w:r w:rsidRPr="00FA74F8">
        <w:rPr>
          <w:b/>
          <w:lang w:val="en-US"/>
        </w:rPr>
        <w:lastRenderedPageBreak/>
        <w:t>SCS</w:t>
      </w:r>
      <w:r w:rsidRPr="005A22F0">
        <w:rPr>
          <w:lang w:val="en-US"/>
        </w:rPr>
        <w:t xml:space="preserve"> = self-control scale (Tangney et al., 2004)</w:t>
      </w:r>
    </w:p>
    <w:p w:rsidR="005A22F0" w:rsidRPr="005A22F0" w:rsidRDefault="005A22F0" w:rsidP="005A22F0">
      <w:pPr>
        <w:rPr>
          <w:lang w:val="en-US"/>
        </w:rPr>
      </w:pPr>
      <w:r w:rsidRPr="00FA74F8">
        <w:rPr>
          <w:b/>
          <w:lang w:val="en-US"/>
        </w:rPr>
        <w:t>CSC</w:t>
      </w:r>
      <w:r w:rsidRPr="005A22F0">
        <w:rPr>
          <w:lang w:val="en-US"/>
        </w:rPr>
        <w:t xml:space="preserve"> = consideration of future consequences scale</w:t>
      </w:r>
      <w:r w:rsidR="00FA74F8">
        <w:rPr>
          <w:lang w:val="en-US"/>
        </w:rPr>
        <w:t xml:space="preserve"> </w:t>
      </w:r>
      <w:r w:rsidRPr="005A22F0">
        <w:rPr>
          <w:lang w:val="en-US"/>
        </w:rPr>
        <w:t>(</w:t>
      </w:r>
      <w:proofErr w:type="spellStart"/>
      <w:r w:rsidRPr="005A22F0">
        <w:rPr>
          <w:lang w:val="en-US"/>
        </w:rPr>
        <w:t>Strathman</w:t>
      </w:r>
      <w:proofErr w:type="spellEnd"/>
      <w:r w:rsidRPr="005A22F0">
        <w:rPr>
          <w:lang w:val="en-US"/>
        </w:rPr>
        <w:t xml:space="preserve"> et al., 1994).</w:t>
      </w:r>
    </w:p>
    <w:p w:rsidR="005A22F0" w:rsidRPr="005A22F0" w:rsidRDefault="005A22F0" w:rsidP="005A22F0">
      <w:pPr>
        <w:rPr>
          <w:lang w:val="en-US"/>
        </w:rPr>
      </w:pPr>
      <w:r w:rsidRPr="00FA74F8">
        <w:rPr>
          <w:b/>
          <w:lang w:val="en-US"/>
        </w:rPr>
        <w:t>FU</w:t>
      </w:r>
      <w:r w:rsidRPr="005A22F0">
        <w:rPr>
          <w:lang w:val="en-US"/>
        </w:rPr>
        <w:t xml:space="preserve"> = future </w:t>
      </w:r>
      <w:proofErr w:type="gramStart"/>
      <w:r w:rsidRPr="005A22F0">
        <w:rPr>
          <w:lang w:val="en-US"/>
        </w:rPr>
        <w:t>orientation  (</w:t>
      </w:r>
      <w:proofErr w:type="spellStart"/>
      <w:proofErr w:type="gramEnd"/>
      <w:r w:rsidRPr="005A22F0">
        <w:rPr>
          <w:lang w:val="en-US"/>
        </w:rPr>
        <w:t>Laghi</w:t>
      </w:r>
      <w:proofErr w:type="spellEnd"/>
      <w:r w:rsidRPr="005A22F0">
        <w:rPr>
          <w:lang w:val="en-US"/>
        </w:rPr>
        <w:t xml:space="preserve">, </w:t>
      </w:r>
      <w:proofErr w:type="spellStart"/>
      <w:r w:rsidRPr="005A22F0">
        <w:rPr>
          <w:lang w:val="en-US"/>
        </w:rPr>
        <w:t>Baiocco</w:t>
      </w:r>
      <w:proofErr w:type="spellEnd"/>
      <w:r w:rsidRPr="005A22F0">
        <w:rPr>
          <w:lang w:val="en-US"/>
        </w:rPr>
        <w:t xml:space="preserve">, </w:t>
      </w:r>
      <w:proofErr w:type="spellStart"/>
      <w:r w:rsidRPr="005A22F0">
        <w:rPr>
          <w:lang w:val="en-US"/>
        </w:rPr>
        <w:t>Liga</w:t>
      </w:r>
      <w:proofErr w:type="spellEnd"/>
      <w:r w:rsidRPr="005A22F0">
        <w:rPr>
          <w:lang w:val="en-US"/>
        </w:rPr>
        <w:t xml:space="preserve">, </w:t>
      </w:r>
      <w:proofErr w:type="spellStart"/>
      <w:r w:rsidRPr="005A22F0">
        <w:rPr>
          <w:lang w:val="en-US"/>
        </w:rPr>
        <w:t>Guarino</w:t>
      </w:r>
      <w:proofErr w:type="spellEnd"/>
      <w:r w:rsidRPr="005A22F0">
        <w:rPr>
          <w:lang w:val="en-US"/>
        </w:rPr>
        <w:t>, &amp;</w:t>
      </w:r>
      <w:r w:rsidR="00FA74F8">
        <w:rPr>
          <w:lang w:val="en-US"/>
        </w:rPr>
        <w:t xml:space="preserve"> </w:t>
      </w:r>
      <w:r w:rsidRPr="005A22F0">
        <w:rPr>
          <w:lang w:val="en-US"/>
        </w:rPr>
        <w:t>Baumgartner, 2013; Zimbardo &amp; Boyd, 1999).</w:t>
      </w:r>
    </w:p>
    <w:p w:rsidR="000B3CEF" w:rsidRPr="00327CFE" w:rsidRDefault="005A22F0" w:rsidP="005A22F0">
      <w:pPr>
        <w:rPr>
          <w:lang w:val="en-US"/>
        </w:rPr>
      </w:pPr>
      <w:r w:rsidRPr="00FA74F8">
        <w:rPr>
          <w:b/>
          <w:lang w:val="en-US"/>
        </w:rPr>
        <w:t>G08Rules to G26DoNotThink</w:t>
      </w:r>
      <w:r w:rsidRPr="005A22F0">
        <w:rPr>
          <w:lang w:val="en-US"/>
        </w:rPr>
        <w:t xml:space="preserve"> = average subjective importance</w:t>
      </w:r>
      <w:r w:rsidR="00FA74F8">
        <w:rPr>
          <w:lang w:val="en-US"/>
        </w:rPr>
        <w:t xml:space="preserve"> of</w:t>
      </w:r>
      <w:r w:rsidRPr="005A22F0">
        <w:rPr>
          <w:lang w:val="en-US"/>
        </w:rPr>
        <w:t xml:space="preserve"> goals belonging to each of nine classes</w:t>
      </w:r>
      <w:r w:rsidR="00FA74F8">
        <w:rPr>
          <w:lang w:val="en-US"/>
        </w:rPr>
        <w:t xml:space="preserve"> </w:t>
      </w:r>
      <w:r w:rsidRPr="005A22F0">
        <w:rPr>
          <w:lang w:val="en-US"/>
        </w:rPr>
        <w:t>(see list above)</w:t>
      </w:r>
      <w:r w:rsidR="00140CC8">
        <w:rPr>
          <w:lang w:val="en-US"/>
        </w:rPr>
        <w:t>.</w:t>
      </w:r>
      <w:bookmarkStart w:id="0" w:name="_GoBack"/>
      <w:bookmarkEnd w:id="0"/>
    </w:p>
    <w:sectPr w:rsidR="000B3CEF" w:rsidRPr="00327C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E0"/>
    <w:rsid w:val="000B3CEF"/>
    <w:rsid w:val="001139AF"/>
    <w:rsid w:val="00122F5B"/>
    <w:rsid w:val="00140CC8"/>
    <w:rsid w:val="001F5A5F"/>
    <w:rsid w:val="002553A5"/>
    <w:rsid w:val="00264814"/>
    <w:rsid w:val="00327CFE"/>
    <w:rsid w:val="00345893"/>
    <w:rsid w:val="00441873"/>
    <w:rsid w:val="004C683E"/>
    <w:rsid w:val="004D1748"/>
    <w:rsid w:val="00545023"/>
    <w:rsid w:val="005A22F0"/>
    <w:rsid w:val="005C1917"/>
    <w:rsid w:val="00636A60"/>
    <w:rsid w:val="006B4B58"/>
    <w:rsid w:val="00816C62"/>
    <w:rsid w:val="0088271D"/>
    <w:rsid w:val="00886795"/>
    <w:rsid w:val="00A316E5"/>
    <w:rsid w:val="00A961C2"/>
    <w:rsid w:val="00BE3883"/>
    <w:rsid w:val="00C14CE0"/>
    <w:rsid w:val="00C85E3E"/>
    <w:rsid w:val="00C9517E"/>
    <w:rsid w:val="00D00F1B"/>
    <w:rsid w:val="00D45E2D"/>
    <w:rsid w:val="00F6219A"/>
    <w:rsid w:val="00FA74F8"/>
    <w:rsid w:val="00FB0E48"/>
    <w:rsid w:val="00FD30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D1EC"/>
  <w15:chartTrackingRefBased/>
  <w15:docId w15:val="{CD7DAC2D-C2DB-44EF-B2DA-6ACEBC8D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QQuestionTable">
    <w:name w:val="QQuestionTable"/>
    <w:uiPriority w:val="99"/>
    <w:qFormat/>
    <w:rsid w:val="000B3CEF"/>
    <w:pPr>
      <w:spacing w:after="0" w:line="240" w:lineRule="auto"/>
      <w:jc w:val="center"/>
    </w:pPr>
    <w:rPr>
      <w:rFonts w:eastAsiaTheme="minorEastAsia"/>
      <w:sz w:val="20"/>
      <w:szCs w:val="20"/>
      <w:lang w:val="en-US" w:eastAsia="it-IT"/>
    </w:r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paragraph" w:styleId="PreformattatoHTML">
    <w:name w:val="HTML Preformatted"/>
    <w:basedOn w:val="Normale"/>
    <w:link w:val="PreformattatoHTMLCarattere"/>
    <w:uiPriority w:val="99"/>
    <w:unhideWhenUsed/>
    <w:rsid w:val="000B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0B3CE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6700">
      <w:bodyDiv w:val="1"/>
      <w:marLeft w:val="0"/>
      <w:marRight w:val="0"/>
      <w:marTop w:val="0"/>
      <w:marBottom w:val="0"/>
      <w:divBdr>
        <w:top w:val="none" w:sz="0" w:space="0" w:color="auto"/>
        <w:left w:val="none" w:sz="0" w:space="0" w:color="auto"/>
        <w:bottom w:val="none" w:sz="0" w:space="0" w:color="auto"/>
        <w:right w:val="none" w:sz="0" w:space="0" w:color="auto"/>
      </w:divBdr>
    </w:div>
    <w:div w:id="24796529">
      <w:bodyDiv w:val="1"/>
      <w:marLeft w:val="0"/>
      <w:marRight w:val="0"/>
      <w:marTop w:val="0"/>
      <w:marBottom w:val="0"/>
      <w:divBdr>
        <w:top w:val="none" w:sz="0" w:space="0" w:color="auto"/>
        <w:left w:val="none" w:sz="0" w:space="0" w:color="auto"/>
        <w:bottom w:val="none" w:sz="0" w:space="0" w:color="auto"/>
        <w:right w:val="none" w:sz="0" w:space="0" w:color="auto"/>
      </w:divBdr>
    </w:div>
    <w:div w:id="25182830">
      <w:bodyDiv w:val="1"/>
      <w:marLeft w:val="0"/>
      <w:marRight w:val="0"/>
      <w:marTop w:val="0"/>
      <w:marBottom w:val="0"/>
      <w:divBdr>
        <w:top w:val="none" w:sz="0" w:space="0" w:color="auto"/>
        <w:left w:val="none" w:sz="0" w:space="0" w:color="auto"/>
        <w:bottom w:val="none" w:sz="0" w:space="0" w:color="auto"/>
        <w:right w:val="none" w:sz="0" w:space="0" w:color="auto"/>
      </w:divBdr>
    </w:div>
    <w:div w:id="32460015">
      <w:bodyDiv w:val="1"/>
      <w:marLeft w:val="0"/>
      <w:marRight w:val="0"/>
      <w:marTop w:val="0"/>
      <w:marBottom w:val="0"/>
      <w:divBdr>
        <w:top w:val="none" w:sz="0" w:space="0" w:color="auto"/>
        <w:left w:val="none" w:sz="0" w:space="0" w:color="auto"/>
        <w:bottom w:val="none" w:sz="0" w:space="0" w:color="auto"/>
        <w:right w:val="none" w:sz="0" w:space="0" w:color="auto"/>
      </w:divBdr>
    </w:div>
    <w:div w:id="79566675">
      <w:bodyDiv w:val="1"/>
      <w:marLeft w:val="0"/>
      <w:marRight w:val="0"/>
      <w:marTop w:val="0"/>
      <w:marBottom w:val="0"/>
      <w:divBdr>
        <w:top w:val="none" w:sz="0" w:space="0" w:color="auto"/>
        <w:left w:val="none" w:sz="0" w:space="0" w:color="auto"/>
        <w:bottom w:val="none" w:sz="0" w:space="0" w:color="auto"/>
        <w:right w:val="none" w:sz="0" w:space="0" w:color="auto"/>
      </w:divBdr>
    </w:div>
    <w:div w:id="111411497">
      <w:bodyDiv w:val="1"/>
      <w:marLeft w:val="0"/>
      <w:marRight w:val="0"/>
      <w:marTop w:val="0"/>
      <w:marBottom w:val="0"/>
      <w:divBdr>
        <w:top w:val="none" w:sz="0" w:space="0" w:color="auto"/>
        <w:left w:val="none" w:sz="0" w:space="0" w:color="auto"/>
        <w:bottom w:val="none" w:sz="0" w:space="0" w:color="auto"/>
        <w:right w:val="none" w:sz="0" w:space="0" w:color="auto"/>
      </w:divBdr>
    </w:div>
    <w:div w:id="136192679">
      <w:bodyDiv w:val="1"/>
      <w:marLeft w:val="0"/>
      <w:marRight w:val="0"/>
      <w:marTop w:val="0"/>
      <w:marBottom w:val="0"/>
      <w:divBdr>
        <w:top w:val="none" w:sz="0" w:space="0" w:color="auto"/>
        <w:left w:val="none" w:sz="0" w:space="0" w:color="auto"/>
        <w:bottom w:val="none" w:sz="0" w:space="0" w:color="auto"/>
        <w:right w:val="none" w:sz="0" w:space="0" w:color="auto"/>
      </w:divBdr>
    </w:div>
    <w:div w:id="157968336">
      <w:bodyDiv w:val="1"/>
      <w:marLeft w:val="0"/>
      <w:marRight w:val="0"/>
      <w:marTop w:val="0"/>
      <w:marBottom w:val="0"/>
      <w:divBdr>
        <w:top w:val="none" w:sz="0" w:space="0" w:color="auto"/>
        <w:left w:val="none" w:sz="0" w:space="0" w:color="auto"/>
        <w:bottom w:val="none" w:sz="0" w:space="0" w:color="auto"/>
        <w:right w:val="none" w:sz="0" w:space="0" w:color="auto"/>
      </w:divBdr>
    </w:div>
    <w:div w:id="180094984">
      <w:bodyDiv w:val="1"/>
      <w:marLeft w:val="0"/>
      <w:marRight w:val="0"/>
      <w:marTop w:val="0"/>
      <w:marBottom w:val="0"/>
      <w:divBdr>
        <w:top w:val="none" w:sz="0" w:space="0" w:color="auto"/>
        <w:left w:val="none" w:sz="0" w:space="0" w:color="auto"/>
        <w:bottom w:val="none" w:sz="0" w:space="0" w:color="auto"/>
        <w:right w:val="none" w:sz="0" w:space="0" w:color="auto"/>
      </w:divBdr>
    </w:div>
    <w:div w:id="260145039">
      <w:bodyDiv w:val="1"/>
      <w:marLeft w:val="0"/>
      <w:marRight w:val="0"/>
      <w:marTop w:val="0"/>
      <w:marBottom w:val="0"/>
      <w:divBdr>
        <w:top w:val="none" w:sz="0" w:space="0" w:color="auto"/>
        <w:left w:val="none" w:sz="0" w:space="0" w:color="auto"/>
        <w:bottom w:val="none" w:sz="0" w:space="0" w:color="auto"/>
        <w:right w:val="none" w:sz="0" w:space="0" w:color="auto"/>
      </w:divBdr>
    </w:div>
    <w:div w:id="431054429">
      <w:bodyDiv w:val="1"/>
      <w:marLeft w:val="0"/>
      <w:marRight w:val="0"/>
      <w:marTop w:val="0"/>
      <w:marBottom w:val="0"/>
      <w:divBdr>
        <w:top w:val="none" w:sz="0" w:space="0" w:color="auto"/>
        <w:left w:val="none" w:sz="0" w:space="0" w:color="auto"/>
        <w:bottom w:val="none" w:sz="0" w:space="0" w:color="auto"/>
        <w:right w:val="none" w:sz="0" w:space="0" w:color="auto"/>
      </w:divBdr>
    </w:div>
    <w:div w:id="490098912">
      <w:bodyDiv w:val="1"/>
      <w:marLeft w:val="0"/>
      <w:marRight w:val="0"/>
      <w:marTop w:val="0"/>
      <w:marBottom w:val="0"/>
      <w:divBdr>
        <w:top w:val="none" w:sz="0" w:space="0" w:color="auto"/>
        <w:left w:val="none" w:sz="0" w:space="0" w:color="auto"/>
        <w:bottom w:val="none" w:sz="0" w:space="0" w:color="auto"/>
        <w:right w:val="none" w:sz="0" w:space="0" w:color="auto"/>
      </w:divBdr>
    </w:div>
    <w:div w:id="697237889">
      <w:bodyDiv w:val="1"/>
      <w:marLeft w:val="0"/>
      <w:marRight w:val="0"/>
      <w:marTop w:val="0"/>
      <w:marBottom w:val="0"/>
      <w:divBdr>
        <w:top w:val="none" w:sz="0" w:space="0" w:color="auto"/>
        <w:left w:val="none" w:sz="0" w:space="0" w:color="auto"/>
        <w:bottom w:val="none" w:sz="0" w:space="0" w:color="auto"/>
        <w:right w:val="none" w:sz="0" w:space="0" w:color="auto"/>
      </w:divBdr>
    </w:div>
    <w:div w:id="699165914">
      <w:bodyDiv w:val="1"/>
      <w:marLeft w:val="0"/>
      <w:marRight w:val="0"/>
      <w:marTop w:val="0"/>
      <w:marBottom w:val="0"/>
      <w:divBdr>
        <w:top w:val="none" w:sz="0" w:space="0" w:color="auto"/>
        <w:left w:val="none" w:sz="0" w:space="0" w:color="auto"/>
        <w:bottom w:val="none" w:sz="0" w:space="0" w:color="auto"/>
        <w:right w:val="none" w:sz="0" w:space="0" w:color="auto"/>
      </w:divBdr>
    </w:div>
    <w:div w:id="838731838">
      <w:bodyDiv w:val="1"/>
      <w:marLeft w:val="0"/>
      <w:marRight w:val="0"/>
      <w:marTop w:val="0"/>
      <w:marBottom w:val="0"/>
      <w:divBdr>
        <w:top w:val="none" w:sz="0" w:space="0" w:color="auto"/>
        <w:left w:val="none" w:sz="0" w:space="0" w:color="auto"/>
        <w:bottom w:val="none" w:sz="0" w:space="0" w:color="auto"/>
        <w:right w:val="none" w:sz="0" w:space="0" w:color="auto"/>
      </w:divBdr>
    </w:div>
    <w:div w:id="963464747">
      <w:bodyDiv w:val="1"/>
      <w:marLeft w:val="0"/>
      <w:marRight w:val="0"/>
      <w:marTop w:val="0"/>
      <w:marBottom w:val="0"/>
      <w:divBdr>
        <w:top w:val="none" w:sz="0" w:space="0" w:color="auto"/>
        <w:left w:val="none" w:sz="0" w:space="0" w:color="auto"/>
        <w:bottom w:val="none" w:sz="0" w:space="0" w:color="auto"/>
        <w:right w:val="none" w:sz="0" w:space="0" w:color="auto"/>
      </w:divBdr>
    </w:div>
    <w:div w:id="1299873324">
      <w:bodyDiv w:val="1"/>
      <w:marLeft w:val="0"/>
      <w:marRight w:val="0"/>
      <w:marTop w:val="0"/>
      <w:marBottom w:val="0"/>
      <w:divBdr>
        <w:top w:val="none" w:sz="0" w:space="0" w:color="auto"/>
        <w:left w:val="none" w:sz="0" w:space="0" w:color="auto"/>
        <w:bottom w:val="none" w:sz="0" w:space="0" w:color="auto"/>
        <w:right w:val="none" w:sz="0" w:space="0" w:color="auto"/>
      </w:divBdr>
    </w:div>
    <w:div w:id="1379548241">
      <w:bodyDiv w:val="1"/>
      <w:marLeft w:val="0"/>
      <w:marRight w:val="0"/>
      <w:marTop w:val="0"/>
      <w:marBottom w:val="0"/>
      <w:divBdr>
        <w:top w:val="none" w:sz="0" w:space="0" w:color="auto"/>
        <w:left w:val="none" w:sz="0" w:space="0" w:color="auto"/>
        <w:bottom w:val="none" w:sz="0" w:space="0" w:color="auto"/>
        <w:right w:val="none" w:sz="0" w:space="0" w:color="auto"/>
      </w:divBdr>
    </w:div>
    <w:div w:id="1548101773">
      <w:bodyDiv w:val="1"/>
      <w:marLeft w:val="0"/>
      <w:marRight w:val="0"/>
      <w:marTop w:val="0"/>
      <w:marBottom w:val="0"/>
      <w:divBdr>
        <w:top w:val="none" w:sz="0" w:space="0" w:color="auto"/>
        <w:left w:val="none" w:sz="0" w:space="0" w:color="auto"/>
        <w:bottom w:val="none" w:sz="0" w:space="0" w:color="auto"/>
        <w:right w:val="none" w:sz="0" w:space="0" w:color="auto"/>
      </w:divBdr>
    </w:div>
    <w:div w:id="1574662833">
      <w:bodyDiv w:val="1"/>
      <w:marLeft w:val="0"/>
      <w:marRight w:val="0"/>
      <w:marTop w:val="0"/>
      <w:marBottom w:val="0"/>
      <w:divBdr>
        <w:top w:val="none" w:sz="0" w:space="0" w:color="auto"/>
        <w:left w:val="none" w:sz="0" w:space="0" w:color="auto"/>
        <w:bottom w:val="none" w:sz="0" w:space="0" w:color="auto"/>
        <w:right w:val="none" w:sz="0" w:space="0" w:color="auto"/>
      </w:divBdr>
    </w:div>
    <w:div w:id="1634093800">
      <w:bodyDiv w:val="1"/>
      <w:marLeft w:val="0"/>
      <w:marRight w:val="0"/>
      <w:marTop w:val="0"/>
      <w:marBottom w:val="0"/>
      <w:divBdr>
        <w:top w:val="none" w:sz="0" w:space="0" w:color="auto"/>
        <w:left w:val="none" w:sz="0" w:space="0" w:color="auto"/>
        <w:bottom w:val="none" w:sz="0" w:space="0" w:color="auto"/>
        <w:right w:val="none" w:sz="0" w:space="0" w:color="auto"/>
      </w:divBdr>
    </w:div>
    <w:div w:id="1708678918">
      <w:bodyDiv w:val="1"/>
      <w:marLeft w:val="0"/>
      <w:marRight w:val="0"/>
      <w:marTop w:val="0"/>
      <w:marBottom w:val="0"/>
      <w:divBdr>
        <w:top w:val="none" w:sz="0" w:space="0" w:color="auto"/>
        <w:left w:val="none" w:sz="0" w:space="0" w:color="auto"/>
        <w:bottom w:val="none" w:sz="0" w:space="0" w:color="auto"/>
        <w:right w:val="none" w:sz="0" w:space="0" w:color="auto"/>
      </w:divBdr>
    </w:div>
    <w:div w:id="210799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3224</Words>
  <Characters>18382</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GiulioCostantini</dc:creator>
  <cp:keywords/>
  <dc:description/>
  <cp:lastModifiedBy>GiulioCostantini</cp:lastModifiedBy>
  <cp:revision>28</cp:revision>
  <dcterms:created xsi:type="dcterms:W3CDTF">2020-01-20T13:31:00Z</dcterms:created>
  <dcterms:modified xsi:type="dcterms:W3CDTF">2020-01-20T17:01:00Z</dcterms:modified>
</cp:coreProperties>
</file>