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B0F8" w14:textId="47873D87" w:rsidR="005B26EE" w:rsidRPr="005B26EE" w:rsidRDefault="005B26EE" w:rsidP="005B26EE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5B26EE">
        <w:rPr>
          <w:rFonts w:ascii="宋体" w:eastAsia="宋体" w:hAnsi="宋体"/>
          <w:b/>
          <w:bCs/>
          <w:sz w:val="32"/>
          <w:szCs w:val="32"/>
        </w:rPr>
        <w:t>劳动合同书</w:t>
      </w:r>
    </w:p>
    <w:p w14:paraId="4C6EE9AB" w14:textId="77777777" w:rsidR="005B26EE" w:rsidRPr="005B26EE" w:rsidRDefault="005B26EE" w:rsidP="005B26EE">
      <w:pPr>
        <w:jc w:val="right"/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合同编号：</w:t>
      </w:r>
      <w:r w:rsidRPr="005B26EE">
        <w:rPr>
          <w:rFonts w:ascii="宋体" w:eastAsia="宋体" w:hAnsi="宋体"/>
          <w:sz w:val="21"/>
          <w:szCs w:val="21"/>
        </w:rPr>
        <w:t xml:space="preserve"> [HR-YYYY-MM-DD-XXX]</w:t>
      </w:r>
    </w:p>
    <w:p w14:paraId="56071B36" w14:textId="77777777" w:rsidR="005B26EE" w:rsidRPr="005B26EE" w:rsidRDefault="005B26EE" w:rsidP="005B26EE">
      <w:p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甲方（用人单位）：</w:t>
      </w:r>
    </w:p>
    <w:p w14:paraId="69ABDB81" w14:textId="77777777" w:rsidR="005B26EE" w:rsidRPr="005B26EE" w:rsidRDefault="005B26EE" w:rsidP="005B26EE">
      <w:pPr>
        <w:numPr>
          <w:ilvl w:val="0"/>
          <w:numId w:val="1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名称：________________________________________________</w:t>
      </w:r>
    </w:p>
    <w:p w14:paraId="0110CB7E" w14:textId="77777777" w:rsidR="005B26EE" w:rsidRPr="005B26EE" w:rsidRDefault="005B26EE" w:rsidP="005B26EE">
      <w:pPr>
        <w:numPr>
          <w:ilvl w:val="0"/>
          <w:numId w:val="1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统一社会信用代码：____________________________________</w:t>
      </w:r>
    </w:p>
    <w:p w14:paraId="7C5B5C43" w14:textId="77777777" w:rsidR="005B26EE" w:rsidRPr="005B26EE" w:rsidRDefault="005B26EE" w:rsidP="005B26EE">
      <w:pPr>
        <w:numPr>
          <w:ilvl w:val="0"/>
          <w:numId w:val="1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法定代表人/主要负责人：_______________________________</w:t>
      </w:r>
    </w:p>
    <w:p w14:paraId="57EF7F16" w14:textId="77777777" w:rsidR="005B26EE" w:rsidRPr="005B26EE" w:rsidRDefault="005B26EE" w:rsidP="005B26EE">
      <w:pPr>
        <w:numPr>
          <w:ilvl w:val="0"/>
          <w:numId w:val="1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注册地址：____________________________________________</w:t>
      </w:r>
    </w:p>
    <w:p w14:paraId="19EB410B" w14:textId="77777777" w:rsidR="005B26EE" w:rsidRPr="005B26EE" w:rsidRDefault="005B26EE" w:rsidP="005B26EE">
      <w:pPr>
        <w:numPr>
          <w:ilvl w:val="0"/>
          <w:numId w:val="1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联系地址（送达地址）：________________________________</w:t>
      </w:r>
    </w:p>
    <w:p w14:paraId="712AF27F" w14:textId="77777777" w:rsidR="005B26EE" w:rsidRPr="005B26EE" w:rsidRDefault="005B26EE" w:rsidP="005B26EE">
      <w:p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乙方（劳动者）：</w:t>
      </w:r>
    </w:p>
    <w:p w14:paraId="17A5F87C" w14:textId="77777777" w:rsidR="005B26EE" w:rsidRPr="005B26EE" w:rsidRDefault="005B26EE" w:rsidP="005B26EE">
      <w:pPr>
        <w:numPr>
          <w:ilvl w:val="0"/>
          <w:numId w:val="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姓名：__________________ 性别：______ 国籍：________</w:t>
      </w:r>
    </w:p>
    <w:p w14:paraId="553A7ABF" w14:textId="77777777" w:rsidR="005B26EE" w:rsidRPr="005B26EE" w:rsidRDefault="005B26EE" w:rsidP="005B26EE">
      <w:pPr>
        <w:numPr>
          <w:ilvl w:val="0"/>
          <w:numId w:val="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身份证/护照号码：_____________________________________</w:t>
      </w:r>
    </w:p>
    <w:p w14:paraId="3F83D916" w14:textId="77777777" w:rsidR="005B26EE" w:rsidRPr="005B26EE" w:rsidRDefault="005B26EE" w:rsidP="005B26EE">
      <w:pPr>
        <w:numPr>
          <w:ilvl w:val="0"/>
          <w:numId w:val="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户籍地址：____________________________________________</w:t>
      </w:r>
    </w:p>
    <w:p w14:paraId="402C09D1" w14:textId="77777777" w:rsidR="005B26EE" w:rsidRPr="005B26EE" w:rsidRDefault="005B26EE" w:rsidP="005B26EE">
      <w:pPr>
        <w:numPr>
          <w:ilvl w:val="0"/>
          <w:numId w:val="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现居住地址（送达地址）：______________________________</w:t>
      </w:r>
    </w:p>
    <w:p w14:paraId="7481752F" w14:textId="77777777" w:rsidR="005B26EE" w:rsidRPr="005B26EE" w:rsidRDefault="005B26EE" w:rsidP="005B26EE">
      <w:pPr>
        <w:numPr>
          <w:ilvl w:val="0"/>
          <w:numId w:val="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联系电话：__________________ 电子邮箱：______________</w:t>
      </w:r>
    </w:p>
    <w:p w14:paraId="2579793F" w14:textId="77777777" w:rsidR="005B26EE" w:rsidRPr="005B26EE" w:rsidRDefault="005B26EE" w:rsidP="005B26EE">
      <w:pPr>
        <w:numPr>
          <w:ilvl w:val="0"/>
          <w:numId w:val="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紧急联系人及电话：____________________________________</w:t>
      </w:r>
    </w:p>
    <w:p w14:paraId="402D3264" w14:textId="77777777" w:rsidR="005B26EE" w:rsidRPr="005B26EE" w:rsidRDefault="005B26EE" w:rsidP="005B26EE">
      <w:p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鉴于乙方愿意受聘于甲方，甲方愿意聘用乙方，甲乙双方根据《中华人民共和国劳动法》、《中华人民共和国劳动合同法》及相关法律法规，遵循合法、公平、平等自愿、协商一致、诚实信用的原则，订立本劳动合同，共同遵守。</w:t>
      </w:r>
    </w:p>
    <w:p w14:paraId="20F2EB44" w14:textId="77777777" w:rsidR="005B26EE" w:rsidRPr="005B26EE" w:rsidRDefault="005B26EE" w:rsidP="005B26E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第一条 劳动合同期限</w:t>
      </w:r>
    </w:p>
    <w:p w14:paraId="22384761" w14:textId="77777777" w:rsidR="005B26EE" w:rsidRPr="005B26EE" w:rsidRDefault="005B26EE" w:rsidP="005B26EE">
      <w:p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甲乙双方选择以下第______种形式确定本合同期限：</w:t>
      </w:r>
    </w:p>
    <w:p w14:paraId="64170623" w14:textId="77777777" w:rsidR="005B26EE" w:rsidRPr="005B26EE" w:rsidRDefault="005B26EE" w:rsidP="005B26EE">
      <w:pPr>
        <w:numPr>
          <w:ilvl w:val="0"/>
          <w:numId w:val="3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固定期限</w:t>
      </w:r>
      <w:r w:rsidRPr="005B26EE">
        <w:rPr>
          <w:rFonts w:ascii="宋体" w:eastAsia="宋体" w:hAnsi="宋体"/>
          <w:sz w:val="21"/>
          <w:szCs w:val="21"/>
        </w:rPr>
        <w:t>：自______年______月______日起至______年______月______日止，共______个月。</w:t>
      </w:r>
    </w:p>
    <w:p w14:paraId="62536BDE" w14:textId="77777777" w:rsidR="005B26EE" w:rsidRPr="005B26EE" w:rsidRDefault="005B26EE" w:rsidP="005B26EE">
      <w:pPr>
        <w:numPr>
          <w:ilvl w:val="1"/>
          <w:numId w:val="3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其中试用期为______个月，自______年______月______日起至______年______月______日止。</w:t>
      </w:r>
    </w:p>
    <w:p w14:paraId="7339C5EA" w14:textId="77777777" w:rsidR="005B26EE" w:rsidRPr="005B26EE" w:rsidRDefault="005B26EE" w:rsidP="005B26EE">
      <w:pPr>
        <w:numPr>
          <w:ilvl w:val="0"/>
          <w:numId w:val="3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无固定期限</w:t>
      </w:r>
      <w:r w:rsidRPr="005B26EE">
        <w:rPr>
          <w:rFonts w:ascii="宋体" w:eastAsia="宋体" w:hAnsi="宋体"/>
          <w:sz w:val="21"/>
          <w:szCs w:val="21"/>
        </w:rPr>
        <w:t>：自______年______月______日起。</w:t>
      </w:r>
    </w:p>
    <w:p w14:paraId="0A6A915B" w14:textId="77777777" w:rsidR="005B26EE" w:rsidRPr="005B26EE" w:rsidRDefault="005B26EE" w:rsidP="005B26EE">
      <w:pPr>
        <w:numPr>
          <w:ilvl w:val="1"/>
          <w:numId w:val="3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其中试用期为______个月，自______年______月______日起至______年______月______日止（不得超过六个月）。</w:t>
      </w:r>
    </w:p>
    <w:p w14:paraId="3557008A" w14:textId="77777777" w:rsidR="005B26EE" w:rsidRDefault="005B26EE" w:rsidP="005B26EE">
      <w:pPr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以完成一定工作任务为期限</w:t>
      </w:r>
      <w:r w:rsidRPr="005B26EE">
        <w:rPr>
          <w:rFonts w:ascii="宋体" w:eastAsia="宋体" w:hAnsi="宋体"/>
          <w:sz w:val="21"/>
          <w:szCs w:val="21"/>
        </w:rPr>
        <w:t>：自______年______月______日起至</w:t>
      </w:r>
      <w:r w:rsidRPr="005B26EE">
        <w:rPr>
          <w:rFonts w:ascii="宋体" w:eastAsia="宋体" w:hAnsi="宋体"/>
          <w:sz w:val="21"/>
          <w:szCs w:val="21"/>
        </w:rPr>
        <w:lastRenderedPageBreak/>
        <w:t>__________________工作任务完成时止。</w:t>
      </w:r>
    </w:p>
    <w:p w14:paraId="50A51AF4" w14:textId="4DA66E20" w:rsidR="00A161A2" w:rsidRPr="005B26EE" w:rsidRDefault="00A161A2" w:rsidP="00A161A2">
      <w:pPr>
        <w:rPr>
          <w:rFonts w:ascii="宋体" w:eastAsia="宋体" w:hAnsi="宋体" w:hint="eastAsia"/>
          <w:sz w:val="21"/>
          <w:szCs w:val="21"/>
        </w:rPr>
      </w:pPr>
      <w:r w:rsidRPr="00A161A2">
        <w:rPr>
          <w:rFonts w:ascii="宋体" w:eastAsia="宋体" w:hAnsi="宋体" w:hint="eastAsia"/>
          <w:sz w:val="21"/>
          <w:szCs w:val="21"/>
        </w:rPr>
        <w:t>乙方的试用期录用条件以甲方发出的《试用期考核表》为准。乙方确认已充分知悉并理解上述录用条件。试用期内，若乙方被评估为不符合录用条件，甲方有权即时解除本合同。</w:t>
      </w:r>
    </w:p>
    <w:p w14:paraId="65BC759D" w14:textId="77777777" w:rsidR="005B26EE" w:rsidRPr="005B26EE" w:rsidRDefault="005B26EE" w:rsidP="005B26E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第二条 工作内容与工作地点</w:t>
      </w:r>
    </w:p>
    <w:p w14:paraId="09F8ECD1" w14:textId="77777777" w:rsidR="005B26EE" w:rsidRPr="005B26EE" w:rsidRDefault="005B26EE" w:rsidP="005B26EE">
      <w:pPr>
        <w:numPr>
          <w:ilvl w:val="0"/>
          <w:numId w:val="4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岗位</w:t>
      </w:r>
      <w:r w:rsidRPr="005B26EE">
        <w:rPr>
          <w:rFonts w:ascii="宋体" w:eastAsia="宋体" w:hAnsi="宋体"/>
          <w:sz w:val="21"/>
          <w:szCs w:val="21"/>
        </w:rPr>
        <w:t>：乙方同意在甲方______部门担任______岗位（职务）。</w:t>
      </w:r>
    </w:p>
    <w:p w14:paraId="2DA1CD2B" w14:textId="77777777" w:rsidR="005B26EE" w:rsidRPr="005B26EE" w:rsidRDefault="005B26EE" w:rsidP="005B26EE">
      <w:pPr>
        <w:numPr>
          <w:ilvl w:val="0"/>
          <w:numId w:val="4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职责</w:t>
      </w:r>
      <w:r w:rsidRPr="005B26EE">
        <w:rPr>
          <w:rFonts w:ascii="宋体" w:eastAsia="宋体" w:hAnsi="宋体"/>
          <w:sz w:val="21"/>
          <w:szCs w:val="21"/>
        </w:rPr>
        <w:t>：乙方的岗位职责详见甲方《岗位说明书》或甲方发布的工作任务要求。</w:t>
      </w:r>
    </w:p>
    <w:p w14:paraId="3348A9C9" w14:textId="77777777" w:rsidR="005B26EE" w:rsidRPr="005B26EE" w:rsidRDefault="005B26EE" w:rsidP="005B26EE">
      <w:pPr>
        <w:numPr>
          <w:ilvl w:val="1"/>
          <w:numId w:val="4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岗位调整</w:t>
      </w:r>
      <w:r w:rsidRPr="005B26EE">
        <w:rPr>
          <w:rFonts w:ascii="宋体" w:eastAsia="宋体" w:hAnsi="宋体"/>
          <w:sz w:val="21"/>
          <w:szCs w:val="21"/>
        </w:rPr>
        <w:t>：甲方因生产经营需要调整乙方工作岗位或职务的，应与乙方</w:t>
      </w:r>
      <w:r w:rsidRPr="005B26EE">
        <w:rPr>
          <w:rFonts w:ascii="宋体" w:eastAsia="宋体" w:hAnsi="宋体"/>
          <w:b/>
          <w:bCs/>
          <w:sz w:val="21"/>
          <w:szCs w:val="21"/>
        </w:rPr>
        <w:t>协商一致</w:t>
      </w:r>
      <w:r w:rsidRPr="005B26EE">
        <w:rPr>
          <w:rFonts w:ascii="宋体" w:eastAsia="宋体" w:hAnsi="宋体"/>
          <w:sz w:val="21"/>
          <w:szCs w:val="21"/>
        </w:rPr>
        <w:t>并以书面形式变更。若虽未达成书面协议，但调整是基于甲方生产经营客观需要，且调整后乙方的职级、薪酬待遇基本相当，未对乙方产生实质性不利影响的，乙方应当服从。</w:t>
      </w:r>
    </w:p>
    <w:p w14:paraId="05A66295" w14:textId="77777777" w:rsidR="005B26EE" w:rsidRPr="005B26EE" w:rsidRDefault="005B26EE" w:rsidP="005B26EE">
      <w:pPr>
        <w:numPr>
          <w:ilvl w:val="0"/>
          <w:numId w:val="4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地点</w:t>
      </w:r>
      <w:r w:rsidRPr="005B26EE">
        <w:rPr>
          <w:rFonts w:ascii="宋体" w:eastAsia="宋体" w:hAnsi="宋体"/>
          <w:sz w:val="21"/>
          <w:szCs w:val="21"/>
        </w:rPr>
        <w:t>：乙方的工作地点为______。</w:t>
      </w:r>
    </w:p>
    <w:p w14:paraId="5B20AA72" w14:textId="39594CEC" w:rsidR="005B26EE" w:rsidRPr="005B26EE" w:rsidRDefault="005B26EE" w:rsidP="005B26EE">
      <w:pPr>
        <w:numPr>
          <w:ilvl w:val="1"/>
          <w:numId w:val="4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地点变更</w:t>
      </w:r>
      <w:r w:rsidRPr="005B26EE">
        <w:rPr>
          <w:rFonts w:ascii="宋体" w:eastAsia="宋体" w:hAnsi="宋体"/>
          <w:sz w:val="21"/>
          <w:szCs w:val="21"/>
        </w:rPr>
        <w:t>：甲方因业务发展需要，需派遣乙方常驻其他城市工作的，应提前</w:t>
      </w:r>
      <w:r w:rsidRPr="005B26EE">
        <w:rPr>
          <w:rFonts w:ascii="宋体" w:eastAsia="宋体" w:hAnsi="宋体"/>
          <w:b/>
          <w:bCs/>
          <w:sz w:val="21"/>
          <w:szCs w:val="21"/>
        </w:rPr>
        <w:t>30日</w:t>
      </w:r>
      <w:r w:rsidRPr="005B26EE">
        <w:rPr>
          <w:rFonts w:ascii="宋体" w:eastAsia="宋体" w:hAnsi="宋体"/>
          <w:sz w:val="21"/>
          <w:szCs w:val="21"/>
        </w:rPr>
        <w:t>书面通知乙方。双方应就工作地点变更后的待遇、安置等事项协商一致。如经协商确需异地工作的，甲方承诺提供必要的协助（如搬家费、一定期限的租房补贴等，具体见</w:t>
      </w:r>
      <w:r w:rsidR="00A161A2">
        <w:rPr>
          <w:rFonts w:ascii="宋体" w:eastAsia="宋体" w:hAnsi="宋体" w:hint="eastAsia"/>
          <w:sz w:val="21"/>
          <w:szCs w:val="21"/>
        </w:rPr>
        <w:t>《员工手册》</w:t>
      </w:r>
      <w:r w:rsidRPr="005B26EE">
        <w:rPr>
          <w:rFonts w:ascii="宋体" w:eastAsia="宋体" w:hAnsi="宋体"/>
          <w:sz w:val="21"/>
          <w:szCs w:val="21"/>
        </w:rPr>
        <w:t>）。</w:t>
      </w:r>
    </w:p>
    <w:p w14:paraId="0F37B9B9" w14:textId="77777777" w:rsidR="005B26EE" w:rsidRPr="005B26EE" w:rsidRDefault="005B26EE" w:rsidP="005B26E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第三条 工作时间与休息休假</w:t>
      </w:r>
    </w:p>
    <w:p w14:paraId="67DCADAB" w14:textId="77777777" w:rsidR="005B26EE" w:rsidRPr="005B26EE" w:rsidRDefault="005B26EE" w:rsidP="005B26EE">
      <w:pPr>
        <w:numPr>
          <w:ilvl w:val="0"/>
          <w:numId w:val="5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工时制度</w:t>
      </w:r>
      <w:r w:rsidRPr="005B26EE">
        <w:rPr>
          <w:rFonts w:ascii="宋体" w:eastAsia="宋体" w:hAnsi="宋体"/>
          <w:sz w:val="21"/>
          <w:szCs w:val="21"/>
        </w:rPr>
        <w:t>：甲乙双方实行以下第______种工时制度：</w:t>
      </w:r>
    </w:p>
    <w:p w14:paraId="17FF738F" w14:textId="7F702EE8" w:rsidR="005B26EE" w:rsidRPr="005B26EE" w:rsidRDefault="005B26EE" w:rsidP="005B26EE">
      <w:pPr>
        <w:numPr>
          <w:ilvl w:val="1"/>
          <w:numId w:val="5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（A）标准工时制。</w:t>
      </w:r>
    </w:p>
    <w:p w14:paraId="3E00E0C8" w14:textId="3BCB4057" w:rsidR="005B26EE" w:rsidRPr="005B26EE" w:rsidRDefault="005B26EE" w:rsidP="005B26EE">
      <w:pPr>
        <w:numPr>
          <w:ilvl w:val="1"/>
          <w:numId w:val="5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（B）不定时工作制。</w:t>
      </w:r>
    </w:p>
    <w:p w14:paraId="42BC3C76" w14:textId="31E8B980" w:rsidR="005B26EE" w:rsidRPr="005B26EE" w:rsidRDefault="005B26EE" w:rsidP="005B26EE">
      <w:pPr>
        <w:numPr>
          <w:ilvl w:val="1"/>
          <w:numId w:val="5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（C）综合计算工时工作制。</w:t>
      </w:r>
    </w:p>
    <w:p w14:paraId="4A68529C" w14:textId="77777777" w:rsidR="005B26EE" w:rsidRPr="005B26EE" w:rsidRDefault="005B26EE" w:rsidP="005B26EE">
      <w:pPr>
        <w:numPr>
          <w:ilvl w:val="0"/>
          <w:numId w:val="5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加班管理</w:t>
      </w:r>
      <w:r w:rsidRPr="005B26EE">
        <w:rPr>
          <w:rFonts w:ascii="宋体" w:eastAsia="宋体" w:hAnsi="宋体"/>
          <w:sz w:val="21"/>
          <w:szCs w:val="21"/>
        </w:rPr>
        <w:t>：</w:t>
      </w:r>
    </w:p>
    <w:p w14:paraId="76A3CBB8" w14:textId="309830DC" w:rsidR="00A161A2" w:rsidRPr="005B26EE" w:rsidRDefault="005B26EE" w:rsidP="00A161A2">
      <w:pPr>
        <w:numPr>
          <w:ilvl w:val="1"/>
          <w:numId w:val="5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加班流程</w:t>
      </w:r>
      <w:r w:rsidRPr="005B26EE">
        <w:rPr>
          <w:rFonts w:ascii="宋体" w:eastAsia="宋体" w:hAnsi="宋体"/>
          <w:sz w:val="21"/>
          <w:szCs w:val="21"/>
        </w:rPr>
        <w:t>：甲方原则上不鼓励加班。乙方确因工作任务需在标准工作时间之外工作的，</w:t>
      </w:r>
      <w:r w:rsidRPr="005B26EE">
        <w:rPr>
          <w:rFonts w:ascii="宋体" w:eastAsia="宋体" w:hAnsi="宋体"/>
          <w:b/>
          <w:bCs/>
          <w:sz w:val="21"/>
          <w:szCs w:val="21"/>
        </w:rPr>
        <w:t>应提前履行加班申请及审批手续</w:t>
      </w:r>
      <w:r w:rsidRPr="005B26EE">
        <w:rPr>
          <w:rFonts w:ascii="宋体" w:eastAsia="宋体" w:hAnsi="宋体"/>
          <w:sz w:val="21"/>
          <w:szCs w:val="21"/>
        </w:rPr>
        <w:t>。经甲方审批确认的延长工作时间，视为加班。</w:t>
      </w:r>
      <w:r w:rsidR="00A161A2" w:rsidRPr="00A161A2">
        <w:rPr>
          <w:rFonts w:ascii="宋体" w:eastAsia="宋体" w:hAnsi="宋体" w:hint="eastAsia"/>
          <w:sz w:val="21"/>
          <w:szCs w:val="21"/>
        </w:rPr>
        <w:t>具体加班申请流程、审批权限及核算规则详见</w:t>
      </w:r>
      <w:r w:rsidR="00A161A2">
        <w:rPr>
          <w:rFonts w:ascii="宋体" w:eastAsia="宋体" w:hAnsi="宋体" w:hint="eastAsia"/>
          <w:sz w:val="21"/>
          <w:szCs w:val="21"/>
        </w:rPr>
        <w:t>《员工手册》</w:t>
      </w:r>
    </w:p>
    <w:p w14:paraId="74A01B0C" w14:textId="0DC46A4D" w:rsidR="005B26EE" w:rsidRPr="005B26EE" w:rsidRDefault="005B26EE" w:rsidP="005B26EE">
      <w:pPr>
        <w:numPr>
          <w:ilvl w:val="1"/>
          <w:numId w:val="5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加班补偿</w:t>
      </w:r>
      <w:r w:rsidRPr="005B26EE">
        <w:rPr>
          <w:rFonts w:ascii="宋体" w:eastAsia="宋体" w:hAnsi="宋体"/>
          <w:sz w:val="21"/>
          <w:szCs w:val="21"/>
        </w:rPr>
        <w:t>：对于合规审批的加班，甲方将依据法律规定安排调休或支付加班工资。</w:t>
      </w:r>
    </w:p>
    <w:p w14:paraId="3D3A8575" w14:textId="77777777" w:rsidR="005B26EE" w:rsidRPr="005B26EE" w:rsidRDefault="005B26EE" w:rsidP="005B26E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第四条 劳动报酬</w:t>
      </w:r>
    </w:p>
    <w:p w14:paraId="091EBB24" w14:textId="77777777" w:rsidR="005B26EE" w:rsidRPr="005B26EE" w:rsidRDefault="005B26EE" w:rsidP="005B26EE">
      <w:pPr>
        <w:numPr>
          <w:ilvl w:val="0"/>
          <w:numId w:val="6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工资构成</w:t>
      </w:r>
      <w:r w:rsidRPr="005B26EE">
        <w:rPr>
          <w:rFonts w:ascii="宋体" w:eastAsia="宋体" w:hAnsi="宋体"/>
          <w:sz w:val="21"/>
          <w:szCs w:val="21"/>
        </w:rPr>
        <w:t>：乙方的月工资标准为人民币（税前）______元。</w:t>
      </w:r>
    </w:p>
    <w:p w14:paraId="7AFDFB30" w14:textId="77777777" w:rsidR="005B26EE" w:rsidRPr="005B26EE" w:rsidRDefault="005B26EE" w:rsidP="005B26EE">
      <w:pPr>
        <w:numPr>
          <w:ilvl w:val="1"/>
          <w:numId w:val="6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其中：基本工资______元，绩效/岗位工资______元。</w:t>
      </w:r>
    </w:p>
    <w:p w14:paraId="7C9A5998" w14:textId="77777777" w:rsidR="005B26EE" w:rsidRPr="005B26EE" w:rsidRDefault="005B26EE" w:rsidP="005B26EE">
      <w:pPr>
        <w:numPr>
          <w:ilvl w:val="0"/>
          <w:numId w:val="6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lastRenderedPageBreak/>
        <w:t>支付时间</w:t>
      </w:r>
      <w:r w:rsidRPr="005B26EE">
        <w:rPr>
          <w:rFonts w:ascii="宋体" w:eastAsia="宋体" w:hAnsi="宋体"/>
          <w:sz w:val="21"/>
          <w:szCs w:val="21"/>
        </w:rPr>
        <w:t>：甲方于每月______日支付上月工资。如遇节假日或休息日，则提前至最近的工作日支付。</w:t>
      </w:r>
    </w:p>
    <w:p w14:paraId="486C117B" w14:textId="77777777" w:rsidR="005B26EE" w:rsidRPr="005B26EE" w:rsidRDefault="005B26EE" w:rsidP="005B26EE">
      <w:pPr>
        <w:numPr>
          <w:ilvl w:val="0"/>
          <w:numId w:val="6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绩效奖金</w:t>
      </w:r>
      <w:r w:rsidRPr="005B26EE">
        <w:rPr>
          <w:rFonts w:ascii="宋体" w:eastAsia="宋体" w:hAnsi="宋体"/>
          <w:sz w:val="21"/>
          <w:szCs w:val="21"/>
        </w:rPr>
        <w:t>：</w:t>
      </w:r>
    </w:p>
    <w:p w14:paraId="74E77FDC" w14:textId="24395D6A" w:rsidR="005B26EE" w:rsidRPr="005B26EE" w:rsidRDefault="005B26EE" w:rsidP="005B26EE">
      <w:pPr>
        <w:numPr>
          <w:ilvl w:val="1"/>
          <w:numId w:val="6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绩效奖金、年终奖等非固定收入，不属于固定工资范畴。具体发放标准、计算方式、考核权重及发放时间依据《薪酬管理制度》</w:t>
      </w:r>
      <w:r w:rsidR="00A161A2">
        <w:rPr>
          <w:rFonts w:ascii="宋体" w:eastAsia="宋体" w:hAnsi="宋体" w:hint="eastAsia"/>
          <w:sz w:val="21"/>
          <w:szCs w:val="21"/>
        </w:rPr>
        <w:t>及</w:t>
      </w:r>
      <w:r w:rsidRPr="005B26EE">
        <w:rPr>
          <w:rFonts w:ascii="宋体" w:eastAsia="宋体" w:hAnsi="宋体"/>
          <w:sz w:val="21"/>
          <w:szCs w:val="21"/>
        </w:rPr>
        <w:t>《绩效考核办法》执行。</w:t>
      </w:r>
    </w:p>
    <w:p w14:paraId="70211580" w14:textId="77777777" w:rsidR="005B26EE" w:rsidRPr="005B26EE" w:rsidRDefault="005B26EE" w:rsidP="005B26E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第五条 社会保险与福利待遇</w:t>
      </w:r>
    </w:p>
    <w:p w14:paraId="4042D5FF" w14:textId="77777777" w:rsidR="005B26EE" w:rsidRPr="005B26EE" w:rsidRDefault="005B26EE" w:rsidP="005B26EE">
      <w:pPr>
        <w:numPr>
          <w:ilvl w:val="0"/>
          <w:numId w:val="7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甲乙双方依法参加社会保险（养老、医疗、失业、工伤、生育）及缴纳住房公积金。应由乙方个人负担的部分，由甲方从其工资中代扣代缴。</w:t>
      </w:r>
    </w:p>
    <w:p w14:paraId="5F187346" w14:textId="77777777" w:rsidR="005B26EE" w:rsidRPr="005B26EE" w:rsidRDefault="005B26EE" w:rsidP="005B26EE">
      <w:pPr>
        <w:numPr>
          <w:ilvl w:val="0"/>
          <w:numId w:val="7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甲方应依法为乙方办理参保手续，乙方应提供办理社保、公积金所需的真实、有效、完整的个人资料。因乙方提供虚假资料或未及时提供资料导致无法办理的，相应责任由乙方自行承担。</w:t>
      </w:r>
    </w:p>
    <w:p w14:paraId="480B23E3" w14:textId="77777777" w:rsidR="005B26EE" w:rsidRPr="005B26EE" w:rsidRDefault="005B26EE" w:rsidP="005B26E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第六条 规章制度与员工手册</w:t>
      </w:r>
    </w:p>
    <w:p w14:paraId="6E6CA509" w14:textId="77777777" w:rsidR="005B26EE" w:rsidRPr="005B26EE" w:rsidRDefault="005B26EE" w:rsidP="005B26EE">
      <w:pPr>
        <w:numPr>
          <w:ilvl w:val="0"/>
          <w:numId w:val="8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民主程序与公示</w:t>
      </w:r>
      <w:r w:rsidRPr="005B26EE">
        <w:rPr>
          <w:rFonts w:ascii="宋体" w:eastAsia="宋体" w:hAnsi="宋体"/>
          <w:sz w:val="21"/>
          <w:szCs w:val="21"/>
        </w:rPr>
        <w:t>：甲方依法制定、修改的直接涉及劳动者切身利益的规章制度（包括但不限于考勤、报销、奖惩、反腐败等），应经职工代表大会或全体职工讨论，提出方案和意见，与工会或者职工代表平等协商确定，并向乙方</w:t>
      </w:r>
      <w:r w:rsidRPr="005B26EE">
        <w:rPr>
          <w:rFonts w:ascii="宋体" w:eastAsia="宋体" w:hAnsi="宋体"/>
          <w:b/>
          <w:bCs/>
          <w:sz w:val="21"/>
          <w:szCs w:val="21"/>
        </w:rPr>
        <w:t>公示或告知</w:t>
      </w:r>
      <w:r w:rsidRPr="005B26EE">
        <w:rPr>
          <w:rFonts w:ascii="宋体" w:eastAsia="宋体" w:hAnsi="宋体"/>
          <w:sz w:val="21"/>
          <w:szCs w:val="21"/>
        </w:rPr>
        <w:t>。</w:t>
      </w:r>
    </w:p>
    <w:p w14:paraId="590447D9" w14:textId="77777777" w:rsidR="005B26EE" w:rsidRPr="005B26EE" w:rsidRDefault="005B26EE" w:rsidP="005B26EE">
      <w:pPr>
        <w:numPr>
          <w:ilvl w:val="0"/>
          <w:numId w:val="8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确认知悉</w:t>
      </w:r>
      <w:r w:rsidRPr="005B26EE">
        <w:rPr>
          <w:rFonts w:ascii="宋体" w:eastAsia="宋体" w:hAnsi="宋体"/>
          <w:sz w:val="21"/>
          <w:szCs w:val="21"/>
        </w:rPr>
        <w:t>：乙方确认，在签署本合同时，甲方已向乙方公示并交付了现行有效的《员工手册》及相关制度。</w:t>
      </w:r>
      <w:r w:rsidRPr="005B26EE">
        <w:rPr>
          <w:rFonts w:ascii="宋体" w:eastAsia="宋体" w:hAnsi="宋体"/>
          <w:b/>
          <w:bCs/>
          <w:sz w:val="21"/>
          <w:szCs w:val="21"/>
        </w:rPr>
        <w:t>乙方已充分阅读、理解并同意遵守。</w:t>
      </w:r>
    </w:p>
    <w:p w14:paraId="14453A29" w14:textId="77777777" w:rsidR="005B26EE" w:rsidRPr="005B26EE" w:rsidRDefault="005B26EE" w:rsidP="005B26EE">
      <w:pPr>
        <w:numPr>
          <w:ilvl w:val="0"/>
          <w:numId w:val="8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制度更新</w:t>
      </w:r>
      <w:r w:rsidRPr="005B26EE">
        <w:rPr>
          <w:rFonts w:ascii="宋体" w:eastAsia="宋体" w:hAnsi="宋体"/>
          <w:sz w:val="21"/>
          <w:szCs w:val="21"/>
        </w:rPr>
        <w:t>：甲方按照上述民主程序修订的制度，经公示或告知（包括邮件、OA系统推送、钉钉/企业微信通知等方式）乙方后，即作为本合同的附件，对乙方产生约束力。</w:t>
      </w:r>
    </w:p>
    <w:p w14:paraId="3ED4E0B4" w14:textId="77777777" w:rsidR="005B26EE" w:rsidRPr="005B26EE" w:rsidRDefault="005B26EE" w:rsidP="005B26EE">
      <w:pPr>
        <w:numPr>
          <w:ilvl w:val="0"/>
          <w:numId w:val="8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严重违纪</w:t>
      </w:r>
      <w:r w:rsidRPr="005B26EE">
        <w:rPr>
          <w:rFonts w:ascii="宋体" w:eastAsia="宋体" w:hAnsi="宋体"/>
          <w:sz w:val="21"/>
          <w:szCs w:val="21"/>
        </w:rPr>
        <w:t>：乙方严重违反甲方依法制定的规章制度的（具体标准见《员工手册》），甲方有权解除本合同，且无需支付经济补偿金。</w:t>
      </w:r>
    </w:p>
    <w:p w14:paraId="07BD40DF" w14:textId="77777777" w:rsidR="005B26EE" w:rsidRPr="005B26EE" w:rsidRDefault="005B26EE" w:rsidP="005B26E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第七条 保密义务</w:t>
      </w:r>
    </w:p>
    <w:p w14:paraId="026E5892" w14:textId="0C6D9A24" w:rsidR="005B26EE" w:rsidRPr="005B26EE" w:rsidRDefault="005B26EE" w:rsidP="005B26EE">
      <w:pPr>
        <w:numPr>
          <w:ilvl w:val="0"/>
          <w:numId w:val="9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保密范围</w:t>
      </w:r>
      <w:r w:rsidRPr="005B26EE">
        <w:rPr>
          <w:rFonts w:ascii="宋体" w:eastAsia="宋体" w:hAnsi="宋体"/>
          <w:sz w:val="21"/>
          <w:szCs w:val="21"/>
        </w:rPr>
        <w:t>：乙方在职期间及离职后，均应对甲方的商业秘密承担保密义务。商业秘密包括但不限于技术信息、经营信息及甲方负有保密义务的第三方信息。</w:t>
      </w:r>
      <w:r w:rsidR="00A161A2" w:rsidRPr="00A161A2">
        <w:rPr>
          <w:rFonts w:ascii="宋体" w:eastAsia="宋体" w:hAnsi="宋体" w:hint="eastAsia"/>
          <w:sz w:val="21"/>
          <w:szCs w:val="21"/>
        </w:rPr>
        <w:t>具体保密范围详见《</w:t>
      </w:r>
      <w:r w:rsidR="00A161A2">
        <w:rPr>
          <w:rFonts w:ascii="宋体" w:eastAsia="宋体" w:hAnsi="宋体" w:hint="eastAsia"/>
          <w:sz w:val="21"/>
          <w:szCs w:val="21"/>
        </w:rPr>
        <w:t>员工手册</w:t>
      </w:r>
      <w:r w:rsidR="00A161A2" w:rsidRPr="00A161A2">
        <w:rPr>
          <w:rFonts w:ascii="宋体" w:eastAsia="宋体" w:hAnsi="宋体" w:hint="eastAsia"/>
          <w:sz w:val="21"/>
          <w:szCs w:val="21"/>
        </w:rPr>
        <w:t>》</w:t>
      </w:r>
    </w:p>
    <w:p w14:paraId="5E489D4C" w14:textId="77777777" w:rsidR="005B26EE" w:rsidRPr="005B26EE" w:rsidRDefault="005B26EE" w:rsidP="005B26EE">
      <w:pPr>
        <w:numPr>
          <w:ilvl w:val="0"/>
          <w:numId w:val="9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保密期限</w:t>
      </w:r>
      <w:r w:rsidRPr="005B26EE">
        <w:rPr>
          <w:rFonts w:ascii="宋体" w:eastAsia="宋体" w:hAnsi="宋体"/>
          <w:sz w:val="21"/>
          <w:szCs w:val="21"/>
        </w:rPr>
        <w:t>：除非上述信息已合法进入公有领域，否则乙方的保密义务</w:t>
      </w:r>
      <w:r w:rsidRPr="005B26EE">
        <w:rPr>
          <w:rFonts w:ascii="宋体" w:eastAsia="宋体" w:hAnsi="宋体"/>
          <w:b/>
          <w:bCs/>
          <w:sz w:val="21"/>
          <w:szCs w:val="21"/>
        </w:rPr>
        <w:t>长期有效</w:t>
      </w:r>
      <w:r w:rsidRPr="005B26EE">
        <w:rPr>
          <w:rFonts w:ascii="宋体" w:eastAsia="宋体" w:hAnsi="宋体"/>
          <w:sz w:val="21"/>
          <w:szCs w:val="21"/>
        </w:rPr>
        <w:t>，不因劳动合同的解除或终止而免除。本条款不限制乙方利用其自身的知识、技能和经验进行正常就业，但不得利用甲方的商业秘密。</w:t>
      </w:r>
    </w:p>
    <w:p w14:paraId="22C758A9" w14:textId="77777777" w:rsidR="005B26EE" w:rsidRPr="005B26EE" w:rsidRDefault="005B26EE" w:rsidP="005B26EE">
      <w:pPr>
        <w:numPr>
          <w:ilvl w:val="0"/>
          <w:numId w:val="9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违约责任</w:t>
      </w:r>
      <w:r w:rsidRPr="005B26EE">
        <w:rPr>
          <w:rFonts w:ascii="宋体" w:eastAsia="宋体" w:hAnsi="宋体"/>
          <w:sz w:val="21"/>
          <w:szCs w:val="21"/>
        </w:rPr>
        <w:t>：若乙方泄露商业秘密，应赔偿甲方因此遭受的全部损失（包括直接损失、预期利益损失、调查费、律师费等）；情节严重的，甲方有权解除合同并追究</w:t>
      </w:r>
      <w:r w:rsidRPr="005B26EE">
        <w:rPr>
          <w:rFonts w:ascii="宋体" w:eastAsia="宋体" w:hAnsi="宋体"/>
          <w:sz w:val="21"/>
          <w:szCs w:val="21"/>
        </w:rPr>
        <w:lastRenderedPageBreak/>
        <w:t>刑事责任。</w:t>
      </w:r>
    </w:p>
    <w:p w14:paraId="54A11306" w14:textId="77777777" w:rsidR="005B26EE" w:rsidRPr="005B26EE" w:rsidRDefault="005B26EE" w:rsidP="005B26E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第八条 知识产权与成果归属</w:t>
      </w:r>
    </w:p>
    <w:p w14:paraId="4263BFE5" w14:textId="77777777" w:rsidR="005B26EE" w:rsidRPr="005B26EE" w:rsidRDefault="005B26EE" w:rsidP="005B26EE">
      <w:pPr>
        <w:numPr>
          <w:ilvl w:val="0"/>
          <w:numId w:val="10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职务成果定义</w:t>
      </w:r>
      <w:r w:rsidRPr="005B26EE">
        <w:rPr>
          <w:rFonts w:ascii="宋体" w:eastAsia="宋体" w:hAnsi="宋体"/>
          <w:sz w:val="21"/>
          <w:szCs w:val="21"/>
        </w:rPr>
        <w:t>：乙方在受聘期间，</w:t>
      </w:r>
      <w:r w:rsidRPr="005B26EE">
        <w:rPr>
          <w:rFonts w:ascii="宋体" w:eastAsia="宋体" w:hAnsi="宋体"/>
          <w:b/>
          <w:bCs/>
          <w:sz w:val="21"/>
          <w:szCs w:val="21"/>
        </w:rPr>
        <w:t>执行甲方任务</w:t>
      </w:r>
      <w:r w:rsidRPr="005B26EE">
        <w:rPr>
          <w:rFonts w:ascii="宋体" w:eastAsia="宋体" w:hAnsi="宋体"/>
          <w:sz w:val="21"/>
          <w:szCs w:val="21"/>
        </w:rPr>
        <w:t>，或者</w:t>
      </w:r>
      <w:r w:rsidRPr="005B26EE">
        <w:rPr>
          <w:rFonts w:ascii="宋体" w:eastAsia="宋体" w:hAnsi="宋体"/>
          <w:b/>
          <w:bCs/>
          <w:sz w:val="21"/>
          <w:szCs w:val="21"/>
        </w:rPr>
        <w:t>主要利用甲方物质技术条件</w:t>
      </w:r>
      <w:r w:rsidRPr="005B26EE">
        <w:rPr>
          <w:rFonts w:ascii="宋体" w:eastAsia="宋体" w:hAnsi="宋体"/>
          <w:sz w:val="21"/>
          <w:szCs w:val="21"/>
        </w:rPr>
        <w:t>（包括资金、设备、零部件、原材料或者不对外公开的技术资料等）所完成的发明创造、作品、计算机软件、技术方案、设计图纸、商业模式等，属于职务成果。</w:t>
      </w:r>
    </w:p>
    <w:p w14:paraId="07C5918E" w14:textId="77777777" w:rsidR="005B26EE" w:rsidRPr="005B26EE" w:rsidRDefault="005B26EE" w:rsidP="005B26EE">
      <w:pPr>
        <w:numPr>
          <w:ilvl w:val="0"/>
          <w:numId w:val="10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权利归属</w:t>
      </w:r>
      <w:r w:rsidRPr="005B26EE">
        <w:rPr>
          <w:rFonts w:ascii="宋体" w:eastAsia="宋体" w:hAnsi="宋体"/>
          <w:sz w:val="21"/>
          <w:szCs w:val="21"/>
        </w:rPr>
        <w:t>：职务成果的</w:t>
      </w:r>
      <w:r w:rsidRPr="005B26EE">
        <w:rPr>
          <w:rFonts w:ascii="宋体" w:eastAsia="宋体" w:hAnsi="宋体"/>
          <w:b/>
          <w:bCs/>
          <w:sz w:val="21"/>
          <w:szCs w:val="21"/>
        </w:rPr>
        <w:t>所有权、著作权（除署名权外）、专利申请权及相关知识产权均归甲方所有</w:t>
      </w:r>
      <w:r w:rsidRPr="005B26EE">
        <w:rPr>
          <w:rFonts w:ascii="宋体" w:eastAsia="宋体" w:hAnsi="宋体"/>
          <w:sz w:val="21"/>
          <w:szCs w:val="21"/>
        </w:rPr>
        <w:t>。</w:t>
      </w:r>
    </w:p>
    <w:p w14:paraId="416DB480" w14:textId="77777777" w:rsidR="005B26EE" w:rsidRPr="005B26EE" w:rsidRDefault="005B26EE" w:rsidP="005B26EE">
      <w:pPr>
        <w:numPr>
          <w:ilvl w:val="0"/>
          <w:numId w:val="10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非职务成果报备</w:t>
      </w:r>
      <w:r w:rsidRPr="005B26EE">
        <w:rPr>
          <w:rFonts w:ascii="宋体" w:eastAsia="宋体" w:hAnsi="宋体"/>
          <w:sz w:val="21"/>
          <w:szCs w:val="21"/>
        </w:rPr>
        <w:t>：如乙方主张某项成果为其个人非职务成果（即完全利用业余时间、未使用甲方物质技术条件、且与甲方业务无关），应在创作完成后</w:t>
      </w:r>
      <w:r w:rsidRPr="005B26EE">
        <w:rPr>
          <w:rFonts w:ascii="宋体" w:eastAsia="宋体" w:hAnsi="宋体"/>
          <w:b/>
          <w:bCs/>
          <w:sz w:val="21"/>
          <w:szCs w:val="21"/>
        </w:rPr>
        <w:t>30日内</w:t>
      </w:r>
      <w:r w:rsidRPr="005B26EE">
        <w:rPr>
          <w:rFonts w:ascii="宋体" w:eastAsia="宋体" w:hAnsi="宋体"/>
          <w:sz w:val="21"/>
          <w:szCs w:val="21"/>
        </w:rPr>
        <w:t>向甲方书面申报并提供初步证据。逾期未申报或无法证明的，在产生争议时可能面临不利后果。</w:t>
      </w:r>
    </w:p>
    <w:p w14:paraId="28B26A05" w14:textId="77777777" w:rsidR="005B26EE" w:rsidRDefault="005B26EE" w:rsidP="005B26EE">
      <w:pPr>
        <w:numPr>
          <w:ilvl w:val="0"/>
          <w:numId w:val="10"/>
        </w:numPr>
        <w:rPr>
          <w:rFonts w:ascii="宋体" w:eastAsia="宋体" w:hAnsi="宋体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协助义务</w:t>
      </w:r>
      <w:r w:rsidRPr="005B26EE">
        <w:rPr>
          <w:rFonts w:ascii="宋体" w:eastAsia="宋体" w:hAnsi="宋体"/>
          <w:sz w:val="21"/>
          <w:szCs w:val="21"/>
        </w:rPr>
        <w:t>：乙方应配合甲方办理相关确权手续（如签署专利申请文件、软件著作权登记文件等），无论乙方是否已离职，该协助义务均持续有效。</w:t>
      </w:r>
    </w:p>
    <w:p w14:paraId="33DF316E" w14:textId="1F130D08" w:rsidR="00A161A2" w:rsidRPr="00A161A2" w:rsidRDefault="00A161A2" w:rsidP="005B26EE">
      <w:pPr>
        <w:numPr>
          <w:ilvl w:val="0"/>
          <w:numId w:val="10"/>
        </w:numPr>
        <w:rPr>
          <w:rFonts w:ascii="宋体" w:eastAsia="宋体" w:hAnsi="宋体" w:hint="eastAsia"/>
          <w:sz w:val="21"/>
          <w:szCs w:val="21"/>
        </w:rPr>
      </w:pPr>
      <w:r w:rsidRPr="00A161A2">
        <w:rPr>
          <w:rFonts w:ascii="宋体" w:eastAsia="宋体" w:hAnsi="宋体" w:hint="eastAsia"/>
          <w:sz w:val="21"/>
          <w:szCs w:val="21"/>
        </w:rPr>
        <w:t>以上条款仍未阐述清楚的，详见《员工手册》。</w:t>
      </w:r>
    </w:p>
    <w:p w14:paraId="5F99FB49" w14:textId="77777777" w:rsidR="005B26EE" w:rsidRPr="005B26EE" w:rsidRDefault="005B26EE" w:rsidP="005B26E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第九条 竞业限制（视岗位勾选）</w:t>
      </w:r>
    </w:p>
    <w:p w14:paraId="314A0593" w14:textId="77777777" w:rsidR="005B26EE" w:rsidRPr="005B26EE" w:rsidRDefault="005B26EE" w:rsidP="005B26EE">
      <w:p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□ 乙方不属于竞业限制人员，本条不适用。</w:t>
      </w:r>
    </w:p>
    <w:p w14:paraId="7FC49B03" w14:textId="77777777" w:rsidR="005B26EE" w:rsidRPr="005B26EE" w:rsidRDefault="005B26EE" w:rsidP="005B26EE">
      <w:p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□ 乙方属于竞业限制人员（高级管理人员/高级技术人员/负有保密义务的人员），适用以下条款：</w:t>
      </w:r>
    </w:p>
    <w:p w14:paraId="347BAE4A" w14:textId="77777777" w:rsidR="005B26EE" w:rsidRPr="005B26EE" w:rsidRDefault="005B26EE" w:rsidP="005B26EE">
      <w:pPr>
        <w:numPr>
          <w:ilvl w:val="0"/>
          <w:numId w:val="11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限制范围</w:t>
      </w:r>
      <w:r w:rsidRPr="005B26EE">
        <w:rPr>
          <w:rFonts w:ascii="宋体" w:eastAsia="宋体" w:hAnsi="宋体"/>
          <w:sz w:val="21"/>
          <w:szCs w:val="21"/>
        </w:rPr>
        <w:t>：乙方在职期间及离职后，不得在与甲方及其关联公司生产、经营同类产品或提供同类服务的其他用人单位任职，也不得自己开业生产或经营与甲方有竞争关系的同类产品或服务。</w:t>
      </w:r>
    </w:p>
    <w:p w14:paraId="07DA0B74" w14:textId="77777777" w:rsidR="005B26EE" w:rsidRPr="005B26EE" w:rsidRDefault="005B26EE" w:rsidP="005B26EE">
      <w:pPr>
        <w:numPr>
          <w:ilvl w:val="0"/>
          <w:numId w:val="11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限制期限</w:t>
      </w:r>
      <w:r w:rsidRPr="005B26EE">
        <w:rPr>
          <w:rFonts w:ascii="宋体" w:eastAsia="宋体" w:hAnsi="宋体"/>
          <w:sz w:val="21"/>
          <w:szCs w:val="21"/>
        </w:rPr>
        <w:t>：竞业限制期限为乙方离职之日起______个月（最长不超过24个月）。</w:t>
      </w:r>
    </w:p>
    <w:p w14:paraId="52F607F4" w14:textId="77777777" w:rsidR="005B26EE" w:rsidRPr="005B26EE" w:rsidRDefault="005B26EE" w:rsidP="005B26EE">
      <w:pPr>
        <w:numPr>
          <w:ilvl w:val="0"/>
          <w:numId w:val="11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竞业限制补偿金</w:t>
      </w:r>
      <w:r w:rsidRPr="005B26EE">
        <w:rPr>
          <w:rFonts w:ascii="宋体" w:eastAsia="宋体" w:hAnsi="宋体"/>
          <w:sz w:val="21"/>
          <w:szCs w:val="21"/>
        </w:rPr>
        <w:t>：</w:t>
      </w:r>
    </w:p>
    <w:p w14:paraId="439BF8ED" w14:textId="77777777" w:rsidR="005B26EE" w:rsidRPr="005B26EE" w:rsidRDefault="005B26EE" w:rsidP="005B26EE">
      <w:pPr>
        <w:numPr>
          <w:ilvl w:val="1"/>
          <w:numId w:val="11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在竞业限制期内，甲方按月向乙方支付补偿金。</w:t>
      </w:r>
    </w:p>
    <w:p w14:paraId="51A97B68" w14:textId="77777777" w:rsidR="005B26EE" w:rsidRPr="005B26EE" w:rsidRDefault="005B26EE" w:rsidP="005B26EE">
      <w:pPr>
        <w:numPr>
          <w:ilvl w:val="1"/>
          <w:numId w:val="11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补偿金标准为：乙方离职前十二个月平均工资的______%（</w:t>
      </w:r>
      <w:r w:rsidRPr="005B26EE">
        <w:rPr>
          <w:rFonts w:ascii="宋体" w:eastAsia="宋体" w:hAnsi="宋体"/>
          <w:b/>
          <w:bCs/>
          <w:sz w:val="21"/>
          <w:szCs w:val="21"/>
        </w:rPr>
        <w:t>不得低于乙方离职前12个月平均工资的30%，且不低于劳动合同履行地最低工资标准</w:t>
      </w:r>
      <w:r w:rsidRPr="005B26EE">
        <w:rPr>
          <w:rFonts w:ascii="宋体" w:eastAsia="宋体" w:hAnsi="宋体"/>
          <w:sz w:val="21"/>
          <w:szCs w:val="21"/>
        </w:rPr>
        <w:t>）。</w:t>
      </w:r>
    </w:p>
    <w:p w14:paraId="6DF0206B" w14:textId="77777777" w:rsidR="005B26EE" w:rsidRPr="005B26EE" w:rsidRDefault="005B26EE" w:rsidP="005B26EE">
      <w:pPr>
        <w:numPr>
          <w:ilvl w:val="1"/>
          <w:numId w:val="11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支付方式：按月发放至乙方工资卡。</w:t>
      </w:r>
    </w:p>
    <w:p w14:paraId="30188855" w14:textId="77777777" w:rsidR="005B26EE" w:rsidRPr="005B26EE" w:rsidRDefault="005B26EE" w:rsidP="005B26EE">
      <w:pPr>
        <w:numPr>
          <w:ilvl w:val="0"/>
          <w:numId w:val="11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违约责任</w:t>
      </w:r>
      <w:r w:rsidRPr="005B26EE">
        <w:rPr>
          <w:rFonts w:ascii="宋体" w:eastAsia="宋体" w:hAnsi="宋体"/>
          <w:sz w:val="21"/>
          <w:szCs w:val="21"/>
        </w:rPr>
        <w:t>：若乙方违反竞业限制义务，应退还已收取的全部补偿金，并向甲方支付违约金人民币______元（</w:t>
      </w:r>
      <w:r w:rsidRPr="005B26EE">
        <w:rPr>
          <w:rFonts w:ascii="宋体" w:eastAsia="宋体" w:hAnsi="宋体"/>
          <w:b/>
          <w:bCs/>
          <w:sz w:val="21"/>
          <w:szCs w:val="21"/>
        </w:rPr>
        <w:t>建议不超过乙方离职前12个月工资总额的3-5倍</w:t>
      </w:r>
      <w:r w:rsidRPr="005B26EE">
        <w:rPr>
          <w:rFonts w:ascii="宋体" w:eastAsia="宋体" w:hAnsi="宋体"/>
          <w:sz w:val="21"/>
          <w:szCs w:val="21"/>
        </w:rPr>
        <w:t>）。如违约金不足以弥补甲方实际损失的，乙方还应赔偿差额。</w:t>
      </w:r>
    </w:p>
    <w:p w14:paraId="3832E83E" w14:textId="77777777" w:rsidR="005B26EE" w:rsidRDefault="005B26EE" w:rsidP="005B26EE">
      <w:pPr>
        <w:numPr>
          <w:ilvl w:val="0"/>
          <w:numId w:val="11"/>
        </w:numPr>
        <w:rPr>
          <w:rFonts w:ascii="宋体" w:eastAsia="宋体" w:hAnsi="宋体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解除权</w:t>
      </w:r>
      <w:r w:rsidRPr="005B26EE">
        <w:rPr>
          <w:rFonts w:ascii="宋体" w:eastAsia="宋体" w:hAnsi="宋体"/>
          <w:sz w:val="21"/>
          <w:szCs w:val="21"/>
        </w:rPr>
        <w:t>：甲方有权在乙方离职时或离职后，随时书面通知乙方免除其竞业限制义</w:t>
      </w:r>
      <w:r w:rsidRPr="005B26EE">
        <w:rPr>
          <w:rFonts w:ascii="宋体" w:eastAsia="宋体" w:hAnsi="宋体"/>
          <w:sz w:val="21"/>
          <w:szCs w:val="21"/>
        </w:rPr>
        <w:lastRenderedPageBreak/>
        <w:t>务。自通知送达之日起，甲方无需再支付后续补偿金，乙方亦不再受竞业限制约束。</w:t>
      </w:r>
      <w:r w:rsidRPr="005B26EE">
        <w:rPr>
          <w:rFonts w:ascii="宋体" w:eastAsia="宋体" w:hAnsi="宋体"/>
          <w:b/>
          <w:bCs/>
          <w:sz w:val="21"/>
          <w:szCs w:val="21"/>
        </w:rPr>
        <w:t>但乙方已领取的补偿金无需退还</w:t>
      </w:r>
      <w:r w:rsidRPr="005B26EE">
        <w:rPr>
          <w:rFonts w:ascii="宋体" w:eastAsia="宋体" w:hAnsi="宋体"/>
          <w:sz w:val="21"/>
          <w:szCs w:val="21"/>
        </w:rPr>
        <w:t>。</w:t>
      </w:r>
    </w:p>
    <w:p w14:paraId="299DBB7B" w14:textId="7077FA1F" w:rsidR="00A161A2" w:rsidRPr="00A161A2" w:rsidRDefault="00A161A2" w:rsidP="005B26EE">
      <w:pPr>
        <w:numPr>
          <w:ilvl w:val="0"/>
          <w:numId w:val="11"/>
        </w:numPr>
        <w:rPr>
          <w:rFonts w:ascii="宋体" w:eastAsia="宋体" w:hAnsi="宋体" w:hint="eastAsia"/>
          <w:sz w:val="21"/>
          <w:szCs w:val="21"/>
        </w:rPr>
      </w:pPr>
      <w:r w:rsidRPr="00A161A2">
        <w:rPr>
          <w:rFonts w:ascii="宋体" w:eastAsia="宋体" w:hAnsi="宋体" w:hint="eastAsia"/>
          <w:sz w:val="21"/>
          <w:szCs w:val="21"/>
        </w:rPr>
        <w:t>甲方另行与乙方签署《竞业限制协议》，且《竞业限制协议》与本条款约定不同的，以</w:t>
      </w:r>
      <w:r w:rsidRPr="00A161A2">
        <w:rPr>
          <w:rFonts w:ascii="宋体" w:eastAsia="宋体" w:hAnsi="宋体" w:hint="eastAsia"/>
          <w:sz w:val="21"/>
          <w:szCs w:val="21"/>
        </w:rPr>
        <w:t>《竞业限制协议》</w:t>
      </w:r>
      <w:r w:rsidRPr="00A161A2">
        <w:rPr>
          <w:rFonts w:ascii="宋体" w:eastAsia="宋体" w:hAnsi="宋体" w:hint="eastAsia"/>
          <w:sz w:val="21"/>
          <w:szCs w:val="21"/>
        </w:rPr>
        <w:t>为准。</w:t>
      </w:r>
    </w:p>
    <w:p w14:paraId="14045151" w14:textId="77777777" w:rsidR="005B26EE" w:rsidRPr="005B26EE" w:rsidRDefault="005B26EE" w:rsidP="005B26E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第十条 劳动合同的解除与终止</w:t>
      </w:r>
    </w:p>
    <w:p w14:paraId="04B04C26" w14:textId="77777777" w:rsidR="005B26EE" w:rsidRPr="005B26EE" w:rsidRDefault="005B26EE" w:rsidP="005B26EE">
      <w:pPr>
        <w:numPr>
          <w:ilvl w:val="0"/>
          <w:numId w:val="1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协商解除</w:t>
      </w:r>
      <w:r w:rsidRPr="005B26EE">
        <w:rPr>
          <w:rFonts w:ascii="宋体" w:eastAsia="宋体" w:hAnsi="宋体"/>
          <w:sz w:val="21"/>
          <w:szCs w:val="21"/>
        </w:rPr>
        <w:t>：经甲乙双方协商一致，可以解除本合同。</w:t>
      </w:r>
    </w:p>
    <w:p w14:paraId="7A65F85C" w14:textId="77777777" w:rsidR="005B26EE" w:rsidRPr="005B26EE" w:rsidRDefault="005B26EE" w:rsidP="005B26EE">
      <w:pPr>
        <w:numPr>
          <w:ilvl w:val="0"/>
          <w:numId w:val="1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过失性辞退</w:t>
      </w:r>
      <w:r w:rsidRPr="005B26EE">
        <w:rPr>
          <w:rFonts w:ascii="宋体" w:eastAsia="宋体" w:hAnsi="宋体"/>
          <w:sz w:val="21"/>
          <w:szCs w:val="21"/>
        </w:rPr>
        <w:t>：乙方有下列情形之一的，甲方有权立即解除合同，且无需支付经济补偿金：</w:t>
      </w:r>
    </w:p>
    <w:p w14:paraId="34F5E838" w14:textId="77777777" w:rsidR="005B26EE" w:rsidRPr="005B26EE" w:rsidRDefault="005B26EE" w:rsidP="005B26EE">
      <w:pPr>
        <w:numPr>
          <w:ilvl w:val="1"/>
          <w:numId w:val="1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试用期内被证明不符合录用条件的；</w:t>
      </w:r>
    </w:p>
    <w:p w14:paraId="58DA7D7D" w14:textId="77777777" w:rsidR="005B26EE" w:rsidRPr="005B26EE" w:rsidRDefault="005B26EE" w:rsidP="005B26EE">
      <w:pPr>
        <w:numPr>
          <w:ilvl w:val="1"/>
          <w:numId w:val="1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严重违反甲方依法制定的规章制度的；</w:t>
      </w:r>
    </w:p>
    <w:p w14:paraId="510D19BF" w14:textId="77777777" w:rsidR="005B26EE" w:rsidRPr="005B26EE" w:rsidRDefault="005B26EE" w:rsidP="005B26EE">
      <w:pPr>
        <w:numPr>
          <w:ilvl w:val="1"/>
          <w:numId w:val="1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严重失职，营私舞弊，给甲方造成重大损害的（重大损害标准见公司依法制定的制度）；</w:t>
      </w:r>
    </w:p>
    <w:p w14:paraId="7EA19F75" w14:textId="77777777" w:rsidR="005B26EE" w:rsidRPr="005B26EE" w:rsidRDefault="005B26EE" w:rsidP="005B26EE">
      <w:pPr>
        <w:numPr>
          <w:ilvl w:val="1"/>
          <w:numId w:val="1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同时与其他用人单位建立劳动关系，对完成甲方工作任务造成严重影响，或者经甲方提出，拒不改正的；</w:t>
      </w:r>
    </w:p>
    <w:p w14:paraId="196F3B00" w14:textId="77777777" w:rsidR="005B26EE" w:rsidRPr="005B26EE" w:rsidRDefault="005B26EE" w:rsidP="005B26EE">
      <w:pPr>
        <w:numPr>
          <w:ilvl w:val="1"/>
          <w:numId w:val="1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以欺诈手段（如伪造学历、隐瞒工作经历、提供虚假离职证明等）使甲方在违背真实意思的情况下订立或者变更劳动合同的；</w:t>
      </w:r>
    </w:p>
    <w:p w14:paraId="5B372D44" w14:textId="77777777" w:rsidR="005B26EE" w:rsidRDefault="005B26EE" w:rsidP="005B26EE">
      <w:pPr>
        <w:numPr>
          <w:ilvl w:val="1"/>
          <w:numId w:val="12"/>
        </w:numPr>
        <w:rPr>
          <w:rFonts w:ascii="宋体" w:eastAsia="宋体" w:hAnsi="宋体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被依法追究刑事责任的。</w:t>
      </w:r>
    </w:p>
    <w:p w14:paraId="72F0EE42" w14:textId="17289860" w:rsidR="00A161A2" w:rsidRPr="005B26EE" w:rsidRDefault="00A161A2" w:rsidP="005B26EE">
      <w:pPr>
        <w:numPr>
          <w:ilvl w:val="1"/>
          <w:numId w:val="12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《员工手册》规定的其他情形。</w:t>
      </w:r>
    </w:p>
    <w:p w14:paraId="6ED0615E" w14:textId="77777777" w:rsidR="005B26EE" w:rsidRPr="005B26EE" w:rsidRDefault="005B26EE" w:rsidP="005B26EE">
      <w:pPr>
        <w:numPr>
          <w:ilvl w:val="0"/>
          <w:numId w:val="12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离职交接</w:t>
      </w:r>
      <w:r w:rsidRPr="005B26EE">
        <w:rPr>
          <w:rFonts w:ascii="宋体" w:eastAsia="宋体" w:hAnsi="宋体"/>
          <w:sz w:val="21"/>
          <w:szCs w:val="21"/>
        </w:rPr>
        <w:t>：合同解除或终止时，乙方应在离职日之前按照甲方规定办理工作交接（包括但不限于归还电脑、文件、账号密码、清偿债务等）。</w:t>
      </w:r>
    </w:p>
    <w:p w14:paraId="23187636" w14:textId="77777777" w:rsidR="00A161A2" w:rsidRDefault="005B26EE" w:rsidP="005B26EE">
      <w:pPr>
        <w:numPr>
          <w:ilvl w:val="1"/>
          <w:numId w:val="12"/>
        </w:numPr>
        <w:rPr>
          <w:rFonts w:ascii="宋体" w:eastAsia="宋体" w:hAnsi="宋体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如乙方未按规定办理交接手续给甲方造成损失的，甲方有权要求乙方承担赔偿责任。</w:t>
      </w:r>
    </w:p>
    <w:p w14:paraId="4B3440EB" w14:textId="7C7BB42E" w:rsidR="005B26EE" w:rsidRDefault="00A161A2" w:rsidP="005B26EE">
      <w:pPr>
        <w:numPr>
          <w:ilvl w:val="1"/>
          <w:numId w:val="12"/>
        </w:numPr>
        <w:rPr>
          <w:rFonts w:ascii="宋体" w:eastAsia="宋体" w:hAnsi="宋体"/>
          <w:sz w:val="21"/>
          <w:szCs w:val="21"/>
        </w:rPr>
      </w:pPr>
      <w:r w:rsidRPr="00A161A2">
        <w:rPr>
          <w:rFonts w:ascii="宋体" w:eastAsia="宋体" w:hAnsi="宋体" w:hint="eastAsia"/>
          <w:sz w:val="21"/>
          <w:szCs w:val="21"/>
        </w:rPr>
        <w:t>双方确认，办理完毕离职交接手续是乙方获取经济补偿金（如有）的前置程序</w:t>
      </w:r>
      <w:r>
        <w:rPr>
          <w:rFonts w:ascii="宋体" w:eastAsia="宋体" w:hAnsi="宋体" w:hint="eastAsia"/>
          <w:sz w:val="21"/>
          <w:szCs w:val="21"/>
        </w:rPr>
        <w:t>。</w:t>
      </w:r>
    </w:p>
    <w:p w14:paraId="406040B0" w14:textId="205B79E4" w:rsidR="00A161A2" w:rsidRPr="005B26EE" w:rsidRDefault="00A161A2" w:rsidP="005B26EE">
      <w:pPr>
        <w:numPr>
          <w:ilvl w:val="1"/>
          <w:numId w:val="12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交接部分其他未尽事项，详见</w:t>
      </w:r>
      <w:r>
        <w:rPr>
          <w:rFonts w:ascii="宋体" w:eastAsia="宋体" w:hAnsi="宋体" w:hint="eastAsia"/>
          <w:sz w:val="21"/>
          <w:szCs w:val="21"/>
        </w:rPr>
        <w:t>《员工手册》</w:t>
      </w:r>
      <w:r>
        <w:rPr>
          <w:rFonts w:ascii="宋体" w:eastAsia="宋体" w:hAnsi="宋体" w:hint="eastAsia"/>
          <w:sz w:val="21"/>
          <w:szCs w:val="21"/>
        </w:rPr>
        <w:t>。</w:t>
      </w:r>
    </w:p>
    <w:p w14:paraId="2EAB5542" w14:textId="77777777" w:rsidR="005B26EE" w:rsidRPr="005B26EE" w:rsidRDefault="005B26EE" w:rsidP="005B26E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第十一条 通知与送达</w:t>
      </w:r>
    </w:p>
    <w:p w14:paraId="7DF28F4D" w14:textId="77777777" w:rsidR="005B26EE" w:rsidRPr="005B26EE" w:rsidRDefault="005B26EE" w:rsidP="005B26EE">
      <w:pPr>
        <w:numPr>
          <w:ilvl w:val="0"/>
          <w:numId w:val="13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本合同首部填写的“联系地址（送达地址）”、“电子邮箱”为双方确认的有效送达地址。</w:t>
      </w:r>
    </w:p>
    <w:p w14:paraId="5D70845E" w14:textId="77777777" w:rsidR="005B26EE" w:rsidRPr="005B26EE" w:rsidRDefault="005B26EE" w:rsidP="005B26EE">
      <w:pPr>
        <w:numPr>
          <w:ilvl w:val="0"/>
          <w:numId w:val="13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甲方发出的任何书面通知、法律文书，一经寄往上述地址或发送至上述邮箱，即视为送达。</w:t>
      </w:r>
    </w:p>
    <w:p w14:paraId="4092ECAE" w14:textId="77777777" w:rsidR="005B26EE" w:rsidRPr="005B26EE" w:rsidRDefault="005B26EE" w:rsidP="005B26EE">
      <w:pPr>
        <w:numPr>
          <w:ilvl w:val="1"/>
          <w:numId w:val="13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lastRenderedPageBreak/>
        <w:t>邮寄送达的，以签收之日或退回之日视为送达；</w:t>
      </w:r>
    </w:p>
    <w:p w14:paraId="5F8EA394" w14:textId="77777777" w:rsidR="005B26EE" w:rsidRPr="005B26EE" w:rsidRDefault="005B26EE" w:rsidP="005B26EE">
      <w:pPr>
        <w:numPr>
          <w:ilvl w:val="1"/>
          <w:numId w:val="13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电子邮件送达的，以邮件进入乙方系统之日视为送达。</w:t>
      </w:r>
    </w:p>
    <w:p w14:paraId="7E2652D5" w14:textId="77777777" w:rsidR="005B26EE" w:rsidRPr="005B26EE" w:rsidRDefault="005B26EE" w:rsidP="005B26EE">
      <w:pPr>
        <w:numPr>
          <w:ilvl w:val="0"/>
          <w:numId w:val="13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乙方地址如有变更，应在变更后3日内书面通知甲方人力资源部，否则自行承担送达不能的后果。</w:t>
      </w:r>
    </w:p>
    <w:p w14:paraId="1F44AF11" w14:textId="77777777" w:rsidR="005B26EE" w:rsidRPr="005B26EE" w:rsidRDefault="005B26EE" w:rsidP="005B26E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B26EE">
        <w:rPr>
          <w:rFonts w:ascii="宋体" w:eastAsia="宋体" w:hAnsi="宋体"/>
          <w:b/>
          <w:bCs/>
          <w:sz w:val="21"/>
          <w:szCs w:val="21"/>
        </w:rPr>
        <w:t>第十二条 附则</w:t>
      </w:r>
    </w:p>
    <w:p w14:paraId="28FCD20E" w14:textId="77777777" w:rsidR="005B26EE" w:rsidRPr="005B26EE" w:rsidRDefault="005B26EE" w:rsidP="005B26EE">
      <w:pPr>
        <w:numPr>
          <w:ilvl w:val="0"/>
          <w:numId w:val="14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本合同未尽事宜，按国家和地方有关法律法规执行。</w:t>
      </w:r>
    </w:p>
    <w:p w14:paraId="06132361" w14:textId="189F32A8" w:rsidR="005B26EE" w:rsidRPr="005B26EE" w:rsidRDefault="005B26EE" w:rsidP="005B26EE">
      <w:pPr>
        <w:numPr>
          <w:ilvl w:val="0"/>
          <w:numId w:val="14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本合同附件（包括但不限于《岗位说明书》、《竞业限制协议》、《员工手册》签收确认单、入职登记表、录取通知书等）与本合同具有同等法律效力。</w:t>
      </w:r>
    </w:p>
    <w:p w14:paraId="2740EDDF" w14:textId="77777777" w:rsidR="005B26EE" w:rsidRPr="005B26EE" w:rsidRDefault="005B26EE" w:rsidP="005B26EE">
      <w:pPr>
        <w:numPr>
          <w:ilvl w:val="0"/>
          <w:numId w:val="14"/>
        </w:num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本合同一式两份，甲乙双方各执一份，具有同等法律效力。</w:t>
      </w:r>
    </w:p>
    <w:p w14:paraId="00F24F3E" w14:textId="77777777" w:rsidR="005B26EE" w:rsidRPr="005B26EE" w:rsidRDefault="005B26EE" w:rsidP="005B26EE">
      <w:p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甲方（盖章）： ____________________</w:t>
      </w:r>
    </w:p>
    <w:p w14:paraId="6AD6BF15" w14:textId="77777777" w:rsidR="005B26EE" w:rsidRPr="005B26EE" w:rsidRDefault="005B26EE" w:rsidP="005B26EE">
      <w:p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法定代表人/代理人（签字）：__________</w:t>
      </w:r>
    </w:p>
    <w:p w14:paraId="4B6D865C" w14:textId="77777777" w:rsidR="005B26EE" w:rsidRPr="005B26EE" w:rsidRDefault="005B26EE" w:rsidP="005B26EE">
      <w:p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日期：______年______月______日</w:t>
      </w:r>
    </w:p>
    <w:p w14:paraId="43C854DC" w14:textId="77777777" w:rsidR="005B26EE" w:rsidRPr="005B26EE" w:rsidRDefault="005B26EE" w:rsidP="005B26EE">
      <w:p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乙方（签字/按手印）： ____________</w:t>
      </w:r>
    </w:p>
    <w:p w14:paraId="776C42CD" w14:textId="77777777" w:rsidR="005B26EE" w:rsidRPr="005B26EE" w:rsidRDefault="005B26EE" w:rsidP="005B26EE">
      <w:pPr>
        <w:rPr>
          <w:rFonts w:ascii="宋体" w:eastAsia="宋体" w:hAnsi="宋体" w:hint="eastAsia"/>
          <w:sz w:val="21"/>
          <w:szCs w:val="21"/>
        </w:rPr>
      </w:pPr>
      <w:r w:rsidRPr="005B26EE">
        <w:rPr>
          <w:rFonts w:ascii="宋体" w:eastAsia="宋体" w:hAnsi="宋体"/>
          <w:sz w:val="21"/>
          <w:szCs w:val="21"/>
        </w:rPr>
        <w:t>日期：______年______月______日</w:t>
      </w:r>
    </w:p>
    <w:p w14:paraId="728C929A" w14:textId="77777777" w:rsidR="00D06C71" w:rsidRPr="005B26EE" w:rsidRDefault="00D06C71">
      <w:pPr>
        <w:rPr>
          <w:rFonts w:ascii="宋体" w:eastAsia="宋体" w:hAnsi="宋体" w:hint="eastAsia"/>
          <w:sz w:val="21"/>
          <w:szCs w:val="21"/>
        </w:rPr>
      </w:pPr>
    </w:p>
    <w:sectPr w:rsidR="00D06C71" w:rsidRPr="005B26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F50"/>
    <w:multiLevelType w:val="multilevel"/>
    <w:tmpl w:val="1AA2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25CE5"/>
    <w:multiLevelType w:val="multilevel"/>
    <w:tmpl w:val="2F6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27D48"/>
    <w:multiLevelType w:val="multilevel"/>
    <w:tmpl w:val="F388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A144E"/>
    <w:multiLevelType w:val="multilevel"/>
    <w:tmpl w:val="6DAE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3427E"/>
    <w:multiLevelType w:val="multilevel"/>
    <w:tmpl w:val="40DA3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30A64"/>
    <w:multiLevelType w:val="multilevel"/>
    <w:tmpl w:val="AE68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886017"/>
    <w:multiLevelType w:val="multilevel"/>
    <w:tmpl w:val="1850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604C2"/>
    <w:multiLevelType w:val="multilevel"/>
    <w:tmpl w:val="4A7C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C556C"/>
    <w:multiLevelType w:val="multilevel"/>
    <w:tmpl w:val="CBD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E79A0"/>
    <w:multiLevelType w:val="multilevel"/>
    <w:tmpl w:val="85A6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52226F"/>
    <w:multiLevelType w:val="multilevel"/>
    <w:tmpl w:val="8B7A5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B1899"/>
    <w:multiLevelType w:val="multilevel"/>
    <w:tmpl w:val="CD608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530C9E"/>
    <w:multiLevelType w:val="multilevel"/>
    <w:tmpl w:val="9BC6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D91F52"/>
    <w:multiLevelType w:val="multilevel"/>
    <w:tmpl w:val="A198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47600">
    <w:abstractNumId w:val="1"/>
  </w:num>
  <w:num w:numId="2" w16cid:durableId="1715351112">
    <w:abstractNumId w:val="8"/>
  </w:num>
  <w:num w:numId="3" w16cid:durableId="1061438758">
    <w:abstractNumId w:val="6"/>
  </w:num>
  <w:num w:numId="4" w16cid:durableId="615329060">
    <w:abstractNumId w:val="12"/>
  </w:num>
  <w:num w:numId="5" w16cid:durableId="465242277">
    <w:abstractNumId w:val="13"/>
  </w:num>
  <w:num w:numId="6" w16cid:durableId="2002272370">
    <w:abstractNumId w:val="9"/>
  </w:num>
  <w:num w:numId="7" w16cid:durableId="494689593">
    <w:abstractNumId w:val="4"/>
  </w:num>
  <w:num w:numId="8" w16cid:durableId="281032232">
    <w:abstractNumId w:val="2"/>
  </w:num>
  <w:num w:numId="9" w16cid:durableId="982008697">
    <w:abstractNumId w:val="11"/>
  </w:num>
  <w:num w:numId="10" w16cid:durableId="592519290">
    <w:abstractNumId w:val="7"/>
  </w:num>
  <w:num w:numId="11" w16cid:durableId="1503618057">
    <w:abstractNumId w:val="3"/>
  </w:num>
  <w:num w:numId="12" w16cid:durableId="167138291">
    <w:abstractNumId w:val="0"/>
  </w:num>
  <w:num w:numId="13" w16cid:durableId="895702930">
    <w:abstractNumId w:val="10"/>
  </w:num>
  <w:num w:numId="14" w16cid:durableId="16173734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05"/>
    <w:rsid w:val="000A0381"/>
    <w:rsid w:val="001D0DEC"/>
    <w:rsid w:val="00326C26"/>
    <w:rsid w:val="005B26EE"/>
    <w:rsid w:val="00A161A2"/>
    <w:rsid w:val="00D06C71"/>
    <w:rsid w:val="00E0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A8EC8B"/>
  <w15:chartTrackingRefBased/>
  <w15:docId w15:val="{F1AE4F81-B6E6-4150-83D1-37BC4262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76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6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6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6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6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6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6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76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7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7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76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76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76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76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76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76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7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7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7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7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7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76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76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7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76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7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1982</Words>
  <Characters>2399</Characters>
  <Application>Microsoft Office Word</Application>
  <DocSecurity>0</DocSecurity>
  <Lines>88</Lines>
  <Paragraphs>97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Zhouda Lan</dc:creator>
  <cp:keywords/>
  <dc:description/>
  <cp:lastModifiedBy>Zhouda Lan</cp:lastModifiedBy>
  <cp:revision>3</cp:revision>
  <dcterms:created xsi:type="dcterms:W3CDTF">2025-12-21T11:54:00Z</dcterms:created>
  <dcterms:modified xsi:type="dcterms:W3CDTF">2025-12-21T13:15:00Z</dcterms:modified>
</cp:coreProperties>
</file>