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left"/>
        <w:rPr>
          <w:sz w:val="40"/>
          <w:szCs w:val="40"/>
        </w:rPr>
      </w:pPr>
      <w:r w:rsidDel="00000000" w:rsidR="00000000" w:rsidRPr="00000000">
        <w:rPr>
          <w:sz w:val="40"/>
          <w:szCs w:val="40"/>
          <w:rtl w:val="0"/>
        </w:rPr>
        <w:t xml:space="preserve">   Loan Approval Prediction Using Machine Learning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1. Objective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 objective of this project is to predict loan approval status using machine learning classification algorithms. The project focuses on preprocessing loan applicant data, handling missing values, performing exploratory data analysis (EDA), and comparing multiple machine learning models to identify the best-performing classifier.</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r w:rsidDel="00000000" w:rsidR="00000000" w:rsidRPr="00000000">
        <w:rPr>
          <w:rtl w:val="0"/>
        </w:rPr>
        <w:t xml:space="preserve">2. Dataset Information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dataset used in this project is the Loan Prediction Dataset obtained from Kaggle. It contains applicant information such as gender, marital status, income, education, loan amount, employment status, credit history, and property area.</w:t>
        <w:br w:type="textWrapping"/>
        <w:br w:type="textWrapping"/>
        <w:t xml:space="preserve">Target Variable:</w:t>
        <w:br w:type="textWrapping"/>
        <w:t xml:space="preserve">- Loan_Status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r w:rsidDel="00000000" w:rsidR="00000000" w:rsidRPr="00000000">
        <w:rPr>
          <w:rtl w:val="0"/>
        </w:rPr>
        <w:t xml:space="preserve">3. Technologies Used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Python</w:t>
        <w:br w:type="textWrapping"/>
        <w:t xml:space="preserve">- Pandas</w:t>
        <w:br w:type="textWrapping"/>
        <w:t xml:space="preserve">- NumPy</w:t>
        <w:br w:type="textWrapping"/>
        <w:t xml:space="preserve">- Matplotlib</w:t>
        <w:br w:type="textWrapping"/>
        <w:t xml:space="preserve">- Seaborn</w:t>
        <w:br w:type="textWrapping"/>
        <w:t xml:space="preserve">- Scikit-learn</w:t>
        <w:br w:type="textWrapping"/>
        <w:t xml:space="preserve">- Google Colab</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4. Data Preprocessing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Several preprocessing techniques were applied before model training:</w:t>
        <w:br w:type="textWrapping"/>
        <w:t xml:space="preserve">- Handled missing values using mode and mean imputation</w:t>
        <w:br w:type="textWrapping"/>
        <w:t xml:space="preserve">- Converted categorical values into numerical format</w:t>
        <w:br w:type="textWrapping"/>
        <w:t xml:space="preserve">- Performed exploratory data analysis (EDA)</w:t>
        <w:br w:type="textWrapping"/>
        <w:t xml:space="preserve">- Visualized important dataset features using charts and graphs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5. Machine Learning Models Used</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following machine learning models were used and compared:</w:t>
        <w:br w:type="textWrapping"/>
        <w:t xml:space="preserve">- Gradient Boosting Classifier</w:t>
        <w:br w:type="textWrapping"/>
        <w:t xml:space="preserve">- Random Forest Classifier</w:t>
        <w:br w:type="textWrapping"/>
        <w:t xml:space="preserve">- Decision Tree Classifier</w:t>
        <w:br w:type="textWrapping"/>
        <w:t xml:space="preserve">- K-Nearest Neighbors (KNN)</w:t>
        <w:br w:type="textWrapping"/>
        <w:t xml:space="preserve">- Support Vector Machine (SVM)</w:t>
      </w:r>
    </w:p>
    <w:p w:rsidR="00000000" w:rsidDel="00000000" w:rsidP="00000000" w:rsidRDefault="00000000" w:rsidRPr="00000000" w14:paraId="00000019">
      <w:pPr>
        <w:pStyle w:val="Heading2"/>
        <w:rPr/>
      </w:pPr>
      <w:r w:rsidDel="00000000" w:rsidR="00000000" w:rsidRPr="00000000">
        <w:rPr>
          <w:rtl w:val="0"/>
        </w:rPr>
        <w:t xml:space="preserve">6. Results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Among all tested models, SVM and Gradient Boosting achieved the highest accuracy scores. Model comparison was performed using classification accuracy and visualization graphs.</w:t>
        <w:br w:type="textWrapping"/>
        <w:br w:type="textWrapping"/>
        <w:t xml:space="preserve">The project successfully predicts loan approval based on applicant information and demonstrates the practical application of machine learning in financial decision-making.</w:t>
      </w:r>
    </w:p>
    <w:p w:rsidR="00000000" w:rsidDel="00000000" w:rsidP="00000000" w:rsidRDefault="00000000" w:rsidRPr="00000000" w14:paraId="0000001C">
      <w:pPr>
        <w:pStyle w:val="Heading2"/>
        <w:rPr/>
      </w:pPr>
      <w:r w:rsidDel="00000000" w:rsidR="00000000" w:rsidRPr="00000000">
        <w:rPr>
          <w:rtl w:val="0"/>
        </w:rPr>
        <w:t xml:space="preserve">7. Conclusion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This project demonstrates how machine learning techniques can be used to automate loan approval prediction. Proper preprocessing, visualization, and model comparison improved prediction performance. The project also highlights the importance of applicant income, loan amount, and credit history in loan approval decisions.</w:t>
      </w:r>
    </w:p>
    <w:p w:rsidR="00000000" w:rsidDel="00000000" w:rsidP="00000000" w:rsidRDefault="00000000" w:rsidRPr="00000000" w14:paraId="0000001F">
      <w:pPr>
        <w:pStyle w:val="Heading2"/>
        <w:rPr/>
      </w:pPr>
      <w:r w:rsidDel="00000000" w:rsidR="00000000" w:rsidRPr="00000000">
        <w:rPr>
          <w:rtl w:val="0"/>
        </w:rPr>
        <w:t xml:space="preserve">Student Information</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Name: D SAI KIRAN</w:t>
      </w:r>
    </w:p>
    <w:p w:rsidR="00000000" w:rsidDel="00000000" w:rsidP="00000000" w:rsidRDefault="00000000" w:rsidRPr="00000000" w14:paraId="00000022">
      <w:pPr>
        <w:rPr/>
      </w:pPr>
      <w:r w:rsidDel="00000000" w:rsidR="00000000" w:rsidRPr="00000000">
        <w:rPr>
          <w:rtl w:val="0"/>
        </w:rPr>
        <w:t xml:space="preserve">Internship Domain: Data Science Internship</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