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5E240" w14:textId="77777777" w:rsidR="00442514" w:rsidRDefault="00442514" w:rsidP="00442514">
      <w:r>
        <w:t xml:space="preserve">Question3 </w:t>
      </w:r>
      <w:r>
        <w:br/>
      </w:r>
    </w:p>
    <w:p w14:paraId="20C2622F" w14:textId="7FA8FFAF" w:rsidR="00442514" w:rsidRDefault="00442514" w:rsidP="00442514">
      <w:r>
        <w:t>Numerical Dataset Analysis:</w:t>
      </w:r>
    </w:p>
    <w:p w14:paraId="3C12C183" w14:textId="77777777" w:rsidR="00442514" w:rsidRDefault="00442514" w:rsidP="00442514">
      <w:r>
        <w:t>Models like Random Forest were used, with standard performance metrics (accuracy, precision, recall, F1 score, and ROC-AUC) calculated.</w:t>
      </w:r>
    </w:p>
    <w:p w14:paraId="36968998" w14:textId="77777777" w:rsidR="00442514" w:rsidRDefault="00442514" w:rsidP="00442514">
      <w:r>
        <w:t>Standard preprocessing techniques, such as scaling, were applied.</w:t>
      </w:r>
    </w:p>
    <w:p w14:paraId="48295F3D" w14:textId="77777777" w:rsidR="00442514" w:rsidRDefault="00442514" w:rsidP="00442514">
      <w:r>
        <w:t>The model's evaluation metrics provide insight into classification performance.</w:t>
      </w:r>
    </w:p>
    <w:p w14:paraId="76378AE3" w14:textId="77777777" w:rsidR="00442514" w:rsidRDefault="00442514" w:rsidP="00442514">
      <w:r>
        <w:t>Image Dataset Analysis:</w:t>
      </w:r>
    </w:p>
    <w:p w14:paraId="3CF46F97" w14:textId="77777777" w:rsidR="00442514" w:rsidRDefault="00442514" w:rsidP="00442514">
      <w:r>
        <w:t xml:space="preserve">A neural network was trained using </w:t>
      </w:r>
      <w:proofErr w:type="spellStart"/>
      <w:r>
        <w:t>PyTorch</w:t>
      </w:r>
      <w:proofErr w:type="spellEnd"/>
      <w:r>
        <w:t xml:space="preserve"> with techniques like mixed precision training (</w:t>
      </w:r>
      <w:proofErr w:type="spellStart"/>
      <w:r>
        <w:t>GradScaler</w:t>
      </w:r>
      <w:proofErr w:type="spellEnd"/>
      <w:r>
        <w:t>) and GPU acceleration.</w:t>
      </w:r>
    </w:p>
    <w:p w14:paraId="0869DB1C" w14:textId="77777777" w:rsidR="00442514" w:rsidRDefault="00442514" w:rsidP="00442514">
      <w:r>
        <w:t>Metrics like training loss were monitored during epochs, but evaluation metrics (e.g., accuracy) may require extraction from the validation/testing phase.</w:t>
      </w:r>
    </w:p>
    <w:p w14:paraId="1ACD8210" w14:textId="77777777" w:rsidR="00442514" w:rsidRDefault="00442514" w:rsidP="00442514"/>
    <w:p w14:paraId="5903645F" w14:textId="77777777" w:rsidR="00442514" w:rsidRDefault="00442514" w:rsidP="00442514">
      <w:r>
        <w:t>Comparison of Models Trained on Numerical vs. Image Datasets:</w:t>
      </w:r>
    </w:p>
    <w:p w14:paraId="722E7211" w14:textId="77777777" w:rsidR="00442514" w:rsidRDefault="00442514" w:rsidP="00442514">
      <w:r>
        <w:t>Performance Summary:</w:t>
      </w:r>
    </w:p>
    <w:p w14:paraId="7ADAE30B" w14:textId="77777777" w:rsidR="00442514" w:rsidRDefault="00442514" w:rsidP="00442514">
      <w:r>
        <w:t>Numerical Dataset:</w:t>
      </w:r>
    </w:p>
    <w:p w14:paraId="0810C431" w14:textId="77777777" w:rsidR="00442514" w:rsidRDefault="00442514" w:rsidP="00442514">
      <w:r>
        <w:t>Accuracy: 93.25%</w:t>
      </w:r>
    </w:p>
    <w:p w14:paraId="064348F2" w14:textId="77777777" w:rsidR="00442514" w:rsidRDefault="00442514" w:rsidP="00442514">
      <w:r>
        <w:t>Precision: 88.97%</w:t>
      </w:r>
    </w:p>
    <w:p w14:paraId="5E5227C8" w14:textId="77777777" w:rsidR="00442514" w:rsidRDefault="00442514" w:rsidP="00442514">
      <w:r>
        <w:t>Recall: 91.54%</w:t>
      </w:r>
    </w:p>
    <w:p w14:paraId="10CD0285" w14:textId="77777777" w:rsidR="00442514" w:rsidRDefault="00442514" w:rsidP="00442514">
      <w:r>
        <w:t>F1 Score: 90.23%</w:t>
      </w:r>
    </w:p>
    <w:p w14:paraId="23E65A25" w14:textId="77777777" w:rsidR="00442514" w:rsidRDefault="00442514" w:rsidP="00442514">
      <w:r>
        <w:t>ROC-AUC: 96.78%</w:t>
      </w:r>
    </w:p>
    <w:p w14:paraId="571D0F43" w14:textId="77777777" w:rsidR="00442514" w:rsidRDefault="00442514" w:rsidP="00442514">
      <w:r>
        <w:t>The model achieved high accuracy and balanced precision-recall metrics, making it reliable for classification tasks.</w:t>
      </w:r>
    </w:p>
    <w:p w14:paraId="10DF64AB" w14:textId="77777777" w:rsidR="00442514" w:rsidRDefault="00442514" w:rsidP="00442514">
      <w:r>
        <w:t>Image Dataset:</w:t>
      </w:r>
    </w:p>
    <w:p w14:paraId="73616A4F" w14:textId="405B0223" w:rsidR="00442514" w:rsidRDefault="00442514" w:rsidP="00442514">
      <w:r>
        <w:t>Validation Accuracy: 87.5%</w:t>
      </w:r>
    </w:p>
    <w:p w14:paraId="7B3843FE" w14:textId="77777777" w:rsidR="00442514" w:rsidRDefault="00442514" w:rsidP="00442514">
      <w:r>
        <w:t>Training Loss: Converged to ~0.02 after 10 epochs.</w:t>
      </w:r>
    </w:p>
    <w:p w14:paraId="38956BAC" w14:textId="77777777" w:rsidR="00442514" w:rsidRDefault="00442514" w:rsidP="00442514">
      <w:r>
        <w:t>While the model showed strong performance, its accuracy was slightly lower than that of the numerical dataset model, likely due to the inherent complexity of image data.</w:t>
      </w:r>
    </w:p>
    <w:p w14:paraId="57507DD3" w14:textId="77777777" w:rsidR="00442514" w:rsidRDefault="00442514" w:rsidP="00442514">
      <w:r>
        <w:t>Advantages and Limitations:</w:t>
      </w:r>
    </w:p>
    <w:p w14:paraId="45F7E769" w14:textId="77777777" w:rsidR="00442514" w:rsidRDefault="00442514" w:rsidP="00442514">
      <w:r>
        <w:t>Numerical Models:</w:t>
      </w:r>
    </w:p>
    <w:p w14:paraId="01AB4C2C" w14:textId="77777777" w:rsidR="00442514" w:rsidRDefault="00442514" w:rsidP="00442514">
      <w:r>
        <w:t>Advantages:</w:t>
      </w:r>
    </w:p>
    <w:p w14:paraId="2395D315" w14:textId="77777777" w:rsidR="00442514" w:rsidRDefault="00442514" w:rsidP="00442514">
      <w:r>
        <w:t>Easier to preprocess and train.</w:t>
      </w:r>
    </w:p>
    <w:p w14:paraId="45CF8EB8" w14:textId="77777777" w:rsidR="00442514" w:rsidRDefault="00442514" w:rsidP="00442514">
      <w:r>
        <w:t>Require less computational power compared to image models.</w:t>
      </w:r>
    </w:p>
    <w:p w14:paraId="46A2FB44" w14:textId="77777777" w:rsidR="00442514" w:rsidRDefault="00442514" w:rsidP="00442514">
      <w:r>
        <w:lastRenderedPageBreak/>
        <w:t>High interpretability using metrics like feature importance.</w:t>
      </w:r>
    </w:p>
    <w:p w14:paraId="758E320C" w14:textId="77777777" w:rsidR="00442514" w:rsidRDefault="00442514" w:rsidP="00442514">
      <w:r>
        <w:t>Limitations:</w:t>
      </w:r>
    </w:p>
    <w:p w14:paraId="6B22E819" w14:textId="77777777" w:rsidR="00442514" w:rsidRDefault="00442514" w:rsidP="00442514">
      <w:r>
        <w:t>Limited to structured data.</w:t>
      </w:r>
    </w:p>
    <w:p w14:paraId="352EFD18" w14:textId="77777777" w:rsidR="00442514" w:rsidRDefault="00442514" w:rsidP="00442514">
      <w:r>
        <w:t>Performance depends on feature engineering.</w:t>
      </w:r>
    </w:p>
    <w:p w14:paraId="1733C8EF" w14:textId="7E6DE249" w:rsidR="00442514" w:rsidRDefault="00442514" w:rsidP="00442514">
      <w:r>
        <w:t>Image Models:</w:t>
      </w:r>
    </w:p>
    <w:p w14:paraId="38B03657" w14:textId="77777777" w:rsidR="00442514" w:rsidRDefault="00442514" w:rsidP="00442514">
      <w:r>
        <w:t>Advantages:</w:t>
      </w:r>
    </w:p>
    <w:p w14:paraId="5B218650" w14:textId="77777777" w:rsidR="00442514" w:rsidRDefault="00442514" w:rsidP="00442514">
      <w:r>
        <w:t>Able to capture complex spatial patterns in images.</w:t>
      </w:r>
    </w:p>
    <w:p w14:paraId="302A9BAE" w14:textId="77777777" w:rsidR="00442514" w:rsidRDefault="00442514" w:rsidP="00442514">
      <w:r>
        <w:t>Do not require manual feature engineering; instead, they learn features automatically.</w:t>
      </w:r>
    </w:p>
    <w:p w14:paraId="6DA33C46" w14:textId="77777777" w:rsidR="00442514" w:rsidRDefault="00442514" w:rsidP="00442514">
      <w:r>
        <w:t>Limitations:</w:t>
      </w:r>
    </w:p>
    <w:p w14:paraId="2A4C3002" w14:textId="77777777" w:rsidR="00442514" w:rsidRDefault="00442514" w:rsidP="00442514">
      <w:r>
        <w:t>Require significant computational resources (e.g., GPUs).</w:t>
      </w:r>
    </w:p>
    <w:p w14:paraId="47DA89D4" w14:textId="77777777" w:rsidR="00442514" w:rsidRDefault="00442514" w:rsidP="00442514">
      <w:r>
        <w:t>Slower training process due to model complexity.</w:t>
      </w:r>
    </w:p>
    <w:p w14:paraId="25E66056" w14:textId="77777777" w:rsidR="00442514" w:rsidRDefault="00442514" w:rsidP="00442514">
      <w:r>
        <w:t>Preferred Scenarios:</w:t>
      </w:r>
    </w:p>
    <w:p w14:paraId="120A8050" w14:textId="77777777" w:rsidR="00442514" w:rsidRDefault="00442514" w:rsidP="00442514">
      <w:r>
        <w:t>Numerical Models:</w:t>
      </w:r>
    </w:p>
    <w:p w14:paraId="082E8D5A" w14:textId="77777777" w:rsidR="00442514" w:rsidRDefault="00442514" w:rsidP="00442514">
      <w:r>
        <w:t>Ideal for tasks with structured data, such as financial predictions, customer segmentation, or medical diagnosis using tabular data.</w:t>
      </w:r>
    </w:p>
    <w:p w14:paraId="7CF16725" w14:textId="77777777" w:rsidR="00442514" w:rsidRDefault="00442514" w:rsidP="00442514">
      <w:r>
        <w:t>Preferred when interpretability and computational efficiency are critical.</w:t>
      </w:r>
    </w:p>
    <w:p w14:paraId="5C6C7172" w14:textId="588F0819" w:rsidR="00442514" w:rsidRDefault="00442514" w:rsidP="00442514">
      <w:r>
        <w:t>Image Models:</w:t>
      </w:r>
    </w:p>
    <w:p w14:paraId="474913DB" w14:textId="77777777" w:rsidR="00442514" w:rsidRDefault="00442514" w:rsidP="00442514">
      <w:r>
        <w:t>Best suited for computer vision tasks, such as image classification, object detection, and facial recognition.</w:t>
      </w:r>
    </w:p>
    <w:p w14:paraId="738F6FA6" w14:textId="598B928C" w:rsidR="00127EF3" w:rsidRDefault="00442514" w:rsidP="00442514">
      <w:r>
        <w:t>Appropriate when data has complex, unstructured patterns that cannot be easily quantified numerically.</w:t>
      </w:r>
    </w:p>
    <w:sectPr w:rsidR="0012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14"/>
    <w:rsid w:val="00127EF3"/>
    <w:rsid w:val="00442514"/>
    <w:rsid w:val="00D077FF"/>
    <w:rsid w:val="00DA52A2"/>
    <w:rsid w:val="00DD2921"/>
    <w:rsid w:val="00F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8BD1"/>
  <w15:chartTrackingRefBased/>
  <w15:docId w15:val="{D7C7F01D-89A2-4F62-B114-078185B0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5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5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5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5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5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5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5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5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5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Sunkari</dc:creator>
  <cp:keywords/>
  <dc:description/>
  <cp:lastModifiedBy>Bhavya Sunkari</cp:lastModifiedBy>
  <cp:revision>1</cp:revision>
  <dcterms:created xsi:type="dcterms:W3CDTF">2025-01-14T17:59:00Z</dcterms:created>
  <dcterms:modified xsi:type="dcterms:W3CDTF">2025-01-14T18:01:00Z</dcterms:modified>
</cp:coreProperties>
</file>