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B5D03" w14:textId="345274D0" w:rsidR="00E35E44" w:rsidRPr="00E35E44" w:rsidRDefault="00000000" w:rsidP="00E35E44">
      <w:pPr>
        <w:jc w:val="center"/>
        <w:rPr>
          <w:rFonts w:ascii="Tahoma"/>
          <w:b/>
          <w:sz w:val="34"/>
        </w:rPr>
      </w:pPr>
      <w:r>
        <w:rPr>
          <w:rFonts w:ascii="Tahoma"/>
          <w:b/>
          <w:sz w:val="34"/>
        </w:rPr>
        <w:t>OFFICE</w:t>
      </w:r>
      <w:r>
        <w:rPr>
          <w:rFonts w:ascii="Tahoma"/>
          <w:b/>
          <w:spacing w:val="-3"/>
          <w:sz w:val="34"/>
        </w:rPr>
        <w:t xml:space="preserve"> </w:t>
      </w:r>
      <w:r>
        <w:rPr>
          <w:rFonts w:ascii="Tahoma"/>
          <w:b/>
          <w:sz w:val="34"/>
        </w:rPr>
        <w:t>OF</w:t>
      </w:r>
      <w:r>
        <w:rPr>
          <w:rFonts w:ascii="Tahoma"/>
          <w:b/>
          <w:spacing w:val="-2"/>
          <w:sz w:val="34"/>
        </w:rPr>
        <w:t xml:space="preserve"> </w:t>
      </w:r>
      <w:r>
        <w:rPr>
          <w:rFonts w:ascii="Tahoma"/>
          <w:b/>
          <w:sz w:val="34"/>
        </w:rPr>
        <w:t>COMMISSIONER</w:t>
      </w:r>
      <w:r>
        <w:rPr>
          <w:rFonts w:ascii="Tahoma"/>
          <w:b/>
          <w:spacing w:val="-3"/>
          <w:sz w:val="34"/>
        </w:rPr>
        <w:t xml:space="preserve"> </w:t>
      </w:r>
      <w:r>
        <w:rPr>
          <w:rFonts w:ascii="Tahoma"/>
          <w:b/>
          <w:sz w:val="34"/>
        </w:rPr>
        <w:t>OF</w:t>
      </w:r>
      <w:r>
        <w:rPr>
          <w:rFonts w:ascii="Tahoma"/>
          <w:b/>
          <w:spacing w:val="-2"/>
          <w:sz w:val="34"/>
        </w:rPr>
        <w:t xml:space="preserve"> </w:t>
      </w:r>
      <w:r>
        <w:rPr>
          <w:rFonts w:ascii="Tahoma"/>
          <w:b/>
          <w:sz w:val="34"/>
        </w:rPr>
        <w:t>CUSTOMS</w:t>
      </w:r>
      <w:r>
        <w:rPr>
          <w:rFonts w:ascii="Tahoma"/>
          <w:b/>
          <w:spacing w:val="-3"/>
          <w:sz w:val="34"/>
        </w:rPr>
        <w:t xml:space="preserve"> </w:t>
      </w:r>
      <w:r>
        <w:rPr>
          <w:rFonts w:ascii="Tahoma"/>
          <w:b/>
          <w:sz w:val="34"/>
        </w:rPr>
        <w:t>(</w:t>
      </w:r>
      <w:r w:rsidR="00E35E44">
        <w:rPr>
          <w:rFonts w:ascii="Tahoma"/>
          <w:b/>
          <w:sz w:val="34"/>
        </w:rPr>
        <w:t>PUNE</w:t>
      </w:r>
      <w:r>
        <w:rPr>
          <w:rFonts w:ascii="Tahoma"/>
          <w:b/>
          <w:sz w:val="34"/>
        </w:rPr>
        <w:t>)</w:t>
      </w:r>
      <w:r w:rsidR="00E35E44">
        <w:rPr>
          <w:rFonts w:ascii="Tahoma"/>
          <w:b/>
          <w:sz w:val="34"/>
        </w:rPr>
        <w:t xml:space="preserve"> </w:t>
      </w:r>
      <w:r w:rsidR="00E35E44" w:rsidRPr="00E35E44">
        <w:rPr>
          <w:rFonts w:ascii="Tahoma"/>
          <w:b/>
          <w:sz w:val="34"/>
        </w:rPr>
        <w:t xml:space="preserve">GST </w:t>
      </w:r>
      <w:r w:rsidR="00E35E44" w:rsidRPr="00E35E44">
        <w:rPr>
          <w:rFonts w:ascii="Tahoma"/>
          <w:b/>
          <w:sz w:val="34"/>
        </w:rPr>
        <w:t xml:space="preserve">BHAWAN, </w:t>
      </w:r>
      <w:r w:rsidR="00E35E44">
        <w:rPr>
          <w:rFonts w:ascii="Tahoma"/>
          <w:b/>
          <w:sz w:val="34"/>
        </w:rPr>
        <w:t>E</w:t>
      </w:r>
      <w:r w:rsidR="00E35E44" w:rsidRPr="00E35E44">
        <w:rPr>
          <w:rFonts w:ascii="Tahoma"/>
          <w:b/>
          <w:sz w:val="34"/>
        </w:rPr>
        <w:t xml:space="preserve"> WING, 4TH</w:t>
      </w:r>
      <w:r w:rsidR="00E35E44" w:rsidRPr="00E35E44">
        <w:rPr>
          <w:rFonts w:ascii="Tahoma"/>
          <w:b/>
          <w:sz w:val="34"/>
        </w:rPr>
        <w:t> </w:t>
      </w:r>
      <w:r w:rsidR="00E35E44" w:rsidRPr="00E35E44">
        <w:rPr>
          <w:rFonts w:ascii="Tahoma"/>
          <w:b/>
          <w:sz w:val="34"/>
        </w:rPr>
        <w:t>FLOOR, SASSOON ROAD, PUNE-411001</w:t>
      </w:r>
    </w:p>
    <w:p w14:paraId="3F654CB6" w14:textId="77777777" w:rsidR="00DD7CF1" w:rsidRDefault="00DD7CF1">
      <w:pPr>
        <w:pStyle w:val="BodyText"/>
        <w:rPr>
          <w:rFonts w:ascii="Tahoma"/>
          <w:b/>
          <w:i w:val="0"/>
          <w:sz w:val="30"/>
        </w:rPr>
      </w:pPr>
    </w:p>
    <w:p w14:paraId="2C3CC4CD" w14:textId="77777777" w:rsidR="00DD7CF1" w:rsidRDefault="00DD7CF1">
      <w:pPr>
        <w:pStyle w:val="BodyText"/>
        <w:rPr>
          <w:rFonts w:ascii="Tahoma"/>
          <w:b/>
          <w:i w:val="0"/>
          <w:sz w:val="30"/>
        </w:rPr>
      </w:pPr>
    </w:p>
    <w:p w14:paraId="3256A86B" w14:textId="77777777" w:rsidR="00DD7CF1" w:rsidRDefault="00DD7CF1">
      <w:pPr>
        <w:pStyle w:val="BodyText"/>
        <w:rPr>
          <w:rFonts w:ascii="Tahoma"/>
          <w:b/>
          <w:i w:val="0"/>
          <w:sz w:val="30"/>
        </w:rPr>
      </w:pPr>
    </w:p>
    <w:p w14:paraId="4187D056" w14:textId="77777777" w:rsidR="00DD7CF1" w:rsidRDefault="00DD7CF1">
      <w:pPr>
        <w:pStyle w:val="BodyText"/>
        <w:rPr>
          <w:rFonts w:ascii="Tahoma"/>
          <w:b/>
          <w:i w:val="0"/>
          <w:sz w:val="30"/>
        </w:rPr>
      </w:pPr>
    </w:p>
    <w:p w14:paraId="12504751" w14:textId="77777777" w:rsidR="00DD7CF1" w:rsidRDefault="00DD7CF1">
      <w:pPr>
        <w:pStyle w:val="BodyText"/>
        <w:rPr>
          <w:rFonts w:ascii="Tahoma"/>
          <w:b/>
          <w:i w:val="0"/>
          <w:sz w:val="30"/>
        </w:rPr>
      </w:pPr>
    </w:p>
    <w:p w14:paraId="2CCC9A43" w14:textId="77777777" w:rsidR="00DD7CF1" w:rsidRDefault="00DD7CF1">
      <w:pPr>
        <w:pStyle w:val="BodyText"/>
        <w:rPr>
          <w:rFonts w:ascii="Tahoma"/>
          <w:b/>
          <w:i w:val="0"/>
          <w:sz w:val="30"/>
        </w:rPr>
      </w:pPr>
    </w:p>
    <w:p w14:paraId="4046B9C8" w14:textId="77777777" w:rsidR="00DD7CF1" w:rsidRDefault="00DD7CF1">
      <w:pPr>
        <w:pStyle w:val="BodyText"/>
        <w:spacing w:before="172"/>
        <w:rPr>
          <w:rFonts w:ascii="Tahoma"/>
          <w:b/>
          <w:i w:val="0"/>
          <w:sz w:val="30"/>
        </w:rPr>
      </w:pPr>
    </w:p>
    <w:p w14:paraId="74520565" w14:textId="77777777" w:rsidR="00DD7CF1" w:rsidRDefault="00000000">
      <w:pPr>
        <w:pStyle w:val="Title"/>
      </w:pPr>
      <w:r>
        <w:t>FREQUENTLY</w:t>
      </w:r>
      <w:r>
        <w:rPr>
          <w:spacing w:val="-11"/>
        </w:rPr>
        <w:t xml:space="preserve"> </w:t>
      </w:r>
      <w:r>
        <w:t>ASKED</w:t>
      </w:r>
      <w:r>
        <w:rPr>
          <w:spacing w:val="-8"/>
        </w:rPr>
        <w:t xml:space="preserve"> </w:t>
      </w:r>
      <w:r>
        <w:t>QUESTIONS</w:t>
      </w:r>
      <w:r>
        <w:rPr>
          <w:spacing w:val="-6"/>
        </w:rPr>
        <w:t xml:space="preserve"> </w:t>
      </w:r>
      <w:r>
        <w:rPr>
          <w:spacing w:val="-2"/>
        </w:rPr>
        <w:t>(FAQs)</w:t>
      </w:r>
    </w:p>
    <w:p w14:paraId="09A5E86F" w14:textId="77777777" w:rsidR="00DD7CF1" w:rsidRDefault="00000000">
      <w:pPr>
        <w:spacing w:before="327"/>
        <w:ind w:left="1"/>
        <w:jc w:val="center"/>
        <w:rPr>
          <w:rFonts w:ascii="Verdana"/>
          <w:b/>
          <w:i/>
          <w:sz w:val="29"/>
        </w:rPr>
      </w:pPr>
      <w:r>
        <w:rPr>
          <w:rFonts w:ascii="Verdana"/>
          <w:b/>
          <w:i/>
          <w:spacing w:val="-5"/>
          <w:w w:val="95"/>
          <w:sz w:val="29"/>
        </w:rPr>
        <w:t>on</w:t>
      </w:r>
    </w:p>
    <w:p w14:paraId="3CD29DCD" w14:textId="77777777" w:rsidR="00DD7CF1" w:rsidRDefault="00000000">
      <w:pPr>
        <w:spacing w:before="334"/>
        <w:ind w:left="601" w:right="606"/>
        <w:jc w:val="center"/>
        <w:rPr>
          <w:rFonts w:ascii="Tahoma"/>
          <w:b/>
          <w:sz w:val="32"/>
        </w:rPr>
      </w:pPr>
      <w:r>
        <w:rPr>
          <w:rFonts w:ascii="Tahoma"/>
          <w:b/>
          <w:sz w:val="32"/>
        </w:rPr>
        <w:t>ELECTRONIC</w:t>
      </w:r>
      <w:r>
        <w:rPr>
          <w:rFonts w:ascii="Tahoma"/>
          <w:b/>
          <w:spacing w:val="-12"/>
          <w:sz w:val="32"/>
        </w:rPr>
        <w:t xml:space="preserve"> </w:t>
      </w:r>
      <w:r>
        <w:rPr>
          <w:rFonts w:ascii="Tahoma"/>
          <w:b/>
          <w:sz w:val="32"/>
        </w:rPr>
        <w:t>SEALING</w:t>
      </w:r>
      <w:r>
        <w:rPr>
          <w:rFonts w:ascii="Tahoma"/>
          <w:b/>
          <w:spacing w:val="-10"/>
          <w:sz w:val="32"/>
        </w:rPr>
        <w:t xml:space="preserve"> </w:t>
      </w:r>
      <w:r>
        <w:rPr>
          <w:rFonts w:ascii="Tahoma"/>
          <w:b/>
          <w:sz w:val="32"/>
        </w:rPr>
        <w:t>FOR</w:t>
      </w:r>
      <w:r>
        <w:rPr>
          <w:rFonts w:ascii="Tahoma"/>
          <w:b/>
          <w:spacing w:val="-11"/>
          <w:sz w:val="32"/>
        </w:rPr>
        <w:t xml:space="preserve"> </w:t>
      </w:r>
      <w:r>
        <w:rPr>
          <w:rFonts w:ascii="Tahoma"/>
          <w:b/>
          <w:sz w:val="32"/>
        </w:rPr>
        <w:t>CONTAINERS</w:t>
      </w:r>
      <w:r>
        <w:rPr>
          <w:rFonts w:ascii="Tahoma"/>
          <w:b/>
          <w:spacing w:val="-12"/>
          <w:sz w:val="32"/>
        </w:rPr>
        <w:t xml:space="preserve"> </w:t>
      </w:r>
      <w:r>
        <w:rPr>
          <w:rFonts w:ascii="Tahoma"/>
          <w:b/>
          <w:sz w:val="32"/>
        </w:rPr>
        <w:t>UNDER SELF-SEALING PROCEDURE</w:t>
      </w:r>
    </w:p>
    <w:p w14:paraId="76FC9324" w14:textId="77777777" w:rsidR="00DD7CF1" w:rsidRDefault="00DD7CF1">
      <w:pPr>
        <w:pStyle w:val="BodyText"/>
        <w:rPr>
          <w:rFonts w:ascii="Tahoma"/>
          <w:b/>
          <w:i w:val="0"/>
          <w:sz w:val="32"/>
        </w:rPr>
      </w:pPr>
    </w:p>
    <w:p w14:paraId="52A5CBD4" w14:textId="77777777" w:rsidR="00DD7CF1" w:rsidRDefault="00DD7CF1">
      <w:pPr>
        <w:pStyle w:val="BodyText"/>
        <w:rPr>
          <w:rFonts w:ascii="Tahoma"/>
          <w:b/>
          <w:i w:val="0"/>
          <w:sz w:val="32"/>
        </w:rPr>
      </w:pPr>
    </w:p>
    <w:p w14:paraId="3D8978AE" w14:textId="77777777" w:rsidR="00DD7CF1" w:rsidRDefault="00DD7CF1">
      <w:pPr>
        <w:pStyle w:val="BodyText"/>
        <w:rPr>
          <w:rFonts w:ascii="Tahoma"/>
          <w:b/>
          <w:i w:val="0"/>
          <w:sz w:val="32"/>
        </w:rPr>
      </w:pPr>
    </w:p>
    <w:p w14:paraId="14D701AF" w14:textId="77777777" w:rsidR="00DD7CF1" w:rsidRDefault="00DD7CF1">
      <w:pPr>
        <w:pStyle w:val="BodyText"/>
        <w:rPr>
          <w:rFonts w:ascii="Tahoma"/>
          <w:b/>
          <w:i w:val="0"/>
          <w:sz w:val="32"/>
        </w:rPr>
      </w:pPr>
    </w:p>
    <w:p w14:paraId="773AB849" w14:textId="77777777" w:rsidR="003C01D0" w:rsidRDefault="003C01D0">
      <w:pPr>
        <w:pStyle w:val="BodyText"/>
        <w:rPr>
          <w:rFonts w:ascii="Tahoma"/>
          <w:b/>
          <w:i w:val="0"/>
          <w:sz w:val="32"/>
        </w:rPr>
      </w:pPr>
    </w:p>
    <w:p w14:paraId="40ABEEC7" w14:textId="77777777" w:rsidR="00DD7CF1" w:rsidRDefault="00DD7CF1">
      <w:pPr>
        <w:pStyle w:val="BodyText"/>
        <w:rPr>
          <w:rFonts w:ascii="Tahoma"/>
          <w:b/>
          <w:i w:val="0"/>
          <w:sz w:val="32"/>
        </w:rPr>
      </w:pPr>
    </w:p>
    <w:p w14:paraId="1EF422CF" w14:textId="77777777" w:rsidR="00DD7CF1" w:rsidRDefault="00DD7CF1">
      <w:pPr>
        <w:pStyle w:val="BodyText"/>
        <w:rPr>
          <w:rFonts w:ascii="Tahoma"/>
          <w:b/>
          <w:i w:val="0"/>
          <w:sz w:val="32"/>
        </w:rPr>
      </w:pPr>
    </w:p>
    <w:p w14:paraId="16E822DD" w14:textId="77777777" w:rsidR="00DD7CF1" w:rsidRDefault="00DD7CF1">
      <w:pPr>
        <w:pStyle w:val="BodyText"/>
        <w:rPr>
          <w:rFonts w:ascii="Tahoma"/>
          <w:b/>
          <w:i w:val="0"/>
          <w:sz w:val="32"/>
        </w:rPr>
      </w:pPr>
    </w:p>
    <w:p w14:paraId="628E2C95" w14:textId="77777777" w:rsidR="00DD7CF1" w:rsidRDefault="00DD7CF1">
      <w:pPr>
        <w:pStyle w:val="BodyText"/>
        <w:spacing w:before="194"/>
        <w:rPr>
          <w:rFonts w:ascii="Tahoma"/>
          <w:b/>
          <w:i w:val="0"/>
          <w:sz w:val="32"/>
        </w:rPr>
      </w:pPr>
    </w:p>
    <w:p w14:paraId="686A98AB" w14:textId="77777777" w:rsidR="00475ABA" w:rsidRDefault="00475ABA">
      <w:pPr>
        <w:pStyle w:val="BodyText"/>
        <w:spacing w:before="194"/>
        <w:rPr>
          <w:rFonts w:ascii="Tahoma"/>
          <w:b/>
          <w:i w:val="0"/>
          <w:sz w:val="32"/>
        </w:rPr>
      </w:pPr>
    </w:p>
    <w:p w14:paraId="47B13202" w14:textId="77777777" w:rsidR="00475ABA" w:rsidRDefault="00475ABA">
      <w:pPr>
        <w:pStyle w:val="BodyText"/>
        <w:spacing w:before="194"/>
        <w:rPr>
          <w:rFonts w:ascii="Tahoma"/>
          <w:b/>
          <w:i w:val="0"/>
          <w:sz w:val="32"/>
        </w:rPr>
      </w:pPr>
    </w:p>
    <w:p w14:paraId="4D07B74E" w14:textId="77777777" w:rsidR="00475ABA" w:rsidRDefault="00475ABA">
      <w:pPr>
        <w:pStyle w:val="BodyText"/>
        <w:spacing w:before="194"/>
        <w:rPr>
          <w:rFonts w:ascii="Tahoma"/>
          <w:b/>
          <w:i w:val="0"/>
          <w:sz w:val="32"/>
        </w:rPr>
      </w:pPr>
    </w:p>
    <w:p w14:paraId="03514818" w14:textId="77777777" w:rsidR="00DD7CF1" w:rsidRDefault="00000000">
      <w:pPr>
        <w:spacing w:before="1"/>
        <w:ind w:left="23"/>
        <w:rPr>
          <w:b/>
          <w:i/>
          <w:sz w:val="28"/>
        </w:rPr>
      </w:pPr>
      <w:r>
        <w:rPr>
          <w:b/>
          <w:i/>
          <w:spacing w:val="-2"/>
          <w:w w:val="115"/>
          <w:sz w:val="28"/>
        </w:rPr>
        <w:t>Disclaimer:</w:t>
      </w:r>
    </w:p>
    <w:p w14:paraId="60476CC6" w14:textId="77777777" w:rsidR="00DD7CF1" w:rsidRDefault="00DD7CF1">
      <w:pPr>
        <w:pStyle w:val="BodyText"/>
        <w:spacing w:before="3"/>
        <w:rPr>
          <w:b/>
          <w:sz w:val="28"/>
        </w:rPr>
      </w:pPr>
    </w:p>
    <w:p w14:paraId="2F24E0A5" w14:textId="77777777" w:rsidR="00DD7CF1" w:rsidRDefault="00000000">
      <w:pPr>
        <w:ind w:left="23"/>
        <w:rPr>
          <w:i/>
          <w:sz w:val="28"/>
        </w:rPr>
      </w:pPr>
      <w:r>
        <w:rPr>
          <w:i/>
          <w:w w:val="115"/>
          <w:sz w:val="28"/>
        </w:rPr>
        <w:t>This</w:t>
      </w:r>
      <w:r>
        <w:rPr>
          <w:i/>
          <w:spacing w:val="40"/>
          <w:w w:val="115"/>
          <w:sz w:val="28"/>
        </w:rPr>
        <w:t xml:space="preserve"> </w:t>
      </w:r>
      <w:r>
        <w:rPr>
          <w:i/>
          <w:w w:val="115"/>
          <w:sz w:val="28"/>
        </w:rPr>
        <w:t>FAQ</w:t>
      </w:r>
      <w:r>
        <w:rPr>
          <w:i/>
          <w:spacing w:val="40"/>
          <w:w w:val="115"/>
          <w:sz w:val="28"/>
        </w:rPr>
        <w:t xml:space="preserve"> </w:t>
      </w:r>
      <w:r>
        <w:rPr>
          <w:i/>
          <w:w w:val="115"/>
          <w:sz w:val="28"/>
        </w:rPr>
        <w:t>on</w:t>
      </w:r>
      <w:r>
        <w:rPr>
          <w:i/>
          <w:spacing w:val="40"/>
          <w:w w:val="115"/>
          <w:sz w:val="28"/>
        </w:rPr>
        <w:t xml:space="preserve"> </w:t>
      </w:r>
      <w:r>
        <w:rPr>
          <w:i/>
          <w:w w:val="115"/>
          <w:sz w:val="28"/>
        </w:rPr>
        <w:t>electronic</w:t>
      </w:r>
      <w:r>
        <w:rPr>
          <w:i/>
          <w:spacing w:val="40"/>
          <w:w w:val="115"/>
          <w:sz w:val="28"/>
        </w:rPr>
        <w:t xml:space="preserve"> </w:t>
      </w:r>
      <w:r>
        <w:rPr>
          <w:i/>
          <w:w w:val="115"/>
          <w:sz w:val="28"/>
        </w:rPr>
        <w:t>sealing</w:t>
      </w:r>
      <w:r>
        <w:rPr>
          <w:i/>
          <w:spacing w:val="40"/>
          <w:w w:val="115"/>
          <w:sz w:val="28"/>
        </w:rPr>
        <w:t xml:space="preserve"> </w:t>
      </w:r>
      <w:r>
        <w:rPr>
          <w:i/>
          <w:w w:val="115"/>
          <w:sz w:val="28"/>
        </w:rPr>
        <w:t>for</w:t>
      </w:r>
      <w:r>
        <w:rPr>
          <w:i/>
          <w:spacing w:val="40"/>
          <w:w w:val="115"/>
          <w:sz w:val="28"/>
        </w:rPr>
        <w:t xml:space="preserve"> </w:t>
      </w:r>
      <w:r>
        <w:rPr>
          <w:i/>
          <w:w w:val="115"/>
          <w:sz w:val="28"/>
        </w:rPr>
        <w:t>containers</w:t>
      </w:r>
      <w:r>
        <w:rPr>
          <w:i/>
          <w:spacing w:val="40"/>
          <w:w w:val="115"/>
          <w:sz w:val="28"/>
        </w:rPr>
        <w:t xml:space="preserve"> </w:t>
      </w:r>
      <w:r>
        <w:rPr>
          <w:i/>
          <w:w w:val="115"/>
          <w:sz w:val="28"/>
        </w:rPr>
        <w:t>under</w:t>
      </w:r>
      <w:r>
        <w:rPr>
          <w:i/>
          <w:spacing w:val="40"/>
          <w:w w:val="115"/>
          <w:sz w:val="28"/>
        </w:rPr>
        <w:t xml:space="preserve"> </w:t>
      </w:r>
      <w:r>
        <w:rPr>
          <w:i/>
          <w:w w:val="115"/>
          <w:sz w:val="28"/>
        </w:rPr>
        <w:t>self-sealing</w:t>
      </w:r>
      <w:r>
        <w:rPr>
          <w:i/>
          <w:spacing w:val="40"/>
          <w:w w:val="115"/>
          <w:sz w:val="28"/>
        </w:rPr>
        <w:t xml:space="preserve"> </w:t>
      </w:r>
      <w:r>
        <w:rPr>
          <w:i/>
          <w:w w:val="115"/>
          <w:sz w:val="28"/>
        </w:rPr>
        <w:t>procedure is for training and academic purposes only.</w:t>
      </w:r>
    </w:p>
    <w:p w14:paraId="34CAD5F6" w14:textId="77777777" w:rsidR="00DD7CF1" w:rsidRDefault="00DD7CF1">
      <w:pPr>
        <w:pStyle w:val="BodyText"/>
        <w:spacing w:before="1"/>
        <w:rPr>
          <w:sz w:val="28"/>
        </w:rPr>
      </w:pPr>
    </w:p>
    <w:p w14:paraId="647F04CC" w14:textId="77777777" w:rsidR="00DD7CF1" w:rsidRDefault="00000000">
      <w:pPr>
        <w:spacing w:before="1"/>
        <w:ind w:left="23"/>
        <w:rPr>
          <w:i/>
          <w:w w:val="115"/>
          <w:sz w:val="28"/>
        </w:rPr>
      </w:pPr>
      <w:r>
        <w:rPr>
          <w:i/>
          <w:w w:val="115"/>
          <w:sz w:val="28"/>
        </w:rPr>
        <w:t>The information is intended only to provide a</w:t>
      </w:r>
      <w:r>
        <w:rPr>
          <w:i/>
          <w:spacing w:val="-2"/>
          <w:w w:val="115"/>
          <w:sz w:val="28"/>
        </w:rPr>
        <w:t xml:space="preserve"> </w:t>
      </w:r>
      <w:r>
        <w:rPr>
          <w:i/>
          <w:w w:val="115"/>
          <w:sz w:val="28"/>
        </w:rPr>
        <w:t>general overview</w:t>
      </w:r>
      <w:r>
        <w:rPr>
          <w:i/>
          <w:spacing w:val="-3"/>
          <w:w w:val="115"/>
          <w:sz w:val="28"/>
        </w:rPr>
        <w:t xml:space="preserve"> </w:t>
      </w:r>
      <w:r>
        <w:rPr>
          <w:i/>
          <w:w w:val="115"/>
          <w:sz w:val="28"/>
        </w:rPr>
        <w:t>and is not intended to be treated as legal advice or opinion.</w:t>
      </w:r>
    </w:p>
    <w:p w14:paraId="0DF5966C" w14:textId="77777777" w:rsidR="0024148B" w:rsidRDefault="0024148B">
      <w:pPr>
        <w:spacing w:before="1"/>
        <w:ind w:left="23"/>
        <w:rPr>
          <w:i/>
          <w:w w:val="115"/>
          <w:sz w:val="28"/>
        </w:rPr>
      </w:pPr>
    </w:p>
    <w:p w14:paraId="70AE5629" w14:textId="77777777" w:rsidR="0024148B" w:rsidRDefault="0024148B">
      <w:pPr>
        <w:spacing w:before="1"/>
        <w:ind w:left="23"/>
        <w:rPr>
          <w:i/>
          <w:w w:val="115"/>
          <w:sz w:val="28"/>
        </w:rPr>
      </w:pPr>
    </w:p>
    <w:p w14:paraId="40D1A2EB" w14:textId="77777777" w:rsidR="003C01D0" w:rsidRDefault="003C01D0" w:rsidP="0024148B">
      <w:pPr>
        <w:spacing w:before="1"/>
        <w:ind w:left="23"/>
        <w:rPr>
          <w:rFonts w:ascii="Bookman Old Style" w:hAnsi="Bookman Old Style"/>
          <w:b/>
          <w:bCs/>
          <w:iCs/>
          <w:sz w:val="36"/>
          <w:szCs w:val="28"/>
        </w:rPr>
      </w:pPr>
    </w:p>
    <w:p w14:paraId="2465F240" w14:textId="77777777" w:rsidR="003C01D0" w:rsidRDefault="003C01D0" w:rsidP="0024148B">
      <w:pPr>
        <w:spacing w:before="1"/>
        <w:ind w:left="23"/>
        <w:rPr>
          <w:rFonts w:ascii="Bookman Old Style" w:hAnsi="Bookman Old Style"/>
          <w:b/>
          <w:bCs/>
          <w:iCs/>
          <w:sz w:val="36"/>
          <w:szCs w:val="28"/>
        </w:rPr>
      </w:pPr>
    </w:p>
    <w:p w14:paraId="281CAAF0" w14:textId="62CCFA52" w:rsidR="0024148B" w:rsidRDefault="0024148B" w:rsidP="0024148B">
      <w:pPr>
        <w:spacing w:before="1"/>
        <w:ind w:left="23"/>
        <w:rPr>
          <w:rFonts w:ascii="Bookman Old Style" w:hAnsi="Bookman Old Style"/>
          <w:b/>
          <w:bCs/>
          <w:iCs/>
          <w:sz w:val="36"/>
          <w:szCs w:val="28"/>
        </w:rPr>
      </w:pPr>
      <w:r w:rsidRPr="0024148B">
        <w:rPr>
          <w:rFonts w:ascii="Bookman Old Style" w:hAnsi="Bookman Old Style"/>
          <w:b/>
          <w:bCs/>
          <w:iCs/>
          <w:sz w:val="36"/>
          <w:szCs w:val="28"/>
        </w:rPr>
        <w:lastRenderedPageBreak/>
        <w:t>Self-Sealing Procedure for Exporters</w:t>
      </w:r>
    </w:p>
    <w:p w14:paraId="62DC568B" w14:textId="77777777" w:rsidR="00B063BF" w:rsidRPr="0024148B" w:rsidRDefault="00B063BF" w:rsidP="0024148B">
      <w:pPr>
        <w:spacing w:before="1"/>
        <w:ind w:left="23"/>
        <w:rPr>
          <w:rFonts w:ascii="Bookman Old Style" w:hAnsi="Bookman Old Style"/>
          <w:b/>
          <w:bCs/>
          <w:iCs/>
          <w:sz w:val="36"/>
          <w:szCs w:val="28"/>
        </w:rPr>
      </w:pPr>
    </w:p>
    <w:p w14:paraId="203E47E5" w14:textId="287003C9" w:rsid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Implementation of electronic sealing for containers by exporters under self-</w:t>
      </w:r>
      <w:r w:rsidR="00B063BF">
        <w:rPr>
          <w:rFonts w:ascii="Bookman Old Style" w:hAnsi="Bookman Old Style"/>
          <w:i/>
          <w:sz w:val="28"/>
        </w:rPr>
        <w:t xml:space="preserve"> </w:t>
      </w:r>
      <w:r w:rsidRPr="0024148B">
        <w:rPr>
          <w:rFonts w:ascii="Bookman Old Style" w:hAnsi="Bookman Old Style"/>
          <w:i/>
          <w:sz w:val="28"/>
        </w:rPr>
        <w:t>sealing procedure has been prescribed by circular 26/2017-Cus dated</w:t>
      </w:r>
      <w:r w:rsidR="00B063BF">
        <w:rPr>
          <w:rFonts w:ascii="Bookman Old Style" w:hAnsi="Bookman Old Style"/>
          <w:i/>
          <w:sz w:val="28"/>
        </w:rPr>
        <w:t xml:space="preserve"> </w:t>
      </w:r>
      <w:r w:rsidRPr="0024148B">
        <w:rPr>
          <w:rFonts w:ascii="Bookman Old Style" w:hAnsi="Bookman Old Style"/>
          <w:i/>
          <w:sz w:val="28"/>
        </w:rPr>
        <w:t>1.01.2017, 36/2017-Cus, dated 28.08.2017 and 37/2017-Cus dated 20.09.2017.</w:t>
      </w:r>
    </w:p>
    <w:p w14:paraId="06AFA008" w14:textId="77777777" w:rsidR="00B063BF" w:rsidRPr="0024148B" w:rsidRDefault="00B063BF" w:rsidP="0024148B">
      <w:pPr>
        <w:spacing w:before="1"/>
        <w:ind w:left="23"/>
        <w:jc w:val="both"/>
        <w:rPr>
          <w:rFonts w:ascii="Bookman Old Style" w:hAnsi="Bookman Old Style"/>
          <w:i/>
          <w:sz w:val="28"/>
        </w:rPr>
      </w:pPr>
    </w:p>
    <w:p w14:paraId="3088984D" w14:textId="26754986" w:rsid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The revised procedure of the CBEC vide Circular No. 41/2017-Customs dated 30</w:t>
      </w:r>
      <w:r w:rsidR="00B063BF">
        <w:rPr>
          <w:rFonts w:ascii="Bookman Old Style" w:hAnsi="Bookman Old Style"/>
          <w:i/>
          <w:sz w:val="28"/>
        </w:rPr>
        <w:t xml:space="preserve"> </w:t>
      </w:r>
      <w:r w:rsidRPr="0024148B">
        <w:rPr>
          <w:rFonts w:ascii="Bookman Old Style" w:hAnsi="Bookman Old Style"/>
          <w:i/>
          <w:sz w:val="28"/>
        </w:rPr>
        <w:t>October 2017 has been notified and the said procedure is to be finally</w:t>
      </w:r>
      <w:r w:rsidR="00B063BF">
        <w:rPr>
          <w:rFonts w:ascii="Bookman Old Style" w:hAnsi="Bookman Old Style"/>
          <w:i/>
          <w:sz w:val="28"/>
        </w:rPr>
        <w:t xml:space="preserve"> </w:t>
      </w:r>
      <w:r w:rsidRPr="0024148B">
        <w:rPr>
          <w:rFonts w:ascii="Bookman Old Style" w:hAnsi="Bookman Old Style"/>
          <w:i/>
          <w:sz w:val="28"/>
        </w:rPr>
        <w:t>implemented from 8th November 2017. Some highlights of the said circulars are</w:t>
      </w:r>
      <w:r w:rsidR="00B063BF">
        <w:rPr>
          <w:rFonts w:ascii="Bookman Old Style" w:hAnsi="Bookman Old Style"/>
          <w:i/>
          <w:sz w:val="28"/>
        </w:rPr>
        <w:t xml:space="preserve"> </w:t>
      </w:r>
      <w:r w:rsidRPr="0024148B">
        <w:rPr>
          <w:rFonts w:ascii="Bookman Old Style" w:hAnsi="Bookman Old Style"/>
          <w:i/>
          <w:sz w:val="28"/>
        </w:rPr>
        <w:t>extracted here under for the benefit of Exporters.</w:t>
      </w:r>
    </w:p>
    <w:p w14:paraId="17DF9894" w14:textId="77777777" w:rsidR="00B063BF" w:rsidRPr="0024148B" w:rsidRDefault="00B063BF" w:rsidP="0024148B">
      <w:pPr>
        <w:spacing w:before="1"/>
        <w:ind w:left="23"/>
        <w:jc w:val="both"/>
        <w:rPr>
          <w:rFonts w:ascii="Bookman Old Style" w:hAnsi="Bookman Old Style"/>
          <w:i/>
          <w:sz w:val="28"/>
        </w:rPr>
      </w:pPr>
    </w:p>
    <w:p w14:paraId="6BEF5AB7" w14:textId="6163895C" w:rsidR="0024148B" w:rsidRP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1. In pre-GST regime, there were three ways through which sealing of</w:t>
      </w:r>
      <w:r w:rsidR="00B063BF">
        <w:rPr>
          <w:rFonts w:ascii="Bookman Old Style" w:hAnsi="Bookman Old Style"/>
          <w:i/>
          <w:sz w:val="28"/>
        </w:rPr>
        <w:t xml:space="preserve"> </w:t>
      </w:r>
      <w:r w:rsidRPr="0024148B">
        <w:rPr>
          <w:rFonts w:ascii="Bookman Old Style" w:hAnsi="Bookman Old Style"/>
          <w:i/>
          <w:sz w:val="28"/>
        </w:rPr>
        <w:t>containers could take place, namely:</w:t>
      </w:r>
    </w:p>
    <w:p w14:paraId="135AC6F5" w14:textId="17776802" w:rsidR="0024148B" w:rsidRP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a) Containers stuffed at factory premises or warehouses under self-</w:t>
      </w:r>
      <w:r w:rsidR="00B063BF">
        <w:rPr>
          <w:rFonts w:ascii="Bookman Old Style" w:hAnsi="Bookman Old Style"/>
          <w:i/>
          <w:sz w:val="28"/>
        </w:rPr>
        <w:t xml:space="preserve"> </w:t>
      </w:r>
      <w:r w:rsidRPr="0024148B">
        <w:rPr>
          <w:rFonts w:ascii="Bookman Old Style" w:hAnsi="Bookman Old Style"/>
          <w:i/>
          <w:sz w:val="28"/>
        </w:rPr>
        <w:t>sealing procedure.</w:t>
      </w:r>
    </w:p>
    <w:p w14:paraId="4627AB7B" w14:textId="0A2AFAFF" w:rsidR="0024148B" w:rsidRP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b) Containers stuffed/sealed at factory premises or warehouse under</w:t>
      </w:r>
      <w:r w:rsidR="00B063BF">
        <w:rPr>
          <w:rFonts w:ascii="Bookman Old Style" w:hAnsi="Bookman Old Style"/>
          <w:i/>
          <w:sz w:val="28"/>
        </w:rPr>
        <w:t xml:space="preserve"> </w:t>
      </w:r>
      <w:r w:rsidRPr="0024148B">
        <w:rPr>
          <w:rFonts w:ascii="Bookman Old Style" w:hAnsi="Bookman Old Style"/>
          <w:i/>
          <w:sz w:val="28"/>
        </w:rPr>
        <w:t>supervision of Central Excise officer.</w:t>
      </w:r>
    </w:p>
    <w:p w14:paraId="0BEBC45E" w14:textId="47D5F39F" w:rsid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c) Containers stuffed and sealed at Container Freight Stations/Inland</w:t>
      </w:r>
      <w:r w:rsidR="00B063BF">
        <w:rPr>
          <w:rFonts w:ascii="Bookman Old Style" w:hAnsi="Bookman Old Style"/>
          <w:i/>
          <w:sz w:val="28"/>
        </w:rPr>
        <w:t xml:space="preserve"> </w:t>
      </w:r>
      <w:r w:rsidRPr="0024148B">
        <w:rPr>
          <w:rFonts w:ascii="Bookman Old Style" w:hAnsi="Bookman Old Style"/>
          <w:i/>
          <w:sz w:val="28"/>
        </w:rPr>
        <w:t>Container Depots.</w:t>
      </w:r>
    </w:p>
    <w:p w14:paraId="109BD43A" w14:textId="77777777" w:rsidR="00B063BF" w:rsidRPr="0024148B" w:rsidRDefault="00B063BF" w:rsidP="0024148B">
      <w:pPr>
        <w:spacing w:before="1"/>
        <w:ind w:left="23"/>
        <w:jc w:val="both"/>
        <w:rPr>
          <w:rFonts w:ascii="Bookman Old Style" w:hAnsi="Bookman Old Style"/>
          <w:i/>
          <w:sz w:val="28"/>
        </w:rPr>
      </w:pPr>
    </w:p>
    <w:p w14:paraId="67B558C6" w14:textId="6F811EED" w:rsid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2. For ease of business, the provision of sealing of containers under supervision</w:t>
      </w:r>
      <w:r w:rsidR="00B063BF">
        <w:rPr>
          <w:rFonts w:ascii="Bookman Old Style" w:hAnsi="Bookman Old Style"/>
          <w:i/>
          <w:sz w:val="28"/>
        </w:rPr>
        <w:t xml:space="preserve"> </w:t>
      </w:r>
      <w:r w:rsidRPr="0024148B">
        <w:rPr>
          <w:rFonts w:ascii="Bookman Old Style" w:hAnsi="Bookman Old Style"/>
          <w:i/>
          <w:sz w:val="28"/>
        </w:rPr>
        <w:t>of central excise officers being done away with. Thus, all exporters registered</w:t>
      </w:r>
      <w:r w:rsidR="00B063BF">
        <w:rPr>
          <w:rFonts w:ascii="Bookman Old Style" w:hAnsi="Bookman Old Style"/>
          <w:i/>
          <w:sz w:val="28"/>
        </w:rPr>
        <w:t xml:space="preserve"> </w:t>
      </w:r>
      <w:r w:rsidRPr="0024148B">
        <w:rPr>
          <w:rFonts w:ascii="Bookman Old Style" w:hAnsi="Bookman Old Style"/>
          <w:i/>
          <w:sz w:val="28"/>
        </w:rPr>
        <w:t>under GST law and filing returns can follow the procedure of self-sealing of</w:t>
      </w:r>
      <w:r w:rsidR="00B063BF">
        <w:rPr>
          <w:rFonts w:ascii="Bookman Old Style" w:hAnsi="Bookman Old Style"/>
          <w:i/>
          <w:sz w:val="28"/>
        </w:rPr>
        <w:t xml:space="preserve"> </w:t>
      </w:r>
      <w:r w:rsidRPr="0024148B">
        <w:rPr>
          <w:rFonts w:ascii="Bookman Old Style" w:hAnsi="Bookman Old Style"/>
          <w:i/>
          <w:sz w:val="28"/>
        </w:rPr>
        <w:t>containers. With implementation of GST, the existing procedures in relation</w:t>
      </w:r>
      <w:r w:rsidR="00B063BF">
        <w:rPr>
          <w:rFonts w:ascii="Bookman Old Style" w:hAnsi="Bookman Old Style"/>
          <w:i/>
          <w:sz w:val="28"/>
        </w:rPr>
        <w:t xml:space="preserve"> </w:t>
      </w:r>
      <w:r w:rsidRPr="0024148B">
        <w:rPr>
          <w:rFonts w:ascii="Bookman Old Style" w:hAnsi="Bookman Old Style"/>
          <w:i/>
          <w:sz w:val="28"/>
        </w:rPr>
        <w:t>to exports were realigned viz., claim of refund, stuffing of container, etc.</w:t>
      </w:r>
    </w:p>
    <w:p w14:paraId="6E52FAB0" w14:textId="77777777" w:rsidR="00B063BF" w:rsidRPr="0024148B" w:rsidRDefault="00B063BF" w:rsidP="0024148B">
      <w:pPr>
        <w:spacing w:before="1"/>
        <w:ind w:left="23"/>
        <w:jc w:val="both"/>
        <w:rPr>
          <w:rFonts w:ascii="Bookman Old Style" w:hAnsi="Bookman Old Style"/>
          <w:i/>
          <w:sz w:val="28"/>
        </w:rPr>
      </w:pPr>
    </w:p>
    <w:p w14:paraId="45636A4F" w14:textId="33EEB3BA" w:rsid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3. One of the key aspects relating to simplified sealing procedure for export of</w:t>
      </w:r>
      <w:r w:rsidR="00B063BF">
        <w:rPr>
          <w:rFonts w:ascii="Bookman Old Style" w:hAnsi="Bookman Old Style"/>
          <w:i/>
          <w:sz w:val="28"/>
        </w:rPr>
        <w:t xml:space="preserve"> </w:t>
      </w:r>
      <w:r w:rsidRPr="0024148B">
        <w:rPr>
          <w:rFonts w:ascii="Bookman Old Style" w:hAnsi="Bookman Old Style"/>
          <w:i/>
          <w:sz w:val="28"/>
        </w:rPr>
        <w:t>goods is use of tamper proof electronic seals of standard specifications.</w:t>
      </w:r>
    </w:p>
    <w:p w14:paraId="0F7418C9" w14:textId="77777777" w:rsidR="00B063BF" w:rsidRPr="0024148B" w:rsidRDefault="00B063BF" w:rsidP="0024148B">
      <w:pPr>
        <w:spacing w:before="1"/>
        <w:ind w:left="23"/>
        <w:jc w:val="both"/>
        <w:rPr>
          <w:rFonts w:ascii="Bookman Old Style" w:hAnsi="Bookman Old Style"/>
          <w:i/>
          <w:sz w:val="28"/>
        </w:rPr>
      </w:pPr>
    </w:p>
    <w:p w14:paraId="487F1067" w14:textId="13B2D69C" w:rsid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4. Existing exporters availing sealing at factory premises will be automatically</w:t>
      </w:r>
      <w:r w:rsidR="00B063BF">
        <w:rPr>
          <w:rFonts w:ascii="Bookman Old Style" w:hAnsi="Bookman Old Style"/>
          <w:i/>
          <w:sz w:val="28"/>
        </w:rPr>
        <w:t xml:space="preserve"> </w:t>
      </w:r>
      <w:r w:rsidRPr="0024148B">
        <w:rPr>
          <w:rFonts w:ascii="Bookman Old Style" w:hAnsi="Bookman Old Style"/>
          <w:i/>
          <w:sz w:val="28"/>
        </w:rPr>
        <w:t>entitled for self-sealing procedure and existing operators need not approach</w:t>
      </w:r>
      <w:r w:rsidR="00B063BF">
        <w:rPr>
          <w:rFonts w:ascii="Bookman Old Style" w:hAnsi="Bookman Old Style"/>
          <w:i/>
          <w:sz w:val="28"/>
        </w:rPr>
        <w:t xml:space="preserve"> </w:t>
      </w:r>
      <w:r w:rsidRPr="0024148B">
        <w:rPr>
          <w:rFonts w:ascii="Bookman Old Style" w:hAnsi="Bookman Old Style"/>
          <w:i/>
          <w:sz w:val="28"/>
        </w:rPr>
        <w:t>the authorities for the self-sealing permission.</w:t>
      </w:r>
    </w:p>
    <w:p w14:paraId="7C7982DE" w14:textId="77777777" w:rsidR="00B063BF" w:rsidRPr="0024148B" w:rsidRDefault="00B063BF" w:rsidP="0024148B">
      <w:pPr>
        <w:spacing w:before="1"/>
        <w:ind w:left="23"/>
        <w:jc w:val="both"/>
        <w:rPr>
          <w:rFonts w:ascii="Bookman Old Style" w:hAnsi="Bookman Old Style"/>
          <w:i/>
          <w:sz w:val="28"/>
        </w:rPr>
      </w:pPr>
    </w:p>
    <w:p w14:paraId="6AD10546" w14:textId="1DA19B2A" w:rsid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5. The list of stations where vendors would provide RFID e-seals are annexed</w:t>
      </w:r>
      <w:r w:rsidR="00B063BF">
        <w:rPr>
          <w:rFonts w:ascii="Bookman Old Style" w:hAnsi="Bookman Old Style"/>
          <w:i/>
          <w:sz w:val="28"/>
        </w:rPr>
        <w:t xml:space="preserve"> </w:t>
      </w:r>
      <w:r w:rsidRPr="0024148B">
        <w:rPr>
          <w:rFonts w:ascii="Bookman Old Style" w:hAnsi="Bookman Old Style"/>
          <w:i/>
          <w:sz w:val="28"/>
        </w:rPr>
        <w:t>in circular no 41/2017- Customs dated 30th October, 2017. Vendors have to</w:t>
      </w:r>
      <w:r w:rsidR="00B063BF">
        <w:rPr>
          <w:rFonts w:ascii="Bookman Old Style" w:hAnsi="Bookman Old Style"/>
          <w:i/>
          <w:sz w:val="28"/>
        </w:rPr>
        <w:t xml:space="preserve"> </w:t>
      </w:r>
      <w:r w:rsidRPr="0024148B">
        <w:rPr>
          <w:rFonts w:ascii="Bookman Old Style" w:hAnsi="Bookman Old Style"/>
          <w:i/>
          <w:sz w:val="28"/>
        </w:rPr>
        <w:t>share their data at the port of export including to Risk Management Division</w:t>
      </w:r>
      <w:r w:rsidR="00B063BF">
        <w:rPr>
          <w:rFonts w:ascii="Bookman Old Style" w:hAnsi="Bookman Old Style"/>
          <w:i/>
          <w:sz w:val="28"/>
        </w:rPr>
        <w:t xml:space="preserve"> </w:t>
      </w:r>
      <w:r w:rsidRPr="0024148B">
        <w:rPr>
          <w:rFonts w:ascii="Bookman Old Style" w:hAnsi="Bookman Old Style"/>
          <w:i/>
          <w:sz w:val="28"/>
        </w:rPr>
        <w:t>and make available scanners/ readers for reading the data including</w:t>
      </w:r>
      <w:r w:rsidR="00B063BF">
        <w:rPr>
          <w:rFonts w:ascii="Bookman Old Style" w:hAnsi="Bookman Old Style"/>
          <w:i/>
          <w:sz w:val="28"/>
        </w:rPr>
        <w:t xml:space="preserve"> </w:t>
      </w:r>
      <w:r w:rsidRPr="0024148B">
        <w:rPr>
          <w:rFonts w:ascii="Bookman Old Style" w:hAnsi="Bookman Old Style"/>
          <w:i/>
          <w:sz w:val="28"/>
        </w:rPr>
        <w:t>integrating such data with ICEGATE. At the Ports under the jurisdiction of</w:t>
      </w:r>
      <w:r w:rsidR="00B063BF">
        <w:rPr>
          <w:rFonts w:ascii="Bookman Old Style" w:hAnsi="Bookman Old Style"/>
          <w:i/>
          <w:sz w:val="28"/>
        </w:rPr>
        <w:t xml:space="preserve"> Pune</w:t>
      </w:r>
      <w:r w:rsidRPr="0024148B">
        <w:rPr>
          <w:rFonts w:ascii="Bookman Old Style" w:hAnsi="Bookman Old Style"/>
          <w:i/>
          <w:sz w:val="28"/>
        </w:rPr>
        <w:t xml:space="preserve"> Customs Commissionerate have been familiarized regarding use</w:t>
      </w:r>
      <w:r w:rsidR="00B063BF">
        <w:rPr>
          <w:rFonts w:ascii="Bookman Old Style" w:hAnsi="Bookman Old Style"/>
          <w:i/>
          <w:sz w:val="28"/>
        </w:rPr>
        <w:t xml:space="preserve"> </w:t>
      </w:r>
      <w:r w:rsidRPr="0024148B">
        <w:rPr>
          <w:rFonts w:ascii="Bookman Old Style" w:hAnsi="Bookman Old Style"/>
          <w:i/>
          <w:sz w:val="28"/>
        </w:rPr>
        <w:t>of RFID container seals – fixed readers and handheld readers.</w:t>
      </w:r>
    </w:p>
    <w:p w14:paraId="7C56E87B" w14:textId="77777777" w:rsidR="00B063BF" w:rsidRPr="0024148B" w:rsidRDefault="00B063BF" w:rsidP="0024148B">
      <w:pPr>
        <w:spacing w:before="1"/>
        <w:ind w:left="23"/>
        <w:jc w:val="both"/>
        <w:rPr>
          <w:rFonts w:ascii="Bookman Old Style" w:hAnsi="Bookman Old Style"/>
          <w:i/>
          <w:sz w:val="28"/>
        </w:rPr>
      </w:pPr>
    </w:p>
    <w:p w14:paraId="6FC42EC9" w14:textId="77777777" w:rsidR="0024148B" w:rsidRP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6. Following classes of exporters are obligated to adopt RFID e-sealing:</w:t>
      </w:r>
    </w:p>
    <w:p w14:paraId="2CD5E23E" w14:textId="1587AB78" w:rsidR="0024148B" w:rsidRP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a) Exporters already enjoying the facility of self-sealing after having</w:t>
      </w:r>
      <w:r w:rsidR="00B063BF">
        <w:rPr>
          <w:rFonts w:ascii="Bookman Old Style" w:hAnsi="Bookman Old Style"/>
          <w:i/>
          <w:sz w:val="28"/>
        </w:rPr>
        <w:t xml:space="preserve"> </w:t>
      </w:r>
      <w:r w:rsidRPr="0024148B">
        <w:rPr>
          <w:rFonts w:ascii="Bookman Old Style" w:hAnsi="Bookman Old Style"/>
          <w:i/>
          <w:sz w:val="28"/>
        </w:rPr>
        <w:t>been approved by jurisdictional formations under the erstwhile</w:t>
      </w:r>
      <w:r w:rsidR="00B063BF">
        <w:rPr>
          <w:rFonts w:ascii="Bookman Old Style" w:hAnsi="Bookman Old Style"/>
          <w:i/>
          <w:sz w:val="28"/>
        </w:rPr>
        <w:t xml:space="preserve"> </w:t>
      </w:r>
      <w:r w:rsidRPr="0024148B">
        <w:rPr>
          <w:rFonts w:ascii="Bookman Old Style" w:hAnsi="Bookman Old Style"/>
          <w:i/>
          <w:sz w:val="28"/>
        </w:rPr>
        <w:t>procedures;</w:t>
      </w:r>
    </w:p>
    <w:p w14:paraId="7DD84DAA" w14:textId="39F6DAFE" w:rsidR="0024148B" w:rsidRP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b) Exporters who have hitherto been availing of supervised sealing and</w:t>
      </w:r>
      <w:r w:rsidR="00B063BF">
        <w:rPr>
          <w:rFonts w:ascii="Bookman Old Style" w:hAnsi="Bookman Old Style"/>
          <w:i/>
          <w:sz w:val="28"/>
        </w:rPr>
        <w:t xml:space="preserve"> </w:t>
      </w:r>
      <w:r w:rsidRPr="0024148B">
        <w:rPr>
          <w:rFonts w:ascii="Bookman Old Style" w:hAnsi="Bookman Old Style"/>
          <w:i/>
          <w:sz w:val="28"/>
        </w:rPr>
        <w:t>have been automatically entitled to avail of self-sealing using RFID</w:t>
      </w:r>
      <w:r w:rsidR="00B063BF">
        <w:rPr>
          <w:rFonts w:ascii="Bookman Old Style" w:hAnsi="Bookman Old Style"/>
          <w:i/>
          <w:sz w:val="28"/>
        </w:rPr>
        <w:t xml:space="preserve"> </w:t>
      </w:r>
      <w:r w:rsidRPr="0024148B">
        <w:rPr>
          <w:rFonts w:ascii="Bookman Old Style" w:hAnsi="Bookman Old Style"/>
          <w:i/>
          <w:sz w:val="28"/>
        </w:rPr>
        <w:t>e-seals, without having to expressly seek any permission/approval</w:t>
      </w:r>
      <w:r w:rsidR="00B063BF">
        <w:rPr>
          <w:rFonts w:ascii="Bookman Old Style" w:hAnsi="Bookman Old Style"/>
          <w:i/>
          <w:sz w:val="28"/>
        </w:rPr>
        <w:t xml:space="preserve"> </w:t>
      </w:r>
      <w:r w:rsidRPr="0024148B">
        <w:rPr>
          <w:rFonts w:ascii="Bookman Old Style" w:hAnsi="Bookman Old Style"/>
          <w:i/>
          <w:sz w:val="28"/>
        </w:rPr>
        <w:t>of the jurisdictional commissioner for this purpose;</w:t>
      </w:r>
    </w:p>
    <w:p w14:paraId="58231C70" w14:textId="41430E7D" w:rsidR="0024148B" w:rsidRP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c) AEOs, regardless of whether they were self-sealing or undertaking</w:t>
      </w:r>
      <w:r w:rsidR="00B063BF">
        <w:rPr>
          <w:rFonts w:ascii="Bookman Old Style" w:hAnsi="Bookman Old Style"/>
          <w:i/>
          <w:sz w:val="28"/>
        </w:rPr>
        <w:t xml:space="preserve"> </w:t>
      </w:r>
      <w:r w:rsidRPr="0024148B">
        <w:rPr>
          <w:rFonts w:ascii="Bookman Old Style" w:hAnsi="Bookman Old Style"/>
          <w:i/>
          <w:sz w:val="28"/>
        </w:rPr>
        <w:t>supervised sealing, have also been entitled to avail of the new</w:t>
      </w:r>
      <w:r w:rsidR="00B063BF">
        <w:rPr>
          <w:rFonts w:ascii="Bookman Old Style" w:hAnsi="Bookman Old Style"/>
          <w:i/>
          <w:sz w:val="28"/>
        </w:rPr>
        <w:t xml:space="preserve"> </w:t>
      </w:r>
      <w:r w:rsidRPr="0024148B">
        <w:rPr>
          <w:rFonts w:ascii="Bookman Old Style" w:hAnsi="Bookman Old Style"/>
          <w:i/>
          <w:sz w:val="28"/>
        </w:rPr>
        <w:t>procedure;</w:t>
      </w:r>
    </w:p>
    <w:p w14:paraId="772C9CB2" w14:textId="422EF74B" w:rsidR="0024148B" w:rsidRDefault="0024148B" w:rsidP="0024148B">
      <w:pPr>
        <w:spacing w:before="1"/>
        <w:ind w:left="23"/>
        <w:jc w:val="both"/>
        <w:rPr>
          <w:rFonts w:ascii="Bookman Old Style" w:hAnsi="Bookman Old Style"/>
          <w:i/>
          <w:sz w:val="28"/>
        </w:rPr>
      </w:pPr>
      <w:r w:rsidRPr="0024148B">
        <w:rPr>
          <w:rFonts w:ascii="Bookman Old Style" w:hAnsi="Bookman Old Style"/>
          <w:i/>
          <w:sz w:val="28"/>
        </w:rPr>
        <w:t>d) Lastly, all exporters have been extended this facility subject to their</w:t>
      </w:r>
      <w:r w:rsidR="00B063BF">
        <w:rPr>
          <w:rFonts w:ascii="Bookman Old Style" w:hAnsi="Bookman Old Style"/>
          <w:i/>
          <w:sz w:val="28"/>
        </w:rPr>
        <w:t xml:space="preserve"> </w:t>
      </w:r>
      <w:r w:rsidRPr="0024148B">
        <w:rPr>
          <w:rFonts w:ascii="Bookman Old Style" w:hAnsi="Bookman Old Style"/>
          <w:i/>
          <w:sz w:val="28"/>
        </w:rPr>
        <w:t>filing GST returns but after seeking permission for self-sealing from</w:t>
      </w:r>
      <w:r w:rsidR="00B063BF">
        <w:rPr>
          <w:rFonts w:ascii="Bookman Old Style" w:hAnsi="Bookman Old Style"/>
          <w:i/>
          <w:sz w:val="28"/>
        </w:rPr>
        <w:t xml:space="preserve"> </w:t>
      </w:r>
      <w:r w:rsidRPr="0024148B">
        <w:rPr>
          <w:rFonts w:ascii="Bookman Old Style" w:hAnsi="Bookman Old Style"/>
          <w:i/>
          <w:sz w:val="28"/>
        </w:rPr>
        <w:t>the jurisdictional Commissioner as per procedure prescribed under</w:t>
      </w:r>
      <w:r w:rsidR="00B063BF">
        <w:rPr>
          <w:rFonts w:ascii="Bookman Old Style" w:hAnsi="Bookman Old Style"/>
          <w:i/>
          <w:sz w:val="28"/>
        </w:rPr>
        <w:t xml:space="preserve"> </w:t>
      </w:r>
      <w:r w:rsidRPr="0024148B">
        <w:rPr>
          <w:rFonts w:ascii="Bookman Old Style" w:hAnsi="Bookman Old Style"/>
          <w:i/>
          <w:sz w:val="28"/>
        </w:rPr>
        <w:t>para 9 (iii) of circular 26/2017-Cus dated 1st July 2017.</w:t>
      </w:r>
    </w:p>
    <w:p w14:paraId="72E2A2BF" w14:textId="77777777" w:rsidR="00B063BF" w:rsidRPr="0024148B" w:rsidRDefault="00B063BF" w:rsidP="0024148B">
      <w:pPr>
        <w:spacing w:before="1"/>
        <w:ind w:left="23"/>
        <w:jc w:val="both"/>
        <w:rPr>
          <w:rFonts w:ascii="Bookman Old Style" w:hAnsi="Bookman Old Style"/>
          <w:i/>
          <w:sz w:val="28"/>
        </w:rPr>
      </w:pPr>
    </w:p>
    <w:p w14:paraId="2138C3F4" w14:textId="603C05DC" w:rsidR="0024148B" w:rsidRPr="00B063BF" w:rsidRDefault="0024148B" w:rsidP="0024148B">
      <w:pPr>
        <w:spacing w:before="1"/>
        <w:ind w:left="23"/>
        <w:jc w:val="both"/>
        <w:rPr>
          <w:rFonts w:ascii="Bookman Old Style" w:hAnsi="Bookman Old Style"/>
          <w:iCs/>
          <w:sz w:val="28"/>
        </w:rPr>
      </w:pPr>
      <w:r w:rsidRPr="00B063BF">
        <w:rPr>
          <w:rFonts w:ascii="Bookman Old Style" w:hAnsi="Bookman Old Style"/>
          <w:iCs/>
          <w:sz w:val="28"/>
        </w:rPr>
        <w:t>The above procedure applies only to cargo in full container load, sealed at an</w:t>
      </w:r>
      <w:r w:rsidR="00B063BF" w:rsidRPr="00B063BF">
        <w:rPr>
          <w:rFonts w:ascii="Bookman Old Style" w:hAnsi="Bookman Old Style"/>
          <w:iCs/>
          <w:sz w:val="28"/>
        </w:rPr>
        <w:t xml:space="preserve"> </w:t>
      </w:r>
      <w:r w:rsidRPr="00B063BF">
        <w:rPr>
          <w:rFonts w:ascii="Bookman Old Style" w:hAnsi="Bookman Old Style"/>
          <w:iCs/>
          <w:sz w:val="28"/>
        </w:rPr>
        <w:t>approved premise by an entitled exporter. In case of partly filled containers or in</w:t>
      </w:r>
      <w:r w:rsidR="00B063BF" w:rsidRPr="00B063BF">
        <w:rPr>
          <w:rFonts w:ascii="Bookman Old Style" w:hAnsi="Bookman Old Style"/>
          <w:iCs/>
          <w:sz w:val="28"/>
        </w:rPr>
        <w:t xml:space="preserve"> </w:t>
      </w:r>
      <w:r w:rsidRPr="00B063BF">
        <w:rPr>
          <w:rFonts w:ascii="Bookman Old Style" w:hAnsi="Bookman Old Style"/>
          <w:iCs/>
          <w:sz w:val="28"/>
        </w:rPr>
        <w:t>case of full containers brought to ports without RFID e-seals shall be taken to a</w:t>
      </w:r>
      <w:r w:rsidR="00B063BF" w:rsidRPr="00B063BF">
        <w:rPr>
          <w:rFonts w:ascii="Bookman Old Style" w:hAnsi="Bookman Old Style"/>
          <w:iCs/>
          <w:sz w:val="28"/>
        </w:rPr>
        <w:t xml:space="preserve"> </w:t>
      </w:r>
      <w:r w:rsidRPr="00B063BF">
        <w:rPr>
          <w:rFonts w:ascii="Bookman Old Style" w:hAnsi="Bookman Old Style"/>
          <w:iCs/>
          <w:sz w:val="28"/>
        </w:rPr>
        <w:t>CFS or allowed direct port entry and will be subject to RMS treatment.</w:t>
      </w:r>
    </w:p>
    <w:p w14:paraId="4BA57BA8" w14:textId="77777777" w:rsidR="00B063BF" w:rsidRDefault="00B063BF">
      <w:pPr>
        <w:rPr>
          <w:i/>
          <w:sz w:val="28"/>
        </w:rPr>
      </w:pPr>
    </w:p>
    <w:p w14:paraId="6CE6570C" w14:textId="339DE6A1" w:rsidR="00DD7CF1" w:rsidRDefault="00B063BF">
      <w:pPr>
        <w:rPr>
          <w:b/>
          <w:bCs/>
          <w:iCs/>
          <w:sz w:val="28"/>
        </w:rPr>
      </w:pPr>
      <w:r w:rsidRPr="00B063BF">
        <w:rPr>
          <w:b/>
          <w:bCs/>
          <w:iCs/>
          <w:sz w:val="28"/>
        </w:rPr>
        <w:t>Some of the FAQs are as follows-</w:t>
      </w:r>
    </w:p>
    <w:p w14:paraId="70DA4203" w14:textId="77777777" w:rsidR="00B063BF" w:rsidRPr="00B063BF" w:rsidRDefault="00B063BF">
      <w:pPr>
        <w:rPr>
          <w:b/>
          <w:bCs/>
          <w:iCs/>
          <w:sz w:val="28"/>
        </w:rPr>
      </w:pPr>
    </w:p>
    <w:p w14:paraId="19CB8DCF" w14:textId="77777777" w:rsidR="00DD7CF1" w:rsidRPr="000D3A42" w:rsidRDefault="00000000">
      <w:pPr>
        <w:pStyle w:val="Heading1"/>
        <w:numPr>
          <w:ilvl w:val="1"/>
          <w:numId w:val="3"/>
        </w:numPr>
        <w:tabs>
          <w:tab w:val="left" w:pos="743"/>
        </w:tabs>
        <w:spacing w:before="72"/>
        <w:ind w:right="16"/>
        <w:jc w:val="both"/>
        <w:rPr>
          <w:rFonts w:ascii="Bookman Old Style" w:hAnsi="Bookman Old Style"/>
          <w:sz w:val="28"/>
          <w:szCs w:val="28"/>
        </w:rPr>
      </w:pPr>
      <w:r w:rsidRPr="000D3A42">
        <w:rPr>
          <w:rFonts w:ascii="Bookman Old Style" w:hAnsi="Bookman Old Style"/>
          <w:w w:val="110"/>
          <w:sz w:val="28"/>
          <w:szCs w:val="28"/>
        </w:rPr>
        <w:t>What is the new procedure introduced by the Central Board of</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Excise and Customs (CBEC) for sealing of export goods in</w:t>
      </w:r>
      <w:r w:rsidRPr="000D3A42">
        <w:rPr>
          <w:rFonts w:ascii="Bookman Old Style" w:hAnsi="Bookman Old Style"/>
          <w:spacing w:val="80"/>
          <w:w w:val="110"/>
          <w:sz w:val="28"/>
          <w:szCs w:val="28"/>
        </w:rPr>
        <w:t xml:space="preserve"> </w:t>
      </w:r>
      <w:r w:rsidRPr="000D3A42">
        <w:rPr>
          <w:rFonts w:ascii="Bookman Old Style" w:hAnsi="Bookman Old Style"/>
          <w:spacing w:val="-2"/>
          <w:w w:val="110"/>
          <w:sz w:val="28"/>
          <w:szCs w:val="28"/>
        </w:rPr>
        <w:t>containers?</w:t>
      </w:r>
    </w:p>
    <w:p w14:paraId="310BF845" w14:textId="77777777" w:rsidR="00DD7CF1" w:rsidRPr="000D3A42" w:rsidRDefault="00DD7CF1">
      <w:pPr>
        <w:pStyle w:val="BodyText"/>
        <w:spacing w:before="2"/>
        <w:rPr>
          <w:rFonts w:ascii="Bookman Old Style" w:hAnsi="Bookman Old Style"/>
          <w:b/>
          <w:i w:val="0"/>
          <w:sz w:val="28"/>
          <w:szCs w:val="28"/>
        </w:rPr>
      </w:pPr>
    </w:p>
    <w:p w14:paraId="33404024" w14:textId="77777777" w:rsidR="00DD7CF1" w:rsidRPr="000D3A42" w:rsidRDefault="00000000">
      <w:pPr>
        <w:pStyle w:val="BodyText"/>
        <w:spacing w:before="1"/>
        <w:ind w:left="743" w:right="18" w:hanging="720"/>
        <w:jc w:val="both"/>
        <w:rPr>
          <w:rFonts w:ascii="Bookman Old Style" w:hAnsi="Bookman Old Style"/>
          <w:sz w:val="28"/>
          <w:szCs w:val="28"/>
        </w:rPr>
      </w:pPr>
      <w:r w:rsidRPr="000D3A42">
        <w:rPr>
          <w:rFonts w:ascii="Bookman Old Style" w:hAnsi="Bookman Old Style"/>
          <w:w w:val="115"/>
          <w:sz w:val="28"/>
          <w:szCs w:val="28"/>
        </w:rPr>
        <w:t>Ans.</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Central Board of Excise and Customs (herein CBEC) has done away with stuffing/sealing of containers with export goods at factory premises or warehouse (hitherto also known as factory stuffing) under the physical supervision of an officer of department with effect from 01.10.2017. Henceforth, eligible exporters are entitled to self-seal their export containers by using an electronic seal.</w:t>
      </w:r>
    </w:p>
    <w:p w14:paraId="42E96D16" w14:textId="77777777" w:rsidR="00DD7CF1" w:rsidRPr="000D3A42" w:rsidRDefault="00DD7CF1">
      <w:pPr>
        <w:pStyle w:val="BodyText"/>
        <w:spacing w:before="3"/>
        <w:rPr>
          <w:rFonts w:ascii="Bookman Old Style" w:hAnsi="Bookman Old Style"/>
          <w:sz w:val="28"/>
          <w:szCs w:val="28"/>
        </w:rPr>
      </w:pPr>
    </w:p>
    <w:p w14:paraId="100AADD3" w14:textId="77777777" w:rsidR="00DD7CF1" w:rsidRPr="000D3A42" w:rsidRDefault="00000000">
      <w:pPr>
        <w:pStyle w:val="Heading1"/>
        <w:numPr>
          <w:ilvl w:val="1"/>
          <w:numId w:val="3"/>
        </w:numPr>
        <w:tabs>
          <w:tab w:val="left" w:pos="743"/>
        </w:tabs>
        <w:rPr>
          <w:rFonts w:ascii="Bookman Old Style" w:hAnsi="Bookman Old Style"/>
          <w:sz w:val="28"/>
          <w:szCs w:val="28"/>
        </w:rPr>
      </w:pPr>
      <w:r w:rsidRPr="000D3A42">
        <w:rPr>
          <w:rFonts w:ascii="Bookman Old Style" w:hAnsi="Bookman Old Style"/>
          <w:w w:val="110"/>
          <w:sz w:val="28"/>
          <w:szCs w:val="28"/>
        </w:rPr>
        <w:t>Who</w:t>
      </w:r>
      <w:r w:rsidRPr="000D3A42">
        <w:rPr>
          <w:rFonts w:ascii="Bookman Old Style" w:hAnsi="Bookman Old Style"/>
          <w:spacing w:val="16"/>
          <w:w w:val="110"/>
          <w:sz w:val="28"/>
          <w:szCs w:val="28"/>
        </w:rPr>
        <w:t xml:space="preserve"> </w:t>
      </w:r>
      <w:r w:rsidRPr="000D3A42">
        <w:rPr>
          <w:rFonts w:ascii="Bookman Old Style" w:hAnsi="Bookman Old Style"/>
          <w:w w:val="110"/>
          <w:sz w:val="28"/>
          <w:szCs w:val="28"/>
        </w:rPr>
        <w:t>can</w:t>
      </w:r>
      <w:r w:rsidRPr="000D3A42">
        <w:rPr>
          <w:rFonts w:ascii="Bookman Old Style" w:hAnsi="Bookman Old Style"/>
          <w:spacing w:val="17"/>
          <w:w w:val="110"/>
          <w:sz w:val="28"/>
          <w:szCs w:val="28"/>
        </w:rPr>
        <w:t xml:space="preserve"> </w:t>
      </w:r>
      <w:r w:rsidRPr="000D3A42">
        <w:rPr>
          <w:rFonts w:ascii="Bookman Old Style" w:hAnsi="Bookman Old Style"/>
          <w:w w:val="110"/>
          <w:sz w:val="28"/>
          <w:szCs w:val="28"/>
        </w:rPr>
        <w:t>avail</w:t>
      </w:r>
      <w:r w:rsidRPr="000D3A42">
        <w:rPr>
          <w:rFonts w:ascii="Bookman Old Style" w:hAnsi="Bookman Old Style"/>
          <w:spacing w:val="17"/>
          <w:w w:val="110"/>
          <w:sz w:val="28"/>
          <w:szCs w:val="28"/>
        </w:rPr>
        <w:t xml:space="preserve"> </w:t>
      </w:r>
      <w:r w:rsidRPr="000D3A42">
        <w:rPr>
          <w:rFonts w:ascii="Bookman Old Style" w:hAnsi="Bookman Old Style"/>
          <w:w w:val="110"/>
          <w:sz w:val="28"/>
          <w:szCs w:val="28"/>
        </w:rPr>
        <w:t>self-sealing</w:t>
      </w:r>
      <w:r w:rsidRPr="000D3A42">
        <w:rPr>
          <w:rFonts w:ascii="Bookman Old Style" w:hAnsi="Bookman Old Style"/>
          <w:spacing w:val="17"/>
          <w:w w:val="110"/>
          <w:sz w:val="28"/>
          <w:szCs w:val="28"/>
        </w:rPr>
        <w:t xml:space="preserve"> </w:t>
      </w:r>
      <w:r w:rsidRPr="000D3A42">
        <w:rPr>
          <w:rFonts w:ascii="Bookman Old Style" w:hAnsi="Bookman Old Style"/>
          <w:w w:val="110"/>
          <w:sz w:val="28"/>
          <w:szCs w:val="28"/>
        </w:rPr>
        <w:t>procedures</w:t>
      </w:r>
      <w:r w:rsidRPr="000D3A42">
        <w:rPr>
          <w:rFonts w:ascii="Bookman Old Style" w:hAnsi="Bookman Old Style"/>
          <w:spacing w:val="17"/>
          <w:w w:val="110"/>
          <w:sz w:val="28"/>
          <w:szCs w:val="28"/>
        </w:rPr>
        <w:t xml:space="preserve"> </w:t>
      </w:r>
      <w:r w:rsidRPr="000D3A42">
        <w:rPr>
          <w:rFonts w:ascii="Bookman Old Style" w:hAnsi="Bookman Old Style"/>
          <w:w w:val="110"/>
          <w:sz w:val="28"/>
          <w:szCs w:val="28"/>
        </w:rPr>
        <w:t>of</w:t>
      </w:r>
      <w:r w:rsidRPr="000D3A42">
        <w:rPr>
          <w:rFonts w:ascii="Bookman Old Style" w:hAnsi="Bookman Old Style"/>
          <w:spacing w:val="17"/>
          <w:w w:val="110"/>
          <w:sz w:val="28"/>
          <w:szCs w:val="28"/>
        </w:rPr>
        <w:t xml:space="preserve"> </w:t>
      </w:r>
      <w:r w:rsidRPr="000D3A42">
        <w:rPr>
          <w:rFonts w:ascii="Bookman Old Style" w:hAnsi="Bookman Old Style"/>
          <w:w w:val="110"/>
          <w:sz w:val="28"/>
          <w:szCs w:val="28"/>
        </w:rPr>
        <w:t>export</w:t>
      </w:r>
      <w:r w:rsidRPr="000D3A42">
        <w:rPr>
          <w:rFonts w:ascii="Bookman Old Style" w:hAnsi="Bookman Old Style"/>
          <w:spacing w:val="17"/>
          <w:w w:val="110"/>
          <w:sz w:val="28"/>
          <w:szCs w:val="28"/>
        </w:rPr>
        <w:t xml:space="preserve"> </w:t>
      </w:r>
      <w:r w:rsidRPr="000D3A42">
        <w:rPr>
          <w:rFonts w:ascii="Bookman Old Style" w:hAnsi="Bookman Old Style"/>
          <w:spacing w:val="-2"/>
          <w:w w:val="110"/>
          <w:sz w:val="28"/>
          <w:szCs w:val="28"/>
        </w:rPr>
        <w:t>consignments?</w:t>
      </w:r>
    </w:p>
    <w:p w14:paraId="04BB4069" w14:textId="77777777" w:rsidR="00DD7CF1" w:rsidRPr="000D3A42" w:rsidRDefault="00000000">
      <w:pPr>
        <w:pStyle w:val="BodyText"/>
        <w:tabs>
          <w:tab w:val="left" w:pos="834"/>
          <w:tab w:val="left" w:pos="1463"/>
        </w:tabs>
        <w:spacing w:before="280"/>
        <w:ind w:left="23"/>
        <w:rPr>
          <w:rFonts w:ascii="Bookman Old Style" w:hAnsi="Bookman Old Style"/>
          <w:sz w:val="28"/>
          <w:szCs w:val="28"/>
        </w:rPr>
      </w:pPr>
      <w:r w:rsidRPr="000D3A42">
        <w:rPr>
          <w:rFonts w:ascii="Bookman Old Style" w:hAnsi="Bookman Old Style"/>
          <w:spacing w:val="-4"/>
          <w:w w:val="115"/>
          <w:sz w:val="28"/>
          <w:szCs w:val="28"/>
        </w:rPr>
        <w:t>Ans.</w:t>
      </w:r>
      <w:r w:rsidRPr="000D3A42">
        <w:rPr>
          <w:rFonts w:ascii="Bookman Old Style" w:hAnsi="Bookman Old Style"/>
          <w:sz w:val="28"/>
          <w:szCs w:val="28"/>
        </w:rPr>
        <w:tab/>
      </w:r>
      <w:proofErr w:type="spellStart"/>
      <w:r w:rsidRPr="000D3A42">
        <w:rPr>
          <w:rFonts w:ascii="Bookman Old Style" w:hAnsi="Bookman Old Style"/>
          <w:spacing w:val="-5"/>
          <w:w w:val="115"/>
          <w:sz w:val="28"/>
          <w:szCs w:val="28"/>
        </w:rPr>
        <w:t>i</w:t>
      </w:r>
      <w:proofErr w:type="spellEnd"/>
      <w:r w:rsidRPr="000D3A42">
        <w:rPr>
          <w:rFonts w:ascii="Bookman Old Style" w:hAnsi="Bookman Old Style"/>
          <w:spacing w:val="-5"/>
          <w:w w:val="115"/>
          <w:sz w:val="28"/>
          <w:szCs w:val="28"/>
        </w:rPr>
        <w:t>.</w:t>
      </w:r>
      <w:r w:rsidRPr="000D3A42">
        <w:rPr>
          <w:rFonts w:ascii="Bookman Old Style" w:hAnsi="Bookman Old Style"/>
          <w:sz w:val="28"/>
          <w:szCs w:val="28"/>
        </w:rPr>
        <w:tab/>
      </w:r>
      <w:r w:rsidRPr="000D3A42">
        <w:rPr>
          <w:rFonts w:ascii="Bookman Old Style" w:hAnsi="Bookman Old Style"/>
          <w:w w:val="115"/>
          <w:sz w:val="28"/>
          <w:szCs w:val="28"/>
        </w:rPr>
        <w:t>All</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exporter AEOs</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will be eligible</w:t>
      </w:r>
      <w:r w:rsidRPr="000D3A42">
        <w:rPr>
          <w:rFonts w:ascii="Bookman Old Style" w:hAnsi="Bookman Old Style"/>
          <w:spacing w:val="-3"/>
          <w:w w:val="115"/>
          <w:sz w:val="28"/>
          <w:szCs w:val="28"/>
        </w:rPr>
        <w:t xml:space="preserve"> </w:t>
      </w:r>
      <w:r w:rsidRPr="000D3A42">
        <w:rPr>
          <w:rFonts w:ascii="Bookman Old Style" w:hAnsi="Bookman Old Style"/>
          <w:w w:val="115"/>
          <w:sz w:val="28"/>
          <w:szCs w:val="28"/>
        </w:rPr>
        <w:t>for self-</w:t>
      </w:r>
      <w:r w:rsidRPr="000D3A42">
        <w:rPr>
          <w:rFonts w:ascii="Bookman Old Style" w:hAnsi="Bookman Old Style"/>
          <w:spacing w:val="-2"/>
          <w:w w:val="115"/>
          <w:sz w:val="28"/>
          <w:szCs w:val="28"/>
        </w:rPr>
        <w:t>sealing.</w:t>
      </w:r>
    </w:p>
    <w:p w14:paraId="1EA2BDEF" w14:textId="77777777" w:rsidR="00DD7CF1" w:rsidRPr="000D3A42" w:rsidRDefault="00DD7CF1">
      <w:pPr>
        <w:pStyle w:val="BodyText"/>
        <w:spacing w:before="2"/>
        <w:rPr>
          <w:rFonts w:ascii="Bookman Old Style" w:hAnsi="Bookman Old Style"/>
          <w:sz w:val="28"/>
          <w:szCs w:val="28"/>
        </w:rPr>
      </w:pPr>
    </w:p>
    <w:p w14:paraId="645D3FBB" w14:textId="77777777" w:rsidR="00DD7CF1" w:rsidRPr="000D3A42" w:rsidRDefault="00000000">
      <w:pPr>
        <w:pStyle w:val="ListParagraph"/>
        <w:numPr>
          <w:ilvl w:val="2"/>
          <w:numId w:val="3"/>
        </w:numPr>
        <w:tabs>
          <w:tab w:val="left" w:pos="1461"/>
          <w:tab w:val="left" w:pos="1463"/>
        </w:tabs>
        <w:ind w:right="20"/>
        <w:jc w:val="both"/>
        <w:rPr>
          <w:rFonts w:ascii="Bookman Old Style" w:hAnsi="Bookman Old Style"/>
          <w:i/>
          <w:sz w:val="28"/>
          <w:szCs w:val="28"/>
        </w:rPr>
      </w:pPr>
      <w:r w:rsidRPr="000D3A42">
        <w:rPr>
          <w:rFonts w:ascii="Bookman Old Style" w:hAnsi="Bookman Old Style"/>
          <w:i/>
          <w:w w:val="110"/>
          <w:sz w:val="28"/>
          <w:szCs w:val="28"/>
        </w:rPr>
        <w:t>The exporters who were availing sealing at their factory premises under</w:t>
      </w:r>
      <w:r w:rsidRPr="000D3A42">
        <w:rPr>
          <w:rFonts w:ascii="Bookman Old Style" w:hAnsi="Bookman Old Style"/>
          <w:i/>
          <w:spacing w:val="40"/>
          <w:w w:val="110"/>
          <w:sz w:val="28"/>
          <w:szCs w:val="28"/>
        </w:rPr>
        <w:t xml:space="preserve"> </w:t>
      </w:r>
      <w:r w:rsidRPr="000D3A42">
        <w:rPr>
          <w:rFonts w:ascii="Bookman Old Style" w:hAnsi="Bookman Old Style"/>
          <w:i/>
          <w:w w:val="110"/>
          <w:sz w:val="28"/>
          <w:szCs w:val="28"/>
        </w:rPr>
        <w:t>the</w:t>
      </w:r>
      <w:r w:rsidRPr="000D3A42">
        <w:rPr>
          <w:rFonts w:ascii="Bookman Old Style" w:hAnsi="Bookman Old Style"/>
          <w:i/>
          <w:spacing w:val="40"/>
          <w:w w:val="110"/>
          <w:sz w:val="28"/>
          <w:szCs w:val="28"/>
        </w:rPr>
        <w:t xml:space="preserve"> </w:t>
      </w:r>
      <w:r w:rsidRPr="000D3A42">
        <w:rPr>
          <w:rFonts w:ascii="Bookman Old Style" w:hAnsi="Bookman Old Style"/>
          <w:i/>
          <w:w w:val="110"/>
          <w:sz w:val="28"/>
          <w:szCs w:val="28"/>
        </w:rPr>
        <w:t>system</w:t>
      </w:r>
      <w:r w:rsidRPr="000D3A42">
        <w:rPr>
          <w:rFonts w:ascii="Bookman Old Style" w:hAnsi="Bookman Old Style"/>
          <w:i/>
          <w:spacing w:val="40"/>
          <w:w w:val="110"/>
          <w:sz w:val="28"/>
          <w:szCs w:val="28"/>
        </w:rPr>
        <w:t xml:space="preserve"> </w:t>
      </w:r>
      <w:r w:rsidRPr="000D3A42">
        <w:rPr>
          <w:rFonts w:ascii="Bookman Old Style" w:hAnsi="Bookman Old Style"/>
          <w:i/>
          <w:w w:val="110"/>
          <w:sz w:val="28"/>
          <w:szCs w:val="28"/>
        </w:rPr>
        <w:t>of</w:t>
      </w:r>
      <w:r w:rsidRPr="000D3A42">
        <w:rPr>
          <w:rFonts w:ascii="Bookman Old Style" w:hAnsi="Bookman Old Style"/>
          <w:i/>
          <w:spacing w:val="40"/>
          <w:w w:val="110"/>
          <w:sz w:val="28"/>
          <w:szCs w:val="28"/>
        </w:rPr>
        <w:t xml:space="preserve"> </w:t>
      </w:r>
      <w:r w:rsidRPr="000D3A42">
        <w:rPr>
          <w:rFonts w:ascii="Bookman Old Style" w:hAnsi="Bookman Old Style"/>
          <w:i/>
          <w:w w:val="110"/>
          <w:sz w:val="28"/>
          <w:szCs w:val="28"/>
        </w:rPr>
        <w:t>supervised</w:t>
      </w:r>
      <w:r w:rsidRPr="000D3A42">
        <w:rPr>
          <w:rFonts w:ascii="Bookman Old Style" w:hAnsi="Bookman Old Style"/>
          <w:i/>
          <w:spacing w:val="40"/>
          <w:w w:val="110"/>
          <w:sz w:val="28"/>
          <w:szCs w:val="28"/>
        </w:rPr>
        <w:t xml:space="preserve"> </w:t>
      </w:r>
      <w:r w:rsidRPr="000D3A42">
        <w:rPr>
          <w:rFonts w:ascii="Bookman Old Style" w:hAnsi="Bookman Old Style"/>
          <w:i/>
          <w:w w:val="110"/>
          <w:sz w:val="28"/>
          <w:szCs w:val="28"/>
        </w:rPr>
        <w:lastRenderedPageBreak/>
        <w:t>factory</w:t>
      </w:r>
      <w:r w:rsidRPr="000D3A42">
        <w:rPr>
          <w:rFonts w:ascii="Bookman Old Style" w:hAnsi="Bookman Old Style"/>
          <w:i/>
          <w:spacing w:val="40"/>
          <w:w w:val="110"/>
          <w:sz w:val="28"/>
          <w:szCs w:val="28"/>
        </w:rPr>
        <w:t xml:space="preserve"> </w:t>
      </w:r>
      <w:r w:rsidRPr="000D3A42">
        <w:rPr>
          <w:rFonts w:ascii="Bookman Old Style" w:hAnsi="Bookman Old Style"/>
          <w:i/>
          <w:w w:val="110"/>
          <w:sz w:val="28"/>
          <w:szCs w:val="28"/>
        </w:rPr>
        <w:t>stuffing</w:t>
      </w:r>
      <w:r w:rsidRPr="000D3A42">
        <w:rPr>
          <w:rFonts w:ascii="Bookman Old Style" w:hAnsi="Bookman Old Style"/>
          <w:i/>
          <w:spacing w:val="40"/>
          <w:w w:val="110"/>
          <w:sz w:val="28"/>
          <w:szCs w:val="28"/>
        </w:rPr>
        <w:t xml:space="preserve"> </w:t>
      </w:r>
      <w:r w:rsidRPr="000D3A42">
        <w:rPr>
          <w:rFonts w:ascii="Bookman Old Style" w:hAnsi="Bookman Old Style"/>
          <w:i/>
          <w:w w:val="110"/>
          <w:sz w:val="28"/>
          <w:szCs w:val="28"/>
        </w:rPr>
        <w:t>will</w:t>
      </w:r>
      <w:r w:rsidRPr="000D3A42">
        <w:rPr>
          <w:rFonts w:ascii="Bookman Old Style" w:hAnsi="Bookman Old Style"/>
          <w:i/>
          <w:spacing w:val="40"/>
          <w:w w:val="110"/>
          <w:sz w:val="28"/>
          <w:szCs w:val="28"/>
        </w:rPr>
        <w:t xml:space="preserve"> </w:t>
      </w:r>
      <w:r w:rsidRPr="000D3A42">
        <w:rPr>
          <w:rFonts w:ascii="Bookman Old Style" w:hAnsi="Bookman Old Style"/>
          <w:i/>
          <w:w w:val="110"/>
          <w:sz w:val="28"/>
          <w:szCs w:val="28"/>
        </w:rPr>
        <w:t>be automatically entitled for self-sealing procedure.</w:t>
      </w:r>
    </w:p>
    <w:p w14:paraId="6862D4D4" w14:textId="77777777" w:rsidR="00DD7CF1" w:rsidRPr="000D3A42" w:rsidRDefault="00DD7CF1">
      <w:pPr>
        <w:pStyle w:val="BodyText"/>
        <w:spacing w:before="2"/>
        <w:rPr>
          <w:rFonts w:ascii="Bookman Old Style" w:hAnsi="Bookman Old Style"/>
          <w:sz w:val="28"/>
          <w:szCs w:val="28"/>
        </w:rPr>
      </w:pPr>
    </w:p>
    <w:p w14:paraId="328BB86F" w14:textId="77777777" w:rsidR="00DD7CF1" w:rsidRPr="000D3A42" w:rsidRDefault="00000000">
      <w:pPr>
        <w:pStyle w:val="ListParagraph"/>
        <w:numPr>
          <w:ilvl w:val="2"/>
          <w:numId w:val="3"/>
        </w:numPr>
        <w:tabs>
          <w:tab w:val="left" w:pos="1463"/>
        </w:tabs>
        <w:ind w:right="15"/>
        <w:jc w:val="both"/>
        <w:rPr>
          <w:rFonts w:ascii="Bookman Old Style" w:hAnsi="Bookman Old Style"/>
          <w:i/>
          <w:sz w:val="28"/>
          <w:szCs w:val="28"/>
        </w:rPr>
      </w:pPr>
      <w:r w:rsidRPr="000D3A42">
        <w:rPr>
          <w:rFonts w:ascii="Bookman Old Style" w:hAnsi="Bookman Old Style"/>
          <w:i/>
          <w:w w:val="115"/>
          <w:sz w:val="28"/>
          <w:szCs w:val="28"/>
        </w:rPr>
        <w:t>Any exporter desirous of availing this procedure shall inform the jurisdictional Custom Officer of the rank of Superintendent or Appraiser of Customs, at least 15 days before the first planned movement</w:t>
      </w:r>
      <w:r w:rsidRPr="000D3A42">
        <w:rPr>
          <w:rFonts w:ascii="Bookman Old Style" w:hAnsi="Bookman Old Style"/>
          <w:i/>
          <w:spacing w:val="-8"/>
          <w:w w:val="115"/>
          <w:sz w:val="28"/>
          <w:szCs w:val="28"/>
        </w:rPr>
        <w:t xml:space="preserve"> </w:t>
      </w:r>
      <w:r w:rsidRPr="000D3A42">
        <w:rPr>
          <w:rFonts w:ascii="Bookman Old Style" w:hAnsi="Bookman Old Style"/>
          <w:i/>
          <w:w w:val="115"/>
          <w:sz w:val="28"/>
          <w:szCs w:val="28"/>
        </w:rPr>
        <w:t>of a</w:t>
      </w:r>
      <w:r w:rsidRPr="000D3A42">
        <w:rPr>
          <w:rFonts w:ascii="Bookman Old Style" w:hAnsi="Bookman Old Style"/>
          <w:i/>
          <w:spacing w:val="-10"/>
          <w:w w:val="115"/>
          <w:sz w:val="28"/>
          <w:szCs w:val="28"/>
        </w:rPr>
        <w:t xml:space="preserve"> </w:t>
      </w:r>
      <w:r w:rsidRPr="000D3A42">
        <w:rPr>
          <w:rFonts w:ascii="Bookman Old Style" w:hAnsi="Bookman Old Style"/>
          <w:i/>
          <w:w w:val="115"/>
          <w:sz w:val="28"/>
          <w:szCs w:val="28"/>
        </w:rPr>
        <w:t>consignment</w:t>
      </w:r>
      <w:r w:rsidRPr="000D3A42">
        <w:rPr>
          <w:rFonts w:ascii="Bookman Old Style" w:hAnsi="Bookman Old Style"/>
          <w:i/>
          <w:spacing w:val="-10"/>
          <w:w w:val="115"/>
          <w:sz w:val="28"/>
          <w:szCs w:val="28"/>
        </w:rPr>
        <w:t xml:space="preserve"> </w:t>
      </w:r>
      <w:r w:rsidRPr="000D3A42">
        <w:rPr>
          <w:rFonts w:ascii="Bookman Old Style" w:hAnsi="Bookman Old Style"/>
          <w:i/>
          <w:w w:val="115"/>
          <w:sz w:val="28"/>
          <w:szCs w:val="28"/>
        </w:rPr>
        <w:t>from</w:t>
      </w:r>
      <w:r w:rsidRPr="000D3A42">
        <w:rPr>
          <w:rFonts w:ascii="Bookman Old Style" w:hAnsi="Bookman Old Style"/>
          <w:i/>
          <w:spacing w:val="-10"/>
          <w:w w:val="115"/>
          <w:sz w:val="28"/>
          <w:szCs w:val="28"/>
        </w:rPr>
        <w:t xml:space="preserve"> </w:t>
      </w:r>
      <w:r w:rsidRPr="000D3A42">
        <w:rPr>
          <w:rFonts w:ascii="Bookman Old Style" w:hAnsi="Bookman Old Style"/>
          <w:i/>
          <w:w w:val="115"/>
          <w:sz w:val="28"/>
          <w:szCs w:val="28"/>
        </w:rPr>
        <w:t>his/her</w:t>
      </w:r>
      <w:r w:rsidRPr="000D3A42">
        <w:rPr>
          <w:rFonts w:ascii="Bookman Old Style" w:hAnsi="Bookman Old Style"/>
          <w:i/>
          <w:spacing w:val="-8"/>
          <w:w w:val="115"/>
          <w:sz w:val="28"/>
          <w:szCs w:val="28"/>
        </w:rPr>
        <w:t xml:space="preserve"> </w:t>
      </w:r>
      <w:r w:rsidRPr="000D3A42">
        <w:rPr>
          <w:rFonts w:ascii="Bookman Old Style" w:hAnsi="Bookman Old Style"/>
          <w:i/>
          <w:w w:val="115"/>
          <w:sz w:val="28"/>
          <w:szCs w:val="28"/>
        </w:rPr>
        <w:t>factory/</w:t>
      </w:r>
      <w:r w:rsidRPr="000D3A42">
        <w:rPr>
          <w:rFonts w:ascii="Bookman Old Style" w:hAnsi="Bookman Old Style"/>
          <w:i/>
          <w:spacing w:val="-7"/>
          <w:w w:val="115"/>
          <w:sz w:val="28"/>
          <w:szCs w:val="28"/>
        </w:rPr>
        <w:t xml:space="preserve"> </w:t>
      </w:r>
      <w:r w:rsidRPr="000D3A42">
        <w:rPr>
          <w:rFonts w:ascii="Bookman Old Style" w:hAnsi="Bookman Old Style"/>
          <w:i/>
          <w:w w:val="115"/>
          <w:sz w:val="28"/>
          <w:szCs w:val="28"/>
        </w:rPr>
        <w:t>premises,</w:t>
      </w:r>
      <w:r w:rsidRPr="000D3A42">
        <w:rPr>
          <w:rFonts w:ascii="Bookman Old Style" w:hAnsi="Bookman Old Style"/>
          <w:i/>
          <w:spacing w:val="-2"/>
          <w:w w:val="115"/>
          <w:sz w:val="28"/>
          <w:szCs w:val="28"/>
        </w:rPr>
        <w:t xml:space="preserve"> </w:t>
      </w:r>
      <w:r w:rsidRPr="000D3A42">
        <w:rPr>
          <w:rFonts w:ascii="Bookman Old Style" w:hAnsi="Bookman Old Style"/>
          <w:i/>
          <w:w w:val="115"/>
          <w:sz w:val="28"/>
          <w:szCs w:val="28"/>
        </w:rPr>
        <w:t>about the</w:t>
      </w:r>
      <w:r w:rsidRPr="000D3A42">
        <w:rPr>
          <w:rFonts w:ascii="Bookman Old Style" w:hAnsi="Bookman Old Style"/>
          <w:i/>
          <w:spacing w:val="-6"/>
          <w:w w:val="115"/>
          <w:sz w:val="28"/>
          <w:szCs w:val="28"/>
        </w:rPr>
        <w:t xml:space="preserve"> </w:t>
      </w:r>
      <w:r w:rsidRPr="000D3A42">
        <w:rPr>
          <w:rFonts w:ascii="Bookman Old Style" w:hAnsi="Bookman Old Style"/>
          <w:i/>
          <w:w w:val="115"/>
          <w:sz w:val="28"/>
          <w:szCs w:val="28"/>
        </w:rPr>
        <w:t>intention</w:t>
      </w:r>
      <w:r w:rsidRPr="000D3A42">
        <w:rPr>
          <w:rFonts w:ascii="Bookman Old Style" w:hAnsi="Bookman Old Style"/>
          <w:i/>
          <w:spacing w:val="-6"/>
          <w:w w:val="115"/>
          <w:sz w:val="28"/>
          <w:szCs w:val="28"/>
        </w:rPr>
        <w:t xml:space="preserve"> </w:t>
      </w:r>
      <w:r w:rsidRPr="000D3A42">
        <w:rPr>
          <w:rFonts w:ascii="Bookman Old Style" w:hAnsi="Bookman Old Style"/>
          <w:i/>
          <w:w w:val="115"/>
          <w:sz w:val="28"/>
          <w:szCs w:val="28"/>
        </w:rPr>
        <w:t>to</w:t>
      </w:r>
      <w:r w:rsidRPr="000D3A42">
        <w:rPr>
          <w:rFonts w:ascii="Bookman Old Style" w:hAnsi="Bookman Old Style"/>
          <w:i/>
          <w:spacing w:val="-10"/>
          <w:w w:val="115"/>
          <w:sz w:val="28"/>
          <w:szCs w:val="28"/>
        </w:rPr>
        <w:t xml:space="preserve"> </w:t>
      </w:r>
      <w:r w:rsidRPr="000D3A42">
        <w:rPr>
          <w:rFonts w:ascii="Bookman Old Style" w:hAnsi="Bookman Old Style"/>
          <w:i/>
          <w:w w:val="115"/>
          <w:sz w:val="28"/>
          <w:szCs w:val="28"/>
        </w:rPr>
        <w:t>follow</w:t>
      </w:r>
      <w:r w:rsidRPr="000D3A42">
        <w:rPr>
          <w:rFonts w:ascii="Bookman Old Style" w:hAnsi="Bookman Old Style"/>
          <w:i/>
          <w:spacing w:val="-12"/>
          <w:w w:val="115"/>
          <w:sz w:val="28"/>
          <w:szCs w:val="28"/>
        </w:rPr>
        <w:t xml:space="preserve"> </w:t>
      </w:r>
      <w:r w:rsidRPr="000D3A42">
        <w:rPr>
          <w:rFonts w:ascii="Bookman Old Style" w:hAnsi="Bookman Old Style"/>
          <w:i/>
          <w:w w:val="115"/>
          <w:sz w:val="28"/>
          <w:szCs w:val="28"/>
        </w:rPr>
        <w:t>self-</w:t>
      </w:r>
      <w:r w:rsidRPr="000D3A42">
        <w:rPr>
          <w:rFonts w:ascii="Bookman Old Style" w:hAnsi="Bookman Old Style"/>
          <w:i/>
          <w:spacing w:val="-10"/>
          <w:w w:val="115"/>
          <w:sz w:val="28"/>
          <w:szCs w:val="28"/>
        </w:rPr>
        <w:t xml:space="preserve"> </w:t>
      </w:r>
      <w:r w:rsidRPr="000D3A42">
        <w:rPr>
          <w:rFonts w:ascii="Bookman Old Style" w:hAnsi="Bookman Old Style"/>
          <w:i/>
          <w:w w:val="115"/>
          <w:sz w:val="28"/>
          <w:szCs w:val="28"/>
        </w:rPr>
        <w:t>sealing</w:t>
      </w:r>
      <w:r w:rsidRPr="000D3A42">
        <w:rPr>
          <w:rFonts w:ascii="Bookman Old Style" w:hAnsi="Bookman Old Style"/>
          <w:i/>
          <w:spacing w:val="-8"/>
          <w:w w:val="115"/>
          <w:sz w:val="28"/>
          <w:szCs w:val="28"/>
        </w:rPr>
        <w:t xml:space="preserve"> </w:t>
      </w:r>
      <w:r w:rsidRPr="000D3A42">
        <w:rPr>
          <w:rFonts w:ascii="Bookman Old Style" w:hAnsi="Bookman Old Style"/>
          <w:i/>
          <w:w w:val="115"/>
          <w:sz w:val="28"/>
          <w:szCs w:val="28"/>
        </w:rPr>
        <w:t>procedure</w:t>
      </w:r>
      <w:r w:rsidRPr="000D3A42">
        <w:rPr>
          <w:rFonts w:ascii="Bookman Old Style" w:hAnsi="Bookman Old Style"/>
          <w:i/>
          <w:spacing w:val="-6"/>
          <w:w w:val="115"/>
          <w:sz w:val="28"/>
          <w:szCs w:val="28"/>
        </w:rPr>
        <w:t xml:space="preserve"> </w:t>
      </w:r>
      <w:r w:rsidRPr="000D3A42">
        <w:rPr>
          <w:rFonts w:ascii="Bookman Old Style" w:hAnsi="Bookman Old Style"/>
          <w:i/>
          <w:w w:val="115"/>
          <w:sz w:val="28"/>
          <w:szCs w:val="28"/>
        </w:rPr>
        <w:t>to</w:t>
      </w:r>
      <w:r w:rsidRPr="000D3A42">
        <w:rPr>
          <w:rFonts w:ascii="Bookman Old Style" w:hAnsi="Bookman Old Style"/>
          <w:i/>
          <w:spacing w:val="-8"/>
          <w:w w:val="115"/>
          <w:sz w:val="28"/>
          <w:szCs w:val="28"/>
        </w:rPr>
        <w:t xml:space="preserve"> </w:t>
      </w:r>
      <w:r w:rsidRPr="000D3A42">
        <w:rPr>
          <w:rFonts w:ascii="Bookman Old Style" w:hAnsi="Bookman Old Style"/>
          <w:i/>
          <w:w w:val="115"/>
          <w:sz w:val="28"/>
          <w:szCs w:val="28"/>
        </w:rPr>
        <w:t>export</w:t>
      </w:r>
      <w:r w:rsidRPr="000D3A42">
        <w:rPr>
          <w:rFonts w:ascii="Bookman Old Style" w:hAnsi="Bookman Old Style"/>
          <w:i/>
          <w:spacing w:val="-12"/>
          <w:w w:val="115"/>
          <w:sz w:val="28"/>
          <w:szCs w:val="28"/>
        </w:rPr>
        <w:t xml:space="preserve"> </w:t>
      </w:r>
      <w:r w:rsidRPr="000D3A42">
        <w:rPr>
          <w:rFonts w:ascii="Bookman Old Style" w:hAnsi="Bookman Old Style"/>
          <w:i/>
          <w:w w:val="115"/>
          <w:sz w:val="28"/>
          <w:szCs w:val="28"/>
        </w:rPr>
        <w:t>goods</w:t>
      </w:r>
      <w:r w:rsidRPr="000D3A42">
        <w:rPr>
          <w:rFonts w:ascii="Bookman Old Style" w:hAnsi="Bookman Old Style"/>
          <w:i/>
          <w:spacing w:val="-8"/>
          <w:w w:val="115"/>
          <w:sz w:val="28"/>
          <w:szCs w:val="28"/>
        </w:rPr>
        <w:t xml:space="preserve"> </w:t>
      </w:r>
      <w:r w:rsidRPr="000D3A42">
        <w:rPr>
          <w:rFonts w:ascii="Bookman Old Style" w:hAnsi="Bookman Old Style"/>
          <w:i/>
          <w:w w:val="115"/>
          <w:sz w:val="28"/>
          <w:szCs w:val="28"/>
        </w:rPr>
        <w:t>from the factory premises or warehouse. The jurisdictional Superintendent or an Appraiser or an Inspector of Customs shall visit the premises from where the export goods will be stuffed &amp; sealed</w:t>
      </w:r>
      <w:r w:rsidRPr="000D3A42">
        <w:rPr>
          <w:rFonts w:ascii="Bookman Old Style" w:hAnsi="Bookman Old Style"/>
          <w:i/>
          <w:spacing w:val="-11"/>
          <w:w w:val="115"/>
          <w:sz w:val="28"/>
          <w:szCs w:val="28"/>
        </w:rPr>
        <w:t xml:space="preserve"> </w:t>
      </w:r>
      <w:r w:rsidRPr="000D3A42">
        <w:rPr>
          <w:rFonts w:ascii="Bookman Old Style" w:hAnsi="Bookman Old Style"/>
          <w:i/>
          <w:w w:val="115"/>
          <w:sz w:val="28"/>
          <w:szCs w:val="28"/>
        </w:rPr>
        <w:t>for</w:t>
      </w:r>
      <w:r w:rsidRPr="000D3A42">
        <w:rPr>
          <w:rFonts w:ascii="Bookman Old Style" w:hAnsi="Bookman Old Style"/>
          <w:i/>
          <w:spacing w:val="-8"/>
          <w:w w:val="115"/>
          <w:sz w:val="28"/>
          <w:szCs w:val="28"/>
        </w:rPr>
        <w:t xml:space="preserve"> </w:t>
      </w:r>
      <w:r w:rsidRPr="000D3A42">
        <w:rPr>
          <w:rFonts w:ascii="Bookman Old Style" w:hAnsi="Bookman Old Style"/>
          <w:i/>
          <w:w w:val="115"/>
          <w:sz w:val="28"/>
          <w:szCs w:val="28"/>
        </w:rPr>
        <w:t>export.</w:t>
      </w:r>
      <w:r w:rsidRPr="000D3A42">
        <w:rPr>
          <w:rFonts w:ascii="Bookman Old Style" w:hAnsi="Bookman Old Style"/>
          <w:i/>
          <w:spacing w:val="-7"/>
          <w:w w:val="115"/>
          <w:sz w:val="28"/>
          <w:szCs w:val="28"/>
        </w:rPr>
        <w:t xml:space="preserve"> </w:t>
      </w:r>
      <w:r w:rsidRPr="000D3A42">
        <w:rPr>
          <w:rFonts w:ascii="Bookman Old Style" w:hAnsi="Bookman Old Style"/>
          <w:i/>
          <w:w w:val="115"/>
          <w:sz w:val="28"/>
          <w:szCs w:val="28"/>
        </w:rPr>
        <w:t>The</w:t>
      </w:r>
      <w:r w:rsidRPr="000D3A42">
        <w:rPr>
          <w:rFonts w:ascii="Bookman Old Style" w:hAnsi="Bookman Old Style"/>
          <w:i/>
          <w:spacing w:val="-7"/>
          <w:w w:val="115"/>
          <w:sz w:val="28"/>
          <w:szCs w:val="28"/>
        </w:rPr>
        <w:t xml:space="preserve"> </w:t>
      </w:r>
      <w:r w:rsidRPr="000D3A42">
        <w:rPr>
          <w:rFonts w:ascii="Bookman Old Style" w:hAnsi="Bookman Old Style"/>
          <w:i/>
          <w:w w:val="115"/>
          <w:sz w:val="28"/>
          <w:szCs w:val="28"/>
        </w:rPr>
        <w:t>jurisdictional</w:t>
      </w:r>
      <w:r w:rsidRPr="000D3A42">
        <w:rPr>
          <w:rFonts w:ascii="Bookman Old Style" w:hAnsi="Bookman Old Style"/>
          <w:i/>
          <w:spacing w:val="-8"/>
          <w:w w:val="115"/>
          <w:sz w:val="28"/>
          <w:szCs w:val="28"/>
        </w:rPr>
        <w:t xml:space="preserve"> </w:t>
      </w:r>
      <w:r w:rsidRPr="000D3A42">
        <w:rPr>
          <w:rFonts w:ascii="Bookman Old Style" w:hAnsi="Bookman Old Style"/>
          <w:i/>
          <w:w w:val="115"/>
          <w:sz w:val="28"/>
          <w:szCs w:val="28"/>
        </w:rPr>
        <w:t>Superintendent</w:t>
      </w:r>
      <w:r w:rsidRPr="000D3A42">
        <w:rPr>
          <w:rFonts w:ascii="Bookman Old Style" w:hAnsi="Bookman Old Style"/>
          <w:i/>
          <w:spacing w:val="-11"/>
          <w:w w:val="115"/>
          <w:sz w:val="28"/>
          <w:szCs w:val="28"/>
        </w:rPr>
        <w:t xml:space="preserve"> </w:t>
      </w:r>
      <w:r w:rsidRPr="000D3A42">
        <w:rPr>
          <w:rFonts w:ascii="Bookman Old Style" w:hAnsi="Bookman Old Style"/>
          <w:i/>
          <w:w w:val="115"/>
          <w:sz w:val="28"/>
          <w:szCs w:val="28"/>
        </w:rPr>
        <w:t>or</w:t>
      </w:r>
      <w:r w:rsidRPr="000D3A42">
        <w:rPr>
          <w:rFonts w:ascii="Bookman Old Style" w:hAnsi="Bookman Old Style"/>
          <w:i/>
          <w:spacing w:val="-7"/>
          <w:w w:val="115"/>
          <w:sz w:val="28"/>
          <w:szCs w:val="28"/>
        </w:rPr>
        <w:t xml:space="preserve"> </w:t>
      </w:r>
      <w:r w:rsidRPr="000D3A42">
        <w:rPr>
          <w:rFonts w:ascii="Bookman Old Style" w:hAnsi="Bookman Old Style"/>
          <w:i/>
          <w:w w:val="115"/>
          <w:sz w:val="28"/>
          <w:szCs w:val="28"/>
        </w:rPr>
        <w:t>Inspector</w:t>
      </w:r>
      <w:r w:rsidRPr="000D3A42">
        <w:rPr>
          <w:rFonts w:ascii="Bookman Old Style" w:hAnsi="Bookman Old Style"/>
          <w:i/>
          <w:spacing w:val="-8"/>
          <w:w w:val="115"/>
          <w:sz w:val="28"/>
          <w:szCs w:val="28"/>
        </w:rPr>
        <w:t xml:space="preserve"> </w:t>
      </w:r>
      <w:r w:rsidRPr="000D3A42">
        <w:rPr>
          <w:rFonts w:ascii="Bookman Old Style" w:hAnsi="Bookman Old Style"/>
          <w:i/>
          <w:w w:val="115"/>
          <w:sz w:val="28"/>
          <w:szCs w:val="28"/>
        </w:rPr>
        <w:t>of Customs shall inspect the premises with regard to viability of stuffing of container in the premises and submit a report to the jurisdictional</w:t>
      </w:r>
      <w:r w:rsidRPr="000D3A42">
        <w:rPr>
          <w:rFonts w:ascii="Bookman Old Style" w:hAnsi="Bookman Old Style"/>
          <w:i/>
          <w:spacing w:val="-2"/>
          <w:w w:val="115"/>
          <w:sz w:val="28"/>
          <w:szCs w:val="28"/>
        </w:rPr>
        <w:t xml:space="preserve"> </w:t>
      </w:r>
      <w:r w:rsidRPr="000D3A42">
        <w:rPr>
          <w:rFonts w:ascii="Bookman Old Style" w:hAnsi="Bookman Old Style"/>
          <w:i/>
          <w:w w:val="115"/>
          <w:sz w:val="28"/>
          <w:szCs w:val="28"/>
        </w:rPr>
        <w:t>Deputy Commissioner</w:t>
      </w:r>
      <w:r w:rsidRPr="000D3A42">
        <w:rPr>
          <w:rFonts w:ascii="Bookman Old Style" w:hAnsi="Bookman Old Style"/>
          <w:i/>
          <w:spacing w:val="-2"/>
          <w:w w:val="115"/>
          <w:sz w:val="28"/>
          <w:szCs w:val="28"/>
        </w:rPr>
        <w:t xml:space="preserve"> </w:t>
      </w:r>
      <w:r w:rsidRPr="000D3A42">
        <w:rPr>
          <w:rFonts w:ascii="Bookman Old Style" w:hAnsi="Bookman Old Style"/>
          <w:i/>
          <w:w w:val="115"/>
          <w:sz w:val="28"/>
          <w:szCs w:val="28"/>
        </w:rPr>
        <w:t>of Customs</w:t>
      </w:r>
      <w:r w:rsidRPr="000D3A42">
        <w:rPr>
          <w:rFonts w:ascii="Bookman Old Style" w:hAnsi="Bookman Old Style"/>
          <w:i/>
          <w:spacing w:val="-2"/>
          <w:w w:val="115"/>
          <w:sz w:val="28"/>
          <w:szCs w:val="28"/>
        </w:rPr>
        <w:t xml:space="preserve"> </w:t>
      </w:r>
      <w:r w:rsidRPr="000D3A42">
        <w:rPr>
          <w:rFonts w:ascii="Bookman Old Style" w:hAnsi="Bookman Old Style"/>
          <w:i/>
          <w:w w:val="115"/>
          <w:sz w:val="28"/>
          <w:szCs w:val="28"/>
        </w:rPr>
        <w:t>or as</w:t>
      </w:r>
      <w:r w:rsidRPr="000D3A42">
        <w:rPr>
          <w:rFonts w:ascii="Bookman Old Style" w:hAnsi="Bookman Old Style"/>
          <w:i/>
          <w:spacing w:val="-1"/>
          <w:w w:val="115"/>
          <w:sz w:val="28"/>
          <w:szCs w:val="28"/>
        </w:rPr>
        <w:t xml:space="preserve"> </w:t>
      </w:r>
      <w:r w:rsidRPr="000D3A42">
        <w:rPr>
          <w:rFonts w:ascii="Bookman Old Style" w:hAnsi="Bookman Old Style"/>
          <w:i/>
          <w:w w:val="115"/>
          <w:sz w:val="28"/>
          <w:szCs w:val="28"/>
        </w:rPr>
        <w:t>the</w:t>
      </w:r>
      <w:r w:rsidRPr="000D3A42">
        <w:rPr>
          <w:rFonts w:ascii="Bookman Old Style" w:hAnsi="Bookman Old Style"/>
          <w:i/>
          <w:spacing w:val="-2"/>
          <w:w w:val="115"/>
          <w:sz w:val="28"/>
          <w:szCs w:val="28"/>
        </w:rPr>
        <w:t xml:space="preserve"> </w:t>
      </w:r>
      <w:r w:rsidRPr="000D3A42">
        <w:rPr>
          <w:rFonts w:ascii="Bookman Old Style" w:hAnsi="Bookman Old Style"/>
          <w:i/>
          <w:w w:val="115"/>
          <w:sz w:val="28"/>
          <w:szCs w:val="28"/>
        </w:rPr>
        <w:t>case may be the Assistant Commissioner of Customs within 48 hours. The jurisdictional</w:t>
      </w:r>
      <w:r w:rsidRPr="000D3A42">
        <w:rPr>
          <w:rFonts w:ascii="Bookman Old Style" w:hAnsi="Bookman Old Style"/>
          <w:i/>
          <w:spacing w:val="-2"/>
          <w:w w:val="115"/>
          <w:sz w:val="28"/>
          <w:szCs w:val="28"/>
        </w:rPr>
        <w:t xml:space="preserve"> </w:t>
      </w:r>
      <w:r w:rsidRPr="000D3A42">
        <w:rPr>
          <w:rFonts w:ascii="Bookman Old Style" w:hAnsi="Bookman Old Style"/>
          <w:i/>
          <w:w w:val="115"/>
          <w:sz w:val="28"/>
          <w:szCs w:val="28"/>
        </w:rPr>
        <w:t>Deputy Commissioner</w:t>
      </w:r>
      <w:r w:rsidRPr="000D3A42">
        <w:rPr>
          <w:rFonts w:ascii="Bookman Old Style" w:hAnsi="Bookman Old Style"/>
          <w:i/>
          <w:spacing w:val="-2"/>
          <w:w w:val="115"/>
          <w:sz w:val="28"/>
          <w:szCs w:val="28"/>
        </w:rPr>
        <w:t xml:space="preserve"> </w:t>
      </w:r>
      <w:r w:rsidRPr="000D3A42">
        <w:rPr>
          <w:rFonts w:ascii="Bookman Old Style" w:hAnsi="Bookman Old Style"/>
          <w:i/>
          <w:w w:val="115"/>
          <w:sz w:val="28"/>
          <w:szCs w:val="28"/>
        </w:rPr>
        <w:t>of Customs</w:t>
      </w:r>
      <w:r w:rsidRPr="000D3A42">
        <w:rPr>
          <w:rFonts w:ascii="Bookman Old Style" w:hAnsi="Bookman Old Style"/>
          <w:i/>
          <w:spacing w:val="-2"/>
          <w:w w:val="115"/>
          <w:sz w:val="28"/>
          <w:szCs w:val="28"/>
        </w:rPr>
        <w:t xml:space="preserve"> </w:t>
      </w:r>
      <w:r w:rsidRPr="000D3A42">
        <w:rPr>
          <w:rFonts w:ascii="Bookman Old Style" w:hAnsi="Bookman Old Style"/>
          <w:i/>
          <w:w w:val="115"/>
          <w:sz w:val="28"/>
          <w:szCs w:val="28"/>
        </w:rPr>
        <w:t>or as</w:t>
      </w:r>
      <w:r w:rsidRPr="000D3A42">
        <w:rPr>
          <w:rFonts w:ascii="Bookman Old Style" w:hAnsi="Bookman Old Style"/>
          <w:i/>
          <w:spacing w:val="-1"/>
          <w:w w:val="115"/>
          <w:sz w:val="28"/>
          <w:szCs w:val="28"/>
        </w:rPr>
        <w:t xml:space="preserve"> </w:t>
      </w:r>
      <w:r w:rsidRPr="000D3A42">
        <w:rPr>
          <w:rFonts w:ascii="Bookman Old Style" w:hAnsi="Bookman Old Style"/>
          <w:i/>
          <w:w w:val="115"/>
          <w:sz w:val="28"/>
          <w:szCs w:val="28"/>
        </w:rPr>
        <w:t>the</w:t>
      </w:r>
      <w:r w:rsidRPr="000D3A42">
        <w:rPr>
          <w:rFonts w:ascii="Bookman Old Style" w:hAnsi="Bookman Old Style"/>
          <w:i/>
          <w:spacing w:val="-2"/>
          <w:w w:val="115"/>
          <w:sz w:val="28"/>
          <w:szCs w:val="28"/>
        </w:rPr>
        <w:t xml:space="preserve"> </w:t>
      </w:r>
      <w:r w:rsidRPr="000D3A42">
        <w:rPr>
          <w:rFonts w:ascii="Bookman Old Style" w:hAnsi="Bookman Old Style"/>
          <w:i/>
          <w:w w:val="115"/>
          <w:sz w:val="28"/>
          <w:szCs w:val="28"/>
        </w:rPr>
        <w:t>case may be the Assistant Commissioner of Customs shall forward the proposal, in this regard to the Principal Commissioner/ Commissioner of Customs who would grant permission for self- sealing at the approved premises. Once the permission is granted, the exporter shall furnish only intimation to the jurisdictional Superintendent or Customs each time self-sealing is carried out at approved premises. The intimation, in this regard shall clearly mention the place and address of the approved premises, description of export goods and whether or not any incentive is being claimed. Self-Sealing permission once given by a Principal Commissioner/ Commissioner of Customs shall be valid for export at all the customs stations.</w:t>
      </w:r>
    </w:p>
    <w:p w14:paraId="744F3A55" w14:textId="77777777" w:rsidR="00DD7CF1" w:rsidRPr="000D3A42" w:rsidRDefault="00000000">
      <w:pPr>
        <w:pStyle w:val="Heading1"/>
        <w:numPr>
          <w:ilvl w:val="1"/>
          <w:numId w:val="3"/>
        </w:numPr>
        <w:tabs>
          <w:tab w:val="left" w:pos="743"/>
        </w:tabs>
        <w:spacing w:before="72"/>
        <w:ind w:right="20"/>
        <w:rPr>
          <w:rFonts w:ascii="Bookman Old Style" w:hAnsi="Bookman Old Style"/>
          <w:sz w:val="28"/>
          <w:szCs w:val="28"/>
        </w:rPr>
      </w:pPr>
      <w:r w:rsidRPr="000D3A42">
        <w:rPr>
          <w:rFonts w:ascii="Bookman Old Style" w:hAnsi="Bookman Old Style"/>
          <w:w w:val="110"/>
          <w:sz w:val="28"/>
          <w:szCs w:val="28"/>
        </w:rPr>
        <w:t>What</w:t>
      </w:r>
      <w:r w:rsidRPr="000D3A42">
        <w:rPr>
          <w:rFonts w:ascii="Bookman Old Style" w:hAnsi="Bookman Old Style"/>
          <w:spacing w:val="30"/>
          <w:w w:val="110"/>
          <w:sz w:val="28"/>
          <w:szCs w:val="28"/>
        </w:rPr>
        <w:t xml:space="preserve"> </w:t>
      </w:r>
      <w:r w:rsidRPr="000D3A42">
        <w:rPr>
          <w:rFonts w:ascii="Bookman Old Style" w:hAnsi="Bookman Old Style"/>
          <w:w w:val="110"/>
          <w:sz w:val="28"/>
          <w:szCs w:val="28"/>
        </w:rPr>
        <w:t>is</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RFID</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e-seal</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to</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be</w:t>
      </w:r>
      <w:r w:rsidRPr="000D3A42">
        <w:rPr>
          <w:rFonts w:ascii="Bookman Old Style" w:hAnsi="Bookman Old Style"/>
          <w:spacing w:val="30"/>
          <w:w w:val="110"/>
          <w:sz w:val="28"/>
          <w:szCs w:val="28"/>
        </w:rPr>
        <w:t xml:space="preserve"> </w:t>
      </w:r>
      <w:r w:rsidRPr="000D3A42">
        <w:rPr>
          <w:rFonts w:ascii="Bookman Old Style" w:hAnsi="Bookman Old Style"/>
          <w:w w:val="110"/>
          <w:sz w:val="28"/>
          <w:szCs w:val="28"/>
        </w:rPr>
        <w:t>used</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for</w:t>
      </w:r>
      <w:r w:rsidRPr="000D3A42">
        <w:rPr>
          <w:rFonts w:ascii="Bookman Old Style" w:hAnsi="Bookman Old Style"/>
          <w:spacing w:val="27"/>
          <w:w w:val="110"/>
          <w:sz w:val="28"/>
          <w:szCs w:val="28"/>
        </w:rPr>
        <w:t xml:space="preserve"> </w:t>
      </w:r>
      <w:proofErr w:type="spellStart"/>
      <w:r w:rsidRPr="000D3A42">
        <w:rPr>
          <w:rFonts w:ascii="Bookman Old Style" w:hAnsi="Bookman Old Style"/>
          <w:w w:val="110"/>
          <w:sz w:val="28"/>
          <w:szCs w:val="28"/>
        </w:rPr>
        <w:t>self</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sealing</w:t>
      </w:r>
      <w:proofErr w:type="spellEnd"/>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of</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containers</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by</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the eligible exporters?</w:t>
      </w:r>
    </w:p>
    <w:p w14:paraId="1E7DBC47" w14:textId="77777777" w:rsidR="00DD7CF1" w:rsidRPr="000D3A42" w:rsidRDefault="00DD7CF1">
      <w:pPr>
        <w:pStyle w:val="BodyText"/>
        <w:spacing w:before="1"/>
        <w:rPr>
          <w:rFonts w:ascii="Bookman Old Style" w:hAnsi="Bookman Old Style"/>
          <w:b/>
          <w:i w:val="0"/>
          <w:sz w:val="28"/>
          <w:szCs w:val="28"/>
        </w:rPr>
      </w:pPr>
    </w:p>
    <w:p w14:paraId="58ACAAC3" w14:textId="77777777" w:rsidR="00DD7CF1" w:rsidRPr="000D3A42" w:rsidRDefault="00000000">
      <w:pPr>
        <w:pStyle w:val="BodyText"/>
        <w:spacing w:line="276" w:lineRule="auto"/>
        <w:ind w:left="743" w:right="21" w:hanging="720"/>
        <w:jc w:val="both"/>
        <w:rPr>
          <w:rFonts w:ascii="Bookman Old Style" w:hAnsi="Bookman Old Style"/>
          <w:sz w:val="28"/>
          <w:szCs w:val="28"/>
        </w:rPr>
      </w:pPr>
      <w:r w:rsidRPr="000D3A42">
        <w:rPr>
          <w:rFonts w:ascii="Bookman Old Style" w:hAnsi="Bookman Old Style"/>
          <w:w w:val="110"/>
          <w:sz w:val="28"/>
          <w:szCs w:val="28"/>
        </w:rPr>
        <w:t>Ans.</w:t>
      </w:r>
      <w:r w:rsidRPr="000D3A42">
        <w:rPr>
          <w:rFonts w:ascii="Bookman Old Style" w:hAnsi="Bookman Old Style"/>
          <w:spacing w:val="71"/>
          <w:w w:val="110"/>
          <w:sz w:val="28"/>
          <w:szCs w:val="28"/>
        </w:rPr>
        <w:t xml:space="preserve">  </w:t>
      </w:r>
      <w:r w:rsidRPr="000D3A42">
        <w:rPr>
          <w:rFonts w:ascii="Bookman Old Style" w:hAnsi="Bookman Old Style"/>
          <w:w w:val="110"/>
          <w:sz w:val="28"/>
          <w:szCs w:val="28"/>
        </w:rPr>
        <w:t>An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e-seal</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is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w:t>
      </w:r>
      <w:r w:rsidRPr="000D3A42">
        <w:rPr>
          <w:rFonts w:ascii="Bookman Old Style" w:hAnsi="Bookman Old Style"/>
          <w:spacing w:val="39"/>
          <w:w w:val="110"/>
          <w:sz w:val="28"/>
          <w:szCs w:val="28"/>
        </w:rPr>
        <w:t xml:space="preserve"> </w:t>
      </w:r>
      <w:r w:rsidRPr="000D3A42">
        <w:rPr>
          <w:rFonts w:ascii="Bookman Old Style" w:hAnsi="Bookman Old Style"/>
          <w:w w:val="110"/>
          <w:sz w:val="28"/>
          <w:szCs w:val="28"/>
        </w:rPr>
        <w:t>sealing</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device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with</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RFID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chip</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inside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it</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which</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can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be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 xml:space="preserve">read by enabled devices viz fixed reader, handheld reader or any other mode. Each e-seal has a unique RFID tag which contains electronically </w:t>
      </w:r>
      <w:r w:rsidRPr="000D3A42">
        <w:rPr>
          <w:rFonts w:ascii="Bookman Old Style" w:hAnsi="Bookman Old Style"/>
          <w:w w:val="110"/>
          <w:sz w:val="28"/>
          <w:szCs w:val="28"/>
        </w:rPr>
        <w:lastRenderedPageBreak/>
        <w:t>stored information. The custom officer at the gateway port would verify the integrity</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of</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seals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by</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using</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reader-scanners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which</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are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connected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to the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Data</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Retrieval</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System</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of</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Vendor.</w:t>
      </w:r>
    </w:p>
    <w:p w14:paraId="731FD2CE" w14:textId="77777777" w:rsidR="00DD7CF1" w:rsidRPr="000D3A42" w:rsidRDefault="00DD7CF1">
      <w:pPr>
        <w:pStyle w:val="BodyText"/>
        <w:spacing w:before="4"/>
        <w:rPr>
          <w:rFonts w:ascii="Bookman Old Style" w:hAnsi="Bookman Old Style"/>
          <w:sz w:val="28"/>
          <w:szCs w:val="28"/>
        </w:rPr>
      </w:pPr>
    </w:p>
    <w:p w14:paraId="26E70C1E" w14:textId="77777777" w:rsidR="00DD7CF1" w:rsidRPr="000D3A42" w:rsidRDefault="00000000">
      <w:pPr>
        <w:pStyle w:val="Heading1"/>
        <w:numPr>
          <w:ilvl w:val="1"/>
          <w:numId w:val="3"/>
        </w:numPr>
        <w:tabs>
          <w:tab w:val="left" w:pos="743"/>
        </w:tabs>
        <w:rPr>
          <w:rFonts w:ascii="Bookman Old Style" w:hAnsi="Bookman Old Style"/>
          <w:sz w:val="28"/>
          <w:szCs w:val="28"/>
        </w:rPr>
      </w:pPr>
      <w:r w:rsidRPr="000D3A42">
        <w:rPr>
          <w:rFonts w:ascii="Bookman Old Style" w:hAnsi="Bookman Old Style"/>
          <w:w w:val="115"/>
          <w:sz w:val="28"/>
          <w:szCs w:val="28"/>
        </w:rPr>
        <w:t>How</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to</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use</w:t>
      </w:r>
      <w:r w:rsidRPr="000D3A42">
        <w:rPr>
          <w:rFonts w:ascii="Bookman Old Style" w:hAnsi="Bookman Old Style"/>
          <w:spacing w:val="7"/>
          <w:w w:val="115"/>
          <w:sz w:val="28"/>
          <w:szCs w:val="28"/>
        </w:rPr>
        <w:t xml:space="preserve"> </w:t>
      </w:r>
      <w:r w:rsidRPr="000D3A42">
        <w:rPr>
          <w:rFonts w:ascii="Bookman Old Style" w:hAnsi="Bookman Old Style"/>
          <w:w w:val="115"/>
          <w:sz w:val="28"/>
          <w:szCs w:val="28"/>
        </w:rPr>
        <w:t>the</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seal</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to</w:t>
      </w:r>
      <w:r w:rsidRPr="000D3A42">
        <w:rPr>
          <w:rFonts w:ascii="Bookman Old Style" w:hAnsi="Bookman Old Style"/>
          <w:spacing w:val="7"/>
          <w:w w:val="115"/>
          <w:sz w:val="28"/>
          <w:szCs w:val="28"/>
        </w:rPr>
        <w:t xml:space="preserve"> </w:t>
      </w:r>
      <w:r w:rsidRPr="000D3A42">
        <w:rPr>
          <w:rFonts w:ascii="Bookman Old Style" w:hAnsi="Bookman Old Style"/>
          <w:w w:val="115"/>
          <w:sz w:val="28"/>
          <w:szCs w:val="28"/>
        </w:rPr>
        <w:t>lock</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the</w:t>
      </w:r>
      <w:r w:rsidRPr="000D3A42">
        <w:rPr>
          <w:rFonts w:ascii="Bookman Old Style" w:hAnsi="Bookman Old Style"/>
          <w:spacing w:val="7"/>
          <w:w w:val="115"/>
          <w:sz w:val="28"/>
          <w:szCs w:val="28"/>
        </w:rPr>
        <w:t xml:space="preserve"> </w:t>
      </w:r>
      <w:r w:rsidRPr="000D3A42">
        <w:rPr>
          <w:rFonts w:ascii="Bookman Old Style" w:hAnsi="Bookman Old Style"/>
          <w:spacing w:val="-2"/>
          <w:w w:val="115"/>
          <w:sz w:val="28"/>
          <w:szCs w:val="28"/>
        </w:rPr>
        <w:t>container?</w:t>
      </w:r>
    </w:p>
    <w:p w14:paraId="08C8A84E" w14:textId="77777777" w:rsidR="00DD7CF1" w:rsidRPr="000D3A42" w:rsidRDefault="00000000">
      <w:pPr>
        <w:pStyle w:val="BodyText"/>
        <w:spacing w:before="280" w:line="276" w:lineRule="auto"/>
        <w:ind w:left="743" w:right="18" w:hanging="720"/>
        <w:jc w:val="both"/>
        <w:rPr>
          <w:rFonts w:ascii="Bookman Old Style" w:hAnsi="Bookman Old Style"/>
          <w:sz w:val="28"/>
          <w:szCs w:val="28"/>
        </w:rPr>
      </w:pPr>
      <w:r w:rsidRPr="000D3A42">
        <w:rPr>
          <w:rFonts w:ascii="Bookman Old Style" w:hAnsi="Bookman Old Style"/>
          <w:w w:val="115"/>
          <w:sz w:val="28"/>
          <w:szCs w:val="28"/>
        </w:rPr>
        <w:t>Ans.</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E-Seals are designed like the conventional bolt seal (bottle seal) so as to give the same experience and ease of sealing a container, which the exporter has been accustomed to. Just</w:t>
      </w:r>
      <w:r w:rsidRPr="000D3A42">
        <w:rPr>
          <w:rFonts w:ascii="Bookman Old Style" w:hAnsi="Bookman Old Style"/>
          <w:spacing w:val="-3"/>
          <w:w w:val="115"/>
          <w:sz w:val="28"/>
          <w:szCs w:val="28"/>
        </w:rPr>
        <w:t xml:space="preserve"> </w:t>
      </w:r>
      <w:r w:rsidRPr="000D3A42">
        <w:rPr>
          <w:rFonts w:ascii="Bookman Old Style" w:hAnsi="Bookman Old Style"/>
          <w:w w:val="115"/>
          <w:sz w:val="28"/>
          <w:szCs w:val="28"/>
        </w:rPr>
        <w:t>push the bolt</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into the cap and you are done. Typically, an e-seal is sold with two separate parts (male and female) packed together and care must be taken that parts which are packed together only are used with each other.</w:t>
      </w:r>
    </w:p>
    <w:p w14:paraId="14ED5DCE" w14:textId="77777777" w:rsidR="00DD7CF1" w:rsidRPr="000D3A42" w:rsidRDefault="00000000">
      <w:pPr>
        <w:pStyle w:val="Heading1"/>
        <w:numPr>
          <w:ilvl w:val="1"/>
          <w:numId w:val="3"/>
        </w:numPr>
        <w:tabs>
          <w:tab w:val="left" w:pos="743"/>
        </w:tabs>
        <w:spacing w:before="256"/>
        <w:rPr>
          <w:rFonts w:ascii="Bookman Old Style" w:hAnsi="Bookman Old Style"/>
          <w:sz w:val="28"/>
          <w:szCs w:val="28"/>
        </w:rPr>
      </w:pPr>
      <w:r w:rsidRPr="000D3A42">
        <w:rPr>
          <w:rFonts w:ascii="Bookman Old Style" w:hAnsi="Bookman Old Style"/>
          <w:w w:val="110"/>
          <w:sz w:val="28"/>
          <w:szCs w:val="28"/>
        </w:rPr>
        <w:t>How</w:t>
      </w:r>
      <w:r w:rsidRPr="000D3A42">
        <w:rPr>
          <w:rFonts w:ascii="Bookman Old Style" w:hAnsi="Bookman Old Style"/>
          <w:spacing w:val="9"/>
          <w:w w:val="110"/>
          <w:sz w:val="28"/>
          <w:szCs w:val="28"/>
        </w:rPr>
        <w:t xml:space="preserve"> </w:t>
      </w:r>
      <w:r w:rsidRPr="000D3A42">
        <w:rPr>
          <w:rFonts w:ascii="Bookman Old Style" w:hAnsi="Bookman Old Style"/>
          <w:w w:val="110"/>
          <w:sz w:val="28"/>
          <w:szCs w:val="28"/>
        </w:rPr>
        <w:t>data/information</w:t>
      </w:r>
      <w:r w:rsidRPr="000D3A42">
        <w:rPr>
          <w:rFonts w:ascii="Bookman Old Style" w:hAnsi="Bookman Old Style"/>
          <w:spacing w:val="10"/>
          <w:w w:val="110"/>
          <w:sz w:val="28"/>
          <w:szCs w:val="28"/>
        </w:rPr>
        <w:t xml:space="preserve"> </w:t>
      </w:r>
      <w:r w:rsidRPr="000D3A42">
        <w:rPr>
          <w:rFonts w:ascii="Bookman Old Style" w:hAnsi="Bookman Old Style"/>
          <w:w w:val="110"/>
          <w:sz w:val="28"/>
          <w:szCs w:val="28"/>
        </w:rPr>
        <w:t>will</w:t>
      </w:r>
      <w:r w:rsidRPr="000D3A42">
        <w:rPr>
          <w:rFonts w:ascii="Bookman Old Style" w:hAnsi="Bookman Old Style"/>
          <w:spacing w:val="10"/>
          <w:w w:val="110"/>
          <w:sz w:val="28"/>
          <w:szCs w:val="28"/>
        </w:rPr>
        <w:t xml:space="preserve"> </w:t>
      </w:r>
      <w:r w:rsidRPr="000D3A42">
        <w:rPr>
          <w:rFonts w:ascii="Bookman Old Style" w:hAnsi="Bookman Old Style"/>
          <w:w w:val="110"/>
          <w:sz w:val="28"/>
          <w:szCs w:val="28"/>
        </w:rPr>
        <w:t>be</w:t>
      </w:r>
      <w:r w:rsidRPr="000D3A42">
        <w:rPr>
          <w:rFonts w:ascii="Bookman Old Style" w:hAnsi="Bookman Old Style"/>
          <w:spacing w:val="10"/>
          <w:w w:val="110"/>
          <w:sz w:val="28"/>
          <w:szCs w:val="28"/>
        </w:rPr>
        <w:t xml:space="preserve"> </w:t>
      </w:r>
      <w:r w:rsidRPr="000D3A42">
        <w:rPr>
          <w:rFonts w:ascii="Bookman Old Style" w:hAnsi="Bookman Old Style"/>
          <w:w w:val="110"/>
          <w:sz w:val="28"/>
          <w:szCs w:val="28"/>
        </w:rPr>
        <w:t>retrieved</w:t>
      </w:r>
      <w:r w:rsidRPr="000D3A42">
        <w:rPr>
          <w:rFonts w:ascii="Bookman Old Style" w:hAnsi="Bookman Old Style"/>
          <w:spacing w:val="10"/>
          <w:w w:val="110"/>
          <w:sz w:val="28"/>
          <w:szCs w:val="28"/>
        </w:rPr>
        <w:t xml:space="preserve"> </w:t>
      </w:r>
      <w:r w:rsidRPr="000D3A42">
        <w:rPr>
          <w:rFonts w:ascii="Bookman Old Style" w:hAnsi="Bookman Old Style"/>
          <w:w w:val="110"/>
          <w:sz w:val="28"/>
          <w:szCs w:val="28"/>
        </w:rPr>
        <w:t>from</w:t>
      </w:r>
      <w:r w:rsidRPr="000D3A42">
        <w:rPr>
          <w:rFonts w:ascii="Bookman Old Style" w:hAnsi="Bookman Old Style"/>
          <w:spacing w:val="12"/>
          <w:w w:val="110"/>
          <w:sz w:val="28"/>
          <w:szCs w:val="28"/>
        </w:rPr>
        <w:t xml:space="preserve"> </w:t>
      </w:r>
      <w:r w:rsidRPr="000D3A42">
        <w:rPr>
          <w:rFonts w:ascii="Bookman Old Style" w:hAnsi="Bookman Old Style"/>
          <w:w w:val="110"/>
          <w:sz w:val="28"/>
          <w:szCs w:val="28"/>
        </w:rPr>
        <w:t>e-</w:t>
      </w:r>
      <w:r w:rsidRPr="000D3A42">
        <w:rPr>
          <w:rFonts w:ascii="Bookman Old Style" w:hAnsi="Bookman Old Style"/>
          <w:spacing w:val="-2"/>
          <w:w w:val="110"/>
          <w:sz w:val="28"/>
          <w:szCs w:val="28"/>
        </w:rPr>
        <w:t>seal?</w:t>
      </w:r>
    </w:p>
    <w:p w14:paraId="7134546A" w14:textId="77777777" w:rsidR="00DD7CF1" w:rsidRPr="000D3A42" w:rsidRDefault="00000000">
      <w:pPr>
        <w:pStyle w:val="BodyText"/>
        <w:spacing w:before="280" w:line="276" w:lineRule="auto"/>
        <w:ind w:left="743" w:right="19" w:hanging="720"/>
        <w:jc w:val="both"/>
        <w:rPr>
          <w:rFonts w:ascii="Bookman Old Style" w:hAnsi="Bookman Old Style"/>
          <w:sz w:val="28"/>
          <w:szCs w:val="28"/>
        </w:rPr>
      </w:pPr>
      <w:r w:rsidRPr="000D3A42">
        <w:rPr>
          <w:rFonts w:ascii="Bookman Old Style" w:hAnsi="Bookman Old Style"/>
          <w:w w:val="110"/>
          <w:sz w:val="28"/>
          <w:szCs w:val="28"/>
        </w:rPr>
        <w:t>Ans.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23"/>
          <w:w w:val="110"/>
          <w:sz w:val="28"/>
          <w:szCs w:val="28"/>
        </w:rPr>
        <w:t xml:space="preserve"> </w:t>
      </w:r>
      <w:r w:rsidRPr="000D3A42">
        <w:rPr>
          <w:rFonts w:ascii="Bookman Old Style" w:hAnsi="Bookman Old Style"/>
          <w:w w:val="110"/>
          <w:sz w:val="28"/>
          <w:szCs w:val="28"/>
        </w:rPr>
        <w:t>reader</w:t>
      </w:r>
      <w:r w:rsidRPr="000D3A42">
        <w:rPr>
          <w:rFonts w:ascii="Bookman Old Style" w:hAnsi="Bookman Old Style"/>
          <w:spacing w:val="31"/>
          <w:w w:val="110"/>
          <w:sz w:val="28"/>
          <w:szCs w:val="28"/>
        </w:rPr>
        <w:t xml:space="preserve"> </w:t>
      </w:r>
      <w:r w:rsidRPr="000D3A42">
        <w:rPr>
          <w:rFonts w:ascii="Bookman Old Style" w:hAnsi="Bookman Old Style"/>
          <w:w w:val="110"/>
          <w:sz w:val="28"/>
          <w:szCs w:val="28"/>
        </w:rPr>
        <w:t>would</w:t>
      </w:r>
      <w:r w:rsidRPr="000D3A42">
        <w:rPr>
          <w:rFonts w:ascii="Bookman Old Style" w:hAnsi="Bookman Old Style"/>
          <w:spacing w:val="21"/>
          <w:w w:val="110"/>
          <w:sz w:val="28"/>
          <w:szCs w:val="28"/>
        </w:rPr>
        <w:t xml:space="preserve"> </w:t>
      </w:r>
      <w:r w:rsidRPr="000D3A42">
        <w:rPr>
          <w:rFonts w:ascii="Bookman Old Style" w:hAnsi="Bookman Old Style"/>
          <w:w w:val="110"/>
          <w:sz w:val="28"/>
          <w:szCs w:val="28"/>
        </w:rPr>
        <w:t>be</w:t>
      </w:r>
      <w:r w:rsidRPr="000D3A42">
        <w:rPr>
          <w:rFonts w:ascii="Bookman Old Style" w:hAnsi="Bookman Old Style"/>
          <w:spacing w:val="25"/>
          <w:w w:val="110"/>
          <w:sz w:val="28"/>
          <w:szCs w:val="28"/>
        </w:rPr>
        <w:t xml:space="preserve"> </w:t>
      </w:r>
      <w:r w:rsidRPr="000D3A42">
        <w:rPr>
          <w:rFonts w:ascii="Bookman Old Style" w:hAnsi="Bookman Old Style"/>
          <w:w w:val="110"/>
          <w:sz w:val="28"/>
          <w:szCs w:val="28"/>
        </w:rPr>
        <w:t>provided</w:t>
      </w:r>
      <w:r w:rsidRPr="000D3A42">
        <w:rPr>
          <w:rFonts w:ascii="Bookman Old Style" w:hAnsi="Bookman Old Style"/>
          <w:spacing w:val="25"/>
          <w:w w:val="110"/>
          <w:sz w:val="28"/>
          <w:szCs w:val="28"/>
        </w:rPr>
        <w:t xml:space="preserve"> </w:t>
      </w:r>
      <w:r w:rsidRPr="000D3A42">
        <w:rPr>
          <w:rFonts w:ascii="Bookman Old Style" w:hAnsi="Bookman Old Style"/>
          <w:w w:val="110"/>
          <w:sz w:val="28"/>
          <w:szCs w:val="28"/>
        </w:rPr>
        <w:t>at</w:t>
      </w:r>
      <w:r w:rsidRPr="000D3A42">
        <w:rPr>
          <w:rFonts w:ascii="Bookman Old Style" w:hAnsi="Bookman Old Style"/>
          <w:spacing w:val="20"/>
          <w:w w:val="110"/>
          <w:sz w:val="28"/>
          <w:szCs w:val="28"/>
        </w:rPr>
        <w:t xml:space="preserve"> </w:t>
      </w:r>
      <w:r w:rsidRPr="000D3A42">
        <w:rPr>
          <w:rFonts w:ascii="Bookman Old Style" w:hAnsi="Bookman Old Style"/>
          <w:w w:val="110"/>
          <w:sz w:val="28"/>
          <w:szCs w:val="28"/>
        </w:rPr>
        <w:t>Ports</w:t>
      </w:r>
      <w:r w:rsidRPr="000D3A42">
        <w:rPr>
          <w:rFonts w:ascii="Bookman Old Style" w:hAnsi="Bookman Old Style"/>
          <w:spacing w:val="25"/>
          <w:w w:val="110"/>
          <w:sz w:val="28"/>
          <w:szCs w:val="28"/>
        </w:rPr>
        <w:t xml:space="preserve"> </w:t>
      </w:r>
      <w:r w:rsidRPr="000D3A42">
        <w:rPr>
          <w:rFonts w:ascii="Bookman Old Style" w:hAnsi="Bookman Old Style"/>
          <w:w w:val="110"/>
          <w:sz w:val="28"/>
          <w:szCs w:val="28"/>
        </w:rPr>
        <w:t>and</w:t>
      </w:r>
      <w:r w:rsidRPr="000D3A42">
        <w:rPr>
          <w:rFonts w:ascii="Bookman Old Style" w:hAnsi="Bookman Old Style"/>
          <w:spacing w:val="25"/>
          <w:w w:val="110"/>
          <w:sz w:val="28"/>
          <w:szCs w:val="28"/>
        </w:rPr>
        <w:t xml:space="preserve"> </w:t>
      </w:r>
      <w:r w:rsidRPr="000D3A42">
        <w:rPr>
          <w:rFonts w:ascii="Bookman Old Style" w:hAnsi="Bookman Old Style"/>
          <w:w w:val="110"/>
          <w:sz w:val="28"/>
          <w:szCs w:val="28"/>
        </w:rPr>
        <w:t>ICDs</w:t>
      </w:r>
      <w:r w:rsidRPr="000D3A42">
        <w:rPr>
          <w:rFonts w:ascii="Bookman Old Style" w:hAnsi="Bookman Old Style"/>
          <w:spacing w:val="19"/>
          <w:w w:val="110"/>
          <w:sz w:val="28"/>
          <w:szCs w:val="28"/>
        </w:rPr>
        <w:t xml:space="preserve"> </w:t>
      </w:r>
      <w:r w:rsidRPr="000D3A42">
        <w:rPr>
          <w:rFonts w:ascii="Bookman Old Style" w:hAnsi="Bookman Old Style"/>
          <w:w w:val="110"/>
          <w:sz w:val="28"/>
          <w:szCs w:val="28"/>
        </w:rPr>
        <w:t>for</w:t>
      </w:r>
      <w:r w:rsidRPr="000D3A42">
        <w:rPr>
          <w:rFonts w:ascii="Bookman Old Style" w:hAnsi="Bookman Old Style"/>
          <w:spacing w:val="21"/>
          <w:w w:val="110"/>
          <w:sz w:val="28"/>
          <w:szCs w:val="28"/>
        </w:rPr>
        <w:t xml:space="preserve"> </w:t>
      </w:r>
      <w:r w:rsidRPr="000D3A42">
        <w:rPr>
          <w:rFonts w:ascii="Bookman Old Style" w:hAnsi="Bookman Old Style"/>
          <w:w w:val="110"/>
          <w:sz w:val="28"/>
          <w:szCs w:val="28"/>
        </w:rPr>
        <w:t>reading</w:t>
      </w:r>
      <w:r w:rsidRPr="000D3A42">
        <w:rPr>
          <w:rFonts w:ascii="Bookman Old Style" w:hAnsi="Bookman Old Style"/>
          <w:spacing w:val="25"/>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21"/>
          <w:w w:val="110"/>
          <w:sz w:val="28"/>
          <w:szCs w:val="28"/>
        </w:rPr>
        <w:t xml:space="preserve"> </w:t>
      </w:r>
      <w:r w:rsidRPr="000D3A42">
        <w:rPr>
          <w:rFonts w:ascii="Bookman Old Style" w:hAnsi="Bookman Old Style"/>
          <w:w w:val="110"/>
          <w:sz w:val="28"/>
          <w:szCs w:val="28"/>
        </w:rPr>
        <w:t>RFID</w:t>
      </w:r>
      <w:r w:rsidRPr="000D3A42">
        <w:rPr>
          <w:rFonts w:ascii="Bookman Old Style" w:hAnsi="Bookman Old Style"/>
          <w:spacing w:val="25"/>
          <w:w w:val="110"/>
          <w:sz w:val="28"/>
          <w:szCs w:val="28"/>
        </w:rPr>
        <w:t xml:space="preserve"> </w:t>
      </w:r>
      <w:r w:rsidRPr="000D3A42">
        <w:rPr>
          <w:rFonts w:ascii="Bookman Old Style" w:hAnsi="Bookman Old Style"/>
          <w:w w:val="110"/>
          <w:sz w:val="28"/>
          <w:szCs w:val="28"/>
        </w:rPr>
        <w:t>tag in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e-seal</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and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to</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ascertain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whether</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it</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is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TAMPERED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or</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NOT TAMPERED.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Arrangement</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have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also</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been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made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to</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send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alerts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on registered mobile no. or e-mail id to keep informed about the scanning of the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e-seal</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by customs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officer.</w:t>
      </w:r>
    </w:p>
    <w:p w14:paraId="32986AC9" w14:textId="77777777" w:rsidR="00DD7CF1" w:rsidRPr="000D3A42" w:rsidRDefault="00DD7CF1">
      <w:pPr>
        <w:pStyle w:val="BodyText"/>
        <w:spacing w:before="85"/>
        <w:rPr>
          <w:rFonts w:ascii="Bookman Old Style" w:hAnsi="Bookman Old Style"/>
          <w:sz w:val="28"/>
          <w:szCs w:val="28"/>
        </w:rPr>
      </w:pPr>
    </w:p>
    <w:p w14:paraId="1C4578B0" w14:textId="77777777" w:rsidR="00DD7CF1" w:rsidRPr="000D3A42" w:rsidRDefault="00000000">
      <w:pPr>
        <w:pStyle w:val="Heading1"/>
        <w:numPr>
          <w:ilvl w:val="1"/>
          <w:numId w:val="3"/>
        </w:numPr>
        <w:tabs>
          <w:tab w:val="left" w:pos="743"/>
        </w:tabs>
        <w:spacing w:line="278" w:lineRule="auto"/>
        <w:ind w:right="16"/>
        <w:rPr>
          <w:rFonts w:ascii="Bookman Old Style" w:hAnsi="Bookman Old Style"/>
          <w:sz w:val="28"/>
          <w:szCs w:val="28"/>
        </w:rPr>
      </w:pPr>
      <w:proofErr w:type="gramStart"/>
      <w:r w:rsidRPr="000D3A42">
        <w:rPr>
          <w:rFonts w:ascii="Bookman Old Style" w:hAnsi="Bookman Old Style"/>
          <w:w w:val="110"/>
          <w:sz w:val="28"/>
          <w:szCs w:val="28"/>
        </w:rPr>
        <w:t>Is</w:t>
      </w:r>
      <w:proofErr w:type="gramEnd"/>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there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any</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distributers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appointed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for</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purchase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of</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e-seal</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for local exporters?</w:t>
      </w:r>
    </w:p>
    <w:p w14:paraId="3033BF58" w14:textId="77777777" w:rsidR="00DD7CF1" w:rsidRPr="000D3A42" w:rsidRDefault="00000000">
      <w:pPr>
        <w:pStyle w:val="BodyText"/>
        <w:spacing w:before="197" w:line="278" w:lineRule="auto"/>
        <w:ind w:left="743" w:right="22" w:hanging="720"/>
        <w:jc w:val="both"/>
        <w:rPr>
          <w:rFonts w:ascii="Bookman Old Style" w:hAnsi="Bookman Old Style"/>
          <w:sz w:val="28"/>
          <w:szCs w:val="28"/>
        </w:rPr>
      </w:pPr>
      <w:r w:rsidRPr="000D3A42">
        <w:rPr>
          <w:rFonts w:ascii="Bookman Old Style" w:hAnsi="Bookman Old Style"/>
          <w:w w:val="115"/>
          <w:sz w:val="28"/>
          <w:szCs w:val="28"/>
        </w:rPr>
        <w:t>Ans.</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Due to security considerations and concerns that the identity of the seal should not be compromised, vendors are not allowed to appoint any distributors; all orders will be received online.</w:t>
      </w:r>
    </w:p>
    <w:p w14:paraId="52C3BA9B" w14:textId="77777777" w:rsidR="00DD7CF1" w:rsidRPr="000D3A42" w:rsidRDefault="00000000">
      <w:pPr>
        <w:pStyle w:val="Heading1"/>
        <w:numPr>
          <w:ilvl w:val="1"/>
          <w:numId w:val="3"/>
        </w:numPr>
        <w:tabs>
          <w:tab w:val="left" w:pos="739"/>
          <w:tab w:val="left" w:pos="743"/>
        </w:tabs>
        <w:spacing w:before="197" w:line="278" w:lineRule="auto"/>
        <w:ind w:right="16"/>
        <w:rPr>
          <w:rFonts w:ascii="Bookman Old Style" w:hAnsi="Bookman Old Style"/>
          <w:sz w:val="28"/>
          <w:szCs w:val="28"/>
        </w:rPr>
      </w:pPr>
      <w:r w:rsidRPr="000D3A42">
        <w:rPr>
          <w:rFonts w:ascii="Bookman Old Style" w:hAnsi="Bookman Old Style"/>
          <w:w w:val="110"/>
          <w:sz w:val="28"/>
          <w:szCs w:val="28"/>
        </w:rPr>
        <w:t>Is</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there</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any</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minimum</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or</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maximum</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order</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prescribed</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for</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purchase of e-seal?</w:t>
      </w:r>
    </w:p>
    <w:p w14:paraId="39DAAE64" w14:textId="77777777" w:rsidR="00DD7CF1" w:rsidRPr="000D3A42" w:rsidRDefault="00000000">
      <w:pPr>
        <w:pStyle w:val="BodyText"/>
        <w:spacing w:before="195" w:line="278" w:lineRule="auto"/>
        <w:ind w:left="743" w:right="22" w:hanging="720"/>
        <w:jc w:val="both"/>
        <w:rPr>
          <w:rFonts w:ascii="Bookman Old Style" w:hAnsi="Bookman Old Style"/>
          <w:sz w:val="28"/>
          <w:szCs w:val="28"/>
        </w:rPr>
      </w:pPr>
      <w:r w:rsidRPr="000D3A42">
        <w:rPr>
          <w:rFonts w:ascii="Bookman Old Style" w:hAnsi="Bookman Old Style"/>
          <w:w w:val="115"/>
          <w:sz w:val="28"/>
          <w:szCs w:val="28"/>
        </w:rPr>
        <w:t>Ans.</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Although</w:t>
      </w:r>
      <w:r w:rsidRPr="000D3A42">
        <w:rPr>
          <w:rFonts w:ascii="Bookman Old Style" w:hAnsi="Bookman Old Style"/>
          <w:spacing w:val="-2"/>
          <w:w w:val="115"/>
          <w:sz w:val="28"/>
          <w:szCs w:val="28"/>
        </w:rPr>
        <w:t xml:space="preserve"> </w:t>
      </w:r>
      <w:r w:rsidRPr="000D3A42">
        <w:rPr>
          <w:rFonts w:ascii="Bookman Old Style" w:hAnsi="Bookman Old Style"/>
          <w:w w:val="115"/>
          <w:sz w:val="28"/>
          <w:szCs w:val="28"/>
        </w:rPr>
        <w:t>there</w:t>
      </w:r>
      <w:r w:rsidRPr="000D3A42">
        <w:rPr>
          <w:rFonts w:ascii="Bookman Old Style" w:hAnsi="Bookman Old Style"/>
          <w:spacing w:val="-2"/>
          <w:w w:val="115"/>
          <w:sz w:val="28"/>
          <w:szCs w:val="28"/>
        </w:rPr>
        <w:t xml:space="preserve"> </w:t>
      </w:r>
      <w:r w:rsidRPr="000D3A42">
        <w:rPr>
          <w:rFonts w:ascii="Bookman Old Style" w:hAnsi="Bookman Old Style"/>
          <w:w w:val="115"/>
          <w:sz w:val="28"/>
          <w:szCs w:val="28"/>
        </w:rPr>
        <w:t>is</w:t>
      </w:r>
      <w:r w:rsidRPr="000D3A42">
        <w:rPr>
          <w:rFonts w:ascii="Bookman Old Style" w:hAnsi="Bookman Old Style"/>
          <w:spacing w:val="-3"/>
          <w:w w:val="115"/>
          <w:sz w:val="28"/>
          <w:szCs w:val="28"/>
        </w:rPr>
        <w:t xml:space="preserve"> </w:t>
      </w:r>
      <w:r w:rsidRPr="000D3A42">
        <w:rPr>
          <w:rFonts w:ascii="Bookman Old Style" w:hAnsi="Bookman Old Style"/>
          <w:w w:val="115"/>
          <w:sz w:val="28"/>
          <w:szCs w:val="28"/>
        </w:rPr>
        <w:t>no</w:t>
      </w:r>
      <w:r w:rsidRPr="000D3A42">
        <w:rPr>
          <w:rFonts w:ascii="Bookman Old Style" w:hAnsi="Bookman Old Style"/>
          <w:spacing w:val="-3"/>
          <w:w w:val="115"/>
          <w:sz w:val="28"/>
          <w:szCs w:val="28"/>
        </w:rPr>
        <w:t xml:space="preserve"> </w:t>
      </w:r>
      <w:r w:rsidRPr="000D3A42">
        <w:rPr>
          <w:rFonts w:ascii="Bookman Old Style" w:hAnsi="Bookman Old Style"/>
          <w:w w:val="115"/>
          <w:sz w:val="28"/>
          <w:szCs w:val="28"/>
        </w:rPr>
        <w:t>minimum</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or</w:t>
      </w:r>
      <w:r w:rsidRPr="000D3A42">
        <w:rPr>
          <w:rFonts w:ascii="Bookman Old Style" w:hAnsi="Bookman Old Style"/>
          <w:spacing w:val="-2"/>
          <w:w w:val="115"/>
          <w:sz w:val="28"/>
          <w:szCs w:val="28"/>
        </w:rPr>
        <w:t xml:space="preserve"> </w:t>
      </w:r>
      <w:r w:rsidRPr="000D3A42">
        <w:rPr>
          <w:rFonts w:ascii="Bookman Old Style" w:hAnsi="Bookman Old Style"/>
          <w:w w:val="115"/>
          <w:sz w:val="28"/>
          <w:szCs w:val="28"/>
        </w:rPr>
        <w:t>maximum</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quantity</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has</w:t>
      </w:r>
      <w:r w:rsidRPr="000D3A42">
        <w:rPr>
          <w:rFonts w:ascii="Bookman Old Style" w:hAnsi="Bookman Old Style"/>
          <w:spacing w:val="-3"/>
          <w:w w:val="115"/>
          <w:sz w:val="28"/>
          <w:szCs w:val="28"/>
        </w:rPr>
        <w:t xml:space="preserve"> </w:t>
      </w:r>
      <w:r w:rsidRPr="000D3A42">
        <w:rPr>
          <w:rFonts w:ascii="Bookman Old Style" w:hAnsi="Bookman Old Style"/>
          <w:w w:val="115"/>
          <w:sz w:val="28"/>
          <w:szCs w:val="28"/>
        </w:rPr>
        <w:t>been</w:t>
      </w:r>
      <w:r w:rsidRPr="000D3A42">
        <w:rPr>
          <w:rFonts w:ascii="Bookman Old Style" w:hAnsi="Bookman Old Style"/>
          <w:spacing w:val="-3"/>
          <w:w w:val="115"/>
          <w:sz w:val="28"/>
          <w:szCs w:val="28"/>
        </w:rPr>
        <w:t xml:space="preserve"> </w:t>
      </w:r>
      <w:r w:rsidRPr="000D3A42">
        <w:rPr>
          <w:rFonts w:ascii="Bookman Old Style" w:hAnsi="Bookman Old Style"/>
          <w:w w:val="115"/>
          <w:sz w:val="28"/>
          <w:szCs w:val="28"/>
        </w:rPr>
        <w:t>prescribed for the purchase of e-seals, but e-seals are generally sold in a box containing 20/30 e-seals. They are not sold in loose condition.</w:t>
      </w:r>
    </w:p>
    <w:p w14:paraId="6D5CA0A5" w14:textId="77777777" w:rsidR="00DD7CF1" w:rsidRPr="000D3A42" w:rsidRDefault="00000000">
      <w:pPr>
        <w:pStyle w:val="Heading1"/>
        <w:numPr>
          <w:ilvl w:val="1"/>
          <w:numId w:val="3"/>
        </w:numPr>
        <w:tabs>
          <w:tab w:val="left" w:pos="739"/>
        </w:tabs>
        <w:spacing w:before="242"/>
        <w:ind w:left="739" w:hanging="716"/>
        <w:rPr>
          <w:rFonts w:ascii="Bookman Old Style" w:hAnsi="Bookman Old Style"/>
          <w:sz w:val="28"/>
          <w:szCs w:val="28"/>
        </w:rPr>
      </w:pPr>
      <w:r w:rsidRPr="000D3A42">
        <w:rPr>
          <w:rFonts w:ascii="Bookman Old Style" w:hAnsi="Bookman Old Style"/>
          <w:spacing w:val="-2"/>
          <w:w w:val="115"/>
          <w:sz w:val="28"/>
          <w:szCs w:val="28"/>
        </w:rPr>
        <w:t>What</w:t>
      </w:r>
      <w:r w:rsidRPr="000D3A42">
        <w:rPr>
          <w:rFonts w:ascii="Bookman Old Style" w:hAnsi="Bookman Old Style"/>
          <w:spacing w:val="1"/>
          <w:w w:val="115"/>
          <w:sz w:val="28"/>
          <w:szCs w:val="28"/>
        </w:rPr>
        <w:t xml:space="preserve"> </w:t>
      </w:r>
      <w:r w:rsidRPr="000D3A42">
        <w:rPr>
          <w:rFonts w:ascii="Bookman Old Style" w:hAnsi="Bookman Old Style"/>
          <w:spacing w:val="-2"/>
          <w:w w:val="115"/>
          <w:sz w:val="28"/>
          <w:szCs w:val="28"/>
        </w:rPr>
        <w:t>are</w:t>
      </w:r>
      <w:r w:rsidRPr="000D3A42">
        <w:rPr>
          <w:rFonts w:ascii="Bookman Old Style" w:hAnsi="Bookman Old Style"/>
          <w:spacing w:val="2"/>
          <w:w w:val="115"/>
          <w:sz w:val="28"/>
          <w:szCs w:val="28"/>
        </w:rPr>
        <w:t xml:space="preserve"> </w:t>
      </w:r>
      <w:r w:rsidRPr="000D3A42">
        <w:rPr>
          <w:rFonts w:ascii="Bookman Old Style" w:hAnsi="Bookman Old Style"/>
          <w:spacing w:val="-2"/>
          <w:w w:val="115"/>
          <w:sz w:val="28"/>
          <w:szCs w:val="28"/>
        </w:rPr>
        <w:t>the</w:t>
      </w:r>
      <w:r w:rsidRPr="000D3A42">
        <w:rPr>
          <w:rFonts w:ascii="Bookman Old Style" w:hAnsi="Bookman Old Style"/>
          <w:spacing w:val="2"/>
          <w:w w:val="115"/>
          <w:sz w:val="28"/>
          <w:szCs w:val="28"/>
        </w:rPr>
        <w:t xml:space="preserve"> </w:t>
      </w:r>
      <w:r w:rsidRPr="000D3A42">
        <w:rPr>
          <w:rFonts w:ascii="Bookman Old Style" w:hAnsi="Bookman Old Style"/>
          <w:spacing w:val="-2"/>
          <w:w w:val="115"/>
          <w:sz w:val="28"/>
          <w:szCs w:val="28"/>
        </w:rPr>
        <w:t>standard</w:t>
      </w:r>
      <w:r w:rsidRPr="000D3A42">
        <w:rPr>
          <w:rFonts w:ascii="Bookman Old Style" w:hAnsi="Bookman Old Style"/>
          <w:spacing w:val="3"/>
          <w:w w:val="115"/>
          <w:sz w:val="28"/>
          <w:szCs w:val="28"/>
        </w:rPr>
        <w:t xml:space="preserve"> </w:t>
      </w:r>
      <w:r w:rsidRPr="000D3A42">
        <w:rPr>
          <w:rFonts w:ascii="Bookman Old Style" w:hAnsi="Bookman Old Style"/>
          <w:spacing w:val="-2"/>
          <w:w w:val="115"/>
          <w:sz w:val="28"/>
          <w:szCs w:val="28"/>
        </w:rPr>
        <w:t>specifications</w:t>
      </w:r>
      <w:r w:rsidRPr="000D3A42">
        <w:rPr>
          <w:rFonts w:ascii="Bookman Old Style" w:hAnsi="Bookman Old Style"/>
          <w:spacing w:val="1"/>
          <w:w w:val="115"/>
          <w:sz w:val="28"/>
          <w:szCs w:val="28"/>
        </w:rPr>
        <w:t xml:space="preserve"> </w:t>
      </w:r>
      <w:r w:rsidRPr="000D3A42">
        <w:rPr>
          <w:rFonts w:ascii="Bookman Old Style" w:hAnsi="Bookman Old Style"/>
          <w:spacing w:val="-2"/>
          <w:w w:val="115"/>
          <w:sz w:val="28"/>
          <w:szCs w:val="28"/>
        </w:rPr>
        <w:t>of</w:t>
      </w:r>
      <w:r w:rsidRPr="000D3A42">
        <w:rPr>
          <w:rFonts w:ascii="Bookman Old Style" w:hAnsi="Bookman Old Style"/>
          <w:spacing w:val="2"/>
          <w:w w:val="115"/>
          <w:sz w:val="28"/>
          <w:szCs w:val="28"/>
        </w:rPr>
        <w:t xml:space="preserve"> </w:t>
      </w:r>
      <w:r w:rsidRPr="000D3A42">
        <w:rPr>
          <w:rFonts w:ascii="Bookman Old Style" w:hAnsi="Bookman Old Style"/>
          <w:spacing w:val="-2"/>
          <w:w w:val="115"/>
          <w:sz w:val="28"/>
          <w:szCs w:val="28"/>
        </w:rPr>
        <w:t>the</w:t>
      </w:r>
      <w:r w:rsidRPr="000D3A42">
        <w:rPr>
          <w:rFonts w:ascii="Bookman Old Style" w:hAnsi="Bookman Old Style"/>
          <w:spacing w:val="1"/>
          <w:w w:val="115"/>
          <w:sz w:val="28"/>
          <w:szCs w:val="28"/>
        </w:rPr>
        <w:t xml:space="preserve"> </w:t>
      </w:r>
      <w:r w:rsidRPr="000D3A42">
        <w:rPr>
          <w:rFonts w:ascii="Bookman Old Style" w:hAnsi="Bookman Old Style"/>
          <w:spacing w:val="-2"/>
          <w:w w:val="115"/>
          <w:sz w:val="28"/>
          <w:szCs w:val="28"/>
        </w:rPr>
        <w:t>e-seal?</w:t>
      </w:r>
    </w:p>
    <w:p w14:paraId="158BC850" w14:textId="77777777" w:rsidR="00DD7CF1" w:rsidRPr="000D3A42" w:rsidRDefault="00000000">
      <w:pPr>
        <w:pStyle w:val="BodyText"/>
        <w:spacing w:before="240" w:line="276" w:lineRule="auto"/>
        <w:ind w:left="743" w:right="20" w:hanging="720"/>
        <w:jc w:val="both"/>
        <w:rPr>
          <w:rFonts w:ascii="Bookman Old Style" w:hAnsi="Bookman Old Style"/>
          <w:sz w:val="28"/>
          <w:szCs w:val="28"/>
        </w:rPr>
      </w:pPr>
      <w:r w:rsidRPr="000D3A42">
        <w:rPr>
          <w:rFonts w:ascii="Bookman Old Style" w:hAnsi="Bookman Old Style"/>
          <w:w w:val="120"/>
          <w:sz w:val="28"/>
          <w:szCs w:val="28"/>
        </w:rPr>
        <w:lastRenderedPageBreak/>
        <w:t>Ans.</w:t>
      </w:r>
      <w:r w:rsidRPr="000D3A42">
        <w:rPr>
          <w:rFonts w:ascii="Bookman Old Style" w:hAnsi="Bookman Old Style"/>
          <w:spacing w:val="73"/>
          <w:w w:val="120"/>
          <w:sz w:val="28"/>
          <w:szCs w:val="28"/>
        </w:rPr>
        <w:t xml:space="preserve"> </w:t>
      </w:r>
      <w:r w:rsidRPr="000D3A42">
        <w:rPr>
          <w:rFonts w:ascii="Bookman Old Style" w:hAnsi="Bookman Old Style"/>
          <w:w w:val="120"/>
          <w:sz w:val="28"/>
          <w:szCs w:val="28"/>
        </w:rPr>
        <w:t>In</w:t>
      </w:r>
      <w:r w:rsidRPr="000D3A42">
        <w:rPr>
          <w:rFonts w:ascii="Bookman Old Style" w:hAnsi="Bookman Old Style"/>
          <w:spacing w:val="-15"/>
          <w:w w:val="120"/>
          <w:sz w:val="28"/>
          <w:szCs w:val="28"/>
        </w:rPr>
        <w:t xml:space="preserve"> </w:t>
      </w:r>
      <w:r w:rsidRPr="000D3A42">
        <w:rPr>
          <w:rFonts w:ascii="Bookman Old Style" w:hAnsi="Bookman Old Style"/>
          <w:w w:val="120"/>
          <w:sz w:val="28"/>
          <w:szCs w:val="28"/>
        </w:rPr>
        <w:t>terms</w:t>
      </w:r>
      <w:r w:rsidRPr="000D3A42">
        <w:rPr>
          <w:rFonts w:ascii="Bookman Old Style" w:hAnsi="Bookman Old Style"/>
          <w:spacing w:val="-15"/>
          <w:w w:val="120"/>
          <w:sz w:val="28"/>
          <w:szCs w:val="28"/>
        </w:rPr>
        <w:t xml:space="preserve"> </w:t>
      </w:r>
      <w:r w:rsidRPr="000D3A42">
        <w:rPr>
          <w:rFonts w:ascii="Bookman Old Style" w:hAnsi="Bookman Old Style"/>
          <w:w w:val="120"/>
          <w:sz w:val="28"/>
          <w:szCs w:val="28"/>
        </w:rPr>
        <w:t>of</w:t>
      </w:r>
      <w:r w:rsidRPr="000D3A42">
        <w:rPr>
          <w:rFonts w:ascii="Bookman Old Style" w:hAnsi="Bookman Old Style"/>
          <w:spacing w:val="-12"/>
          <w:w w:val="120"/>
          <w:sz w:val="28"/>
          <w:szCs w:val="28"/>
        </w:rPr>
        <w:t xml:space="preserve"> </w:t>
      </w:r>
      <w:r w:rsidRPr="000D3A42">
        <w:rPr>
          <w:rFonts w:ascii="Bookman Old Style" w:hAnsi="Bookman Old Style"/>
          <w:w w:val="120"/>
          <w:sz w:val="28"/>
          <w:szCs w:val="28"/>
        </w:rPr>
        <w:t>Board</w:t>
      </w:r>
      <w:r w:rsidRPr="000D3A42">
        <w:rPr>
          <w:rFonts w:ascii="Bookman Old Style" w:hAnsi="Bookman Old Style"/>
          <w:spacing w:val="-15"/>
          <w:w w:val="120"/>
          <w:sz w:val="28"/>
          <w:szCs w:val="28"/>
        </w:rPr>
        <w:t xml:space="preserve"> </w:t>
      </w:r>
      <w:r w:rsidRPr="000D3A42">
        <w:rPr>
          <w:rFonts w:ascii="Bookman Old Style" w:hAnsi="Bookman Old Style"/>
          <w:w w:val="120"/>
          <w:sz w:val="28"/>
          <w:szCs w:val="28"/>
        </w:rPr>
        <w:t>Circular</w:t>
      </w:r>
      <w:r w:rsidRPr="000D3A42">
        <w:rPr>
          <w:rFonts w:ascii="Bookman Old Style" w:hAnsi="Bookman Old Style"/>
          <w:spacing w:val="-16"/>
          <w:w w:val="120"/>
          <w:sz w:val="28"/>
          <w:szCs w:val="28"/>
        </w:rPr>
        <w:t xml:space="preserve"> </w:t>
      </w:r>
      <w:r w:rsidRPr="000D3A42">
        <w:rPr>
          <w:rFonts w:ascii="Bookman Old Style" w:hAnsi="Bookman Old Style"/>
          <w:w w:val="120"/>
          <w:sz w:val="28"/>
          <w:szCs w:val="28"/>
        </w:rPr>
        <w:t>No.</w:t>
      </w:r>
      <w:r w:rsidRPr="000D3A42">
        <w:rPr>
          <w:rFonts w:ascii="Bookman Old Style" w:hAnsi="Bookman Old Style"/>
          <w:spacing w:val="-16"/>
          <w:w w:val="120"/>
          <w:sz w:val="28"/>
          <w:szCs w:val="28"/>
        </w:rPr>
        <w:t xml:space="preserve"> </w:t>
      </w:r>
      <w:r w:rsidRPr="000D3A42">
        <w:rPr>
          <w:rFonts w:ascii="Bookman Old Style" w:hAnsi="Bookman Old Style"/>
          <w:w w:val="120"/>
          <w:sz w:val="28"/>
          <w:szCs w:val="28"/>
        </w:rPr>
        <w:t>36/2017-Customs</w:t>
      </w:r>
      <w:r w:rsidRPr="000D3A42">
        <w:rPr>
          <w:rFonts w:ascii="Bookman Old Style" w:hAnsi="Bookman Old Style"/>
          <w:spacing w:val="-14"/>
          <w:w w:val="120"/>
          <w:sz w:val="28"/>
          <w:szCs w:val="28"/>
        </w:rPr>
        <w:t xml:space="preserve"> </w:t>
      </w:r>
      <w:r w:rsidRPr="000D3A42">
        <w:rPr>
          <w:rFonts w:ascii="Bookman Old Style" w:hAnsi="Bookman Old Style"/>
          <w:w w:val="120"/>
          <w:sz w:val="28"/>
          <w:szCs w:val="28"/>
        </w:rPr>
        <w:t>dated</w:t>
      </w:r>
      <w:r w:rsidRPr="000D3A42">
        <w:rPr>
          <w:rFonts w:ascii="Bookman Old Style" w:hAnsi="Bookman Old Style"/>
          <w:spacing w:val="-16"/>
          <w:w w:val="120"/>
          <w:sz w:val="28"/>
          <w:szCs w:val="28"/>
        </w:rPr>
        <w:t xml:space="preserve"> </w:t>
      </w:r>
      <w:r w:rsidRPr="000D3A42">
        <w:rPr>
          <w:rFonts w:ascii="Bookman Old Style" w:hAnsi="Bookman Old Style"/>
          <w:w w:val="120"/>
          <w:sz w:val="28"/>
          <w:szCs w:val="28"/>
        </w:rPr>
        <w:t>28.08.2017</w:t>
      </w:r>
      <w:r w:rsidRPr="000D3A42">
        <w:rPr>
          <w:rFonts w:ascii="Bookman Old Style" w:hAnsi="Bookman Old Style"/>
          <w:spacing w:val="-16"/>
          <w:w w:val="120"/>
          <w:sz w:val="28"/>
          <w:szCs w:val="28"/>
        </w:rPr>
        <w:t xml:space="preserve"> </w:t>
      </w:r>
      <w:r w:rsidRPr="000D3A42">
        <w:rPr>
          <w:rFonts w:ascii="Bookman Old Style" w:hAnsi="Bookman Old Style"/>
          <w:w w:val="120"/>
          <w:sz w:val="28"/>
          <w:szCs w:val="28"/>
        </w:rPr>
        <w:t>vide F.No. 450/08/2015-Cus.IV, RFID seals should conform to ISO 17712:2013(H) and ISO/IEC 18000-6 Class 1 Gen 2. This has been prescribed to ensure that RFID seals are compliant with securing requirements</w:t>
      </w:r>
      <w:r w:rsidRPr="000D3A42">
        <w:rPr>
          <w:rFonts w:ascii="Bookman Old Style" w:hAnsi="Bookman Old Style"/>
          <w:spacing w:val="-16"/>
          <w:w w:val="120"/>
          <w:sz w:val="28"/>
          <w:szCs w:val="28"/>
        </w:rPr>
        <w:t xml:space="preserve"> </w:t>
      </w:r>
      <w:r w:rsidRPr="000D3A42">
        <w:rPr>
          <w:rFonts w:ascii="Bookman Old Style" w:hAnsi="Bookman Old Style"/>
          <w:w w:val="120"/>
          <w:sz w:val="28"/>
          <w:szCs w:val="28"/>
        </w:rPr>
        <w:t>and</w:t>
      </w:r>
      <w:r w:rsidRPr="000D3A42">
        <w:rPr>
          <w:rFonts w:ascii="Bookman Old Style" w:hAnsi="Bookman Old Style"/>
          <w:spacing w:val="-15"/>
          <w:w w:val="120"/>
          <w:sz w:val="28"/>
          <w:szCs w:val="28"/>
        </w:rPr>
        <w:t xml:space="preserve"> </w:t>
      </w:r>
      <w:r w:rsidRPr="000D3A42">
        <w:rPr>
          <w:rFonts w:ascii="Bookman Old Style" w:hAnsi="Bookman Old Style"/>
          <w:w w:val="120"/>
          <w:sz w:val="28"/>
          <w:szCs w:val="28"/>
        </w:rPr>
        <w:t>tamper</w:t>
      </w:r>
      <w:r w:rsidRPr="000D3A42">
        <w:rPr>
          <w:rFonts w:ascii="Bookman Old Style" w:hAnsi="Bookman Old Style"/>
          <w:spacing w:val="-16"/>
          <w:w w:val="120"/>
          <w:sz w:val="28"/>
          <w:szCs w:val="28"/>
        </w:rPr>
        <w:t xml:space="preserve"> </w:t>
      </w:r>
      <w:r w:rsidRPr="000D3A42">
        <w:rPr>
          <w:rFonts w:ascii="Bookman Old Style" w:hAnsi="Bookman Old Style"/>
          <w:w w:val="120"/>
          <w:sz w:val="28"/>
          <w:szCs w:val="28"/>
        </w:rPr>
        <w:t>proof.</w:t>
      </w:r>
    </w:p>
    <w:p w14:paraId="2E906DF8" w14:textId="77777777" w:rsidR="00DD7CF1" w:rsidRPr="000D3A42" w:rsidRDefault="00DD7CF1">
      <w:pPr>
        <w:pStyle w:val="BodyText"/>
        <w:spacing w:before="47"/>
        <w:rPr>
          <w:rFonts w:ascii="Bookman Old Style" w:hAnsi="Bookman Old Style"/>
          <w:sz w:val="28"/>
          <w:szCs w:val="28"/>
        </w:rPr>
      </w:pPr>
    </w:p>
    <w:p w14:paraId="75D792D1" w14:textId="77777777" w:rsidR="00DD7CF1" w:rsidRPr="000D3A42" w:rsidRDefault="00000000">
      <w:pPr>
        <w:pStyle w:val="Heading1"/>
        <w:numPr>
          <w:ilvl w:val="1"/>
          <w:numId w:val="3"/>
        </w:numPr>
        <w:tabs>
          <w:tab w:val="left" w:pos="739"/>
        </w:tabs>
        <w:ind w:left="739" w:hanging="716"/>
        <w:rPr>
          <w:rFonts w:ascii="Bookman Old Style" w:hAnsi="Bookman Old Style"/>
          <w:sz w:val="28"/>
          <w:szCs w:val="28"/>
        </w:rPr>
      </w:pPr>
      <w:r w:rsidRPr="000D3A42">
        <w:rPr>
          <w:rFonts w:ascii="Bookman Old Style" w:hAnsi="Bookman Old Style"/>
          <w:w w:val="110"/>
          <w:sz w:val="28"/>
          <w:szCs w:val="28"/>
        </w:rPr>
        <w:t>Is</w:t>
      </w:r>
      <w:r w:rsidRPr="000D3A42">
        <w:rPr>
          <w:rFonts w:ascii="Bookman Old Style" w:hAnsi="Bookman Old Style"/>
          <w:spacing w:val="27"/>
          <w:w w:val="110"/>
          <w:sz w:val="28"/>
          <w:szCs w:val="28"/>
        </w:rPr>
        <w:t xml:space="preserve"> </w:t>
      </w:r>
      <w:r w:rsidRPr="000D3A42">
        <w:rPr>
          <w:rFonts w:ascii="Bookman Old Style" w:hAnsi="Bookman Old Style"/>
          <w:w w:val="110"/>
          <w:sz w:val="28"/>
          <w:szCs w:val="28"/>
        </w:rPr>
        <w:t>IEC</w:t>
      </w:r>
      <w:r w:rsidRPr="000D3A42">
        <w:rPr>
          <w:rFonts w:ascii="Bookman Old Style" w:hAnsi="Bookman Old Style"/>
          <w:spacing w:val="28"/>
          <w:w w:val="110"/>
          <w:sz w:val="28"/>
          <w:szCs w:val="28"/>
        </w:rPr>
        <w:t xml:space="preserve"> </w:t>
      </w:r>
      <w:r w:rsidRPr="000D3A42">
        <w:rPr>
          <w:rFonts w:ascii="Bookman Old Style" w:hAnsi="Bookman Old Style"/>
          <w:w w:val="110"/>
          <w:sz w:val="28"/>
          <w:szCs w:val="28"/>
        </w:rPr>
        <w:t>compulsory</w:t>
      </w:r>
      <w:r w:rsidRPr="000D3A42">
        <w:rPr>
          <w:rFonts w:ascii="Bookman Old Style" w:hAnsi="Bookman Old Style"/>
          <w:spacing w:val="28"/>
          <w:w w:val="110"/>
          <w:sz w:val="28"/>
          <w:szCs w:val="28"/>
        </w:rPr>
        <w:t xml:space="preserve"> </w:t>
      </w:r>
      <w:r w:rsidRPr="000D3A42">
        <w:rPr>
          <w:rFonts w:ascii="Bookman Old Style" w:hAnsi="Bookman Old Style"/>
          <w:w w:val="110"/>
          <w:sz w:val="28"/>
          <w:szCs w:val="28"/>
        </w:rPr>
        <w:t>for</w:t>
      </w:r>
      <w:r w:rsidRPr="000D3A42">
        <w:rPr>
          <w:rFonts w:ascii="Bookman Old Style" w:hAnsi="Bookman Old Style"/>
          <w:spacing w:val="29"/>
          <w:w w:val="110"/>
          <w:sz w:val="28"/>
          <w:szCs w:val="28"/>
        </w:rPr>
        <w:t xml:space="preserve"> </w:t>
      </w:r>
      <w:r w:rsidRPr="000D3A42">
        <w:rPr>
          <w:rFonts w:ascii="Bookman Old Style" w:hAnsi="Bookman Old Style"/>
          <w:w w:val="110"/>
          <w:sz w:val="28"/>
          <w:szCs w:val="28"/>
        </w:rPr>
        <w:t>purchase</w:t>
      </w:r>
      <w:r w:rsidRPr="000D3A42">
        <w:rPr>
          <w:rFonts w:ascii="Bookman Old Style" w:hAnsi="Bookman Old Style"/>
          <w:spacing w:val="28"/>
          <w:w w:val="110"/>
          <w:sz w:val="28"/>
          <w:szCs w:val="28"/>
        </w:rPr>
        <w:t xml:space="preserve"> </w:t>
      </w:r>
      <w:r w:rsidRPr="000D3A42">
        <w:rPr>
          <w:rFonts w:ascii="Bookman Old Style" w:hAnsi="Bookman Old Style"/>
          <w:w w:val="110"/>
          <w:sz w:val="28"/>
          <w:szCs w:val="28"/>
        </w:rPr>
        <w:t>of</w:t>
      </w:r>
      <w:r w:rsidRPr="000D3A42">
        <w:rPr>
          <w:rFonts w:ascii="Bookman Old Style" w:hAnsi="Bookman Old Style"/>
          <w:spacing w:val="28"/>
          <w:w w:val="110"/>
          <w:sz w:val="28"/>
          <w:szCs w:val="28"/>
        </w:rPr>
        <w:t xml:space="preserve"> </w:t>
      </w:r>
      <w:r w:rsidRPr="000D3A42">
        <w:rPr>
          <w:rFonts w:ascii="Bookman Old Style" w:hAnsi="Bookman Old Style"/>
          <w:w w:val="110"/>
          <w:sz w:val="28"/>
          <w:szCs w:val="28"/>
        </w:rPr>
        <w:t>e-</w:t>
      </w:r>
      <w:r w:rsidRPr="000D3A42">
        <w:rPr>
          <w:rFonts w:ascii="Bookman Old Style" w:hAnsi="Bookman Old Style"/>
          <w:spacing w:val="-2"/>
          <w:w w:val="110"/>
          <w:sz w:val="28"/>
          <w:szCs w:val="28"/>
        </w:rPr>
        <w:t>seal?</w:t>
      </w:r>
    </w:p>
    <w:p w14:paraId="6A283FF4" w14:textId="77777777" w:rsidR="00DD7CF1" w:rsidRPr="000D3A42" w:rsidRDefault="00000000">
      <w:pPr>
        <w:pStyle w:val="BodyText"/>
        <w:spacing w:before="240" w:line="278" w:lineRule="auto"/>
        <w:ind w:left="743" w:right="19" w:hanging="720"/>
        <w:jc w:val="both"/>
        <w:rPr>
          <w:rFonts w:ascii="Bookman Old Style" w:hAnsi="Bookman Old Style"/>
          <w:sz w:val="28"/>
          <w:szCs w:val="28"/>
        </w:rPr>
      </w:pPr>
      <w:r w:rsidRPr="000D3A42">
        <w:rPr>
          <w:rFonts w:ascii="Bookman Old Style" w:hAnsi="Bookman Old Style"/>
          <w:w w:val="115"/>
          <w:sz w:val="28"/>
          <w:szCs w:val="28"/>
        </w:rPr>
        <w:t>Ans.</w:t>
      </w:r>
      <w:r w:rsidRPr="000D3A42">
        <w:rPr>
          <w:rFonts w:ascii="Bookman Old Style" w:hAnsi="Bookman Old Style"/>
          <w:spacing w:val="40"/>
          <w:w w:val="115"/>
          <w:sz w:val="28"/>
          <w:szCs w:val="28"/>
        </w:rPr>
        <w:t xml:space="preserve"> </w:t>
      </w:r>
      <w:r w:rsidRPr="000D3A42">
        <w:rPr>
          <w:rFonts w:ascii="Bookman Old Style" w:hAnsi="Bookman Old Style"/>
          <w:w w:val="115"/>
          <w:sz w:val="28"/>
          <w:szCs w:val="28"/>
        </w:rPr>
        <w:t>Yes, IEC and Factory stuffing/Self Sealing permission is compulsory for purchasing of e-seal from the vendors.</w:t>
      </w:r>
    </w:p>
    <w:p w14:paraId="65BF98C3" w14:textId="77777777" w:rsidR="00DD7CF1" w:rsidRPr="000D3A42" w:rsidRDefault="00000000">
      <w:pPr>
        <w:pStyle w:val="Heading1"/>
        <w:numPr>
          <w:ilvl w:val="1"/>
          <w:numId w:val="3"/>
        </w:numPr>
        <w:tabs>
          <w:tab w:val="left" w:pos="739"/>
        </w:tabs>
        <w:spacing w:before="78"/>
        <w:ind w:left="739" w:hanging="716"/>
        <w:rPr>
          <w:rFonts w:ascii="Bookman Old Style" w:hAnsi="Bookman Old Style"/>
          <w:sz w:val="28"/>
          <w:szCs w:val="28"/>
        </w:rPr>
      </w:pPr>
      <w:r w:rsidRPr="000D3A42">
        <w:rPr>
          <w:rFonts w:ascii="Bookman Old Style" w:hAnsi="Bookman Old Style"/>
          <w:w w:val="110"/>
          <w:sz w:val="28"/>
          <w:szCs w:val="28"/>
        </w:rPr>
        <w:t>What</w:t>
      </w:r>
      <w:r w:rsidRPr="000D3A42">
        <w:rPr>
          <w:rFonts w:ascii="Bookman Old Style" w:hAnsi="Bookman Old Style"/>
          <w:spacing w:val="20"/>
          <w:w w:val="110"/>
          <w:sz w:val="28"/>
          <w:szCs w:val="28"/>
        </w:rPr>
        <w:t xml:space="preserve"> </w:t>
      </w:r>
      <w:r w:rsidRPr="000D3A42">
        <w:rPr>
          <w:rFonts w:ascii="Bookman Old Style" w:hAnsi="Bookman Old Style"/>
          <w:w w:val="110"/>
          <w:sz w:val="28"/>
          <w:szCs w:val="28"/>
        </w:rPr>
        <w:t>are</w:t>
      </w:r>
      <w:r w:rsidRPr="000D3A42">
        <w:rPr>
          <w:rFonts w:ascii="Bookman Old Style" w:hAnsi="Bookman Old Style"/>
          <w:spacing w:val="21"/>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22"/>
          <w:w w:val="110"/>
          <w:sz w:val="28"/>
          <w:szCs w:val="28"/>
        </w:rPr>
        <w:t xml:space="preserve"> </w:t>
      </w:r>
      <w:r w:rsidRPr="000D3A42">
        <w:rPr>
          <w:rFonts w:ascii="Bookman Old Style" w:hAnsi="Bookman Old Style"/>
          <w:w w:val="110"/>
          <w:sz w:val="28"/>
          <w:szCs w:val="28"/>
        </w:rPr>
        <w:t>data</w:t>
      </w:r>
      <w:r w:rsidRPr="000D3A42">
        <w:rPr>
          <w:rFonts w:ascii="Bookman Old Style" w:hAnsi="Bookman Old Style"/>
          <w:spacing w:val="20"/>
          <w:w w:val="110"/>
          <w:sz w:val="28"/>
          <w:szCs w:val="28"/>
        </w:rPr>
        <w:t xml:space="preserve"> </w:t>
      </w:r>
      <w:r w:rsidRPr="000D3A42">
        <w:rPr>
          <w:rFonts w:ascii="Bookman Old Style" w:hAnsi="Bookman Old Style"/>
          <w:w w:val="110"/>
          <w:sz w:val="28"/>
          <w:szCs w:val="28"/>
        </w:rPr>
        <w:t>to</w:t>
      </w:r>
      <w:r w:rsidRPr="000D3A42">
        <w:rPr>
          <w:rFonts w:ascii="Bookman Old Style" w:hAnsi="Bookman Old Style"/>
          <w:spacing w:val="21"/>
          <w:w w:val="110"/>
          <w:sz w:val="28"/>
          <w:szCs w:val="28"/>
        </w:rPr>
        <w:t xml:space="preserve"> </w:t>
      </w:r>
      <w:r w:rsidRPr="000D3A42">
        <w:rPr>
          <w:rFonts w:ascii="Bookman Old Style" w:hAnsi="Bookman Old Style"/>
          <w:w w:val="110"/>
          <w:sz w:val="28"/>
          <w:szCs w:val="28"/>
        </w:rPr>
        <w:t>be</w:t>
      </w:r>
      <w:r w:rsidRPr="000D3A42">
        <w:rPr>
          <w:rFonts w:ascii="Bookman Old Style" w:hAnsi="Bookman Old Style"/>
          <w:spacing w:val="21"/>
          <w:w w:val="110"/>
          <w:sz w:val="28"/>
          <w:szCs w:val="28"/>
        </w:rPr>
        <w:t xml:space="preserve"> </w:t>
      </w:r>
      <w:r w:rsidRPr="000D3A42">
        <w:rPr>
          <w:rFonts w:ascii="Bookman Old Style" w:hAnsi="Bookman Old Style"/>
          <w:w w:val="110"/>
          <w:sz w:val="28"/>
          <w:szCs w:val="28"/>
        </w:rPr>
        <w:t>fed</w:t>
      </w:r>
      <w:r w:rsidRPr="000D3A42">
        <w:rPr>
          <w:rFonts w:ascii="Bookman Old Style" w:hAnsi="Bookman Old Style"/>
          <w:spacing w:val="21"/>
          <w:w w:val="110"/>
          <w:sz w:val="28"/>
          <w:szCs w:val="28"/>
        </w:rPr>
        <w:t xml:space="preserve"> </w:t>
      </w:r>
      <w:r w:rsidRPr="000D3A42">
        <w:rPr>
          <w:rFonts w:ascii="Bookman Old Style" w:hAnsi="Bookman Old Style"/>
          <w:w w:val="110"/>
          <w:sz w:val="28"/>
          <w:szCs w:val="28"/>
        </w:rPr>
        <w:t>in</w:t>
      </w:r>
      <w:r w:rsidRPr="000D3A42">
        <w:rPr>
          <w:rFonts w:ascii="Bookman Old Style" w:hAnsi="Bookman Old Style"/>
          <w:spacing w:val="2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21"/>
          <w:w w:val="110"/>
          <w:sz w:val="28"/>
          <w:szCs w:val="28"/>
        </w:rPr>
        <w:t xml:space="preserve"> </w:t>
      </w:r>
      <w:r w:rsidRPr="000D3A42">
        <w:rPr>
          <w:rFonts w:ascii="Bookman Old Style" w:hAnsi="Bookman Old Style"/>
          <w:w w:val="110"/>
          <w:sz w:val="28"/>
          <w:szCs w:val="28"/>
        </w:rPr>
        <w:t>e-seal</w:t>
      </w:r>
      <w:r w:rsidRPr="000D3A42">
        <w:rPr>
          <w:rFonts w:ascii="Bookman Old Style" w:hAnsi="Bookman Old Style"/>
          <w:spacing w:val="21"/>
          <w:w w:val="110"/>
          <w:sz w:val="28"/>
          <w:szCs w:val="28"/>
        </w:rPr>
        <w:t xml:space="preserve"> </w:t>
      </w:r>
      <w:r w:rsidRPr="000D3A42">
        <w:rPr>
          <w:rFonts w:ascii="Bookman Old Style" w:hAnsi="Bookman Old Style"/>
          <w:w w:val="110"/>
          <w:sz w:val="28"/>
          <w:szCs w:val="28"/>
        </w:rPr>
        <w:t>and</w:t>
      </w:r>
      <w:r w:rsidRPr="000D3A42">
        <w:rPr>
          <w:rFonts w:ascii="Bookman Old Style" w:hAnsi="Bookman Old Style"/>
          <w:spacing w:val="21"/>
          <w:w w:val="110"/>
          <w:sz w:val="28"/>
          <w:szCs w:val="28"/>
        </w:rPr>
        <w:t xml:space="preserve"> </w:t>
      </w:r>
      <w:r w:rsidRPr="000D3A42">
        <w:rPr>
          <w:rFonts w:ascii="Bookman Old Style" w:hAnsi="Bookman Old Style"/>
          <w:spacing w:val="-4"/>
          <w:w w:val="110"/>
          <w:sz w:val="28"/>
          <w:szCs w:val="28"/>
        </w:rPr>
        <w:t>how?</w:t>
      </w:r>
    </w:p>
    <w:p w14:paraId="02546DE6" w14:textId="77777777" w:rsidR="00DD7CF1" w:rsidRPr="000D3A42" w:rsidRDefault="00000000">
      <w:pPr>
        <w:pStyle w:val="BodyText"/>
        <w:spacing w:before="239" w:line="278" w:lineRule="auto"/>
        <w:ind w:left="743" w:right="21" w:hanging="720"/>
        <w:jc w:val="both"/>
        <w:rPr>
          <w:rFonts w:ascii="Bookman Old Style" w:hAnsi="Bookman Old Style"/>
          <w:sz w:val="28"/>
          <w:szCs w:val="28"/>
        </w:rPr>
      </w:pPr>
      <w:r w:rsidRPr="000D3A42">
        <w:rPr>
          <w:rFonts w:ascii="Bookman Old Style" w:hAnsi="Bookman Old Style"/>
          <w:w w:val="110"/>
          <w:sz w:val="28"/>
          <w:szCs w:val="28"/>
        </w:rPr>
        <w:t>Ans.</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 xml:space="preserve">Following data are to be fed mandatorily in the e-seal through </w:t>
      </w:r>
      <w:proofErr w:type="gramStart"/>
      <w:r w:rsidRPr="000D3A42">
        <w:rPr>
          <w:rFonts w:ascii="Bookman Old Style" w:hAnsi="Bookman Old Style"/>
          <w:w w:val="110"/>
          <w:sz w:val="28"/>
          <w:szCs w:val="28"/>
        </w:rPr>
        <w:t>web based</w:t>
      </w:r>
      <w:proofErr w:type="gramEnd"/>
      <w:r w:rsidRPr="000D3A42">
        <w:rPr>
          <w:rFonts w:ascii="Bookman Old Style" w:hAnsi="Bookman Old Style"/>
          <w:w w:val="110"/>
          <w:sz w:val="28"/>
          <w:szCs w:val="28"/>
        </w:rPr>
        <w:t xml:space="preserve"> module/application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provided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by</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respective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vendor</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to</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exporters.</w:t>
      </w:r>
    </w:p>
    <w:p w14:paraId="7C08CA19" w14:textId="77777777" w:rsidR="00DD7CF1" w:rsidRPr="000D3A42" w:rsidRDefault="00000000">
      <w:pPr>
        <w:pStyle w:val="ListParagraph"/>
        <w:numPr>
          <w:ilvl w:val="0"/>
          <w:numId w:val="1"/>
        </w:numPr>
        <w:tabs>
          <w:tab w:val="left" w:pos="1463"/>
        </w:tabs>
        <w:spacing w:before="198"/>
        <w:rPr>
          <w:rFonts w:ascii="Bookman Old Style" w:hAnsi="Bookman Old Style"/>
          <w:i/>
          <w:sz w:val="28"/>
          <w:szCs w:val="28"/>
        </w:rPr>
      </w:pPr>
      <w:r w:rsidRPr="000D3A42">
        <w:rPr>
          <w:rFonts w:ascii="Bookman Old Style" w:hAnsi="Bookman Old Style"/>
          <w:i/>
          <w:w w:val="110"/>
          <w:sz w:val="28"/>
          <w:szCs w:val="28"/>
        </w:rPr>
        <w:t>IEC (Importer</w:t>
      </w:r>
      <w:r w:rsidRPr="000D3A42">
        <w:rPr>
          <w:rFonts w:ascii="Bookman Old Style" w:hAnsi="Bookman Old Style"/>
          <w:i/>
          <w:spacing w:val="1"/>
          <w:w w:val="110"/>
          <w:sz w:val="28"/>
          <w:szCs w:val="28"/>
        </w:rPr>
        <w:t xml:space="preserve"> </w:t>
      </w:r>
      <w:r w:rsidRPr="000D3A42">
        <w:rPr>
          <w:rFonts w:ascii="Bookman Old Style" w:hAnsi="Bookman Old Style"/>
          <w:i/>
          <w:w w:val="110"/>
          <w:sz w:val="28"/>
          <w:szCs w:val="28"/>
        </w:rPr>
        <w:t>Exporter</w:t>
      </w:r>
      <w:r w:rsidRPr="000D3A42">
        <w:rPr>
          <w:rFonts w:ascii="Bookman Old Style" w:hAnsi="Bookman Old Style"/>
          <w:i/>
          <w:spacing w:val="1"/>
          <w:w w:val="110"/>
          <w:sz w:val="28"/>
          <w:szCs w:val="28"/>
        </w:rPr>
        <w:t xml:space="preserve"> </w:t>
      </w:r>
      <w:r w:rsidRPr="000D3A42">
        <w:rPr>
          <w:rFonts w:ascii="Bookman Old Style" w:hAnsi="Bookman Old Style"/>
          <w:i/>
          <w:spacing w:val="-2"/>
          <w:w w:val="110"/>
          <w:sz w:val="28"/>
          <w:szCs w:val="28"/>
        </w:rPr>
        <w:t>Code)</w:t>
      </w:r>
    </w:p>
    <w:p w14:paraId="783E0E1A" w14:textId="77777777" w:rsidR="00DD7CF1" w:rsidRPr="000D3A42" w:rsidRDefault="00000000">
      <w:pPr>
        <w:pStyle w:val="ListParagraph"/>
        <w:numPr>
          <w:ilvl w:val="0"/>
          <w:numId w:val="1"/>
        </w:numPr>
        <w:tabs>
          <w:tab w:val="left" w:pos="1463"/>
        </w:tabs>
        <w:spacing w:before="3"/>
        <w:rPr>
          <w:rFonts w:ascii="Bookman Old Style" w:hAnsi="Bookman Old Style"/>
          <w:i/>
          <w:sz w:val="28"/>
          <w:szCs w:val="28"/>
        </w:rPr>
      </w:pPr>
      <w:r w:rsidRPr="000D3A42">
        <w:rPr>
          <w:rFonts w:ascii="Bookman Old Style" w:hAnsi="Bookman Old Style"/>
          <w:i/>
          <w:w w:val="110"/>
          <w:sz w:val="28"/>
          <w:szCs w:val="28"/>
        </w:rPr>
        <w:t>Shipping</w:t>
      </w:r>
      <w:r w:rsidRPr="000D3A42">
        <w:rPr>
          <w:rFonts w:ascii="Bookman Old Style" w:hAnsi="Bookman Old Style"/>
          <w:i/>
          <w:spacing w:val="28"/>
          <w:w w:val="110"/>
          <w:sz w:val="28"/>
          <w:szCs w:val="28"/>
        </w:rPr>
        <w:t xml:space="preserve"> </w:t>
      </w:r>
      <w:r w:rsidRPr="000D3A42">
        <w:rPr>
          <w:rFonts w:ascii="Bookman Old Style" w:hAnsi="Bookman Old Style"/>
          <w:i/>
          <w:w w:val="110"/>
          <w:sz w:val="28"/>
          <w:szCs w:val="28"/>
        </w:rPr>
        <w:t>Bill</w:t>
      </w:r>
      <w:r w:rsidRPr="000D3A42">
        <w:rPr>
          <w:rFonts w:ascii="Bookman Old Style" w:hAnsi="Bookman Old Style"/>
          <w:i/>
          <w:spacing w:val="28"/>
          <w:w w:val="110"/>
          <w:sz w:val="28"/>
          <w:szCs w:val="28"/>
        </w:rPr>
        <w:t xml:space="preserve"> </w:t>
      </w:r>
      <w:r w:rsidRPr="000D3A42">
        <w:rPr>
          <w:rFonts w:ascii="Bookman Old Style" w:hAnsi="Bookman Old Style"/>
          <w:i/>
          <w:spacing w:val="-2"/>
          <w:w w:val="110"/>
          <w:sz w:val="28"/>
          <w:szCs w:val="28"/>
        </w:rPr>
        <w:t>Number</w:t>
      </w:r>
    </w:p>
    <w:p w14:paraId="7FAFF74C" w14:textId="77777777" w:rsidR="00DD7CF1" w:rsidRPr="000D3A42" w:rsidRDefault="00000000">
      <w:pPr>
        <w:pStyle w:val="ListParagraph"/>
        <w:numPr>
          <w:ilvl w:val="0"/>
          <w:numId w:val="1"/>
        </w:numPr>
        <w:tabs>
          <w:tab w:val="left" w:pos="1463"/>
        </w:tabs>
        <w:spacing w:before="3"/>
        <w:rPr>
          <w:rFonts w:ascii="Bookman Old Style" w:hAnsi="Bookman Old Style"/>
          <w:i/>
          <w:sz w:val="28"/>
          <w:szCs w:val="28"/>
        </w:rPr>
      </w:pPr>
      <w:r w:rsidRPr="000D3A42">
        <w:rPr>
          <w:rFonts w:ascii="Bookman Old Style" w:hAnsi="Bookman Old Style"/>
          <w:i/>
          <w:w w:val="110"/>
          <w:sz w:val="28"/>
          <w:szCs w:val="28"/>
        </w:rPr>
        <w:t>Shipping</w:t>
      </w:r>
      <w:r w:rsidRPr="000D3A42">
        <w:rPr>
          <w:rFonts w:ascii="Bookman Old Style" w:hAnsi="Bookman Old Style"/>
          <w:i/>
          <w:spacing w:val="28"/>
          <w:w w:val="110"/>
          <w:sz w:val="28"/>
          <w:szCs w:val="28"/>
        </w:rPr>
        <w:t xml:space="preserve"> </w:t>
      </w:r>
      <w:r w:rsidRPr="000D3A42">
        <w:rPr>
          <w:rFonts w:ascii="Bookman Old Style" w:hAnsi="Bookman Old Style"/>
          <w:i/>
          <w:w w:val="110"/>
          <w:sz w:val="28"/>
          <w:szCs w:val="28"/>
        </w:rPr>
        <w:t>Bill</w:t>
      </w:r>
      <w:r w:rsidRPr="000D3A42">
        <w:rPr>
          <w:rFonts w:ascii="Bookman Old Style" w:hAnsi="Bookman Old Style"/>
          <w:i/>
          <w:spacing w:val="28"/>
          <w:w w:val="110"/>
          <w:sz w:val="28"/>
          <w:szCs w:val="28"/>
        </w:rPr>
        <w:t xml:space="preserve"> </w:t>
      </w:r>
      <w:r w:rsidRPr="000D3A42">
        <w:rPr>
          <w:rFonts w:ascii="Bookman Old Style" w:hAnsi="Bookman Old Style"/>
          <w:i/>
          <w:spacing w:val="-4"/>
          <w:w w:val="110"/>
          <w:sz w:val="28"/>
          <w:szCs w:val="28"/>
        </w:rPr>
        <w:t>Date</w:t>
      </w:r>
    </w:p>
    <w:p w14:paraId="1CAF288E" w14:textId="77777777" w:rsidR="00DD7CF1" w:rsidRPr="000D3A42" w:rsidRDefault="00000000">
      <w:pPr>
        <w:pStyle w:val="ListParagraph"/>
        <w:numPr>
          <w:ilvl w:val="0"/>
          <w:numId w:val="1"/>
        </w:numPr>
        <w:tabs>
          <w:tab w:val="left" w:pos="1463"/>
        </w:tabs>
        <w:spacing w:before="3"/>
        <w:rPr>
          <w:rFonts w:ascii="Bookman Old Style" w:hAnsi="Bookman Old Style"/>
          <w:i/>
          <w:sz w:val="28"/>
          <w:szCs w:val="28"/>
        </w:rPr>
      </w:pPr>
      <w:r w:rsidRPr="000D3A42">
        <w:rPr>
          <w:rFonts w:ascii="Bookman Old Style" w:hAnsi="Bookman Old Style"/>
          <w:i/>
          <w:w w:val="115"/>
          <w:sz w:val="28"/>
          <w:szCs w:val="28"/>
        </w:rPr>
        <w:t>E-seal</w:t>
      </w:r>
      <w:r w:rsidRPr="000D3A42">
        <w:rPr>
          <w:rFonts w:ascii="Bookman Old Style" w:hAnsi="Bookman Old Style"/>
          <w:i/>
          <w:spacing w:val="22"/>
          <w:w w:val="115"/>
          <w:sz w:val="28"/>
          <w:szCs w:val="28"/>
        </w:rPr>
        <w:t xml:space="preserve"> </w:t>
      </w:r>
      <w:r w:rsidRPr="000D3A42">
        <w:rPr>
          <w:rFonts w:ascii="Bookman Old Style" w:hAnsi="Bookman Old Style"/>
          <w:i/>
          <w:spacing w:val="-2"/>
          <w:w w:val="115"/>
          <w:sz w:val="28"/>
          <w:szCs w:val="28"/>
        </w:rPr>
        <w:t>number</w:t>
      </w:r>
    </w:p>
    <w:p w14:paraId="06B39280" w14:textId="77777777" w:rsidR="00DD7CF1" w:rsidRPr="000D3A42" w:rsidRDefault="00000000">
      <w:pPr>
        <w:pStyle w:val="ListParagraph"/>
        <w:numPr>
          <w:ilvl w:val="0"/>
          <w:numId w:val="1"/>
        </w:numPr>
        <w:tabs>
          <w:tab w:val="left" w:pos="1463"/>
        </w:tabs>
        <w:spacing w:before="1"/>
        <w:rPr>
          <w:rFonts w:ascii="Bookman Old Style" w:hAnsi="Bookman Old Style"/>
          <w:i/>
          <w:sz w:val="28"/>
          <w:szCs w:val="28"/>
        </w:rPr>
      </w:pPr>
      <w:r w:rsidRPr="000D3A42">
        <w:rPr>
          <w:rFonts w:ascii="Bookman Old Style" w:hAnsi="Bookman Old Style"/>
          <w:i/>
          <w:w w:val="110"/>
          <w:sz w:val="28"/>
          <w:szCs w:val="28"/>
        </w:rPr>
        <w:t>Date</w:t>
      </w:r>
      <w:r w:rsidRPr="000D3A42">
        <w:rPr>
          <w:rFonts w:ascii="Bookman Old Style" w:hAnsi="Bookman Old Style"/>
          <w:i/>
          <w:spacing w:val="16"/>
          <w:w w:val="110"/>
          <w:sz w:val="28"/>
          <w:szCs w:val="28"/>
        </w:rPr>
        <w:t xml:space="preserve"> </w:t>
      </w:r>
      <w:r w:rsidRPr="000D3A42">
        <w:rPr>
          <w:rFonts w:ascii="Bookman Old Style" w:hAnsi="Bookman Old Style"/>
          <w:i/>
          <w:w w:val="110"/>
          <w:sz w:val="28"/>
          <w:szCs w:val="28"/>
        </w:rPr>
        <w:t>of</w:t>
      </w:r>
      <w:r w:rsidRPr="000D3A42">
        <w:rPr>
          <w:rFonts w:ascii="Bookman Old Style" w:hAnsi="Bookman Old Style"/>
          <w:i/>
          <w:spacing w:val="24"/>
          <w:w w:val="110"/>
          <w:sz w:val="28"/>
          <w:szCs w:val="28"/>
        </w:rPr>
        <w:t xml:space="preserve"> </w:t>
      </w:r>
      <w:r w:rsidRPr="000D3A42">
        <w:rPr>
          <w:rFonts w:ascii="Bookman Old Style" w:hAnsi="Bookman Old Style"/>
          <w:i/>
          <w:spacing w:val="-2"/>
          <w:w w:val="110"/>
          <w:sz w:val="28"/>
          <w:szCs w:val="28"/>
        </w:rPr>
        <w:t>sealing</w:t>
      </w:r>
    </w:p>
    <w:p w14:paraId="3207F3D8" w14:textId="77777777" w:rsidR="00DD7CF1" w:rsidRPr="000D3A42" w:rsidRDefault="00000000">
      <w:pPr>
        <w:pStyle w:val="ListParagraph"/>
        <w:numPr>
          <w:ilvl w:val="0"/>
          <w:numId w:val="1"/>
        </w:numPr>
        <w:tabs>
          <w:tab w:val="left" w:pos="1463"/>
        </w:tabs>
        <w:spacing w:before="3"/>
        <w:rPr>
          <w:rFonts w:ascii="Bookman Old Style" w:hAnsi="Bookman Old Style"/>
          <w:i/>
          <w:sz w:val="28"/>
          <w:szCs w:val="28"/>
        </w:rPr>
      </w:pPr>
      <w:r w:rsidRPr="000D3A42">
        <w:rPr>
          <w:rFonts w:ascii="Bookman Old Style" w:hAnsi="Bookman Old Style"/>
          <w:i/>
          <w:w w:val="110"/>
          <w:sz w:val="28"/>
          <w:szCs w:val="28"/>
        </w:rPr>
        <w:t>Time</w:t>
      </w:r>
      <w:r w:rsidRPr="000D3A42">
        <w:rPr>
          <w:rFonts w:ascii="Bookman Old Style" w:hAnsi="Bookman Old Style"/>
          <w:i/>
          <w:spacing w:val="8"/>
          <w:w w:val="110"/>
          <w:sz w:val="28"/>
          <w:szCs w:val="28"/>
        </w:rPr>
        <w:t xml:space="preserve"> </w:t>
      </w:r>
      <w:r w:rsidRPr="000D3A42">
        <w:rPr>
          <w:rFonts w:ascii="Bookman Old Style" w:hAnsi="Bookman Old Style"/>
          <w:i/>
          <w:w w:val="110"/>
          <w:sz w:val="28"/>
          <w:szCs w:val="28"/>
        </w:rPr>
        <w:t>of</w:t>
      </w:r>
      <w:r w:rsidRPr="000D3A42">
        <w:rPr>
          <w:rFonts w:ascii="Bookman Old Style" w:hAnsi="Bookman Old Style"/>
          <w:i/>
          <w:spacing w:val="14"/>
          <w:w w:val="110"/>
          <w:sz w:val="28"/>
          <w:szCs w:val="28"/>
        </w:rPr>
        <w:t xml:space="preserve"> </w:t>
      </w:r>
      <w:r w:rsidRPr="000D3A42">
        <w:rPr>
          <w:rFonts w:ascii="Bookman Old Style" w:hAnsi="Bookman Old Style"/>
          <w:i/>
          <w:spacing w:val="-2"/>
          <w:w w:val="110"/>
          <w:sz w:val="28"/>
          <w:szCs w:val="28"/>
        </w:rPr>
        <w:t>sealing</w:t>
      </w:r>
    </w:p>
    <w:p w14:paraId="762279E9" w14:textId="77777777" w:rsidR="00DD7CF1" w:rsidRPr="000D3A42" w:rsidRDefault="00000000">
      <w:pPr>
        <w:pStyle w:val="ListParagraph"/>
        <w:numPr>
          <w:ilvl w:val="0"/>
          <w:numId w:val="1"/>
        </w:numPr>
        <w:tabs>
          <w:tab w:val="left" w:pos="1463"/>
        </w:tabs>
        <w:spacing w:before="3"/>
        <w:rPr>
          <w:rFonts w:ascii="Bookman Old Style" w:hAnsi="Bookman Old Style"/>
          <w:i/>
          <w:sz w:val="28"/>
          <w:szCs w:val="28"/>
        </w:rPr>
      </w:pPr>
      <w:r w:rsidRPr="000D3A42">
        <w:rPr>
          <w:rFonts w:ascii="Bookman Old Style" w:hAnsi="Bookman Old Style"/>
          <w:i/>
          <w:w w:val="115"/>
          <w:sz w:val="28"/>
          <w:szCs w:val="28"/>
        </w:rPr>
        <w:t>Destinations</w:t>
      </w:r>
      <w:r w:rsidRPr="000D3A42">
        <w:rPr>
          <w:rFonts w:ascii="Bookman Old Style" w:hAnsi="Bookman Old Style"/>
          <w:i/>
          <w:spacing w:val="7"/>
          <w:w w:val="115"/>
          <w:sz w:val="28"/>
          <w:szCs w:val="28"/>
        </w:rPr>
        <w:t xml:space="preserve"> </w:t>
      </w:r>
      <w:r w:rsidRPr="000D3A42">
        <w:rPr>
          <w:rFonts w:ascii="Bookman Old Style" w:hAnsi="Bookman Old Style"/>
          <w:i/>
          <w:w w:val="115"/>
          <w:sz w:val="28"/>
          <w:szCs w:val="28"/>
        </w:rPr>
        <w:t>Customs</w:t>
      </w:r>
      <w:r w:rsidRPr="000D3A42">
        <w:rPr>
          <w:rFonts w:ascii="Bookman Old Style" w:hAnsi="Bookman Old Style"/>
          <w:i/>
          <w:spacing w:val="7"/>
          <w:w w:val="115"/>
          <w:sz w:val="28"/>
          <w:szCs w:val="28"/>
        </w:rPr>
        <w:t xml:space="preserve"> </w:t>
      </w:r>
      <w:r w:rsidRPr="000D3A42">
        <w:rPr>
          <w:rFonts w:ascii="Bookman Old Style" w:hAnsi="Bookman Old Style"/>
          <w:i/>
          <w:w w:val="115"/>
          <w:sz w:val="28"/>
          <w:szCs w:val="28"/>
        </w:rPr>
        <w:t>station</w:t>
      </w:r>
      <w:r w:rsidRPr="000D3A42">
        <w:rPr>
          <w:rFonts w:ascii="Bookman Old Style" w:hAnsi="Bookman Old Style"/>
          <w:i/>
          <w:spacing w:val="5"/>
          <w:w w:val="115"/>
          <w:sz w:val="28"/>
          <w:szCs w:val="28"/>
        </w:rPr>
        <w:t xml:space="preserve"> </w:t>
      </w:r>
      <w:r w:rsidRPr="000D3A42">
        <w:rPr>
          <w:rFonts w:ascii="Bookman Old Style" w:hAnsi="Bookman Old Style"/>
          <w:i/>
          <w:w w:val="115"/>
          <w:sz w:val="28"/>
          <w:szCs w:val="28"/>
        </w:rPr>
        <w:t>for</w:t>
      </w:r>
      <w:r w:rsidRPr="000D3A42">
        <w:rPr>
          <w:rFonts w:ascii="Bookman Old Style" w:hAnsi="Bookman Old Style"/>
          <w:i/>
          <w:spacing w:val="7"/>
          <w:w w:val="115"/>
          <w:sz w:val="28"/>
          <w:szCs w:val="28"/>
        </w:rPr>
        <w:t xml:space="preserve"> </w:t>
      </w:r>
      <w:r w:rsidRPr="000D3A42">
        <w:rPr>
          <w:rFonts w:ascii="Bookman Old Style" w:hAnsi="Bookman Old Style"/>
          <w:i/>
          <w:spacing w:val="-2"/>
          <w:w w:val="115"/>
          <w:sz w:val="28"/>
          <w:szCs w:val="28"/>
        </w:rPr>
        <w:t>export</w:t>
      </w:r>
    </w:p>
    <w:p w14:paraId="23ABD4AF" w14:textId="77777777" w:rsidR="00DD7CF1" w:rsidRPr="000D3A42" w:rsidRDefault="00000000">
      <w:pPr>
        <w:pStyle w:val="ListParagraph"/>
        <w:numPr>
          <w:ilvl w:val="0"/>
          <w:numId w:val="1"/>
        </w:numPr>
        <w:tabs>
          <w:tab w:val="left" w:pos="1463"/>
        </w:tabs>
        <w:spacing w:before="3"/>
        <w:rPr>
          <w:rFonts w:ascii="Bookman Old Style" w:hAnsi="Bookman Old Style"/>
          <w:i/>
          <w:sz w:val="28"/>
          <w:szCs w:val="28"/>
        </w:rPr>
      </w:pPr>
      <w:r w:rsidRPr="000D3A42">
        <w:rPr>
          <w:rFonts w:ascii="Bookman Old Style" w:hAnsi="Bookman Old Style"/>
          <w:i/>
          <w:w w:val="110"/>
          <w:sz w:val="28"/>
          <w:szCs w:val="28"/>
        </w:rPr>
        <w:t>Container</w:t>
      </w:r>
      <w:r w:rsidRPr="000D3A42">
        <w:rPr>
          <w:rFonts w:ascii="Bookman Old Style" w:hAnsi="Bookman Old Style"/>
          <w:i/>
          <w:spacing w:val="35"/>
          <w:w w:val="110"/>
          <w:sz w:val="28"/>
          <w:szCs w:val="28"/>
        </w:rPr>
        <w:t xml:space="preserve"> </w:t>
      </w:r>
      <w:r w:rsidRPr="000D3A42">
        <w:rPr>
          <w:rFonts w:ascii="Bookman Old Style" w:hAnsi="Bookman Old Style"/>
          <w:i/>
          <w:spacing w:val="-2"/>
          <w:w w:val="110"/>
          <w:sz w:val="28"/>
          <w:szCs w:val="28"/>
        </w:rPr>
        <w:t>Number</w:t>
      </w:r>
    </w:p>
    <w:p w14:paraId="120B0CED" w14:textId="77777777" w:rsidR="00DD7CF1" w:rsidRPr="000D3A42" w:rsidRDefault="00000000">
      <w:pPr>
        <w:pStyle w:val="ListParagraph"/>
        <w:numPr>
          <w:ilvl w:val="0"/>
          <w:numId w:val="1"/>
        </w:numPr>
        <w:tabs>
          <w:tab w:val="left" w:pos="1463"/>
        </w:tabs>
        <w:spacing w:before="3"/>
        <w:rPr>
          <w:rFonts w:ascii="Bookman Old Style" w:hAnsi="Bookman Old Style"/>
          <w:i/>
          <w:sz w:val="28"/>
          <w:szCs w:val="28"/>
        </w:rPr>
      </w:pPr>
      <w:r w:rsidRPr="000D3A42">
        <w:rPr>
          <w:rFonts w:ascii="Bookman Old Style" w:hAnsi="Bookman Old Style"/>
          <w:i/>
          <w:spacing w:val="4"/>
          <w:sz w:val="28"/>
          <w:szCs w:val="28"/>
        </w:rPr>
        <w:t>Trailer-Truck</w:t>
      </w:r>
      <w:r w:rsidRPr="000D3A42">
        <w:rPr>
          <w:rFonts w:ascii="Bookman Old Style" w:hAnsi="Bookman Old Style"/>
          <w:i/>
          <w:spacing w:val="69"/>
          <w:sz w:val="28"/>
          <w:szCs w:val="28"/>
        </w:rPr>
        <w:t xml:space="preserve"> </w:t>
      </w:r>
      <w:r w:rsidRPr="000D3A42">
        <w:rPr>
          <w:rFonts w:ascii="Bookman Old Style" w:hAnsi="Bookman Old Style"/>
          <w:i/>
          <w:spacing w:val="-2"/>
          <w:sz w:val="28"/>
          <w:szCs w:val="28"/>
        </w:rPr>
        <w:t>Number</w:t>
      </w:r>
    </w:p>
    <w:p w14:paraId="4CFBA149" w14:textId="77777777" w:rsidR="00DD7CF1" w:rsidRPr="000D3A42" w:rsidRDefault="00000000">
      <w:pPr>
        <w:pStyle w:val="BodyText"/>
        <w:spacing w:before="196" w:line="276" w:lineRule="auto"/>
        <w:ind w:left="743" w:right="19" w:firstLine="360"/>
        <w:jc w:val="both"/>
        <w:rPr>
          <w:rFonts w:ascii="Bookman Old Style" w:hAnsi="Bookman Old Style"/>
          <w:sz w:val="28"/>
          <w:szCs w:val="28"/>
        </w:rPr>
      </w:pPr>
      <w:r w:rsidRPr="000D3A42">
        <w:rPr>
          <w:rFonts w:ascii="Bookman Old Style" w:hAnsi="Bookman Old Style"/>
          <w:w w:val="115"/>
          <w:sz w:val="28"/>
          <w:szCs w:val="28"/>
        </w:rPr>
        <w:t>It</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is</w:t>
      </w:r>
      <w:r w:rsidRPr="000D3A42">
        <w:rPr>
          <w:rFonts w:ascii="Bookman Old Style" w:hAnsi="Bookman Old Style"/>
          <w:spacing w:val="-2"/>
          <w:w w:val="115"/>
          <w:sz w:val="28"/>
          <w:szCs w:val="28"/>
        </w:rPr>
        <w:t xml:space="preserve"> </w:t>
      </w:r>
      <w:r w:rsidRPr="000D3A42">
        <w:rPr>
          <w:rFonts w:ascii="Bookman Old Style" w:hAnsi="Bookman Old Style"/>
          <w:w w:val="115"/>
          <w:sz w:val="28"/>
          <w:szCs w:val="28"/>
        </w:rPr>
        <w:t>further</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clarified that</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the information need</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not</w:t>
      </w:r>
      <w:r w:rsidRPr="000D3A42">
        <w:rPr>
          <w:rFonts w:ascii="Bookman Old Style" w:hAnsi="Bookman Old Style"/>
          <w:spacing w:val="-4"/>
          <w:w w:val="115"/>
          <w:sz w:val="28"/>
          <w:szCs w:val="28"/>
        </w:rPr>
        <w:t xml:space="preserve"> </w:t>
      </w:r>
      <w:r w:rsidRPr="000D3A42">
        <w:rPr>
          <w:rFonts w:ascii="Bookman Old Style" w:hAnsi="Bookman Old Style"/>
          <w:w w:val="115"/>
          <w:sz w:val="28"/>
          <w:szCs w:val="28"/>
        </w:rPr>
        <w:t>be mounted in the e-seal</w:t>
      </w:r>
      <w:r w:rsidRPr="000D3A42">
        <w:rPr>
          <w:rFonts w:ascii="Bookman Old Style" w:hAnsi="Bookman Old Style"/>
          <w:spacing w:val="-13"/>
          <w:w w:val="115"/>
          <w:sz w:val="28"/>
          <w:szCs w:val="28"/>
        </w:rPr>
        <w:t xml:space="preserve"> </w:t>
      </w:r>
      <w:r w:rsidRPr="000D3A42">
        <w:rPr>
          <w:rFonts w:ascii="Bookman Old Style" w:hAnsi="Bookman Old Style"/>
          <w:w w:val="115"/>
          <w:sz w:val="28"/>
          <w:szCs w:val="28"/>
        </w:rPr>
        <w:t>but</w:t>
      </w:r>
      <w:r w:rsidRPr="000D3A42">
        <w:rPr>
          <w:rFonts w:ascii="Bookman Old Style" w:hAnsi="Bookman Old Style"/>
          <w:spacing w:val="-12"/>
          <w:w w:val="115"/>
          <w:sz w:val="28"/>
          <w:szCs w:val="28"/>
        </w:rPr>
        <w:t xml:space="preserve"> </w:t>
      </w:r>
      <w:r w:rsidRPr="000D3A42">
        <w:rPr>
          <w:rFonts w:ascii="Bookman Old Style" w:hAnsi="Bookman Old Style"/>
          <w:w w:val="115"/>
          <w:sz w:val="28"/>
          <w:szCs w:val="28"/>
        </w:rPr>
        <w:t>tagged</w:t>
      </w:r>
      <w:r w:rsidRPr="000D3A42">
        <w:rPr>
          <w:rFonts w:ascii="Bookman Old Style" w:hAnsi="Bookman Old Style"/>
          <w:spacing w:val="-12"/>
          <w:w w:val="115"/>
          <w:sz w:val="28"/>
          <w:szCs w:val="28"/>
        </w:rPr>
        <w:t xml:space="preserve"> </w:t>
      </w:r>
      <w:r w:rsidRPr="000D3A42">
        <w:rPr>
          <w:rFonts w:ascii="Bookman Old Style" w:hAnsi="Bookman Old Style"/>
          <w:w w:val="115"/>
          <w:sz w:val="28"/>
          <w:szCs w:val="28"/>
        </w:rPr>
        <w:t>to</w:t>
      </w:r>
      <w:r w:rsidRPr="000D3A42">
        <w:rPr>
          <w:rFonts w:ascii="Bookman Old Style" w:hAnsi="Bookman Old Style"/>
          <w:spacing w:val="-10"/>
          <w:w w:val="115"/>
          <w:sz w:val="28"/>
          <w:szCs w:val="28"/>
        </w:rPr>
        <w:t xml:space="preserve"> </w:t>
      </w:r>
      <w:r w:rsidRPr="000D3A42">
        <w:rPr>
          <w:rFonts w:ascii="Bookman Old Style" w:hAnsi="Bookman Old Style"/>
          <w:w w:val="115"/>
          <w:sz w:val="28"/>
          <w:szCs w:val="28"/>
        </w:rPr>
        <w:t>the</w:t>
      </w:r>
      <w:r w:rsidRPr="000D3A42">
        <w:rPr>
          <w:rFonts w:ascii="Bookman Old Style" w:hAnsi="Bookman Old Style"/>
          <w:spacing w:val="-13"/>
          <w:w w:val="115"/>
          <w:sz w:val="28"/>
          <w:szCs w:val="28"/>
        </w:rPr>
        <w:t xml:space="preserve"> </w:t>
      </w:r>
      <w:r w:rsidRPr="000D3A42">
        <w:rPr>
          <w:rFonts w:ascii="Bookman Old Style" w:hAnsi="Bookman Old Style"/>
          <w:w w:val="115"/>
          <w:sz w:val="28"/>
          <w:szCs w:val="28"/>
        </w:rPr>
        <w:t>seal</w:t>
      </w:r>
      <w:r w:rsidRPr="000D3A42">
        <w:rPr>
          <w:rFonts w:ascii="Bookman Old Style" w:hAnsi="Bookman Old Style"/>
          <w:spacing w:val="-12"/>
          <w:w w:val="115"/>
          <w:sz w:val="28"/>
          <w:szCs w:val="28"/>
        </w:rPr>
        <w:t xml:space="preserve"> </w:t>
      </w:r>
      <w:r w:rsidRPr="000D3A42">
        <w:rPr>
          <w:rFonts w:ascii="Bookman Old Style" w:hAnsi="Bookman Old Style"/>
          <w:w w:val="115"/>
          <w:sz w:val="28"/>
          <w:szCs w:val="28"/>
        </w:rPr>
        <w:t>using</w:t>
      </w:r>
      <w:r w:rsidRPr="000D3A42">
        <w:rPr>
          <w:rFonts w:ascii="Bookman Old Style" w:hAnsi="Bookman Old Style"/>
          <w:spacing w:val="-8"/>
          <w:w w:val="115"/>
          <w:sz w:val="28"/>
          <w:szCs w:val="28"/>
        </w:rPr>
        <w:t xml:space="preserve"> </w:t>
      </w:r>
      <w:r w:rsidRPr="000D3A42">
        <w:rPr>
          <w:rFonts w:ascii="Bookman Old Style" w:hAnsi="Bookman Old Style"/>
          <w:w w:val="115"/>
          <w:sz w:val="28"/>
          <w:szCs w:val="28"/>
        </w:rPr>
        <w:t>web/Mobile</w:t>
      </w:r>
      <w:r w:rsidRPr="000D3A42">
        <w:rPr>
          <w:rFonts w:ascii="Bookman Old Style" w:hAnsi="Bookman Old Style"/>
          <w:spacing w:val="-12"/>
          <w:w w:val="115"/>
          <w:sz w:val="28"/>
          <w:szCs w:val="28"/>
        </w:rPr>
        <w:t xml:space="preserve"> </w:t>
      </w:r>
      <w:r w:rsidRPr="000D3A42">
        <w:rPr>
          <w:rFonts w:ascii="Bookman Old Style" w:hAnsi="Bookman Old Style"/>
          <w:w w:val="115"/>
          <w:sz w:val="28"/>
          <w:szCs w:val="28"/>
        </w:rPr>
        <w:t>application</w:t>
      </w:r>
      <w:r w:rsidRPr="000D3A42">
        <w:rPr>
          <w:rFonts w:ascii="Bookman Old Style" w:hAnsi="Bookman Old Style"/>
          <w:spacing w:val="-10"/>
          <w:w w:val="115"/>
          <w:sz w:val="28"/>
          <w:szCs w:val="28"/>
        </w:rPr>
        <w:t xml:space="preserve"> </w:t>
      </w:r>
      <w:r w:rsidRPr="000D3A42">
        <w:rPr>
          <w:rFonts w:ascii="Bookman Old Style" w:hAnsi="Bookman Old Style"/>
          <w:w w:val="115"/>
          <w:sz w:val="28"/>
          <w:szCs w:val="28"/>
        </w:rPr>
        <w:t>to</w:t>
      </w:r>
      <w:r w:rsidRPr="000D3A42">
        <w:rPr>
          <w:rFonts w:ascii="Bookman Old Style" w:hAnsi="Bookman Old Style"/>
          <w:spacing w:val="-13"/>
          <w:w w:val="115"/>
          <w:sz w:val="28"/>
          <w:szCs w:val="28"/>
        </w:rPr>
        <w:t xml:space="preserve"> </w:t>
      </w:r>
      <w:r w:rsidRPr="000D3A42">
        <w:rPr>
          <w:rFonts w:ascii="Bookman Old Style" w:hAnsi="Bookman Old Style"/>
          <w:w w:val="115"/>
          <w:sz w:val="28"/>
          <w:szCs w:val="28"/>
        </w:rPr>
        <w:t>be</w:t>
      </w:r>
      <w:r w:rsidRPr="000D3A42">
        <w:rPr>
          <w:rFonts w:ascii="Bookman Old Style" w:hAnsi="Bookman Old Style"/>
          <w:spacing w:val="-10"/>
          <w:w w:val="115"/>
          <w:sz w:val="28"/>
          <w:szCs w:val="28"/>
        </w:rPr>
        <w:t xml:space="preserve"> </w:t>
      </w:r>
      <w:r w:rsidRPr="000D3A42">
        <w:rPr>
          <w:rFonts w:ascii="Bookman Old Style" w:hAnsi="Bookman Old Style"/>
          <w:w w:val="115"/>
          <w:sz w:val="28"/>
          <w:szCs w:val="28"/>
        </w:rPr>
        <w:t>provided by the vendors of RFID seal. Data</w:t>
      </w:r>
      <w:r w:rsidRPr="000D3A42">
        <w:rPr>
          <w:rFonts w:ascii="Bookman Old Style" w:hAnsi="Bookman Old Style"/>
          <w:spacing w:val="-2"/>
          <w:w w:val="115"/>
          <w:sz w:val="28"/>
          <w:szCs w:val="28"/>
        </w:rPr>
        <w:t xml:space="preserve"> </w:t>
      </w:r>
      <w:r w:rsidRPr="000D3A42">
        <w:rPr>
          <w:rFonts w:ascii="Bookman Old Style" w:hAnsi="Bookman Old Style"/>
          <w:w w:val="115"/>
          <w:sz w:val="28"/>
          <w:szCs w:val="28"/>
        </w:rPr>
        <w:t>once uploaded by the exporters cannot be deleted or edited. Thereafter, container shall be sealed with the same electronic seal before it leaves the premises of the exporter.</w:t>
      </w:r>
    </w:p>
    <w:p w14:paraId="6C674868" w14:textId="77777777" w:rsidR="00DD7CF1" w:rsidRPr="000D3A42" w:rsidRDefault="00000000">
      <w:pPr>
        <w:pStyle w:val="Heading1"/>
        <w:numPr>
          <w:ilvl w:val="1"/>
          <w:numId w:val="3"/>
        </w:numPr>
        <w:tabs>
          <w:tab w:val="left" w:pos="739"/>
          <w:tab w:val="left" w:pos="743"/>
        </w:tabs>
        <w:spacing w:before="204" w:line="278" w:lineRule="auto"/>
        <w:ind w:right="18"/>
        <w:jc w:val="both"/>
        <w:rPr>
          <w:rFonts w:ascii="Bookman Old Style" w:hAnsi="Bookman Old Style"/>
          <w:sz w:val="28"/>
          <w:szCs w:val="28"/>
        </w:rPr>
      </w:pPr>
      <w:r w:rsidRPr="000D3A42">
        <w:rPr>
          <w:rFonts w:ascii="Bookman Old Style" w:hAnsi="Bookman Old Style"/>
          <w:w w:val="110"/>
          <w:sz w:val="28"/>
          <w:szCs w:val="28"/>
        </w:rPr>
        <w:t>Is feeding of Shipping Bill number mandatory for submission of details in respects of e-seal?</w:t>
      </w:r>
    </w:p>
    <w:p w14:paraId="5151A448" w14:textId="77777777" w:rsidR="00DD7CF1" w:rsidRPr="000D3A42" w:rsidRDefault="00000000">
      <w:pPr>
        <w:pStyle w:val="BodyText"/>
        <w:tabs>
          <w:tab w:val="left" w:pos="743"/>
        </w:tabs>
        <w:spacing w:before="197"/>
        <w:ind w:left="23"/>
        <w:rPr>
          <w:rFonts w:ascii="Bookman Old Style" w:hAnsi="Bookman Old Style"/>
          <w:sz w:val="28"/>
          <w:szCs w:val="28"/>
        </w:rPr>
      </w:pPr>
      <w:r w:rsidRPr="000D3A42">
        <w:rPr>
          <w:rFonts w:ascii="Bookman Old Style" w:hAnsi="Bookman Old Style"/>
          <w:spacing w:val="-4"/>
          <w:w w:val="115"/>
          <w:sz w:val="28"/>
          <w:szCs w:val="28"/>
        </w:rPr>
        <w:t>Ans.</w:t>
      </w:r>
      <w:r w:rsidRPr="000D3A42">
        <w:rPr>
          <w:rFonts w:ascii="Bookman Old Style" w:hAnsi="Bookman Old Style"/>
          <w:sz w:val="28"/>
          <w:szCs w:val="28"/>
        </w:rPr>
        <w:tab/>
      </w:r>
      <w:r w:rsidRPr="000D3A42">
        <w:rPr>
          <w:rFonts w:ascii="Bookman Old Style" w:hAnsi="Bookman Old Style"/>
          <w:w w:val="115"/>
          <w:sz w:val="28"/>
          <w:szCs w:val="28"/>
        </w:rPr>
        <w:t>Yes,</w:t>
      </w:r>
      <w:r w:rsidRPr="000D3A42">
        <w:rPr>
          <w:rFonts w:ascii="Bookman Old Style" w:hAnsi="Bookman Old Style"/>
          <w:spacing w:val="5"/>
          <w:w w:val="115"/>
          <w:sz w:val="28"/>
          <w:szCs w:val="28"/>
        </w:rPr>
        <w:t xml:space="preserve"> </w:t>
      </w:r>
      <w:r w:rsidRPr="000D3A42">
        <w:rPr>
          <w:rFonts w:ascii="Bookman Old Style" w:hAnsi="Bookman Old Style"/>
          <w:w w:val="115"/>
          <w:sz w:val="28"/>
          <w:szCs w:val="28"/>
        </w:rPr>
        <w:t>feeding</w:t>
      </w:r>
      <w:r w:rsidRPr="000D3A42">
        <w:rPr>
          <w:rFonts w:ascii="Bookman Old Style" w:hAnsi="Bookman Old Style"/>
          <w:spacing w:val="8"/>
          <w:w w:val="115"/>
          <w:sz w:val="28"/>
          <w:szCs w:val="28"/>
        </w:rPr>
        <w:t xml:space="preserve"> </w:t>
      </w:r>
      <w:r w:rsidRPr="000D3A42">
        <w:rPr>
          <w:rFonts w:ascii="Bookman Old Style" w:hAnsi="Bookman Old Style"/>
          <w:w w:val="115"/>
          <w:sz w:val="28"/>
          <w:szCs w:val="28"/>
        </w:rPr>
        <w:t>of</w:t>
      </w:r>
      <w:r w:rsidRPr="000D3A42">
        <w:rPr>
          <w:rFonts w:ascii="Bookman Old Style" w:hAnsi="Bookman Old Style"/>
          <w:spacing w:val="14"/>
          <w:w w:val="115"/>
          <w:sz w:val="28"/>
          <w:szCs w:val="28"/>
        </w:rPr>
        <w:t xml:space="preserve"> </w:t>
      </w:r>
      <w:r w:rsidRPr="000D3A42">
        <w:rPr>
          <w:rFonts w:ascii="Bookman Old Style" w:hAnsi="Bookman Old Style"/>
          <w:w w:val="115"/>
          <w:sz w:val="28"/>
          <w:szCs w:val="28"/>
        </w:rPr>
        <w:t>Shipping</w:t>
      </w:r>
      <w:r w:rsidRPr="000D3A42">
        <w:rPr>
          <w:rFonts w:ascii="Bookman Old Style" w:hAnsi="Bookman Old Style"/>
          <w:spacing w:val="8"/>
          <w:w w:val="115"/>
          <w:sz w:val="28"/>
          <w:szCs w:val="28"/>
        </w:rPr>
        <w:t xml:space="preserve"> </w:t>
      </w:r>
      <w:r w:rsidRPr="000D3A42">
        <w:rPr>
          <w:rFonts w:ascii="Bookman Old Style" w:hAnsi="Bookman Old Style"/>
          <w:w w:val="115"/>
          <w:sz w:val="28"/>
          <w:szCs w:val="28"/>
        </w:rPr>
        <w:t>Bill</w:t>
      </w:r>
      <w:r w:rsidRPr="000D3A42">
        <w:rPr>
          <w:rFonts w:ascii="Bookman Old Style" w:hAnsi="Bookman Old Style"/>
          <w:spacing w:val="8"/>
          <w:w w:val="115"/>
          <w:sz w:val="28"/>
          <w:szCs w:val="28"/>
        </w:rPr>
        <w:t xml:space="preserve"> </w:t>
      </w:r>
      <w:r w:rsidRPr="000D3A42">
        <w:rPr>
          <w:rFonts w:ascii="Bookman Old Style" w:hAnsi="Bookman Old Style"/>
          <w:w w:val="115"/>
          <w:sz w:val="28"/>
          <w:szCs w:val="28"/>
        </w:rPr>
        <w:t>Number</w:t>
      </w:r>
      <w:r w:rsidRPr="000D3A42">
        <w:rPr>
          <w:rFonts w:ascii="Bookman Old Style" w:hAnsi="Bookman Old Style"/>
          <w:spacing w:val="11"/>
          <w:w w:val="115"/>
          <w:sz w:val="28"/>
          <w:szCs w:val="28"/>
        </w:rPr>
        <w:t xml:space="preserve"> </w:t>
      </w:r>
      <w:r w:rsidRPr="000D3A42">
        <w:rPr>
          <w:rFonts w:ascii="Bookman Old Style" w:hAnsi="Bookman Old Style"/>
          <w:w w:val="115"/>
          <w:sz w:val="28"/>
          <w:szCs w:val="28"/>
        </w:rPr>
        <w:t>is</w:t>
      </w:r>
      <w:r w:rsidRPr="000D3A42">
        <w:rPr>
          <w:rFonts w:ascii="Bookman Old Style" w:hAnsi="Bookman Old Style"/>
          <w:spacing w:val="12"/>
          <w:w w:val="115"/>
          <w:sz w:val="28"/>
          <w:szCs w:val="28"/>
        </w:rPr>
        <w:t xml:space="preserve"> </w:t>
      </w:r>
      <w:r w:rsidRPr="000D3A42">
        <w:rPr>
          <w:rFonts w:ascii="Bookman Old Style" w:hAnsi="Bookman Old Style"/>
          <w:spacing w:val="-2"/>
          <w:w w:val="115"/>
          <w:sz w:val="28"/>
          <w:szCs w:val="28"/>
        </w:rPr>
        <w:t>mandatory.</w:t>
      </w:r>
    </w:p>
    <w:p w14:paraId="44A75BF9" w14:textId="77777777" w:rsidR="00DD7CF1" w:rsidRPr="000D3A42" w:rsidRDefault="00000000">
      <w:pPr>
        <w:pStyle w:val="Heading1"/>
        <w:numPr>
          <w:ilvl w:val="1"/>
          <w:numId w:val="3"/>
        </w:numPr>
        <w:tabs>
          <w:tab w:val="left" w:pos="739"/>
          <w:tab w:val="left" w:pos="743"/>
        </w:tabs>
        <w:spacing w:before="201" w:line="278" w:lineRule="auto"/>
        <w:ind w:right="18"/>
        <w:jc w:val="both"/>
        <w:rPr>
          <w:rFonts w:ascii="Bookman Old Style" w:hAnsi="Bookman Old Style"/>
          <w:sz w:val="28"/>
          <w:szCs w:val="28"/>
        </w:rPr>
      </w:pPr>
      <w:r w:rsidRPr="000D3A42">
        <w:rPr>
          <w:rFonts w:ascii="Bookman Old Style" w:hAnsi="Bookman Old Style"/>
          <w:w w:val="110"/>
          <w:sz w:val="28"/>
          <w:szCs w:val="28"/>
        </w:rPr>
        <w:t>What are the transport documents required for the movement of</w:t>
      </w:r>
      <w:r w:rsidRPr="000D3A42">
        <w:rPr>
          <w:rFonts w:ascii="Bookman Old Style" w:hAnsi="Bookman Old Style"/>
          <w:spacing w:val="80"/>
          <w:w w:val="110"/>
          <w:sz w:val="28"/>
          <w:szCs w:val="28"/>
        </w:rPr>
        <w:t xml:space="preserve"> </w:t>
      </w:r>
      <w:r w:rsidRPr="000D3A42">
        <w:rPr>
          <w:rFonts w:ascii="Bookman Old Style" w:hAnsi="Bookman Old Style"/>
          <w:w w:val="110"/>
          <w:sz w:val="28"/>
          <w:szCs w:val="28"/>
        </w:rPr>
        <w:t xml:space="preserve">the </w:t>
      </w:r>
      <w:proofErr w:type="spellStart"/>
      <w:r w:rsidRPr="000D3A42">
        <w:rPr>
          <w:rFonts w:ascii="Bookman Old Style" w:hAnsi="Bookman Old Style"/>
          <w:w w:val="110"/>
          <w:sz w:val="28"/>
          <w:szCs w:val="28"/>
        </w:rPr>
        <w:t>self sealed</w:t>
      </w:r>
      <w:proofErr w:type="spellEnd"/>
      <w:r w:rsidRPr="000D3A42">
        <w:rPr>
          <w:rFonts w:ascii="Bookman Old Style" w:hAnsi="Bookman Old Style"/>
          <w:w w:val="110"/>
          <w:sz w:val="28"/>
          <w:szCs w:val="28"/>
        </w:rPr>
        <w:t xml:space="preserve"> container by an exporter from factory or warehouse to port?</w:t>
      </w:r>
    </w:p>
    <w:p w14:paraId="63803DF1" w14:textId="77777777" w:rsidR="00DD7CF1" w:rsidRPr="000D3A42" w:rsidRDefault="00000000">
      <w:pPr>
        <w:pStyle w:val="BodyText"/>
        <w:spacing w:before="193" w:line="276" w:lineRule="auto"/>
        <w:ind w:left="743" w:right="20" w:hanging="720"/>
        <w:jc w:val="both"/>
        <w:rPr>
          <w:rFonts w:ascii="Bookman Old Style" w:hAnsi="Bookman Old Style"/>
          <w:sz w:val="28"/>
          <w:szCs w:val="28"/>
        </w:rPr>
      </w:pPr>
      <w:r w:rsidRPr="000D3A42">
        <w:rPr>
          <w:rFonts w:ascii="Bookman Old Style" w:hAnsi="Bookman Old Style"/>
          <w:w w:val="115"/>
          <w:sz w:val="28"/>
          <w:szCs w:val="28"/>
        </w:rPr>
        <w:lastRenderedPageBreak/>
        <w:t>Ans.</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Transport</w:t>
      </w:r>
      <w:r w:rsidRPr="000D3A42">
        <w:rPr>
          <w:rFonts w:ascii="Bookman Old Style" w:hAnsi="Bookman Old Style"/>
          <w:spacing w:val="-12"/>
          <w:w w:val="115"/>
          <w:sz w:val="28"/>
          <w:szCs w:val="28"/>
        </w:rPr>
        <w:t xml:space="preserve"> </w:t>
      </w:r>
      <w:r w:rsidRPr="000D3A42">
        <w:rPr>
          <w:rFonts w:ascii="Bookman Old Style" w:hAnsi="Bookman Old Style"/>
          <w:w w:val="115"/>
          <w:sz w:val="28"/>
          <w:szCs w:val="28"/>
        </w:rPr>
        <w:t>document</w:t>
      </w:r>
      <w:r w:rsidRPr="000D3A42">
        <w:rPr>
          <w:rFonts w:ascii="Bookman Old Style" w:hAnsi="Bookman Old Style"/>
          <w:spacing w:val="-16"/>
          <w:w w:val="115"/>
          <w:sz w:val="28"/>
          <w:szCs w:val="28"/>
        </w:rPr>
        <w:t xml:space="preserve"> </w:t>
      </w:r>
      <w:r w:rsidRPr="000D3A42">
        <w:rPr>
          <w:rFonts w:ascii="Bookman Old Style" w:hAnsi="Bookman Old Style"/>
          <w:w w:val="115"/>
          <w:sz w:val="28"/>
          <w:szCs w:val="28"/>
        </w:rPr>
        <w:t>for</w:t>
      </w:r>
      <w:r w:rsidRPr="000D3A42">
        <w:rPr>
          <w:rFonts w:ascii="Bookman Old Style" w:hAnsi="Bookman Old Style"/>
          <w:spacing w:val="-9"/>
          <w:w w:val="115"/>
          <w:sz w:val="28"/>
          <w:szCs w:val="28"/>
        </w:rPr>
        <w:t xml:space="preserve"> </w:t>
      </w:r>
      <w:r w:rsidRPr="000D3A42">
        <w:rPr>
          <w:rFonts w:ascii="Bookman Old Style" w:hAnsi="Bookman Old Style"/>
          <w:w w:val="115"/>
          <w:sz w:val="28"/>
          <w:szCs w:val="28"/>
        </w:rPr>
        <w:t>movement</w:t>
      </w:r>
      <w:r w:rsidRPr="000D3A42">
        <w:rPr>
          <w:rFonts w:ascii="Bookman Old Style" w:hAnsi="Bookman Old Style"/>
          <w:spacing w:val="-14"/>
          <w:w w:val="115"/>
          <w:sz w:val="28"/>
          <w:szCs w:val="28"/>
        </w:rPr>
        <w:t xml:space="preserve"> </w:t>
      </w:r>
      <w:r w:rsidRPr="000D3A42">
        <w:rPr>
          <w:rFonts w:ascii="Bookman Old Style" w:hAnsi="Bookman Old Style"/>
          <w:w w:val="115"/>
          <w:sz w:val="28"/>
          <w:szCs w:val="28"/>
        </w:rPr>
        <w:t>of</w:t>
      </w:r>
      <w:r w:rsidRPr="000D3A42">
        <w:rPr>
          <w:rFonts w:ascii="Bookman Old Style" w:hAnsi="Bookman Old Style"/>
          <w:spacing w:val="-6"/>
          <w:w w:val="115"/>
          <w:sz w:val="28"/>
          <w:szCs w:val="28"/>
        </w:rPr>
        <w:t xml:space="preserve"> </w:t>
      </w:r>
      <w:r w:rsidRPr="000D3A42">
        <w:rPr>
          <w:rFonts w:ascii="Bookman Old Style" w:hAnsi="Bookman Old Style"/>
          <w:w w:val="115"/>
          <w:sz w:val="28"/>
          <w:szCs w:val="28"/>
        </w:rPr>
        <w:t>self-sealed</w:t>
      </w:r>
      <w:r w:rsidRPr="000D3A42">
        <w:rPr>
          <w:rFonts w:ascii="Bookman Old Style" w:hAnsi="Bookman Old Style"/>
          <w:spacing w:val="-10"/>
          <w:w w:val="115"/>
          <w:sz w:val="28"/>
          <w:szCs w:val="28"/>
        </w:rPr>
        <w:t xml:space="preserve"> </w:t>
      </w:r>
      <w:r w:rsidRPr="000D3A42">
        <w:rPr>
          <w:rFonts w:ascii="Bookman Old Style" w:hAnsi="Bookman Old Style"/>
          <w:w w:val="115"/>
          <w:sz w:val="28"/>
          <w:szCs w:val="28"/>
        </w:rPr>
        <w:t>container</w:t>
      </w:r>
      <w:r w:rsidRPr="000D3A42">
        <w:rPr>
          <w:rFonts w:ascii="Bookman Old Style" w:hAnsi="Bookman Old Style"/>
          <w:spacing w:val="-12"/>
          <w:w w:val="115"/>
          <w:sz w:val="28"/>
          <w:szCs w:val="28"/>
        </w:rPr>
        <w:t xml:space="preserve"> </w:t>
      </w:r>
      <w:r w:rsidRPr="000D3A42">
        <w:rPr>
          <w:rFonts w:ascii="Bookman Old Style" w:hAnsi="Bookman Old Style"/>
          <w:w w:val="115"/>
          <w:sz w:val="28"/>
          <w:szCs w:val="28"/>
        </w:rPr>
        <w:t>by</w:t>
      </w:r>
      <w:r w:rsidRPr="000D3A42">
        <w:rPr>
          <w:rFonts w:ascii="Bookman Old Style" w:hAnsi="Bookman Old Style"/>
          <w:spacing w:val="-10"/>
          <w:w w:val="115"/>
          <w:sz w:val="28"/>
          <w:szCs w:val="28"/>
        </w:rPr>
        <w:t xml:space="preserve"> </w:t>
      </w:r>
      <w:r w:rsidRPr="000D3A42">
        <w:rPr>
          <w:rFonts w:ascii="Bookman Old Style" w:hAnsi="Bookman Old Style"/>
          <w:w w:val="115"/>
          <w:sz w:val="28"/>
          <w:szCs w:val="28"/>
        </w:rPr>
        <w:t>an</w:t>
      </w:r>
      <w:r w:rsidRPr="000D3A42">
        <w:rPr>
          <w:rFonts w:ascii="Bookman Old Style" w:hAnsi="Bookman Old Style"/>
          <w:spacing w:val="-12"/>
          <w:w w:val="115"/>
          <w:sz w:val="28"/>
          <w:szCs w:val="28"/>
        </w:rPr>
        <w:t xml:space="preserve"> </w:t>
      </w:r>
      <w:r w:rsidRPr="000D3A42">
        <w:rPr>
          <w:rFonts w:ascii="Bookman Old Style" w:hAnsi="Bookman Old Style"/>
          <w:w w:val="115"/>
          <w:sz w:val="28"/>
          <w:szCs w:val="28"/>
        </w:rPr>
        <w:t>exporter from factory or warehouse shall be same as the transport document prescribed under the GST Laws. In the case of an exporter who is not a GST registrant, way bill or transport challan or lorry receipt shall be the transport document.</w:t>
      </w:r>
    </w:p>
    <w:p w14:paraId="49D52243" w14:textId="77777777" w:rsidR="00DD7CF1" w:rsidRPr="000D3A42" w:rsidRDefault="00000000">
      <w:pPr>
        <w:pStyle w:val="Heading1"/>
        <w:numPr>
          <w:ilvl w:val="1"/>
          <w:numId w:val="3"/>
        </w:numPr>
        <w:tabs>
          <w:tab w:val="left" w:pos="741"/>
        </w:tabs>
        <w:spacing w:before="203"/>
        <w:ind w:left="741" w:hanging="718"/>
        <w:rPr>
          <w:rFonts w:ascii="Bookman Old Style" w:hAnsi="Bookman Old Style"/>
          <w:sz w:val="28"/>
          <w:szCs w:val="28"/>
        </w:rPr>
      </w:pPr>
      <w:r w:rsidRPr="000D3A42">
        <w:rPr>
          <w:rFonts w:ascii="Bookman Old Style" w:hAnsi="Bookman Old Style"/>
          <w:w w:val="110"/>
          <w:sz w:val="28"/>
          <w:szCs w:val="28"/>
        </w:rPr>
        <w:t>What</w:t>
      </w:r>
      <w:r w:rsidRPr="000D3A42">
        <w:rPr>
          <w:rFonts w:ascii="Bookman Old Style" w:hAnsi="Bookman Old Style"/>
          <w:spacing w:val="19"/>
          <w:w w:val="110"/>
          <w:sz w:val="28"/>
          <w:szCs w:val="28"/>
        </w:rPr>
        <w:t xml:space="preserve"> </w:t>
      </w:r>
      <w:r w:rsidRPr="000D3A42">
        <w:rPr>
          <w:rFonts w:ascii="Bookman Old Style" w:hAnsi="Bookman Old Style"/>
          <w:w w:val="110"/>
          <w:sz w:val="28"/>
          <w:szCs w:val="28"/>
        </w:rPr>
        <w:t>will</w:t>
      </w:r>
      <w:r w:rsidRPr="000D3A42">
        <w:rPr>
          <w:rFonts w:ascii="Bookman Old Style" w:hAnsi="Bookman Old Style"/>
          <w:spacing w:val="22"/>
          <w:w w:val="110"/>
          <w:sz w:val="28"/>
          <w:szCs w:val="28"/>
        </w:rPr>
        <w:t xml:space="preserve"> </w:t>
      </w:r>
      <w:r w:rsidRPr="000D3A42">
        <w:rPr>
          <w:rFonts w:ascii="Bookman Old Style" w:hAnsi="Bookman Old Style"/>
          <w:w w:val="110"/>
          <w:sz w:val="28"/>
          <w:szCs w:val="28"/>
        </w:rPr>
        <w:t>happen</w:t>
      </w:r>
      <w:r w:rsidRPr="000D3A42">
        <w:rPr>
          <w:rFonts w:ascii="Bookman Old Style" w:hAnsi="Bookman Old Style"/>
          <w:spacing w:val="20"/>
          <w:w w:val="110"/>
          <w:sz w:val="28"/>
          <w:szCs w:val="28"/>
        </w:rPr>
        <w:t xml:space="preserve"> </w:t>
      </w:r>
      <w:r w:rsidRPr="000D3A42">
        <w:rPr>
          <w:rFonts w:ascii="Bookman Old Style" w:hAnsi="Bookman Old Style"/>
          <w:w w:val="110"/>
          <w:sz w:val="28"/>
          <w:szCs w:val="28"/>
        </w:rPr>
        <w:t>when</w:t>
      </w:r>
      <w:r w:rsidRPr="000D3A42">
        <w:rPr>
          <w:rFonts w:ascii="Bookman Old Style" w:hAnsi="Bookman Old Style"/>
          <w:spacing w:val="19"/>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19"/>
          <w:w w:val="110"/>
          <w:sz w:val="28"/>
          <w:szCs w:val="28"/>
        </w:rPr>
        <w:t xml:space="preserve"> </w:t>
      </w:r>
      <w:r w:rsidRPr="000D3A42">
        <w:rPr>
          <w:rFonts w:ascii="Bookman Old Style" w:hAnsi="Bookman Old Style"/>
          <w:w w:val="110"/>
          <w:sz w:val="28"/>
          <w:szCs w:val="28"/>
        </w:rPr>
        <w:t>container</w:t>
      </w:r>
      <w:r w:rsidRPr="000D3A42">
        <w:rPr>
          <w:rFonts w:ascii="Bookman Old Style" w:hAnsi="Bookman Old Style"/>
          <w:spacing w:val="23"/>
          <w:w w:val="110"/>
          <w:sz w:val="28"/>
          <w:szCs w:val="28"/>
        </w:rPr>
        <w:t xml:space="preserve"> </w:t>
      </w:r>
      <w:r w:rsidRPr="000D3A42">
        <w:rPr>
          <w:rFonts w:ascii="Bookman Old Style" w:hAnsi="Bookman Old Style"/>
          <w:w w:val="110"/>
          <w:sz w:val="28"/>
          <w:szCs w:val="28"/>
        </w:rPr>
        <w:t>reaches</w:t>
      </w:r>
      <w:r w:rsidRPr="000D3A42">
        <w:rPr>
          <w:rFonts w:ascii="Bookman Old Style" w:hAnsi="Bookman Old Style"/>
          <w:spacing w:val="19"/>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19"/>
          <w:w w:val="110"/>
          <w:sz w:val="28"/>
          <w:szCs w:val="28"/>
        </w:rPr>
        <w:t xml:space="preserve"> </w:t>
      </w:r>
      <w:r w:rsidRPr="000D3A42">
        <w:rPr>
          <w:rFonts w:ascii="Bookman Old Style" w:hAnsi="Bookman Old Style"/>
          <w:w w:val="110"/>
          <w:sz w:val="28"/>
          <w:szCs w:val="28"/>
        </w:rPr>
        <w:t>Port</w:t>
      </w:r>
      <w:r w:rsidRPr="000D3A42">
        <w:rPr>
          <w:rFonts w:ascii="Bookman Old Style" w:hAnsi="Bookman Old Style"/>
          <w:spacing w:val="23"/>
          <w:w w:val="110"/>
          <w:sz w:val="28"/>
          <w:szCs w:val="28"/>
        </w:rPr>
        <w:t xml:space="preserve"> </w:t>
      </w:r>
      <w:r w:rsidRPr="000D3A42">
        <w:rPr>
          <w:rFonts w:ascii="Bookman Old Style" w:hAnsi="Bookman Old Style"/>
          <w:w w:val="110"/>
          <w:sz w:val="28"/>
          <w:szCs w:val="28"/>
        </w:rPr>
        <w:t>gate</w:t>
      </w:r>
      <w:r w:rsidRPr="000D3A42">
        <w:rPr>
          <w:rFonts w:ascii="Bookman Old Style" w:hAnsi="Bookman Old Style"/>
          <w:spacing w:val="19"/>
          <w:w w:val="110"/>
          <w:sz w:val="28"/>
          <w:szCs w:val="28"/>
        </w:rPr>
        <w:t xml:space="preserve"> </w:t>
      </w:r>
      <w:r w:rsidRPr="000D3A42">
        <w:rPr>
          <w:rFonts w:ascii="Bookman Old Style" w:hAnsi="Bookman Old Style"/>
          <w:w w:val="110"/>
          <w:sz w:val="28"/>
          <w:szCs w:val="28"/>
        </w:rPr>
        <w:t>/</w:t>
      </w:r>
      <w:r w:rsidRPr="000D3A42">
        <w:rPr>
          <w:rFonts w:ascii="Bookman Old Style" w:hAnsi="Bookman Old Style"/>
          <w:spacing w:val="19"/>
          <w:w w:val="110"/>
          <w:sz w:val="28"/>
          <w:szCs w:val="28"/>
        </w:rPr>
        <w:t xml:space="preserve"> </w:t>
      </w:r>
      <w:r w:rsidRPr="000D3A42">
        <w:rPr>
          <w:rFonts w:ascii="Bookman Old Style" w:hAnsi="Bookman Old Style"/>
          <w:spacing w:val="-4"/>
          <w:w w:val="110"/>
          <w:sz w:val="28"/>
          <w:szCs w:val="28"/>
        </w:rPr>
        <w:t>ICD?</w:t>
      </w:r>
    </w:p>
    <w:p w14:paraId="10904AC5" w14:textId="77777777" w:rsidR="00DD7CF1" w:rsidRPr="000D3A42" w:rsidRDefault="00000000">
      <w:pPr>
        <w:pStyle w:val="BodyText"/>
        <w:spacing w:before="281" w:line="276" w:lineRule="auto"/>
        <w:ind w:left="743" w:right="19" w:hanging="720"/>
        <w:jc w:val="both"/>
        <w:rPr>
          <w:rFonts w:ascii="Bookman Old Style" w:hAnsi="Bookman Old Style"/>
          <w:sz w:val="28"/>
          <w:szCs w:val="28"/>
        </w:rPr>
      </w:pPr>
      <w:r w:rsidRPr="000D3A42">
        <w:rPr>
          <w:rFonts w:ascii="Bookman Old Style" w:hAnsi="Bookman Old Style"/>
          <w:w w:val="110"/>
          <w:sz w:val="28"/>
          <w:szCs w:val="28"/>
        </w:rPr>
        <w:t>Ans.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reaching</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of</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export</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container</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which</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has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been</w:t>
      </w:r>
      <w:r w:rsidRPr="000D3A42">
        <w:rPr>
          <w:rFonts w:ascii="Bookman Old Style" w:hAnsi="Bookman Old Style"/>
          <w:spacing w:val="40"/>
          <w:w w:val="110"/>
          <w:sz w:val="28"/>
          <w:szCs w:val="28"/>
        </w:rPr>
        <w:t xml:space="preserve"> </w:t>
      </w:r>
      <w:proofErr w:type="spellStart"/>
      <w:r w:rsidRPr="000D3A42">
        <w:rPr>
          <w:rFonts w:ascii="Bookman Old Style" w:hAnsi="Bookman Old Style"/>
          <w:w w:val="110"/>
          <w:sz w:val="28"/>
          <w:szCs w:val="28"/>
        </w:rPr>
        <w:t>self</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sealed</w:t>
      </w:r>
      <w:proofErr w:type="spellEnd"/>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with</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an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e- seal at gateway port, the jurisdictional Customs Officer shall verify the e- seal</w:t>
      </w:r>
      <w:r w:rsidRPr="000D3A42">
        <w:rPr>
          <w:rFonts w:ascii="Bookman Old Style" w:hAnsi="Bookman Old Style"/>
          <w:spacing w:val="16"/>
          <w:w w:val="110"/>
          <w:sz w:val="28"/>
          <w:szCs w:val="28"/>
        </w:rPr>
        <w:t xml:space="preserve"> </w:t>
      </w:r>
      <w:r w:rsidRPr="000D3A42">
        <w:rPr>
          <w:rFonts w:ascii="Bookman Old Style" w:hAnsi="Bookman Old Style"/>
          <w:w w:val="110"/>
          <w:sz w:val="28"/>
          <w:szCs w:val="28"/>
        </w:rPr>
        <w:t>with</w:t>
      </w:r>
      <w:r w:rsidRPr="000D3A42">
        <w:rPr>
          <w:rFonts w:ascii="Bookman Old Style" w:hAnsi="Bookman Old Style"/>
          <w:spacing w:val="16"/>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8"/>
          <w:w w:val="110"/>
          <w:sz w:val="28"/>
          <w:szCs w:val="28"/>
        </w:rPr>
        <w:t xml:space="preserve"> </w:t>
      </w:r>
      <w:r w:rsidRPr="000D3A42">
        <w:rPr>
          <w:rFonts w:ascii="Bookman Old Style" w:hAnsi="Bookman Old Style"/>
          <w:w w:val="110"/>
          <w:sz w:val="28"/>
          <w:szCs w:val="28"/>
        </w:rPr>
        <w:t>help</w:t>
      </w:r>
      <w:r w:rsidRPr="000D3A42">
        <w:rPr>
          <w:rFonts w:ascii="Bookman Old Style" w:hAnsi="Bookman Old Style"/>
          <w:spacing w:val="8"/>
          <w:w w:val="110"/>
          <w:sz w:val="28"/>
          <w:szCs w:val="28"/>
        </w:rPr>
        <w:t xml:space="preserve"> </w:t>
      </w:r>
      <w:r w:rsidRPr="000D3A42">
        <w:rPr>
          <w:rFonts w:ascii="Bookman Old Style" w:hAnsi="Bookman Old Style"/>
          <w:w w:val="110"/>
          <w:sz w:val="28"/>
          <w:szCs w:val="28"/>
        </w:rPr>
        <w:t>of</w:t>
      </w:r>
      <w:r w:rsidRPr="000D3A42">
        <w:rPr>
          <w:rFonts w:ascii="Bookman Old Style" w:hAnsi="Bookman Old Style"/>
          <w:spacing w:val="16"/>
          <w:w w:val="110"/>
          <w:sz w:val="28"/>
          <w:szCs w:val="28"/>
        </w:rPr>
        <w:t xml:space="preserve"> </w:t>
      </w:r>
      <w:r w:rsidRPr="000D3A42">
        <w:rPr>
          <w:rFonts w:ascii="Bookman Old Style" w:hAnsi="Bookman Old Style"/>
          <w:w w:val="110"/>
          <w:sz w:val="28"/>
          <w:szCs w:val="28"/>
        </w:rPr>
        <w:t>handheld</w:t>
      </w:r>
      <w:r w:rsidRPr="000D3A42">
        <w:rPr>
          <w:rFonts w:ascii="Bookman Old Style" w:hAnsi="Bookman Old Style"/>
          <w:spacing w:val="8"/>
          <w:w w:val="110"/>
          <w:sz w:val="28"/>
          <w:szCs w:val="28"/>
        </w:rPr>
        <w:t xml:space="preserve"> </w:t>
      </w:r>
      <w:r w:rsidRPr="000D3A42">
        <w:rPr>
          <w:rFonts w:ascii="Bookman Old Style" w:hAnsi="Bookman Old Style"/>
          <w:w w:val="110"/>
          <w:sz w:val="28"/>
          <w:szCs w:val="28"/>
        </w:rPr>
        <w:t>reader</w:t>
      </w:r>
      <w:r w:rsidRPr="000D3A42">
        <w:rPr>
          <w:rFonts w:ascii="Bookman Old Style" w:hAnsi="Bookman Old Style"/>
          <w:spacing w:val="10"/>
          <w:w w:val="110"/>
          <w:sz w:val="28"/>
          <w:szCs w:val="28"/>
        </w:rPr>
        <w:t xml:space="preserve"> </w:t>
      </w:r>
      <w:r w:rsidRPr="000D3A42">
        <w:rPr>
          <w:rFonts w:ascii="Bookman Old Style" w:hAnsi="Bookman Old Style"/>
          <w:w w:val="110"/>
          <w:sz w:val="28"/>
          <w:szCs w:val="28"/>
        </w:rPr>
        <w:t>or</w:t>
      </w:r>
      <w:r w:rsidRPr="000D3A42">
        <w:rPr>
          <w:rFonts w:ascii="Bookman Old Style" w:hAnsi="Bookman Old Style"/>
          <w:spacing w:val="4"/>
          <w:w w:val="110"/>
          <w:sz w:val="28"/>
          <w:szCs w:val="28"/>
        </w:rPr>
        <w:t xml:space="preserve"> </w:t>
      </w:r>
      <w:r w:rsidRPr="000D3A42">
        <w:rPr>
          <w:rFonts w:ascii="Bookman Old Style" w:hAnsi="Bookman Old Style"/>
          <w:w w:val="110"/>
          <w:sz w:val="28"/>
          <w:szCs w:val="28"/>
        </w:rPr>
        <w:t>fixed</w:t>
      </w:r>
      <w:r w:rsidRPr="000D3A42">
        <w:rPr>
          <w:rFonts w:ascii="Bookman Old Style" w:hAnsi="Bookman Old Style"/>
          <w:spacing w:val="8"/>
          <w:w w:val="110"/>
          <w:sz w:val="28"/>
          <w:szCs w:val="28"/>
        </w:rPr>
        <w:t xml:space="preserve"> </w:t>
      </w:r>
      <w:r w:rsidRPr="000D3A42">
        <w:rPr>
          <w:rFonts w:ascii="Bookman Old Style" w:hAnsi="Bookman Old Style"/>
          <w:w w:val="110"/>
          <w:sz w:val="28"/>
          <w:szCs w:val="28"/>
        </w:rPr>
        <w:t>reader</w:t>
      </w:r>
      <w:r w:rsidRPr="000D3A42">
        <w:rPr>
          <w:rFonts w:ascii="Bookman Old Style" w:hAnsi="Bookman Old Style"/>
          <w:spacing w:val="10"/>
          <w:w w:val="110"/>
          <w:sz w:val="28"/>
          <w:szCs w:val="28"/>
        </w:rPr>
        <w:t xml:space="preserve"> </w:t>
      </w:r>
      <w:r w:rsidRPr="000D3A42">
        <w:rPr>
          <w:rFonts w:ascii="Bookman Old Style" w:hAnsi="Bookman Old Style"/>
          <w:w w:val="110"/>
          <w:sz w:val="28"/>
          <w:szCs w:val="28"/>
        </w:rPr>
        <w:t>or</w:t>
      </w:r>
      <w:r w:rsidRPr="000D3A42">
        <w:rPr>
          <w:rFonts w:ascii="Bookman Old Style" w:hAnsi="Bookman Old Style"/>
          <w:spacing w:val="11"/>
          <w:w w:val="110"/>
          <w:sz w:val="28"/>
          <w:szCs w:val="28"/>
        </w:rPr>
        <w:t xml:space="preserve"> </w:t>
      </w:r>
      <w:r w:rsidRPr="000D3A42">
        <w:rPr>
          <w:rFonts w:ascii="Bookman Old Style" w:hAnsi="Bookman Old Style"/>
          <w:w w:val="110"/>
          <w:sz w:val="28"/>
          <w:szCs w:val="28"/>
        </w:rPr>
        <w:t>through</w:t>
      </w:r>
      <w:r w:rsidRPr="000D3A42">
        <w:rPr>
          <w:rFonts w:ascii="Bookman Old Style" w:hAnsi="Bookman Old Style"/>
          <w:spacing w:val="12"/>
          <w:w w:val="110"/>
          <w:sz w:val="28"/>
          <w:szCs w:val="28"/>
        </w:rPr>
        <w:t xml:space="preserve"> </w:t>
      </w:r>
      <w:r w:rsidRPr="000D3A42">
        <w:rPr>
          <w:rFonts w:ascii="Bookman Old Style" w:hAnsi="Bookman Old Style"/>
          <w:w w:val="110"/>
          <w:sz w:val="28"/>
          <w:szCs w:val="28"/>
        </w:rPr>
        <w:t>any</w:t>
      </w:r>
      <w:r w:rsidRPr="000D3A42">
        <w:rPr>
          <w:rFonts w:ascii="Bookman Old Style" w:hAnsi="Bookman Old Style"/>
          <w:spacing w:val="8"/>
          <w:w w:val="110"/>
          <w:sz w:val="28"/>
          <w:szCs w:val="28"/>
        </w:rPr>
        <w:t xml:space="preserve"> </w:t>
      </w:r>
      <w:r w:rsidRPr="000D3A42">
        <w:rPr>
          <w:rFonts w:ascii="Bookman Old Style" w:hAnsi="Bookman Old Style"/>
          <w:spacing w:val="-4"/>
          <w:w w:val="110"/>
          <w:sz w:val="28"/>
          <w:szCs w:val="28"/>
        </w:rPr>
        <w:t>other</w:t>
      </w:r>
    </w:p>
    <w:p w14:paraId="7D84D29E" w14:textId="77777777" w:rsidR="00DD7CF1" w:rsidRPr="000D3A42" w:rsidRDefault="00000000">
      <w:pPr>
        <w:pStyle w:val="BodyText"/>
        <w:spacing w:before="69" w:line="276" w:lineRule="auto"/>
        <w:ind w:left="743" w:right="17"/>
        <w:jc w:val="both"/>
        <w:rPr>
          <w:rFonts w:ascii="Bookman Old Style" w:hAnsi="Bookman Old Style"/>
          <w:sz w:val="28"/>
          <w:szCs w:val="28"/>
        </w:rPr>
      </w:pPr>
      <w:r w:rsidRPr="000D3A42">
        <w:rPr>
          <w:rFonts w:ascii="Bookman Old Style" w:hAnsi="Bookman Old Style"/>
          <w:w w:val="115"/>
          <w:sz w:val="28"/>
          <w:szCs w:val="28"/>
        </w:rPr>
        <w:t>mode as prescribed, whether e-seal is intact or not. If e-seal has been read as ‘NOT TAMPERED’, the export consignment would be processed for the purpose of registration and grant</w:t>
      </w:r>
      <w:r w:rsidRPr="000D3A42">
        <w:rPr>
          <w:rFonts w:ascii="Bookman Old Style" w:hAnsi="Bookman Old Style"/>
          <w:spacing w:val="-2"/>
          <w:w w:val="115"/>
          <w:sz w:val="28"/>
          <w:szCs w:val="28"/>
        </w:rPr>
        <w:t xml:space="preserve"> </w:t>
      </w:r>
      <w:r w:rsidRPr="000D3A42">
        <w:rPr>
          <w:rFonts w:ascii="Bookman Old Style" w:hAnsi="Bookman Old Style"/>
          <w:w w:val="115"/>
          <w:sz w:val="28"/>
          <w:szCs w:val="28"/>
        </w:rPr>
        <w:t>of ‘LET EXPORT ORDER’ as per established procedures. However, if e-seal has been read as</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‘TAMPERED’, the consignment would be taken up for physical examination as per the procedure.</w:t>
      </w:r>
    </w:p>
    <w:p w14:paraId="6B910490" w14:textId="77777777" w:rsidR="00DD7CF1" w:rsidRPr="000D3A42" w:rsidRDefault="00000000">
      <w:pPr>
        <w:pStyle w:val="Heading1"/>
        <w:numPr>
          <w:ilvl w:val="1"/>
          <w:numId w:val="3"/>
        </w:numPr>
        <w:tabs>
          <w:tab w:val="left" w:pos="739"/>
          <w:tab w:val="left" w:pos="743"/>
        </w:tabs>
        <w:spacing w:before="255" w:line="278" w:lineRule="auto"/>
        <w:ind w:right="16"/>
        <w:rPr>
          <w:rFonts w:ascii="Bookman Old Style" w:hAnsi="Bookman Old Style"/>
          <w:sz w:val="28"/>
          <w:szCs w:val="28"/>
        </w:rPr>
      </w:pPr>
      <w:r w:rsidRPr="000D3A42">
        <w:rPr>
          <w:rFonts w:ascii="Bookman Old Style" w:hAnsi="Bookman Old Style"/>
          <w:w w:val="110"/>
          <w:sz w:val="28"/>
          <w:szCs w:val="28"/>
        </w:rPr>
        <w:t>Are</w:t>
      </w:r>
      <w:r w:rsidRPr="000D3A42">
        <w:rPr>
          <w:rFonts w:ascii="Bookman Old Style" w:hAnsi="Bookman Old Style"/>
          <w:spacing w:val="35"/>
          <w:w w:val="110"/>
          <w:sz w:val="28"/>
          <w:szCs w:val="28"/>
        </w:rPr>
        <w:t xml:space="preserve"> </w:t>
      </w:r>
      <w:r w:rsidRPr="000D3A42">
        <w:rPr>
          <w:rFonts w:ascii="Bookman Old Style" w:hAnsi="Bookman Old Style"/>
          <w:w w:val="110"/>
          <w:sz w:val="28"/>
          <w:szCs w:val="28"/>
        </w:rPr>
        <w:t>vendor/s</w:t>
      </w:r>
      <w:r w:rsidRPr="000D3A42">
        <w:rPr>
          <w:rFonts w:ascii="Bookman Old Style" w:hAnsi="Bookman Old Style"/>
          <w:spacing w:val="35"/>
          <w:w w:val="110"/>
          <w:sz w:val="28"/>
          <w:szCs w:val="28"/>
        </w:rPr>
        <w:t xml:space="preserve"> </w:t>
      </w:r>
      <w:r w:rsidRPr="000D3A42">
        <w:rPr>
          <w:rFonts w:ascii="Bookman Old Style" w:hAnsi="Bookman Old Style"/>
          <w:w w:val="110"/>
          <w:sz w:val="28"/>
          <w:szCs w:val="28"/>
        </w:rPr>
        <w:t>providing</w:t>
      </w:r>
      <w:r w:rsidRPr="000D3A42">
        <w:rPr>
          <w:rFonts w:ascii="Bookman Old Style" w:hAnsi="Bookman Old Style"/>
          <w:spacing w:val="35"/>
          <w:w w:val="110"/>
          <w:sz w:val="28"/>
          <w:szCs w:val="28"/>
        </w:rPr>
        <w:t xml:space="preserve"> </w:t>
      </w:r>
      <w:r w:rsidRPr="000D3A42">
        <w:rPr>
          <w:rFonts w:ascii="Bookman Old Style" w:hAnsi="Bookman Old Style"/>
          <w:w w:val="110"/>
          <w:sz w:val="28"/>
          <w:szCs w:val="28"/>
        </w:rPr>
        <w:t>e-seal</w:t>
      </w:r>
      <w:r w:rsidRPr="000D3A42">
        <w:rPr>
          <w:rFonts w:ascii="Bookman Old Style" w:hAnsi="Bookman Old Style"/>
          <w:spacing w:val="35"/>
          <w:w w:val="110"/>
          <w:sz w:val="28"/>
          <w:szCs w:val="28"/>
        </w:rPr>
        <w:t xml:space="preserve"> </w:t>
      </w:r>
      <w:r w:rsidRPr="000D3A42">
        <w:rPr>
          <w:rFonts w:ascii="Bookman Old Style" w:hAnsi="Bookman Old Style"/>
          <w:w w:val="110"/>
          <w:sz w:val="28"/>
          <w:szCs w:val="28"/>
        </w:rPr>
        <w:t>reader</w:t>
      </w:r>
      <w:r w:rsidRPr="000D3A42">
        <w:rPr>
          <w:rFonts w:ascii="Bookman Old Style" w:hAnsi="Bookman Old Style"/>
          <w:spacing w:val="35"/>
          <w:w w:val="110"/>
          <w:sz w:val="28"/>
          <w:szCs w:val="28"/>
        </w:rPr>
        <w:t xml:space="preserve"> </w:t>
      </w:r>
      <w:r w:rsidRPr="000D3A42">
        <w:rPr>
          <w:rFonts w:ascii="Bookman Old Style" w:hAnsi="Bookman Old Style"/>
          <w:w w:val="110"/>
          <w:sz w:val="28"/>
          <w:szCs w:val="28"/>
        </w:rPr>
        <w:t>to</w:t>
      </w:r>
      <w:r w:rsidRPr="000D3A42">
        <w:rPr>
          <w:rFonts w:ascii="Bookman Old Style" w:hAnsi="Bookman Old Style"/>
          <w:spacing w:val="35"/>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35"/>
          <w:w w:val="110"/>
          <w:sz w:val="28"/>
          <w:szCs w:val="28"/>
        </w:rPr>
        <w:t xml:space="preserve"> </w:t>
      </w:r>
      <w:r w:rsidRPr="000D3A42">
        <w:rPr>
          <w:rFonts w:ascii="Bookman Old Style" w:hAnsi="Bookman Old Style"/>
          <w:w w:val="110"/>
          <w:sz w:val="28"/>
          <w:szCs w:val="28"/>
        </w:rPr>
        <w:t>exporter</w:t>
      </w:r>
      <w:r w:rsidRPr="000D3A42">
        <w:rPr>
          <w:rFonts w:ascii="Bookman Old Style" w:hAnsi="Bookman Old Style"/>
          <w:spacing w:val="35"/>
          <w:w w:val="110"/>
          <w:sz w:val="28"/>
          <w:szCs w:val="28"/>
        </w:rPr>
        <w:t xml:space="preserve"> </w:t>
      </w:r>
      <w:r w:rsidRPr="000D3A42">
        <w:rPr>
          <w:rFonts w:ascii="Bookman Old Style" w:hAnsi="Bookman Old Style"/>
          <w:w w:val="110"/>
          <w:sz w:val="28"/>
          <w:szCs w:val="28"/>
        </w:rPr>
        <w:t>to</w:t>
      </w:r>
      <w:r w:rsidRPr="000D3A42">
        <w:rPr>
          <w:rFonts w:ascii="Bookman Old Style" w:hAnsi="Bookman Old Style"/>
          <w:spacing w:val="34"/>
          <w:w w:val="110"/>
          <w:sz w:val="28"/>
          <w:szCs w:val="28"/>
        </w:rPr>
        <w:t xml:space="preserve"> </w:t>
      </w:r>
      <w:r w:rsidRPr="000D3A42">
        <w:rPr>
          <w:rFonts w:ascii="Bookman Old Style" w:hAnsi="Bookman Old Style"/>
          <w:w w:val="110"/>
          <w:sz w:val="28"/>
          <w:szCs w:val="28"/>
        </w:rPr>
        <w:t>verify</w:t>
      </w:r>
      <w:r w:rsidRPr="000D3A42">
        <w:rPr>
          <w:rFonts w:ascii="Bookman Old Style" w:hAnsi="Bookman Old Style"/>
          <w:spacing w:val="35"/>
          <w:w w:val="110"/>
          <w:sz w:val="28"/>
          <w:szCs w:val="28"/>
        </w:rPr>
        <w:t xml:space="preserve"> </w:t>
      </w:r>
      <w:r w:rsidRPr="000D3A42">
        <w:rPr>
          <w:rFonts w:ascii="Bookman Old Style" w:hAnsi="Bookman Old Style"/>
          <w:w w:val="110"/>
          <w:sz w:val="28"/>
          <w:szCs w:val="28"/>
        </w:rPr>
        <w:t>the details to counter check?</w:t>
      </w:r>
    </w:p>
    <w:p w14:paraId="3568EA3F" w14:textId="77777777" w:rsidR="00DD7CF1" w:rsidRPr="000D3A42" w:rsidRDefault="00000000">
      <w:pPr>
        <w:pStyle w:val="BodyText"/>
        <w:spacing w:before="195" w:line="278" w:lineRule="auto"/>
        <w:ind w:left="743" w:right="20" w:hanging="720"/>
        <w:jc w:val="both"/>
        <w:rPr>
          <w:rFonts w:ascii="Bookman Old Style" w:hAnsi="Bookman Old Style"/>
          <w:sz w:val="28"/>
          <w:szCs w:val="28"/>
        </w:rPr>
      </w:pPr>
      <w:r w:rsidRPr="000D3A42">
        <w:rPr>
          <w:rFonts w:ascii="Bookman Old Style" w:hAnsi="Bookman Old Style"/>
          <w:w w:val="115"/>
          <w:sz w:val="28"/>
          <w:szCs w:val="28"/>
        </w:rPr>
        <w:t>Ans.</w:t>
      </w:r>
      <w:r w:rsidRPr="000D3A42">
        <w:rPr>
          <w:rFonts w:ascii="Bookman Old Style" w:hAnsi="Bookman Old Style"/>
          <w:spacing w:val="40"/>
          <w:w w:val="115"/>
          <w:sz w:val="28"/>
          <w:szCs w:val="28"/>
        </w:rPr>
        <w:t xml:space="preserve"> </w:t>
      </w:r>
      <w:r w:rsidRPr="000D3A42">
        <w:rPr>
          <w:rFonts w:ascii="Bookman Old Style" w:hAnsi="Bookman Old Style"/>
          <w:w w:val="115"/>
          <w:sz w:val="28"/>
          <w:szCs w:val="28"/>
        </w:rPr>
        <w:t>Some vendor/s are providing e-seal readers to the exporter for cross</w:t>
      </w:r>
      <w:r w:rsidRPr="000D3A42">
        <w:rPr>
          <w:rFonts w:ascii="Bookman Old Style" w:hAnsi="Bookman Old Style"/>
          <w:spacing w:val="40"/>
          <w:w w:val="115"/>
          <w:sz w:val="28"/>
          <w:szCs w:val="28"/>
        </w:rPr>
        <w:t xml:space="preserve"> </w:t>
      </w:r>
      <w:r w:rsidRPr="000D3A42">
        <w:rPr>
          <w:rFonts w:ascii="Bookman Old Style" w:hAnsi="Bookman Old Style"/>
          <w:w w:val="115"/>
          <w:sz w:val="28"/>
          <w:szCs w:val="28"/>
        </w:rPr>
        <w:t>check the information corresponding to the e-seal.</w:t>
      </w:r>
    </w:p>
    <w:p w14:paraId="14EF35F3" w14:textId="77777777" w:rsidR="00DD7CF1" w:rsidRPr="000D3A42" w:rsidRDefault="00000000">
      <w:pPr>
        <w:pStyle w:val="Heading1"/>
        <w:numPr>
          <w:ilvl w:val="1"/>
          <w:numId w:val="3"/>
        </w:numPr>
        <w:tabs>
          <w:tab w:val="left" w:pos="741"/>
        </w:tabs>
        <w:spacing w:before="196"/>
        <w:ind w:left="741" w:hanging="718"/>
        <w:rPr>
          <w:rFonts w:ascii="Bookman Old Style" w:hAnsi="Bookman Old Style"/>
          <w:sz w:val="28"/>
          <w:szCs w:val="28"/>
        </w:rPr>
      </w:pPr>
      <w:r w:rsidRPr="000D3A42">
        <w:rPr>
          <w:rFonts w:ascii="Bookman Old Style" w:hAnsi="Bookman Old Style"/>
          <w:w w:val="110"/>
          <w:sz w:val="28"/>
          <w:szCs w:val="28"/>
        </w:rPr>
        <w:t>Can</w:t>
      </w:r>
      <w:r w:rsidRPr="000D3A42">
        <w:rPr>
          <w:rFonts w:ascii="Bookman Old Style" w:hAnsi="Bookman Old Style"/>
          <w:spacing w:val="24"/>
          <w:w w:val="110"/>
          <w:sz w:val="28"/>
          <w:szCs w:val="28"/>
        </w:rPr>
        <w:t xml:space="preserve"> </w:t>
      </w:r>
      <w:r w:rsidRPr="000D3A42">
        <w:rPr>
          <w:rFonts w:ascii="Bookman Old Style" w:hAnsi="Bookman Old Style"/>
          <w:w w:val="110"/>
          <w:sz w:val="28"/>
          <w:szCs w:val="28"/>
        </w:rPr>
        <w:t>an</w:t>
      </w:r>
      <w:r w:rsidRPr="000D3A42">
        <w:rPr>
          <w:rFonts w:ascii="Bookman Old Style" w:hAnsi="Bookman Old Style"/>
          <w:spacing w:val="24"/>
          <w:w w:val="110"/>
          <w:sz w:val="28"/>
          <w:szCs w:val="28"/>
        </w:rPr>
        <w:t xml:space="preserve"> </w:t>
      </w:r>
      <w:r w:rsidRPr="000D3A42">
        <w:rPr>
          <w:rFonts w:ascii="Bookman Old Style" w:hAnsi="Bookman Old Style"/>
          <w:w w:val="110"/>
          <w:sz w:val="28"/>
          <w:szCs w:val="28"/>
        </w:rPr>
        <w:t>exporter</w:t>
      </w:r>
      <w:r w:rsidRPr="000D3A42">
        <w:rPr>
          <w:rFonts w:ascii="Bookman Old Style" w:hAnsi="Bookman Old Style"/>
          <w:spacing w:val="24"/>
          <w:w w:val="110"/>
          <w:sz w:val="28"/>
          <w:szCs w:val="28"/>
        </w:rPr>
        <w:t xml:space="preserve"> </w:t>
      </w:r>
      <w:r w:rsidRPr="000D3A42">
        <w:rPr>
          <w:rFonts w:ascii="Bookman Old Style" w:hAnsi="Bookman Old Style"/>
          <w:w w:val="110"/>
          <w:sz w:val="28"/>
          <w:szCs w:val="28"/>
        </w:rPr>
        <w:t>block</w:t>
      </w:r>
      <w:r w:rsidRPr="000D3A42">
        <w:rPr>
          <w:rFonts w:ascii="Bookman Old Style" w:hAnsi="Bookman Old Style"/>
          <w:spacing w:val="25"/>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24"/>
          <w:w w:val="110"/>
          <w:sz w:val="28"/>
          <w:szCs w:val="28"/>
        </w:rPr>
        <w:t xml:space="preserve"> </w:t>
      </w:r>
      <w:r w:rsidRPr="000D3A42">
        <w:rPr>
          <w:rFonts w:ascii="Bookman Old Style" w:hAnsi="Bookman Old Style"/>
          <w:w w:val="110"/>
          <w:sz w:val="28"/>
          <w:szCs w:val="28"/>
        </w:rPr>
        <w:t>e-</w:t>
      </w:r>
      <w:r w:rsidRPr="000D3A42">
        <w:rPr>
          <w:rFonts w:ascii="Bookman Old Style" w:hAnsi="Bookman Old Style"/>
          <w:spacing w:val="-2"/>
          <w:w w:val="110"/>
          <w:sz w:val="28"/>
          <w:szCs w:val="28"/>
        </w:rPr>
        <w:t>seal?</w:t>
      </w:r>
    </w:p>
    <w:p w14:paraId="37F5748F" w14:textId="77777777" w:rsidR="00DD7CF1" w:rsidRPr="000D3A42" w:rsidRDefault="00000000">
      <w:pPr>
        <w:pStyle w:val="BodyText"/>
        <w:spacing w:before="245"/>
        <w:ind w:left="743" w:right="139" w:hanging="720"/>
        <w:jc w:val="both"/>
        <w:rPr>
          <w:rFonts w:ascii="Bookman Old Style" w:hAnsi="Bookman Old Style"/>
          <w:sz w:val="28"/>
          <w:szCs w:val="28"/>
        </w:rPr>
      </w:pPr>
      <w:r w:rsidRPr="000D3A42">
        <w:rPr>
          <w:rFonts w:ascii="Bookman Old Style" w:hAnsi="Bookman Old Style"/>
          <w:w w:val="115"/>
          <w:sz w:val="28"/>
          <w:szCs w:val="28"/>
        </w:rPr>
        <w:t>Ans.</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Yes, exporter can block the e-seal allotted to him, if he does not want to use it.</w:t>
      </w:r>
    </w:p>
    <w:p w14:paraId="5E855E26" w14:textId="77777777" w:rsidR="00DD7CF1" w:rsidRPr="000D3A42" w:rsidRDefault="00DD7CF1">
      <w:pPr>
        <w:pStyle w:val="BodyText"/>
        <w:spacing w:before="219"/>
        <w:rPr>
          <w:rFonts w:ascii="Bookman Old Style" w:hAnsi="Bookman Old Style"/>
          <w:sz w:val="28"/>
          <w:szCs w:val="28"/>
        </w:rPr>
      </w:pPr>
    </w:p>
    <w:p w14:paraId="3D79CD98" w14:textId="77777777" w:rsidR="00DD7CF1" w:rsidRPr="000D3A42" w:rsidRDefault="00000000">
      <w:pPr>
        <w:pStyle w:val="Heading1"/>
        <w:numPr>
          <w:ilvl w:val="1"/>
          <w:numId w:val="3"/>
        </w:numPr>
        <w:tabs>
          <w:tab w:val="left" w:pos="739"/>
          <w:tab w:val="left" w:pos="743"/>
        </w:tabs>
        <w:ind w:right="24"/>
        <w:rPr>
          <w:rFonts w:ascii="Bookman Old Style" w:hAnsi="Bookman Old Style"/>
          <w:sz w:val="28"/>
          <w:szCs w:val="28"/>
        </w:rPr>
      </w:pPr>
      <w:r w:rsidRPr="000D3A42">
        <w:rPr>
          <w:rFonts w:ascii="Bookman Old Style" w:hAnsi="Bookman Old Style"/>
          <w:w w:val="115"/>
          <w:sz w:val="28"/>
          <w:szCs w:val="28"/>
        </w:rPr>
        <w:t>Can an exporter edit the data in case of wrong entry or unwanted circumstances like vehicle breakdown?</w:t>
      </w:r>
    </w:p>
    <w:p w14:paraId="04D10861" w14:textId="77777777" w:rsidR="00DD7CF1" w:rsidRPr="000D3A42" w:rsidRDefault="00000000">
      <w:pPr>
        <w:pStyle w:val="BodyText"/>
        <w:spacing w:before="251"/>
        <w:ind w:left="743" w:right="19" w:hanging="720"/>
        <w:jc w:val="both"/>
        <w:rPr>
          <w:rFonts w:ascii="Bookman Old Style" w:hAnsi="Bookman Old Style"/>
          <w:sz w:val="28"/>
          <w:szCs w:val="28"/>
        </w:rPr>
      </w:pPr>
      <w:r w:rsidRPr="000D3A42">
        <w:rPr>
          <w:rFonts w:ascii="Bookman Old Style" w:hAnsi="Bookman Old Style"/>
          <w:w w:val="115"/>
          <w:sz w:val="28"/>
          <w:szCs w:val="28"/>
        </w:rPr>
        <w:t>Ans.</w:t>
      </w:r>
      <w:r w:rsidRPr="000D3A42">
        <w:rPr>
          <w:rFonts w:ascii="Bookman Old Style" w:hAnsi="Bookman Old Style"/>
          <w:spacing w:val="40"/>
          <w:w w:val="115"/>
          <w:sz w:val="28"/>
          <w:szCs w:val="28"/>
        </w:rPr>
        <w:t xml:space="preserve"> </w:t>
      </w:r>
      <w:r w:rsidRPr="000D3A42">
        <w:rPr>
          <w:rFonts w:ascii="Bookman Old Style" w:hAnsi="Bookman Old Style"/>
          <w:w w:val="115"/>
          <w:sz w:val="28"/>
          <w:szCs w:val="28"/>
        </w:rPr>
        <w:t>The data once confirmed with e-seal can’t be deleted or edited. It is strongly advised that before confirming the data, due precaution should be taken to check the accuracy of the information linked with e-seal.</w:t>
      </w:r>
    </w:p>
    <w:p w14:paraId="623B21A4" w14:textId="77777777" w:rsidR="00DD7CF1" w:rsidRPr="000D3A42" w:rsidRDefault="00000000">
      <w:pPr>
        <w:pStyle w:val="Heading1"/>
        <w:numPr>
          <w:ilvl w:val="1"/>
          <w:numId w:val="3"/>
        </w:numPr>
        <w:tabs>
          <w:tab w:val="left" w:pos="739"/>
          <w:tab w:val="left" w:pos="743"/>
        </w:tabs>
        <w:spacing w:before="251" w:line="242" w:lineRule="auto"/>
        <w:ind w:right="16"/>
        <w:rPr>
          <w:rFonts w:ascii="Bookman Old Style" w:hAnsi="Bookman Old Style"/>
          <w:sz w:val="28"/>
          <w:szCs w:val="28"/>
        </w:rPr>
      </w:pPr>
      <w:r w:rsidRPr="000D3A42">
        <w:rPr>
          <w:rFonts w:ascii="Bookman Old Style" w:hAnsi="Bookman Old Style"/>
          <w:w w:val="115"/>
          <w:sz w:val="28"/>
          <w:szCs w:val="28"/>
        </w:rPr>
        <w:lastRenderedPageBreak/>
        <w:t>How</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to</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enter</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multiple</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Shipping</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Bill</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or</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Invoice</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in</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the</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 xml:space="preserve">e-seal </w:t>
      </w:r>
      <w:r w:rsidRPr="000D3A42">
        <w:rPr>
          <w:rFonts w:ascii="Bookman Old Style" w:hAnsi="Bookman Old Style"/>
          <w:spacing w:val="-2"/>
          <w:w w:val="115"/>
          <w:sz w:val="28"/>
          <w:szCs w:val="28"/>
        </w:rPr>
        <w:t>information?</w:t>
      </w:r>
    </w:p>
    <w:p w14:paraId="11867775" w14:textId="77777777" w:rsidR="00DD7CF1" w:rsidRPr="000D3A42" w:rsidRDefault="00000000">
      <w:pPr>
        <w:pStyle w:val="BodyText"/>
        <w:spacing w:before="245"/>
        <w:ind w:left="743" w:right="19" w:hanging="720"/>
        <w:jc w:val="both"/>
        <w:rPr>
          <w:rFonts w:ascii="Bookman Old Style" w:hAnsi="Bookman Old Style"/>
          <w:sz w:val="28"/>
          <w:szCs w:val="28"/>
        </w:rPr>
      </w:pPr>
      <w:r w:rsidRPr="000D3A42">
        <w:rPr>
          <w:rFonts w:ascii="Bookman Old Style" w:hAnsi="Bookman Old Style"/>
          <w:w w:val="115"/>
          <w:sz w:val="28"/>
          <w:szCs w:val="28"/>
        </w:rPr>
        <w:t>Ans.</w:t>
      </w:r>
      <w:r w:rsidRPr="000D3A42">
        <w:rPr>
          <w:rFonts w:ascii="Bookman Old Style" w:hAnsi="Bookman Old Style"/>
          <w:spacing w:val="80"/>
          <w:w w:val="115"/>
          <w:sz w:val="28"/>
          <w:szCs w:val="28"/>
        </w:rPr>
        <w:t xml:space="preserve"> </w:t>
      </w:r>
      <w:r w:rsidRPr="000D3A42">
        <w:rPr>
          <w:rFonts w:ascii="Bookman Old Style" w:hAnsi="Bookman Old Style"/>
          <w:w w:val="115"/>
          <w:sz w:val="28"/>
          <w:szCs w:val="28"/>
        </w:rPr>
        <w:t>As of now single Shipping Bill information can be assigned to the e-seal. But, in the case of multiple shipping bills the dockets can be provided in physical</w:t>
      </w:r>
      <w:r w:rsidRPr="000D3A42">
        <w:rPr>
          <w:rFonts w:ascii="Bookman Old Style" w:hAnsi="Bookman Old Style"/>
          <w:spacing w:val="-3"/>
          <w:w w:val="115"/>
          <w:sz w:val="28"/>
          <w:szCs w:val="28"/>
        </w:rPr>
        <w:t xml:space="preserve"> </w:t>
      </w:r>
      <w:r w:rsidRPr="000D3A42">
        <w:rPr>
          <w:rFonts w:ascii="Bookman Old Style" w:hAnsi="Bookman Old Style"/>
          <w:w w:val="115"/>
          <w:sz w:val="28"/>
          <w:szCs w:val="28"/>
        </w:rPr>
        <w:t>form</w:t>
      </w:r>
      <w:r w:rsidRPr="000D3A42">
        <w:rPr>
          <w:rFonts w:ascii="Bookman Old Style" w:hAnsi="Bookman Old Style"/>
          <w:spacing w:val="-9"/>
          <w:w w:val="115"/>
          <w:sz w:val="28"/>
          <w:szCs w:val="28"/>
        </w:rPr>
        <w:t xml:space="preserve"> </w:t>
      </w:r>
      <w:r w:rsidRPr="000D3A42">
        <w:rPr>
          <w:rFonts w:ascii="Bookman Old Style" w:hAnsi="Bookman Old Style"/>
          <w:w w:val="115"/>
          <w:sz w:val="28"/>
          <w:szCs w:val="28"/>
        </w:rPr>
        <w:t>for</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all the</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Shipping</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Bills</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for</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processing the</w:t>
      </w:r>
      <w:r w:rsidRPr="000D3A42">
        <w:rPr>
          <w:rFonts w:ascii="Bookman Old Style" w:hAnsi="Bookman Old Style"/>
          <w:spacing w:val="-1"/>
          <w:w w:val="115"/>
          <w:sz w:val="28"/>
          <w:szCs w:val="28"/>
        </w:rPr>
        <w:t xml:space="preserve"> </w:t>
      </w:r>
      <w:r w:rsidRPr="000D3A42">
        <w:rPr>
          <w:rFonts w:ascii="Bookman Old Style" w:hAnsi="Bookman Old Style"/>
          <w:w w:val="115"/>
          <w:sz w:val="28"/>
          <w:szCs w:val="28"/>
        </w:rPr>
        <w:t>consignment</w:t>
      </w:r>
      <w:r w:rsidRPr="000D3A42">
        <w:rPr>
          <w:rFonts w:ascii="Bookman Old Style" w:hAnsi="Bookman Old Style"/>
          <w:spacing w:val="-2"/>
          <w:w w:val="115"/>
          <w:sz w:val="28"/>
          <w:szCs w:val="28"/>
        </w:rPr>
        <w:t xml:space="preserve"> </w:t>
      </w:r>
      <w:r w:rsidRPr="000D3A42">
        <w:rPr>
          <w:rFonts w:ascii="Bookman Old Style" w:hAnsi="Bookman Old Style"/>
          <w:w w:val="115"/>
          <w:sz w:val="28"/>
          <w:szCs w:val="28"/>
        </w:rPr>
        <w:t>at customs stations/parking plazas.</w:t>
      </w:r>
    </w:p>
    <w:p w14:paraId="6EA1860A" w14:textId="77777777" w:rsidR="00DD7CF1" w:rsidRPr="000D3A42" w:rsidRDefault="00000000">
      <w:pPr>
        <w:pStyle w:val="Heading1"/>
        <w:numPr>
          <w:ilvl w:val="1"/>
          <w:numId w:val="3"/>
        </w:numPr>
        <w:tabs>
          <w:tab w:val="left" w:pos="739"/>
          <w:tab w:val="left" w:pos="743"/>
        </w:tabs>
        <w:spacing w:before="252"/>
        <w:ind w:right="23"/>
        <w:rPr>
          <w:rFonts w:ascii="Bookman Old Style" w:hAnsi="Bookman Old Style"/>
          <w:sz w:val="28"/>
          <w:szCs w:val="28"/>
        </w:rPr>
      </w:pPr>
      <w:proofErr w:type="gramStart"/>
      <w:r w:rsidRPr="000D3A42">
        <w:rPr>
          <w:rFonts w:ascii="Bookman Old Style" w:hAnsi="Bookman Old Style"/>
          <w:w w:val="110"/>
          <w:sz w:val="28"/>
          <w:szCs w:val="28"/>
        </w:rPr>
        <w:t>How</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w:t>
      </w:r>
      <w:proofErr w:type="gramEnd"/>
      <w:r w:rsidRPr="000D3A42">
        <w:rPr>
          <w:rFonts w:ascii="Bookman Old Style" w:hAnsi="Bookman Old Style"/>
          <w:spacing w:val="40"/>
          <w:w w:val="110"/>
          <w:sz w:val="28"/>
          <w:szCs w:val="28"/>
        </w:rPr>
        <w:t xml:space="preserve">  </w:t>
      </w:r>
      <w:proofErr w:type="gramStart"/>
      <w:r w:rsidRPr="000D3A42">
        <w:rPr>
          <w:rFonts w:ascii="Bookman Old Style" w:hAnsi="Bookman Old Style"/>
          <w:w w:val="110"/>
          <w:sz w:val="28"/>
          <w:szCs w:val="28"/>
        </w:rPr>
        <w:t>information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of</w:t>
      </w:r>
      <w:proofErr w:type="gramEnd"/>
      <w:r w:rsidRPr="000D3A42">
        <w:rPr>
          <w:rFonts w:ascii="Bookman Old Style" w:hAnsi="Bookman Old Style"/>
          <w:spacing w:val="40"/>
          <w:w w:val="110"/>
          <w:sz w:val="28"/>
          <w:szCs w:val="28"/>
        </w:rPr>
        <w:t xml:space="preserve">  </w:t>
      </w:r>
      <w:proofErr w:type="gramStart"/>
      <w:r w:rsidRPr="000D3A42">
        <w:rPr>
          <w:rFonts w:ascii="Bookman Old Style" w:hAnsi="Bookman Old Style"/>
          <w:w w:val="110"/>
          <w:sz w:val="28"/>
          <w:szCs w:val="28"/>
        </w:rPr>
        <w:t>Customs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clearance</w:t>
      </w:r>
      <w:proofErr w:type="gramEnd"/>
      <w:r w:rsidRPr="000D3A42">
        <w:rPr>
          <w:rFonts w:ascii="Bookman Old Style" w:hAnsi="Bookman Old Style"/>
          <w:w w:val="110"/>
          <w:sz w:val="28"/>
          <w:szCs w:val="28"/>
        </w:rPr>
        <w:t>/</w:t>
      </w:r>
      <w:proofErr w:type="gramStart"/>
      <w:r w:rsidRPr="000D3A42">
        <w:rPr>
          <w:rFonts w:ascii="Bookman Old Style" w:hAnsi="Bookman Old Style"/>
          <w:w w:val="110"/>
          <w:sz w:val="28"/>
          <w:szCs w:val="28"/>
        </w:rPr>
        <w:t>rejection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will</w:t>
      </w:r>
      <w:proofErr w:type="gramEnd"/>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 xml:space="preserve">be </w:t>
      </w:r>
      <w:r w:rsidRPr="000D3A42">
        <w:rPr>
          <w:rFonts w:ascii="Bookman Old Style" w:hAnsi="Bookman Old Style"/>
          <w:spacing w:val="-2"/>
          <w:w w:val="110"/>
          <w:sz w:val="28"/>
          <w:szCs w:val="28"/>
        </w:rPr>
        <w:t>communicated?</w:t>
      </w:r>
    </w:p>
    <w:p w14:paraId="45A012DC" w14:textId="77777777" w:rsidR="00DD7CF1" w:rsidRPr="000D3A42" w:rsidRDefault="00000000">
      <w:pPr>
        <w:pStyle w:val="BodyText"/>
        <w:spacing w:before="251"/>
        <w:ind w:left="743" w:right="26" w:hanging="720"/>
        <w:jc w:val="both"/>
        <w:rPr>
          <w:rFonts w:ascii="Bookman Old Style" w:hAnsi="Bookman Old Style"/>
          <w:sz w:val="28"/>
          <w:szCs w:val="28"/>
        </w:rPr>
      </w:pPr>
      <w:r w:rsidRPr="000D3A42">
        <w:rPr>
          <w:rFonts w:ascii="Bookman Old Style" w:hAnsi="Bookman Old Style"/>
          <w:w w:val="110"/>
          <w:sz w:val="28"/>
          <w:szCs w:val="28"/>
        </w:rPr>
        <w:t>Ans.</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Information</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will</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be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seamlessly</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transmitted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to</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the</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registered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email</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id</w:t>
      </w:r>
      <w:r w:rsidRPr="000D3A42">
        <w:rPr>
          <w:rFonts w:ascii="Bookman Old Style" w:hAnsi="Bookman Old Style"/>
          <w:spacing w:val="40"/>
          <w:w w:val="110"/>
          <w:sz w:val="28"/>
          <w:szCs w:val="28"/>
        </w:rPr>
        <w:t xml:space="preserve"> </w:t>
      </w:r>
      <w:r w:rsidRPr="000D3A42">
        <w:rPr>
          <w:rFonts w:ascii="Bookman Old Style" w:hAnsi="Bookman Old Style"/>
          <w:w w:val="110"/>
          <w:sz w:val="28"/>
          <w:szCs w:val="28"/>
        </w:rPr>
        <w:t>of the exporter from the vendor’s server.</w:t>
      </w:r>
    </w:p>
    <w:p w14:paraId="29006B0C" w14:textId="77777777" w:rsidR="00DD7CF1" w:rsidRDefault="00000000">
      <w:pPr>
        <w:pStyle w:val="BodyText"/>
        <w:spacing w:before="162"/>
        <w:rPr>
          <w:sz w:val="20"/>
        </w:rPr>
      </w:pPr>
      <w:r>
        <w:rPr>
          <w:noProof/>
          <w:sz w:val="20"/>
        </w:rPr>
        <mc:AlternateContent>
          <mc:Choice Requires="wps">
            <w:drawing>
              <wp:anchor distT="0" distB="0" distL="0" distR="0" simplePos="0" relativeHeight="487587840" behindDoc="1" locked="0" layoutInCell="1" allowOverlap="1" wp14:anchorId="10177F22" wp14:editId="7074F1AC">
                <wp:simplePos x="0" y="0"/>
                <wp:positionH relativeFrom="page">
                  <wp:posOffset>3585083</wp:posOffset>
                </wp:positionH>
                <wp:positionV relativeFrom="paragraph">
                  <wp:posOffset>267016</wp:posOffset>
                </wp:positionV>
                <wp:extent cx="39052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1270"/>
                        </a:xfrm>
                        <a:custGeom>
                          <a:avLst/>
                          <a:gdLst/>
                          <a:ahLst/>
                          <a:cxnLst/>
                          <a:rect l="l" t="t" r="r" b="b"/>
                          <a:pathLst>
                            <a:path w="390525">
                              <a:moveTo>
                                <a:pt x="0" y="0"/>
                              </a:moveTo>
                              <a:lnTo>
                                <a:pt x="390144" y="0"/>
                              </a:lnTo>
                            </a:path>
                          </a:pathLst>
                        </a:custGeom>
                        <a:ln w="822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14611C1" id="Graphic 1" o:spid="_x0000_s1026" style="position:absolute;margin-left:282.3pt;margin-top:21pt;width:30.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905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" path="m,l390144,e" filled="f" strokeweight=".22858mm">
                <v:stroke dashstyle="dash"/>
                <v:path arrowok="t"/>
                <w10:wrap type="topAndBottom" anchorx="page"/>
              </v:shape>
            </w:pict>
          </mc:Fallback>
        </mc:AlternateContent>
      </w:r>
    </w:p>
    <w:sectPr w:rsidR="00DD7CF1">
      <w:pgSz w:w="11910" w:h="16840"/>
      <w:pgMar w:top="10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D24F2"/>
    <w:multiLevelType w:val="multilevel"/>
    <w:tmpl w:val="DA5A3158"/>
    <w:lvl w:ilvl="0">
      <w:start w:val="17"/>
      <w:numFmt w:val="upperLetter"/>
      <w:lvlText w:val="%1"/>
      <w:lvlJc w:val="left"/>
      <w:pPr>
        <w:ind w:left="743" w:hanging="720"/>
        <w:jc w:val="left"/>
      </w:pPr>
      <w:rPr>
        <w:rFonts w:hint="default"/>
        <w:lang w:val="en-US" w:eastAsia="en-US" w:bidi="ar-SA"/>
      </w:rPr>
    </w:lvl>
    <w:lvl w:ilvl="1">
      <w:start w:val="1"/>
      <w:numFmt w:val="decimal"/>
      <w:lvlText w:val="%1.%2"/>
      <w:lvlJc w:val="left"/>
      <w:pPr>
        <w:ind w:left="743" w:hanging="720"/>
        <w:jc w:val="left"/>
      </w:pPr>
      <w:rPr>
        <w:rFonts w:ascii="Cambria" w:eastAsia="Cambria" w:hAnsi="Cambria" w:cs="Cambria" w:hint="default"/>
        <w:b/>
        <w:bCs/>
        <w:i w:val="0"/>
        <w:iCs w:val="0"/>
        <w:spacing w:val="0"/>
        <w:w w:val="111"/>
        <w:sz w:val="24"/>
        <w:szCs w:val="24"/>
        <w:lang w:val="en-US" w:eastAsia="en-US" w:bidi="ar-SA"/>
      </w:rPr>
    </w:lvl>
    <w:lvl w:ilvl="2">
      <w:start w:val="2"/>
      <w:numFmt w:val="lowerRoman"/>
      <w:lvlText w:val="%3."/>
      <w:lvlJc w:val="left"/>
      <w:pPr>
        <w:ind w:left="1463" w:hanging="720"/>
        <w:jc w:val="left"/>
      </w:pPr>
      <w:rPr>
        <w:rFonts w:ascii="Cambria" w:eastAsia="Cambria" w:hAnsi="Cambria" w:cs="Cambria" w:hint="default"/>
        <w:b w:val="0"/>
        <w:bCs w:val="0"/>
        <w:i/>
        <w:iCs/>
        <w:spacing w:val="-3"/>
        <w:w w:val="103"/>
        <w:sz w:val="24"/>
        <w:szCs w:val="24"/>
        <w:lang w:val="en-US" w:eastAsia="en-US" w:bidi="ar-SA"/>
      </w:rPr>
    </w:lvl>
    <w:lvl w:ilvl="3">
      <w:numFmt w:val="bullet"/>
      <w:lvlText w:val="•"/>
      <w:lvlJc w:val="left"/>
      <w:pPr>
        <w:ind w:left="3151" w:hanging="720"/>
      </w:pPr>
      <w:rPr>
        <w:rFonts w:hint="default"/>
        <w:lang w:val="en-US" w:eastAsia="en-US" w:bidi="ar-SA"/>
      </w:rPr>
    </w:lvl>
    <w:lvl w:ilvl="4">
      <w:numFmt w:val="bullet"/>
      <w:lvlText w:val="•"/>
      <w:lvlJc w:val="left"/>
      <w:pPr>
        <w:ind w:left="3997" w:hanging="720"/>
      </w:pPr>
      <w:rPr>
        <w:rFonts w:hint="default"/>
        <w:lang w:val="en-US" w:eastAsia="en-US" w:bidi="ar-SA"/>
      </w:rPr>
    </w:lvl>
    <w:lvl w:ilvl="5">
      <w:numFmt w:val="bullet"/>
      <w:lvlText w:val="•"/>
      <w:lvlJc w:val="left"/>
      <w:pPr>
        <w:ind w:left="4843" w:hanging="720"/>
      </w:pPr>
      <w:rPr>
        <w:rFonts w:hint="default"/>
        <w:lang w:val="en-US" w:eastAsia="en-US" w:bidi="ar-SA"/>
      </w:rPr>
    </w:lvl>
    <w:lvl w:ilvl="6">
      <w:numFmt w:val="bullet"/>
      <w:lvlText w:val="•"/>
      <w:lvlJc w:val="left"/>
      <w:pPr>
        <w:ind w:left="5689" w:hanging="720"/>
      </w:pPr>
      <w:rPr>
        <w:rFonts w:hint="default"/>
        <w:lang w:val="en-US" w:eastAsia="en-US" w:bidi="ar-SA"/>
      </w:rPr>
    </w:lvl>
    <w:lvl w:ilvl="7">
      <w:numFmt w:val="bullet"/>
      <w:lvlText w:val="•"/>
      <w:lvlJc w:val="left"/>
      <w:pPr>
        <w:ind w:left="6534" w:hanging="720"/>
      </w:pPr>
      <w:rPr>
        <w:rFonts w:hint="default"/>
        <w:lang w:val="en-US" w:eastAsia="en-US" w:bidi="ar-SA"/>
      </w:rPr>
    </w:lvl>
    <w:lvl w:ilvl="8">
      <w:numFmt w:val="bullet"/>
      <w:lvlText w:val="•"/>
      <w:lvlJc w:val="left"/>
      <w:pPr>
        <w:ind w:left="7380" w:hanging="720"/>
      </w:pPr>
      <w:rPr>
        <w:rFonts w:hint="default"/>
        <w:lang w:val="en-US" w:eastAsia="en-US" w:bidi="ar-SA"/>
      </w:rPr>
    </w:lvl>
  </w:abstractNum>
  <w:abstractNum w:abstractNumId="1" w15:restartNumberingAfterBreak="0">
    <w:nsid w:val="2BB32EB9"/>
    <w:multiLevelType w:val="hybridMultilevel"/>
    <w:tmpl w:val="71684452"/>
    <w:lvl w:ilvl="0" w:tplc="892AB434">
      <w:start w:val="2"/>
      <w:numFmt w:val="lowerRoman"/>
      <w:lvlText w:val="%1)"/>
      <w:lvlJc w:val="left"/>
      <w:pPr>
        <w:ind w:left="1463" w:hanging="720"/>
        <w:jc w:val="left"/>
      </w:pPr>
      <w:rPr>
        <w:rFonts w:ascii="Cambria" w:eastAsia="Cambria" w:hAnsi="Cambria" w:cs="Cambria" w:hint="default"/>
        <w:b w:val="0"/>
        <w:bCs w:val="0"/>
        <w:i/>
        <w:iCs/>
        <w:spacing w:val="-3"/>
        <w:w w:val="75"/>
        <w:sz w:val="24"/>
        <w:szCs w:val="24"/>
        <w:lang w:val="en-US" w:eastAsia="en-US" w:bidi="ar-SA"/>
      </w:rPr>
    </w:lvl>
    <w:lvl w:ilvl="1" w:tplc="E3CA7064">
      <w:numFmt w:val="bullet"/>
      <w:lvlText w:val="•"/>
      <w:lvlJc w:val="left"/>
      <w:pPr>
        <w:ind w:left="2221" w:hanging="720"/>
      </w:pPr>
      <w:rPr>
        <w:rFonts w:hint="default"/>
        <w:lang w:val="en-US" w:eastAsia="en-US" w:bidi="ar-SA"/>
      </w:rPr>
    </w:lvl>
    <w:lvl w:ilvl="2" w:tplc="4C061610">
      <w:numFmt w:val="bullet"/>
      <w:lvlText w:val="•"/>
      <w:lvlJc w:val="left"/>
      <w:pPr>
        <w:ind w:left="2982" w:hanging="720"/>
      </w:pPr>
      <w:rPr>
        <w:rFonts w:hint="default"/>
        <w:lang w:val="en-US" w:eastAsia="en-US" w:bidi="ar-SA"/>
      </w:rPr>
    </w:lvl>
    <w:lvl w:ilvl="3" w:tplc="E2D24EA4">
      <w:numFmt w:val="bullet"/>
      <w:lvlText w:val="•"/>
      <w:lvlJc w:val="left"/>
      <w:pPr>
        <w:ind w:left="3743" w:hanging="720"/>
      </w:pPr>
      <w:rPr>
        <w:rFonts w:hint="default"/>
        <w:lang w:val="en-US" w:eastAsia="en-US" w:bidi="ar-SA"/>
      </w:rPr>
    </w:lvl>
    <w:lvl w:ilvl="4" w:tplc="3AE01C6A">
      <w:numFmt w:val="bullet"/>
      <w:lvlText w:val="•"/>
      <w:lvlJc w:val="left"/>
      <w:pPr>
        <w:ind w:left="4504" w:hanging="720"/>
      </w:pPr>
      <w:rPr>
        <w:rFonts w:hint="default"/>
        <w:lang w:val="en-US" w:eastAsia="en-US" w:bidi="ar-SA"/>
      </w:rPr>
    </w:lvl>
    <w:lvl w:ilvl="5" w:tplc="64A0B922">
      <w:numFmt w:val="bullet"/>
      <w:lvlText w:val="•"/>
      <w:lvlJc w:val="left"/>
      <w:pPr>
        <w:ind w:left="5266" w:hanging="720"/>
      </w:pPr>
      <w:rPr>
        <w:rFonts w:hint="default"/>
        <w:lang w:val="en-US" w:eastAsia="en-US" w:bidi="ar-SA"/>
      </w:rPr>
    </w:lvl>
    <w:lvl w:ilvl="6" w:tplc="F9E2F352">
      <w:numFmt w:val="bullet"/>
      <w:lvlText w:val="•"/>
      <w:lvlJc w:val="left"/>
      <w:pPr>
        <w:ind w:left="6027" w:hanging="720"/>
      </w:pPr>
      <w:rPr>
        <w:rFonts w:hint="default"/>
        <w:lang w:val="en-US" w:eastAsia="en-US" w:bidi="ar-SA"/>
      </w:rPr>
    </w:lvl>
    <w:lvl w:ilvl="7" w:tplc="55C84F66">
      <w:numFmt w:val="bullet"/>
      <w:lvlText w:val="•"/>
      <w:lvlJc w:val="left"/>
      <w:pPr>
        <w:ind w:left="6788" w:hanging="720"/>
      </w:pPr>
      <w:rPr>
        <w:rFonts w:hint="default"/>
        <w:lang w:val="en-US" w:eastAsia="en-US" w:bidi="ar-SA"/>
      </w:rPr>
    </w:lvl>
    <w:lvl w:ilvl="8" w:tplc="904A12EC">
      <w:numFmt w:val="bullet"/>
      <w:lvlText w:val="•"/>
      <w:lvlJc w:val="left"/>
      <w:pPr>
        <w:ind w:left="7549" w:hanging="720"/>
      </w:pPr>
      <w:rPr>
        <w:rFonts w:hint="default"/>
        <w:lang w:val="en-US" w:eastAsia="en-US" w:bidi="ar-SA"/>
      </w:rPr>
    </w:lvl>
  </w:abstractNum>
  <w:abstractNum w:abstractNumId="2" w15:restartNumberingAfterBreak="0">
    <w:nsid w:val="67556418"/>
    <w:multiLevelType w:val="hybridMultilevel"/>
    <w:tmpl w:val="78D0510A"/>
    <w:lvl w:ilvl="0" w:tplc="756077BC">
      <w:numFmt w:val="bullet"/>
      <w:lvlText w:val=""/>
      <w:lvlJc w:val="left"/>
      <w:pPr>
        <w:ind w:left="1463" w:hanging="360"/>
      </w:pPr>
      <w:rPr>
        <w:rFonts w:ascii="Symbol" w:eastAsia="Symbol" w:hAnsi="Symbol" w:cs="Symbol" w:hint="default"/>
        <w:b w:val="0"/>
        <w:bCs w:val="0"/>
        <w:i w:val="0"/>
        <w:iCs w:val="0"/>
        <w:spacing w:val="0"/>
        <w:w w:val="100"/>
        <w:sz w:val="24"/>
        <w:szCs w:val="24"/>
        <w:lang w:val="en-US" w:eastAsia="en-US" w:bidi="ar-SA"/>
      </w:rPr>
    </w:lvl>
    <w:lvl w:ilvl="1" w:tplc="C79A1AD0">
      <w:numFmt w:val="bullet"/>
      <w:lvlText w:val="•"/>
      <w:lvlJc w:val="left"/>
      <w:pPr>
        <w:ind w:left="2221" w:hanging="360"/>
      </w:pPr>
      <w:rPr>
        <w:rFonts w:hint="default"/>
        <w:lang w:val="en-US" w:eastAsia="en-US" w:bidi="ar-SA"/>
      </w:rPr>
    </w:lvl>
    <w:lvl w:ilvl="2" w:tplc="DF52EB20">
      <w:numFmt w:val="bullet"/>
      <w:lvlText w:val="•"/>
      <w:lvlJc w:val="left"/>
      <w:pPr>
        <w:ind w:left="2982" w:hanging="360"/>
      </w:pPr>
      <w:rPr>
        <w:rFonts w:hint="default"/>
        <w:lang w:val="en-US" w:eastAsia="en-US" w:bidi="ar-SA"/>
      </w:rPr>
    </w:lvl>
    <w:lvl w:ilvl="3" w:tplc="BD645244">
      <w:numFmt w:val="bullet"/>
      <w:lvlText w:val="•"/>
      <w:lvlJc w:val="left"/>
      <w:pPr>
        <w:ind w:left="3743" w:hanging="360"/>
      </w:pPr>
      <w:rPr>
        <w:rFonts w:hint="default"/>
        <w:lang w:val="en-US" w:eastAsia="en-US" w:bidi="ar-SA"/>
      </w:rPr>
    </w:lvl>
    <w:lvl w:ilvl="4" w:tplc="6364583C">
      <w:numFmt w:val="bullet"/>
      <w:lvlText w:val="•"/>
      <w:lvlJc w:val="left"/>
      <w:pPr>
        <w:ind w:left="4504" w:hanging="360"/>
      </w:pPr>
      <w:rPr>
        <w:rFonts w:hint="default"/>
        <w:lang w:val="en-US" w:eastAsia="en-US" w:bidi="ar-SA"/>
      </w:rPr>
    </w:lvl>
    <w:lvl w:ilvl="5" w:tplc="5B183338">
      <w:numFmt w:val="bullet"/>
      <w:lvlText w:val="•"/>
      <w:lvlJc w:val="left"/>
      <w:pPr>
        <w:ind w:left="5266" w:hanging="360"/>
      </w:pPr>
      <w:rPr>
        <w:rFonts w:hint="default"/>
        <w:lang w:val="en-US" w:eastAsia="en-US" w:bidi="ar-SA"/>
      </w:rPr>
    </w:lvl>
    <w:lvl w:ilvl="6" w:tplc="4DDE9AC6">
      <w:numFmt w:val="bullet"/>
      <w:lvlText w:val="•"/>
      <w:lvlJc w:val="left"/>
      <w:pPr>
        <w:ind w:left="6027" w:hanging="360"/>
      </w:pPr>
      <w:rPr>
        <w:rFonts w:hint="default"/>
        <w:lang w:val="en-US" w:eastAsia="en-US" w:bidi="ar-SA"/>
      </w:rPr>
    </w:lvl>
    <w:lvl w:ilvl="7" w:tplc="2876AF78">
      <w:numFmt w:val="bullet"/>
      <w:lvlText w:val="•"/>
      <w:lvlJc w:val="left"/>
      <w:pPr>
        <w:ind w:left="6788" w:hanging="360"/>
      </w:pPr>
      <w:rPr>
        <w:rFonts w:hint="default"/>
        <w:lang w:val="en-US" w:eastAsia="en-US" w:bidi="ar-SA"/>
      </w:rPr>
    </w:lvl>
    <w:lvl w:ilvl="8" w:tplc="30E657B2">
      <w:numFmt w:val="bullet"/>
      <w:lvlText w:val="•"/>
      <w:lvlJc w:val="left"/>
      <w:pPr>
        <w:ind w:left="7549" w:hanging="360"/>
      </w:pPr>
      <w:rPr>
        <w:rFonts w:hint="default"/>
        <w:lang w:val="en-US" w:eastAsia="en-US" w:bidi="ar-SA"/>
      </w:rPr>
    </w:lvl>
  </w:abstractNum>
  <w:num w:numId="1" w16cid:durableId="546841690">
    <w:abstractNumId w:val="2"/>
  </w:num>
  <w:num w:numId="2" w16cid:durableId="1897425616">
    <w:abstractNumId w:val="1"/>
  </w:num>
  <w:num w:numId="3" w16cid:durableId="36729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D7CF1"/>
    <w:rsid w:val="000D3A42"/>
    <w:rsid w:val="0024148B"/>
    <w:rsid w:val="002D5710"/>
    <w:rsid w:val="003C01D0"/>
    <w:rsid w:val="00475ABA"/>
    <w:rsid w:val="00886E56"/>
    <w:rsid w:val="00B063BF"/>
    <w:rsid w:val="00DD7CF1"/>
    <w:rsid w:val="00E35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8DCD"/>
  <w15:docId w15:val="{3DE962CD-FD09-40D3-9AAD-063128A7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743"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ind w:left="1"/>
      <w:jc w:val="center"/>
    </w:pPr>
    <w:rPr>
      <w:rFonts w:ascii="Tahoma" w:eastAsia="Tahoma" w:hAnsi="Tahoma" w:cs="Tahoma"/>
      <w:b/>
      <w:bCs/>
      <w:sz w:val="34"/>
      <w:szCs w:val="34"/>
    </w:rPr>
  </w:style>
  <w:style w:type="paragraph" w:styleId="ListParagraph">
    <w:name w:val="List Paragraph"/>
    <w:basedOn w:val="Normal"/>
    <w:uiPriority w:val="1"/>
    <w:qFormat/>
    <w:pPr>
      <w:ind w:left="743" w:hanging="72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Gautami</dc:creator>
  <cp:lastModifiedBy>Supdt Land and Building</cp:lastModifiedBy>
  <cp:revision>7</cp:revision>
  <dcterms:created xsi:type="dcterms:W3CDTF">2025-10-13T07:00:00Z</dcterms:created>
  <dcterms:modified xsi:type="dcterms:W3CDTF">2025-10-13T07:19:00Z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2018-05-06T00:00:00Z</vt:filetime>
  </property>
  <property fmtid="{D5CDD505-2E9C-101B-9397-08002B2CF9AE}" pid="3" name="Creator">
    <vt:lpwstr>Microsoft® Word 2016</vt:lpwstr>
  </property>
  <property fmtid="{D5CDD505-2E9C-101B-9397-08002B2CF9AE}" pid="4" name="LastSaved">
    <vt:filetime>2025-10-13T00:00:00Z</vt:filetime>
  </property>
  <property fmtid="{D5CDD505-2E9C-101B-9397-08002B2CF9AE}" pid="5" name="Producer">
    <vt:lpwstr>Microsoft® Word 2016</vt:lpwstr>
  </property>
</Properties>
</file>