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2a301aff394ea1" /><Relationship Type="http://schemas.openxmlformats.org/package/2006/relationships/metadata/core-properties" Target="/package/services/metadata/core-properties/a277ee5bfa74434cbc6a4b472394a4e7.psmdcp" Id="Rc29217daad8e4d1f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wordWrap w:val="false"/>
        <w:spacing w:before="0" w:after="0" w:line="28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PROYECTO MVP-SISTEMA DE PEDIDOS PARA CAFETÍN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1.Introducción</w:t>
      </w:r>
    </w:p>
    <w:p>
      <w:pPr>
        <w:autoSpaceDE w:val="false"/>
        <w:autoSpaceDN w:val="false"/>
        <w:wordWrap w:val="false"/>
        <w:spacing w:before="0" w:after="0" w:line="326" w:lineRule="exact"/>
        <w:ind w:left="20" w:right="60"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El presente proyecto tiene como finalidad desarrollar un Sistema Web de Gestión </w:t>
      </w:r>
      <w:r>
        <w:rPr>
          <w:rFonts w:hint="eastAsia" w:ascii="Calibri" w:hAnsi="Calibri" w:eastAsia="Calibri"/>
          <w:color w:val="000000"/>
          <w:sz w:val="23"/>
        </w:rPr>
        <w:t xml:space="preserve">de Pedidos para el cafetín institucional, con el objetivo de optimizar el proceso de </w:t>
      </w:r>
      <w:r>
        <w:rPr>
          <w:rFonts w:hint="eastAsia" w:ascii="Calibri" w:hAnsi="Calibri" w:eastAsia="Calibri"/>
          <w:color w:val="000000"/>
          <w:sz w:val="23"/>
        </w:rPr>
        <w:t xml:space="preserve">compra,reducir tiempos de espera y mejorar la organización interna.</w:t>
      </w:r>
    </w:p>
    <w:p>
      <w:pPr>
        <w:autoSpaceDE w:val="false"/>
        <w:autoSpaceDN w:val="false"/>
        <w:wordWrap w:val="false"/>
        <w:spacing w:before="0" w:after="0" w:line="360" w:lineRule="exact"/>
        <w:ind w:left="20" w:right="60"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El desarrollo del proyecto se basa en la aplicación de metodologías ágiles y </w:t>
      </w:r>
      <w:r>
        <w:rPr>
          <w:rFonts w:hint="eastAsia" w:ascii="Calibri" w:hAnsi="Calibri" w:eastAsia="Calibri"/>
          <w:color w:val="000000"/>
          <w:sz w:val="23"/>
        </w:rPr>
        <w:t xml:space="preserve">herramientas de priorización como Design Thinking, MoSCoW y Scrum.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03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2.Aplicación de Design Thinking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2.1 Empatizar</w:t>
      </w:r>
    </w:p>
    <w:p>
      <w:pPr>
        <w:autoSpaceDE w:val="false"/>
        <w:autoSpaceDN w:val="false"/>
        <w:wordWrap w:val="false"/>
        <w:spacing w:before="0" w:after="0" w:line="320" w:lineRule="exact"/>
        <w:ind w:left="20" w:right="60"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Se realizó observación del funcionamiento del cafetín en horarios de descanso,</w:t>
      </w:r>
      <w:r>
        <w:rPr>
          <w:rFonts w:hint="eastAsia" w:ascii="Calibri" w:hAnsi="Calibri" w:eastAsia="Calibri"/>
          <w:color w:val="000000"/>
          <w:sz w:val="23"/>
        </w:rPr>
        <w:t xml:space="preserve">identificando:</w:t>
      </w:r>
    </w:p>
    <w:p>
      <w:pPr>
        <w:autoSpaceDE w:val="false"/>
        <w:autoSpaceDN w:val="false"/>
        <w:wordWrap w:val="false"/>
        <w:spacing w:before="0" w:after="0" w:line="5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Alta afluencia de estudiantes.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-Largas filas.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Tiempos de espera elevados.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Confusión en el orden de los pedidos.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2.2 Definir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Problema principal identificado:</w:t>
      </w:r>
    </w:p>
    <w:p>
      <w:pPr>
        <w:autoSpaceDE w:val="false"/>
        <w:autoSpaceDN w:val="false"/>
        <w:wordWrap w:val="false"/>
        <w:spacing w:before="0" w:after="0" w:line="330" w:lineRule="exact"/>
        <w:ind w:left="20" w:right="60"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La gestión manual de pedidos genera demoras, desorganización y posibles errores </w:t>
      </w:r>
      <w:r>
        <w:rPr>
          <w:rFonts w:hint="eastAsia" w:ascii="Calibri" w:hAnsi="Calibri" w:eastAsia="Calibri"/>
          <w:color w:val="000000"/>
          <w:sz w:val="23"/>
        </w:rPr>
        <w:t xml:space="preserve">en la entrega.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43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2.3 Idear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Se propuso desarrollar un sistema digital que permita: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Visualizar productos disponibles.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Realizar pedidos desde una tableta  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left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Organizar automáticamente los pedidos.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left"/>
        <w:rPr>
          <w:sz w:val="23"/>
        </w:rPr>
        <w:sectPr>
          <w:type w:val="continuous"/>
          <w:pgSz w:w="11900" w:h="15380" w:orient="portrait"/>
          <w:pgMar w:top="1440" w:right="1680" w:bottom="2160" w:left="1680" w:header="720" w:footer="108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- Facilitar la gestión para el personal del cafetín.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2.4 Prototipar</w:t>
      </w:r>
    </w:p>
    <w:p>
      <w:pPr>
        <w:autoSpaceDE w:val="false"/>
        <w:autoSpaceDN w:val="false"/>
        <w:wordWrap w:val="false"/>
        <w:spacing w:before="0" w:after="0" w:line="40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Se diseñó un prototipo funcional que incluye: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Catálogo de productos.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Carrito de compras.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-Confirmación del pedido.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Vista interna del cafetín.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2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2.5 Probar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Se realizaron pruebas básicas del flujo del sistema para validar: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-Facilidad de uso.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Claridad en los pasos.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Correcto registro de pedidos.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0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3. Planteamiento del Problema</w:t>
      </w:r>
    </w:p>
    <w:p>
      <w:pPr>
        <w:autoSpaceDE w:val="false"/>
        <w:autoSpaceDN w:val="false"/>
        <w:wordWrap w:val="false"/>
        <w:spacing w:before="0" w:after="0" w:line="340" w:lineRule="exact"/>
        <w:ind w:left="20" w:right="6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Actualmente el cafetín presenta demoras en la atención debido al manejo manual </w:t>
      </w:r>
      <w:r>
        <w:rPr>
          <w:rFonts w:hint="eastAsia" w:ascii="Calibri" w:hAnsi="Calibri" w:eastAsia="Calibri"/>
          <w:color w:val="000000"/>
          <w:sz w:val="22"/>
        </w:rPr>
        <w:t xml:space="preserve">de pedidos, lo cual genera largas filas y desorganización.</w:t>
      </w:r>
    </w:p>
    <w:p>
      <w:pPr>
        <w:autoSpaceDE w:val="false"/>
        <w:autoSpaceDN w:val="false"/>
        <w:wordWrap w:val="false"/>
        <w:spacing w:before="0" w:after="0" w:line="4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Se requiere una solución digital que permita automatizar y optimizar este proceso.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4.Objetivos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4.1 Objetivo General</w:t>
      </w:r>
    </w:p>
    <w:p>
      <w:pPr>
        <w:autoSpaceDE w:val="false"/>
        <w:autoSpaceDN w:val="false"/>
        <w:wordWrap w:val="false"/>
        <w:spacing w:before="0" w:after="0" w:line="350" w:lineRule="exact"/>
        <w:ind w:left="20" w:right="6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Desarrollar un sistema web para la gestión de pedidos del cafetín que permita </w:t>
      </w:r>
      <w:r>
        <w:rPr>
          <w:rFonts w:hint="eastAsia" w:ascii="Calibri" w:hAnsi="Calibri" w:eastAsia="Calibri"/>
          <w:color w:val="000000"/>
          <w:sz w:val="22"/>
        </w:rPr>
        <w:t xml:space="preserve">reducir tiempos de espera y mejorar la organización del servicio.</w:t>
      </w: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285" w:lineRule="exact"/>
        <w:ind w:firstLine="0"/>
        <w:jc w:val="both"/>
        <w:rPr>
          <w:sz w:val="22"/>
        </w:rPr>
        <w:rPr>
          <w:rFonts w:hint="eastAsia" w:ascii="SimSun" w:hAnsi="SimSun" w:eastAsia="SimSun"/>
          <w:color w:val="000000"/>
          <w:sz w:val="22"/>
        </w:rPr>
      </w:pPr>
    </w:p>
    <w:p>
      <w:pPr>
        <w:autoSpaceDE w:val="false"/>
        <w:autoSpaceDN w:val="false"/>
        <w:wordWrap w:val="false"/>
        <w:spacing w:before="0" w:after="0" w:line="329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4.2 Objetivos Específicos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-Diseñar una interfaz sencilla para la visualización de productos.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Implementar un carrito de compras funcional.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- Permitir la confirmación digital de pedidos.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2"/>
        </w:rPr>
        <w:sectPr>
          <w:type w:val="continuous"/>
          <w:pgSz w:w="11900" w:h="15380" w:orient="portrait"/>
          <w:pgMar w:top="1440" w:right="1680" w:bottom="2160" w:left="1680" w:header="720" w:footer="1080"/>
          <w:cols w:equalWidth="true" w:num="1"/>
        </w:sectPr>
      </w:pPr>
      <w:r>
        <w:rPr>
          <w:rFonts w:hint="eastAsia" w:ascii="Calibri" w:hAnsi="Calibri" w:eastAsia="Calibri"/>
          <w:color w:val="000000"/>
          <w:sz w:val="22"/>
        </w:rPr>
        <w:t xml:space="preserve">- Crear una vista administrativa para el control de pedidos.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5.Alcance</w:t>
      </w:r>
    </w:p>
    <w:p>
      <w:pPr>
        <w:autoSpaceDE w:val="false"/>
        <w:autoSpaceDN w:val="false"/>
        <w:wordWrap w:val="false"/>
        <w:spacing w:before="0" w:after="0" w:line="4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5.1 Incluye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-Visualización del catálogo de productos.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Creación de carrito de compras.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Confirmación del pedido.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-Visualización y cambio de estado del pedido.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5.2 No Incluye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Pasarela de pagos en línea.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-Registro avanzado de usuarios.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-Facturación electrónica.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6. Priorización MoSCoW</w:t>
      </w:r>
    </w:p>
    <w:p>
      <w:pPr>
        <w:autoSpaceDE w:val="false"/>
        <w:autoSpaceDN w:val="false"/>
        <w:wordWrap w:val="false"/>
        <w:spacing w:before="0" w:after="0" w:line="340" w:lineRule="exact"/>
        <w:ind w:left="20" w:right="2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Se aplicó la técnica MoSCoW para priorizar las funcionalidades del MVP </w:t>
      </w:r>
      <w:r>
        <w:rPr>
          <w:rFonts w:hint="eastAsia" w:ascii="Calibri" w:hAnsi="Calibri" w:eastAsia="Calibri"/>
          <w:color w:val="000000"/>
          <w:sz w:val="23"/>
        </w:rPr>
        <w:t xml:space="preserve">considerando tiempo y recursos disponibles.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23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Must Have (Debe tener)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-Catálogo de productos.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Carrito de compras.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Confirmación del pedido.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Vista del cafetín con lista de pedidos.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Should Have (Debería tener)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Cambio de estado del pedido.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  <w:sectPr>
          <w:type w:val="continuous"/>
          <w:pgSz w:w="11900" w:h="15380" w:orient="portrait"/>
          <w:pgMar w:top="1920" w:right="1680" w:bottom="2880" w:left="1680" w:header="96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- Validaciones básicas de datos.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Could Have (Podría tener)</w:t>
      </w:r>
    </w:p>
    <w:p>
      <w:pPr>
        <w:autoSpaceDE w:val="false"/>
        <w:autoSpaceDN w:val="false"/>
        <w:wordWrap w:val="false"/>
        <w:spacing w:before="0" w:after="0" w:line="4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-Notificaciones visuales.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Filtros de productos.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6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Won't Have (No tendrá en esta versión)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-Pago en línea.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Sistema de fidelización.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7. Requerimientos Funcionales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RF-1: El sistema debe mostrar un catálogo de productos disponibles.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RF-2</w:t>
      </w:r>
      <w:r>
        <w:rPr>
          <w:rFonts w:hint="eastAsia" w:ascii="Calibri" w:hAnsi="Calibri" w:eastAsia="Calibri"/>
          <w:color w:val="000000"/>
          <w:sz w:val="23"/>
        </w:rPr>
        <w:t xml:space="preserve">: El usuario debe poder agregar productos al carrito.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RF-3</w:t>
      </w:r>
      <w:r>
        <w:rPr>
          <w:rFonts w:hint="eastAsia" w:ascii="Calibri" w:hAnsi="Calibri" w:eastAsia="Calibri"/>
          <w:color w:val="000000"/>
          <w:sz w:val="23"/>
        </w:rPr>
        <w:t xml:space="preserve">: El usuario debe poder eliminar productos del carrito.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RF-4</w:t>
      </w:r>
      <w:r>
        <w:rPr>
          <w:rFonts w:hint="eastAsia" w:ascii="Calibri" w:hAnsi="Calibri" w:eastAsia="Calibri"/>
          <w:color w:val="000000"/>
          <w:sz w:val="23"/>
        </w:rPr>
        <w:t xml:space="preserve">: El sistema debe permitir confirmar el pedido.</w:t>
      </w:r>
    </w:p>
    <w:p>
      <w:pPr>
        <w:autoSpaceDE w:val="false"/>
        <w:autoSpaceDN w:val="false"/>
        <w:wordWrap w:val="false"/>
        <w:spacing w:before="0" w:after="0" w:line="46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RF-5</w:t>
      </w:r>
      <w:r>
        <w:rPr>
          <w:rFonts w:hint="eastAsia" w:ascii="Calibri" w:hAnsi="Calibri" w:eastAsia="Calibri"/>
          <w:color w:val="000000"/>
          <w:sz w:val="23"/>
        </w:rPr>
        <w:t xml:space="preserve">: El sistema debe registrar el pedido en la base de datos.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RF-6</w:t>
      </w:r>
      <w:r>
        <w:rPr>
          <w:rFonts w:hint="eastAsia" w:ascii="Calibri" w:hAnsi="Calibri" w:eastAsia="Calibri"/>
          <w:color w:val="000000"/>
          <w:sz w:val="23"/>
        </w:rPr>
        <w:t xml:space="preserve">: El personal del cafetín debe visualizar los pedidos.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RF-7</w:t>
      </w:r>
      <w:r>
        <w:rPr>
          <w:rFonts w:hint="eastAsia" w:ascii="Calibri" w:hAnsi="Calibri" w:eastAsia="Calibri"/>
          <w:color w:val="000000"/>
          <w:sz w:val="23"/>
        </w:rPr>
        <w:t xml:space="preserve">: El personal debe poder cambiar el estado del pedido.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Estados del pedido: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-Pendiente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En preparación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-Listo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  <w:sectPr>
          <w:type w:val="continuous"/>
          <w:pgSz w:w="11900" w:h="15380" w:orient="portrait"/>
          <w:pgMar w:top="1440" w:right="2400" w:bottom="2880" w:left="240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-Entregado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8.Requerimientos No Funcionales</w:t>
      </w:r>
    </w:p>
    <w:p>
      <w:pPr>
        <w:autoSpaceDE w:val="false"/>
        <w:autoSpaceDN w:val="false"/>
        <w:wordWrap w:val="false"/>
        <w:spacing w:before="0" w:after="0" w:line="4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RNF-1</w:t>
      </w:r>
      <w:r>
        <w:rPr>
          <w:rFonts w:hint="eastAsia" w:ascii="Calibri" w:hAnsi="Calibri" w:eastAsia="Calibri"/>
          <w:color w:val="000000"/>
          <w:sz w:val="23"/>
        </w:rPr>
        <w:t xml:space="preserve">: El sistema debe ser accesible desde navegador web.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RNF-2</w:t>
      </w:r>
      <w:r>
        <w:rPr>
          <w:rFonts w:hint="eastAsia" w:ascii="Calibri" w:hAnsi="Calibri" w:eastAsia="Calibri"/>
          <w:color w:val="000000"/>
          <w:sz w:val="23"/>
        </w:rPr>
        <w:t xml:space="preserve">: El tiempo de respuesta debe estar entre 1 y 3 segundos.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RNF-3</w:t>
      </w:r>
      <w:r>
        <w:rPr>
          <w:rFonts w:hint="eastAsia" w:ascii="Calibri" w:hAnsi="Calibri" w:eastAsia="Calibri"/>
          <w:color w:val="000000"/>
          <w:sz w:val="23"/>
        </w:rPr>
        <w:t xml:space="preserve">: La interfaz debe ser intuitiva y fácil de usar.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RNF-4</w:t>
      </w:r>
      <w:r>
        <w:rPr>
          <w:rFonts w:hint="eastAsia" w:ascii="Calibri" w:hAnsi="Calibri" w:eastAsia="Calibri"/>
          <w:color w:val="000000"/>
          <w:sz w:val="23"/>
        </w:rPr>
        <w:t xml:space="preserve">: El sistema debe garantizar almacenamiento seguro de los pedidos.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9. Reglas de Negocio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RN-1</w:t>
      </w:r>
      <w:r>
        <w:rPr>
          <w:rFonts w:hint="eastAsia" w:ascii="Calibri" w:hAnsi="Calibri" w:eastAsia="Calibri"/>
          <w:color w:val="000000"/>
          <w:sz w:val="23"/>
        </w:rPr>
        <w:t xml:space="preserve">: Un pedido no puede confirmarse si el carrito está vacío.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RN-2</w:t>
      </w:r>
      <w:r>
        <w:rPr>
          <w:rFonts w:hint="eastAsia" w:ascii="Calibri" w:hAnsi="Calibri" w:eastAsia="Calibri"/>
          <w:color w:val="000000"/>
          <w:sz w:val="23"/>
        </w:rPr>
        <w:t xml:space="preserve">: Cada pedido debe tener al menos un producto.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RN-3</w:t>
      </w:r>
      <w:r>
        <w:rPr>
          <w:rFonts w:hint="eastAsia" w:ascii="Calibri" w:hAnsi="Calibri" w:eastAsia="Calibri"/>
          <w:color w:val="000000"/>
          <w:sz w:val="23"/>
        </w:rPr>
        <w:t xml:space="preserve">: El pedido inicia en estado "Pendiente".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RN-4</w:t>
      </w:r>
      <w:r>
        <w:rPr>
          <w:rFonts w:hint="eastAsia" w:ascii="Calibri" w:hAnsi="Calibri" w:eastAsia="Calibri"/>
          <w:color w:val="000000"/>
          <w:sz w:val="23"/>
        </w:rPr>
        <w:t xml:space="preserve">: Solo el personal del cafetín puede cambiar el estado del pedido.</w:t>
      </w:r>
    </w:p>
    <w:p>
      <w:pPr>
        <w:autoSpaceDE w:val="false"/>
        <w:autoSpaceDN w:val="false"/>
        <w:wordWrap w:val="false"/>
        <w:spacing w:before="0" w:after="0" w:line="320" w:lineRule="exact"/>
        <w:ind w:left="20" w:right="8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RN-5</w:t>
      </w:r>
      <w:r>
        <w:rPr>
          <w:rFonts w:hint="eastAsia" w:ascii="Calibri" w:hAnsi="Calibri" w:eastAsia="Calibri"/>
          <w:color w:val="000000"/>
          <w:sz w:val="23"/>
        </w:rPr>
        <w:t xml:space="preserve">: Un pedido solo puede marcarse como "Entregado" después de estar en </w:t>
      </w:r>
      <w:r>
        <w:rPr>
          <w:rFonts w:hint="eastAsia" w:ascii="Calibri" w:hAnsi="Calibri" w:eastAsia="Calibri"/>
          <w:color w:val="000000"/>
          <w:sz w:val="23"/>
        </w:rPr>
        <w:t xml:space="preserve">estado "Listo".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43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10.Historias de Usuario</w:t>
      </w:r>
    </w:p>
    <w:p>
      <w:pPr>
        <w:autoSpaceDE w:val="false"/>
        <w:autoSpaceDN w:val="false"/>
        <w:wordWrap w:val="false"/>
        <w:spacing w:before="0" w:after="0" w:line="350" w:lineRule="exact"/>
        <w:ind w:left="20" w:right="8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HU-1</w:t>
      </w:r>
      <w:r>
        <w:rPr>
          <w:rFonts w:hint="eastAsia" w:ascii="Calibri" w:hAnsi="Calibri" w:eastAsia="Calibri"/>
          <w:color w:val="000000"/>
          <w:sz w:val="23"/>
        </w:rPr>
        <w:t xml:space="preserve">: Como estudiante, quiero ver los productos disponibles para elegir qué</w:t>
      </w:r>
      <w:r>
        <w:rPr>
          <w:rFonts w:hint="eastAsia" w:ascii="Calibri" w:hAnsi="Calibri" w:eastAsia="Calibri"/>
          <w:color w:val="000000"/>
          <w:sz w:val="23"/>
        </w:rPr>
        <w:t xml:space="preserve">comprar.</w:t>
      </w:r>
    </w:p>
    <w:p>
      <w:pPr>
        <w:autoSpaceDE w:val="false"/>
        <w:autoSpaceDN w:val="false"/>
        <w:wordWrap w:val="false"/>
        <w:spacing w:before="0" w:after="0" w:line="350" w:lineRule="exact"/>
        <w:ind w:left="20" w:right="80"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HU-2</w:t>
      </w:r>
      <w:r>
        <w:rPr>
          <w:rFonts w:hint="eastAsia" w:ascii="Calibri" w:hAnsi="Calibri" w:eastAsia="Calibri"/>
          <w:color w:val="000000"/>
          <w:sz w:val="23"/>
        </w:rPr>
        <w:t xml:space="preserve">: Como estudiante, quiero agregar productos al carrito para organizar mi </w:t>
      </w:r>
      <w:r>
        <w:rPr>
          <w:rFonts w:hint="eastAsia" w:ascii="Calibri" w:hAnsi="Calibri" w:eastAsia="Calibri"/>
          <w:color w:val="000000"/>
          <w:sz w:val="23"/>
        </w:rPr>
        <w:t xml:space="preserve">pedido.</w:t>
      </w:r>
    </w:p>
    <w:p>
      <w:pPr>
        <w:autoSpaceDE w:val="false"/>
        <w:autoSpaceDN w:val="false"/>
        <w:wordWrap w:val="false"/>
        <w:spacing w:before="0" w:after="0" w:line="50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HU-3</w:t>
      </w:r>
      <w:r>
        <w:rPr>
          <w:rFonts w:hint="eastAsia" w:ascii="Calibri" w:hAnsi="Calibri" w:eastAsia="Calibri"/>
          <w:color w:val="000000"/>
          <w:sz w:val="23"/>
        </w:rPr>
        <w:t xml:space="preserve">:Como estudiante, quiero confirmar mi pedido para que el cafetín lo prepare.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HU-4</w:t>
      </w:r>
      <w:r>
        <w:rPr>
          <w:rFonts w:hint="eastAsia" w:ascii="Calibri" w:hAnsi="Calibri" w:eastAsia="Calibri"/>
          <w:color w:val="000000"/>
          <w:sz w:val="23"/>
        </w:rPr>
        <w:t xml:space="preserve">: Como personal del cafetín, quiero ver la lista de pedidos para organizarlos.</w:t>
      </w:r>
    </w:p>
    <w:p>
      <w:pPr>
        <w:autoSpaceDE w:val="false"/>
        <w:autoSpaceDN w:val="false"/>
        <w:wordWrap w:val="false"/>
        <w:spacing w:before="0" w:after="0" w:line="330" w:lineRule="exact"/>
        <w:ind w:left="20" w:right="80" w:firstLine="0"/>
        <w:jc w:val="both"/>
        <w:rPr>
          <w:sz w:val="23"/>
        </w:rPr>
        <w:sectPr>
          <w:type w:val="continuous"/>
          <w:pgSz w:w="11900" w:h="15380" w:orient="portrait"/>
          <w:pgMar w:top="1440" w:right="1680" w:bottom="2880" w:left="1680" w:header="720" w:footer="1440"/>
          <w:cols w:equalWidth="true" w:num="1"/>
        </w:sectPr>
      </w:pPr>
      <w:r>
        <w:rPr>
          <w:rFonts w:hint="eastAsia" w:ascii="Calibri" w:hAnsi="Calibri" w:eastAsia="Calibri"/>
          <w:b/>
          <w:color w:val="000000"/>
          <w:sz w:val="23"/>
        </w:rPr>
        <w:t xml:space="preserve">HU-5:</w:t>
      </w:r>
      <w:r>
        <w:rPr>
          <w:rFonts w:hint="eastAsia" w:ascii="Calibri" w:hAnsi="Calibri" w:eastAsia="Calibri"/>
          <w:color w:val="000000"/>
          <w:sz w:val="23"/>
        </w:rPr>
        <w:t xml:space="preserve"> Como personal del cafetín,quiero cambiar el estado del pedido para reflejar </w:t>
      </w:r>
      <w:r>
        <w:rPr>
          <w:rFonts w:hint="eastAsia" w:ascii="Calibri" w:hAnsi="Calibri" w:eastAsia="Calibri"/>
          <w:color w:val="000000"/>
          <w:sz w:val="23"/>
        </w:rPr>
        <w:t xml:space="preserve">su progreso.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11.Aplicación de Scrum</w:t>
      </w:r>
    </w:p>
    <w:p>
      <w:pPr>
        <w:autoSpaceDE w:val="false"/>
        <w:autoSpaceDN w:val="false"/>
        <w:wordWrap w:val="false"/>
        <w:spacing w:before="0" w:after="0" w:line="320" w:lineRule="exact"/>
        <w:ind w:left="20" w:right="40"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El proyecto se desarrolló utilizando la metodología ágil Scrum, dividiendo el trabajo </w:t>
      </w:r>
      <w:r>
        <w:rPr>
          <w:rFonts w:hint="eastAsia" w:ascii="Calibri" w:hAnsi="Calibri" w:eastAsia="Calibri"/>
          <w:color w:val="000000"/>
          <w:sz w:val="23"/>
        </w:rPr>
        <w:t xml:space="preserve">en Sprints.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363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Sprint 1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-Diseño del modelo de datos.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Implementación del catálogo.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Sprint 2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Desarrollo del carrito de compras.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-Validaciones básicas.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Sprint 3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-Confirmación del pedido.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Registro en base de datos.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Sprint 4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Vista del cafetín.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Cambio de estados del pedido.</w:t>
      </w:r>
    </w:p>
    <w:p>
      <w:pPr>
        <w:autoSpaceDE w:val="false"/>
        <w:autoSpaceDN w:val="false"/>
        <w:wordWrap w:val="false"/>
        <w:spacing w:before="0" w:after="0" w:line="298" w:lineRule="exact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wordWrap w:val="false"/>
        <w:spacing w:before="0" w:after="0" w:line="581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b/>
          <w:color w:val="000000"/>
          <w:sz w:val="23"/>
        </w:rPr>
        <w:t xml:space="preserve">En cada Sprint se realizó: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Planificación.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Desarrollo.</w:t>
      </w:r>
    </w:p>
    <w:p>
      <w:pPr>
        <w:autoSpaceDE w:val="false"/>
        <w:autoSpaceDN w:val="false"/>
        <w:wordWrap w:val="false"/>
        <w:spacing w:before="0" w:after="0" w:line="440" w:lineRule="exact"/>
        <w:ind w:firstLine="0"/>
        <w:jc w:val="both"/>
        <w:rPr>
          <w:sz w:val="23"/>
        </w:rPr>
      </w:pPr>
      <w:r>
        <w:rPr>
          <w:rFonts w:hint="eastAsia" w:ascii="Calibri" w:hAnsi="Calibri" w:eastAsia="Calibri"/>
          <w:color w:val="000000"/>
          <w:sz w:val="23"/>
        </w:rPr>
        <w:t xml:space="preserve">- Revisión.</w:t>
      </w:r>
    </w:p>
    <w:p>
      <w:pPr>
        <w:autoSpaceDE w:val="false"/>
        <w:autoSpaceDN w:val="false"/>
        <w:wordWrap w:val="false"/>
        <w:spacing w:before="0" w:after="0" w:line="420" w:lineRule="exact"/>
        <w:ind w:firstLine="0"/>
        <w:jc w:val="both"/>
        <w:rPr>
          <w:sz w:val="23"/>
        </w:rPr>
        <w:sectPr>
          <w:type w:val="continuous"/>
          <w:pgSz w:w="11900" w:h="15380" w:orient="portrait"/>
          <w:pgMar w:top="1440" w:right="1680" w:bottom="2880" w:left="168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3"/>
        </w:rPr>
        <w:t xml:space="preserve">- Retrospectiva.</w:t>
      </w:r>
    </w:p>
    <w:p>
      <w:pPr>
        <w:autoSpaceDE w:val="false"/>
        <w:autoSpaceDN w:val="false"/>
        <w:wordWrap w:val="false"/>
        <w:spacing w:before="0" w:after="0" w:line="280" w:lineRule="exact"/>
        <w:ind w:firstLine="0"/>
        <w:jc w:val="both"/>
        <w:rPr>
          <w:sz w:val="22"/>
        </w:rPr>
      </w:pPr>
      <w:r>
        <w:rPr>
          <w:rFonts w:hint="eastAsia" w:ascii="Calibri" w:hAnsi="Calibri" w:eastAsia="Calibri"/>
          <w:b/>
          <w:color w:val="000000"/>
          <w:sz w:val="22"/>
        </w:rPr>
        <w:t xml:space="preserve">12.Conclusión</w:t>
      </w:r>
    </w:p>
    <w:p>
      <w:pPr>
        <w:autoSpaceDE w:val="false"/>
        <w:autoSpaceDN w:val="false"/>
        <w:wordWrap w:val="false"/>
        <w:spacing w:before="0" w:after="0" w:line="330" w:lineRule="exact"/>
        <w:ind w:left="2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La implementación del sistema de pedidos para el cafetín permitirá optimizar el </w:t>
      </w:r>
      <w:r>
        <w:rPr>
          <w:rFonts w:hint="eastAsia" w:ascii="Calibri" w:hAnsi="Calibri" w:eastAsia="Calibri"/>
          <w:color w:val="000000"/>
          <w:sz w:val="22"/>
        </w:rPr>
        <w:t xml:space="preserve">proceso de atención, reducir tiempos de espera y mejorar la organización interna.</w:t>
      </w:r>
    </w:p>
    <w:p>
      <w:pPr>
        <w:autoSpaceDE w:val="false"/>
        <w:autoSpaceDN w:val="false"/>
        <w:wordWrap w:val="false"/>
        <w:spacing w:before="0" w:after="0" w:line="370" w:lineRule="exact"/>
        <w:ind w:left="2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El uso de Design Thinking permitió identificar correctamente el problema, MoSCoW </w:t>
      </w:r>
      <w:r>
        <w:rPr>
          <w:rFonts w:hint="eastAsia" w:ascii="Calibri" w:hAnsi="Calibri" w:eastAsia="Calibri"/>
          <w:color w:val="000000"/>
          <w:sz w:val="22"/>
        </w:rPr>
        <w:t xml:space="preserve">ayudó a priorizar funcionalidades y Scrum facilitó el desarrollo iterativo del MVP.</w:t>
      </w:r>
    </w:p>
    <w:p>
      <w:pPr>
        <w:autoSpaceDE w:val="false"/>
        <w:autoSpaceDN w:val="false"/>
        <w:wordWrap w:val="false"/>
        <w:spacing w:before="0" w:after="0" w:line="340" w:lineRule="exact"/>
        <w:ind w:left="20" w:right="40" w:firstLine="0"/>
        <w:jc w:val="both"/>
        <w:rPr>
          <w:sz w:val="22"/>
        </w:rPr>
      </w:pPr>
      <w:r>
        <w:rPr>
          <w:rFonts w:hint="eastAsia" w:ascii="Calibri" w:hAnsi="Calibri" w:eastAsia="Calibri"/>
          <w:color w:val="000000"/>
          <w:sz w:val="22"/>
        </w:rPr>
        <w:t xml:space="preserve">El proyecto cumple con los objetivosplanteados y establece una base sólida para </w:t>
      </w:r>
      <w:r>
        <w:rPr>
          <w:rFonts w:hint="eastAsia" w:ascii="Calibri" w:hAnsi="Calibri" w:eastAsia="Calibri"/>
          <w:color w:val="000000"/>
          <w:sz w:val="22"/>
        </w:rPr>
        <w:t xml:space="preserve">futuras mejoras.</w:t>
      </w:r>
    </w:p>
    <w:sectPr>
      <w:type w:val="continuous"/>
      <w:pgSz w:w="11900" w:h="15380" w:orient="portrait"/>
      <w:pgMar w:top="1440" w:right="1680" w:bottom="2880" w:left="1680" w:header="72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