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Hardening of Linux System.</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rPr>
          <w:rFonts w:ascii="Proxima Nova" w:cs="Proxima Nova" w:eastAsia="Proxima Nova" w:hAnsi="Proxima Nova"/>
          <w:sz w:val="48"/>
          <w:szCs w:val="48"/>
        </w:rPr>
      </w:pPr>
      <w:r w:rsidDel="00000000" w:rsidR="00000000" w:rsidRPr="00000000">
        <w:rPr>
          <w:sz w:val="48"/>
          <w:szCs w:val="48"/>
          <w:rtl w:val="0"/>
        </w:rPr>
        <w:t xml:space="preserve">Local solutions:</w:t>
      </w:r>
      <w:r w:rsidDel="00000000" w:rsidR="00000000" w:rsidRPr="00000000">
        <w:rPr>
          <w:rtl w:val="0"/>
        </w:rPr>
      </w:r>
    </w:p>
    <w:p w:rsidR="00000000" w:rsidDel="00000000" w:rsidP="00000000" w:rsidRDefault="00000000" w:rsidRPr="00000000" w14:paraId="00000005">
      <w:pPr>
        <w:rPr>
          <w:sz w:val="48"/>
          <w:szCs w:val="48"/>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rFonts w:ascii="Proxima Nova" w:cs="Proxima Nova" w:eastAsia="Proxima Nova" w:hAnsi="Proxima Nova"/>
          <w:sz w:val="28"/>
          <w:szCs w:val="28"/>
          <w:rtl w:val="0"/>
        </w:rPr>
        <w:t xml:space="preserve">Configure the </w:t>
      </w:r>
      <w:r w:rsidDel="00000000" w:rsidR="00000000" w:rsidRPr="00000000">
        <w:rPr>
          <w:rFonts w:ascii="Proxima Nova" w:cs="Proxima Nova" w:eastAsia="Proxima Nova" w:hAnsi="Proxima Nova"/>
          <w:b w:val="1"/>
          <w:sz w:val="28"/>
          <w:szCs w:val="28"/>
          <w:rtl w:val="0"/>
        </w:rPr>
        <w:t xml:space="preserve">BIOS</w:t>
      </w:r>
      <w:r w:rsidDel="00000000" w:rsidR="00000000" w:rsidRPr="00000000">
        <w:rPr>
          <w:rFonts w:ascii="Proxima Nova" w:cs="Proxima Nova" w:eastAsia="Proxima Nova" w:hAnsi="Proxima Nova"/>
          <w:sz w:val="28"/>
          <w:szCs w:val="28"/>
          <w:rtl w:val="0"/>
        </w:rPr>
        <w:t xml:space="preserve"> to disable booting from </w:t>
      </w:r>
      <w:r w:rsidDel="00000000" w:rsidR="00000000" w:rsidRPr="00000000">
        <w:rPr>
          <w:rFonts w:ascii="Proxima Nova" w:cs="Proxima Nova" w:eastAsia="Proxima Nova" w:hAnsi="Proxima Nova"/>
          <w:b w:val="1"/>
          <w:sz w:val="28"/>
          <w:szCs w:val="28"/>
          <w:rtl w:val="0"/>
        </w:rPr>
        <w:t xml:space="preserve">CD/DVD</w:t>
      </w:r>
      <w:r w:rsidDel="00000000" w:rsidR="00000000" w:rsidRPr="00000000">
        <w:rPr>
          <w:rFonts w:ascii="Proxima Nova" w:cs="Proxima Nova" w:eastAsia="Proxima Nova" w:hAnsi="Proxima Nova"/>
          <w:sz w:val="28"/>
          <w:szCs w:val="28"/>
          <w:rtl w:val="0"/>
        </w:rPr>
        <w:t xml:space="preserve">, </w:t>
      </w:r>
      <w:r w:rsidDel="00000000" w:rsidR="00000000" w:rsidRPr="00000000">
        <w:rPr>
          <w:rFonts w:ascii="Proxima Nova" w:cs="Proxima Nova" w:eastAsia="Proxima Nova" w:hAnsi="Proxima Nova"/>
          <w:b w:val="1"/>
          <w:sz w:val="28"/>
          <w:szCs w:val="28"/>
          <w:rtl w:val="0"/>
        </w:rPr>
        <w:t xml:space="preserve">External Devices</w:t>
      </w:r>
      <w:r w:rsidDel="00000000" w:rsidR="00000000" w:rsidRPr="00000000">
        <w:rPr>
          <w:rFonts w:ascii="Proxima Nova" w:cs="Proxima Nova" w:eastAsia="Proxima Nova" w:hAnsi="Proxima Nova"/>
          <w:sz w:val="28"/>
          <w:szCs w:val="28"/>
          <w:rtl w:val="0"/>
        </w:rPr>
        <w:t xml:space="preserve">, </w:t>
      </w:r>
      <w:r w:rsidDel="00000000" w:rsidR="00000000" w:rsidRPr="00000000">
        <w:rPr>
          <w:rFonts w:ascii="Proxima Nova" w:cs="Proxima Nova" w:eastAsia="Proxima Nova" w:hAnsi="Proxima Nova"/>
          <w:b w:val="1"/>
          <w:sz w:val="28"/>
          <w:szCs w:val="28"/>
          <w:rtl w:val="0"/>
        </w:rPr>
        <w:t xml:space="preserve">Floppy Drive</w:t>
      </w:r>
      <w:r w:rsidDel="00000000" w:rsidR="00000000" w:rsidRPr="00000000">
        <w:rPr>
          <w:rFonts w:ascii="Proxima Nova" w:cs="Proxima Nova" w:eastAsia="Proxima Nova" w:hAnsi="Proxima Nova"/>
          <w:sz w:val="28"/>
          <w:szCs w:val="28"/>
          <w:rtl w:val="0"/>
        </w:rPr>
        <w:t xml:space="preserve"> in </w:t>
      </w:r>
      <w:r w:rsidDel="00000000" w:rsidR="00000000" w:rsidRPr="00000000">
        <w:rPr>
          <w:rFonts w:ascii="Proxima Nova" w:cs="Proxima Nova" w:eastAsia="Proxima Nova" w:hAnsi="Proxima Nova"/>
          <w:b w:val="1"/>
          <w:sz w:val="28"/>
          <w:szCs w:val="28"/>
          <w:rtl w:val="0"/>
        </w:rPr>
        <w:t xml:space="preserve">BIOS</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rFonts w:ascii="Proxima Nova" w:cs="Proxima Nova" w:eastAsia="Proxima Nova" w:hAnsi="Proxima Nova"/>
          <w:sz w:val="28"/>
          <w:szCs w:val="28"/>
          <w:rtl w:val="0"/>
        </w:rPr>
        <w:t xml:space="preserve">With the help of ‘</w:t>
      </w:r>
      <w:r w:rsidDel="00000000" w:rsidR="00000000" w:rsidRPr="00000000">
        <w:rPr>
          <w:rFonts w:ascii="Proxima Nova" w:cs="Proxima Nova" w:eastAsia="Proxima Nova" w:hAnsi="Proxima Nova"/>
          <w:b w:val="1"/>
          <w:sz w:val="28"/>
          <w:szCs w:val="28"/>
          <w:rtl w:val="0"/>
        </w:rPr>
        <w:t xml:space="preserve">netstat</w:t>
      </w:r>
      <w:r w:rsidDel="00000000" w:rsidR="00000000" w:rsidRPr="00000000">
        <w:rPr>
          <w:rFonts w:ascii="Proxima Nova" w:cs="Proxima Nova" w:eastAsia="Proxima Nova" w:hAnsi="Proxima Nova"/>
          <w:sz w:val="28"/>
          <w:szCs w:val="28"/>
          <w:rtl w:val="0"/>
        </w:rPr>
        <w:t xml:space="preserve">‘ networking command you can view all open ports and associated programs. As I said above use ‘</w:t>
      </w:r>
      <w:r w:rsidDel="00000000" w:rsidR="00000000" w:rsidRPr="00000000">
        <w:rPr>
          <w:rFonts w:ascii="Proxima Nova" w:cs="Proxima Nova" w:eastAsia="Proxima Nova" w:hAnsi="Proxima Nova"/>
          <w:b w:val="1"/>
          <w:sz w:val="28"/>
          <w:szCs w:val="28"/>
          <w:rtl w:val="0"/>
        </w:rPr>
        <w:t xml:space="preserve">chkconfig</w:t>
      </w:r>
      <w:r w:rsidDel="00000000" w:rsidR="00000000" w:rsidRPr="00000000">
        <w:rPr>
          <w:rFonts w:ascii="Proxima Nova" w:cs="Proxima Nova" w:eastAsia="Proxima Nova" w:hAnsi="Proxima Nova"/>
          <w:sz w:val="28"/>
          <w:szCs w:val="28"/>
          <w:rtl w:val="0"/>
        </w:rPr>
        <w:t xml:space="preserve">‘ command to disable all unwanted network services from the system.</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rFonts w:ascii="Proxima Nova" w:cs="Proxima Nova" w:eastAsia="Proxima Nova" w:hAnsi="Proxima Nova"/>
          <w:b w:val="1"/>
          <w:sz w:val="28"/>
          <w:szCs w:val="28"/>
          <w:rtl w:val="0"/>
        </w:rPr>
        <w:t xml:space="preserve">Telnet</w:t>
      </w:r>
      <w:r w:rsidDel="00000000" w:rsidR="00000000" w:rsidRPr="00000000">
        <w:rPr>
          <w:rFonts w:ascii="Proxima Nova" w:cs="Proxima Nova" w:eastAsia="Proxima Nova" w:hAnsi="Proxima Nova"/>
          <w:sz w:val="28"/>
          <w:szCs w:val="28"/>
          <w:rtl w:val="0"/>
        </w:rPr>
        <w:t xml:space="preserve"> and </w:t>
      </w:r>
      <w:r w:rsidDel="00000000" w:rsidR="00000000" w:rsidRPr="00000000">
        <w:rPr>
          <w:rFonts w:ascii="Proxima Nova" w:cs="Proxima Nova" w:eastAsia="Proxima Nova" w:hAnsi="Proxima Nova"/>
          <w:b w:val="1"/>
          <w:sz w:val="28"/>
          <w:szCs w:val="28"/>
          <w:rtl w:val="0"/>
        </w:rPr>
        <w:t xml:space="preserve">rlogin</w:t>
      </w:r>
      <w:r w:rsidDel="00000000" w:rsidR="00000000" w:rsidRPr="00000000">
        <w:rPr>
          <w:rFonts w:ascii="Proxima Nova" w:cs="Proxima Nova" w:eastAsia="Proxima Nova" w:hAnsi="Proxima Nova"/>
          <w:sz w:val="28"/>
          <w:szCs w:val="28"/>
          <w:rtl w:val="0"/>
        </w:rPr>
        <w:t xml:space="preserve"> protocols uses plain text, not encrypted format which is the security breaches. </w:t>
      </w:r>
      <w:r w:rsidDel="00000000" w:rsidR="00000000" w:rsidRPr="00000000">
        <w:rPr>
          <w:rFonts w:ascii="Proxima Nova" w:cs="Proxima Nova" w:eastAsia="Proxima Nova" w:hAnsi="Proxima Nova"/>
          <w:b w:val="1"/>
          <w:sz w:val="28"/>
          <w:szCs w:val="28"/>
          <w:rtl w:val="0"/>
        </w:rPr>
        <w:t xml:space="preserve">SSH</w:t>
      </w:r>
      <w:r w:rsidDel="00000000" w:rsidR="00000000" w:rsidRPr="00000000">
        <w:rPr>
          <w:rFonts w:ascii="Proxima Nova" w:cs="Proxima Nova" w:eastAsia="Proxima Nova" w:hAnsi="Proxima Nova"/>
          <w:sz w:val="28"/>
          <w:szCs w:val="28"/>
          <w:rtl w:val="0"/>
        </w:rPr>
        <w:t xml:space="preserve"> is a secure protocol that use encryption technology during communication with server.</w:t>
      </w:r>
    </w:p>
    <w:p w:rsidR="00000000" w:rsidDel="00000000" w:rsidP="00000000" w:rsidRDefault="00000000" w:rsidRPr="00000000" w14:paraId="00000009">
      <w:pPr>
        <w:numPr>
          <w:ilvl w:val="0"/>
          <w:numId w:val="1"/>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Always keep system updated with latest releases patches, security fixes and kernel when it’s available.</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rFonts w:ascii="Proxima Nova" w:cs="Proxima Nova" w:eastAsia="Proxima Nova" w:hAnsi="Proxima Nova"/>
          <w:b w:val="1"/>
          <w:sz w:val="28"/>
          <w:szCs w:val="28"/>
          <w:rtl w:val="0"/>
        </w:rPr>
        <w:t xml:space="preserve">Cron</w:t>
      </w:r>
      <w:r w:rsidDel="00000000" w:rsidR="00000000" w:rsidRPr="00000000">
        <w:rPr>
          <w:rFonts w:ascii="Proxima Nova" w:cs="Proxima Nova" w:eastAsia="Proxima Nova" w:hAnsi="Proxima Nova"/>
          <w:sz w:val="28"/>
          <w:szCs w:val="28"/>
          <w:rtl w:val="0"/>
        </w:rPr>
        <w:t xml:space="preserve"> has it’s own built in feature, where it allows to specify who may, and who may not want to run jobs. This is controlled by the use of files called </w:t>
      </w:r>
      <w:r w:rsidDel="00000000" w:rsidR="00000000" w:rsidRPr="00000000">
        <w:rPr>
          <w:rFonts w:ascii="Proxima Nova" w:cs="Proxima Nova" w:eastAsia="Proxima Nova" w:hAnsi="Proxima Nova"/>
          <w:b w:val="1"/>
          <w:sz w:val="28"/>
          <w:szCs w:val="28"/>
          <w:rtl w:val="0"/>
        </w:rPr>
        <w:t xml:space="preserve">/etc/cron.allow</w:t>
      </w:r>
      <w:r w:rsidDel="00000000" w:rsidR="00000000" w:rsidRPr="00000000">
        <w:rPr>
          <w:rFonts w:ascii="Proxima Nova" w:cs="Proxima Nova" w:eastAsia="Proxima Nova" w:hAnsi="Proxima Nova"/>
          <w:sz w:val="28"/>
          <w:szCs w:val="28"/>
          <w:rtl w:val="0"/>
        </w:rPr>
        <w:t xml:space="preserve"> and </w:t>
      </w:r>
      <w:r w:rsidDel="00000000" w:rsidR="00000000" w:rsidRPr="00000000">
        <w:rPr>
          <w:rFonts w:ascii="Proxima Nova" w:cs="Proxima Nova" w:eastAsia="Proxima Nova" w:hAnsi="Proxima Nova"/>
          <w:b w:val="1"/>
          <w:sz w:val="28"/>
          <w:szCs w:val="28"/>
          <w:rtl w:val="0"/>
        </w:rPr>
        <w:t xml:space="preserve">/etc/cron.deny</w:t>
      </w:r>
      <w:r w:rsidDel="00000000" w:rsidR="00000000" w:rsidRPr="00000000">
        <w:rPr>
          <w:rFonts w:ascii="Proxima Nova" w:cs="Proxima Nova" w:eastAsia="Proxima Nova" w:hAnsi="Proxima Nova"/>
          <w:sz w:val="28"/>
          <w:szCs w:val="28"/>
          <w:rtl w:val="0"/>
        </w:rPr>
        <w:t xml:space="preserve">. To lock a user using cron, simply add user names in </w:t>
      </w:r>
      <w:r w:rsidDel="00000000" w:rsidR="00000000" w:rsidRPr="00000000">
        <w:rPr>
          <w:rFonts w:ascii="Proxima Nova" w:cs="Proxima Nova" w:eastAsia="Proxima Nova" w:hAnsi="Proxima Nova"/>
          <w:b w:val="1"/>
          <w:sz w:val="28"/>
          <w:szCs w:val="28"/>
          <w:rtl w:val="0"/>
        </w:rPr>
        <w:t xml:space="preserve">cron.deny</w:t>
      </w:r>
      <w:r w:rsidDel="00000000" w:rsidR="00000000" w:rsidRPr="00000000">
        <w:rPr>
          <w:rFonts w:ascii="Proxima Nova" w:cs="Proxima Nova" w:eastAsia="Proxima Nova" w:hAnsi="Proxima Nova"/>
          <w:sz w:val="28"/>
          <w:szCs w:val="28"/>
          <w:rtl w:val="0"/>
        </w:rPr>
        <w:t xml:space="preserve"> and to allow a user to run cron add in </w:t>
      </w:r>
      <w:r w:rsidDel="00000000" w:rsidR="00000000" w:rsidRPr="00000000">
        <w:rPr>
          <w:rFonts w:ascii="Proxima Nova" w:cs="Proxima Nova" w:eastAsia="Proxima Nova" w:hAnsi="Proxima Nova"/>
          <w:b w:val="1"/>
          <w:sz w:val="28"/>
          <w:szCs w:val="28"/>
          <w:rtl w:val="0"/>
        </w:rPr>
        <w:t xml:space="preserve">cron.allow</w:t>
      </w:r>
      <w:r w:rsidDel="00000000" w:rsidR="00000000" w:rsidRPr="00000000">
        <w:rPr>
          <w:rFonts w:ascii="Proxima Nova" w:cs="Proxima Nova" w:eastAsia="Proxima Nova" w:hAnsi="Proxima Nova"/>
          <w:sz w:val="28"/>
          <w:szCs w:val="28"/>
          <w:rtl w:val="0"/>
        </w:rPr>
        <w:t xml:space="preserve"> file. If you would like to disable all users from using cron, add the ‘</w:t>
      </w:r>
      <w:r w:rsidDel="00000000" w:rsidR="00000000" w:rsidRPr="00000000">
        <w:rPr>
          <w:rFonts w:ascii="Proxima Nova" w:cs="Proxima Nova" w:eastAsia="Proxima Nova" w:hAnsi="Proxima Nova"/>
          <w:b w:val="1"/>
          <w:sz w:val="28"/>
          <w:szCs w:val="28"/>
          <w:rtl w:val="0"/>
        </w:rPr>
        <w:t xml:space="preserve">ALL</w:t>
      </w:r>
      <w:r w:rsidDel="00000000" w:rsidR="00000000" w:rsidRPr="00000000">
        <w:rPr>
          <w:rFonts w:ascii="Proxima Nova" w:cs="Proxima Nova" w:eastAsia="Proxima Nova" w:hAnsi="Proxima Nova"/>
          <w:sz w:val="28"/>
          <w:szCs w:val="28"/>
          <w:rtl w:val="0"/>
        </w:rPr>
        <w:t xml:space="preserve">‘ line to </w:t>
      </w:r>
      <w:r w:rsidDel="00000000" w:rsidR="00000000" w:rsidRPr="00000000">
        <w:rPr>
          <w:rFonts w:ascii="Proxima Nova" w:cs="Proxima Nova" w:eastAsia="Proxima Nova" w:hAnsi="Proxima Nova"/>
          <w:b w:val="1"/>
          <w:sz w:val="28"/>
          <w:szCs w:val="28"/>
          <w:rtl w:val="0"/>
        </w:rPr>
        <w:t xml:space="preserve">cron.deny</w:t>
      </w:r>
      <w:r w:rsidDel="00000000" w:rsidR="00000000" w:rsidRPr="00000000">
        <w:rPr>
          <w:rFonts w:ascii="Proxima Nova" w:cs="Proxima Nova" w:eastAsia="Proxima Nova" w:hAnsi="Proxima Nova"/>
          <w:sz w:val="28"/>
          <w:szCs w:val="28"/>
          <w:rtl w:val="0"/>
        </w:rPr>
        <w:t xml:space="preserve"> file.</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rFonts w:ascii="Proxima Nova" w:cs="Proxima Nova" w:eastAsia="Proxima Nova" w:hAnsi="Proxima Nova"/>
          <w:sz w:val="28"/>
          <w:szCs w:val="28"/>
          <w:rtl w:val="0"/>
        </w:rPr>
        <w:t xml:space="preserve">It’s highly recommended to enable </w:t>
      </w:r>
      <w:r w:rsidDel="00000000" w:rsidR="00000000" w:rsidRPr="00000000">
        <w:rPr>
          <w:rFonts w:ascii="Proxima Nova" w:cs="Proxima Nova" w:eastAsia="Proxima Nova" w:hAnsi="Proxima Nova"/>
          <w:b w:val="1"/>
          <w:sz w:val="28"/>
          <w:szCs w:val="28"/>
          <w:rtl w:val="0"/>
        </w:rPr>
        <w:t xml:space="preserve">Linux firewall</w:t>
      </w:r>
      <w:r w:rsidDel="00000000" w:rsidR="00000000" w:rsidRPr="00000000">
        <w:rPr>
          <w:rFonts w:ascii="Proxima Nova" w:cs="Proxima Nova" w:eastAsia="Proxima Nova" w:hAnsi="Proxima Nova"/>
          <w:sz w:val="28"/>
          <w:szCs w:val="28"/>
          <w:rtl w:val="0"/>
        </w:rPr>
        <w:t xml:space="preserve"> to secure unauthorised access of your servers. Apply rules in </w:t>
      </w:r>
      <w:r w:rsidDel="00000000" w:rsidR="00000000" w:rsidRPr="00000000">
        <w:rPr>
          <w:rFonts w:ascii="Proxima Nova" w:cs="Proxima Nova" w:eastAsia="Proxima Nova" w:hAnsi="Proxima Nova"/>
          <w:b w:val="1"/>
          <w:sz w:val="28"/>
          <w:szCs w:val="28"/>
          <w:rtl w:val="0"/>
        </w:rPr>
        <w:t xml:space="preserve">iptables</w:t>
      </w:r>
      <w:r w:rsidDel="00000000" w:rsidR="00000000" w:rsidRPr="00000000">
        <w:rPr>
          <w:rFonts w:ascii="Proxima Nova" w:cs="Proxima Nova" w:eastAsia="Proxima Nova" w:hAnsi="Proxima Nova"/>
          <w:sz w:val="28"/>
          <w:szCs w:val="28"/>
          <w:rtl w:val="0"/>
        </w:rPr>
        <w:t xml:space="preserve"> to filters </w:t>
      </w:r>
      <w:r w:rsidDel="00000000" w:rsidR="00000000" w:rsidRPr="00000000">
        <w:rPr>
          <w:rFonts w:ascii="Proxima Nova" w:cs="Proxima Nova" w:eastAsia="Proxima Nova" w:hAnsi="Proxima Nova"/>
          <w:b w:val="1"/>
          <w:sz w:val="28"/>
          <w:szCs w:val="28"/>
          <w:rtl w:val="0"/>
        </w:rPr>
        <w:t xml:space="preserve">incoming</w:t>
      </w:r>
      <w:r w:rsidDel="00000000" w:rsidR="00000000" w:rsidRPr="00000000">
        <w:rPr>
          <w:rFonts w:ascii="Proxima Nova" w:cs="Proxima Nova" w:eastAsia="Proxima Nova" w:hAnsi="Proxima Nova"/>
          <w:sz w:val="28"/>
          <w:szCs w:val="28"/>
          <w:rtl w:val="0"/>
        </w:rPr>
        <w:t xml:space="preserve">, </w:t>
      </w:r>
      <w:r w:rsidDel="00000000" w:rsidR="00000000" w:rsidRPr="00000000">
        <w:rPr>
          <w:rFonts w:ascii="Proxima Nova" w:cs="Proxima Nova" w:eastAsia="Proxima Nova" w:hAnsi="Proxima Nova"/>
          <w:b w:val="1"/>
          <w:sz w:val="28"/>
          <w:szCs w:val="28"/>
          <w:rtl w:val="0"/>
        </w:rPr>
        <w:t xml:space="preserve">outgoing</w:t>
      </w:r>
      <w:r w:rsidDel="00000000" w:rsidR="00000000" w:rsidRPr="00000000">
        <w:rPr>
          <w:rFonts w:ascii="Proxima Nova" w:cs="Proxima Nova" w:eastAsia="Proxima Nova" w:hAnsi="Proxima Nova"/>
          <w:sz w:val="28"/>
          <w:szCs w:val="28"/>
          <w:rtl w:val="0"/>
        </w:rPr>
        <w:t xml:space="preserve"> and </w:t>
      </w:r>
      <w:r w:rsidDel="00000000" w:rsidR="00000000" w:rsidRPr="00000000">
        <w:rPr>
          <w:rFonts w:ascii="Proxima Nova" w:cs="Proxima Nova" w:eastAsia="Proxima Nova" w:hAnsi="Proxima Nova"/>
          <w:b w:val="1"/>
          <w:sz w:val="28"/>
          <w:szCs w:val="28"/>
          <w:rtl w:val="0"/>
        </w:rPr>
        <w:t xml:space="preserve">forwarding</w:t>
      </w:r>
      <w:r w:rsidDel="00000000" w:rsidR="00000000" w:rsidRPr="00000000">
        <w:rPr>
          <w:rFonts w:ascii="Proxima Nova" w:cs="Proxima Nova" w:eastAsia="Proxima Nova" w:hAnsi="Proxima Nova"/>
          <w:sz w:val="28"/>
          <w:szCs w:val="28"/>
          <w:rtl w:val="0"/>
        </w:rPr>
        <w:t xml:space="preserve"> packets. We can specify the source and destination address to allow and deny in specific </w:t>
      </w:r>
      <w:r w:rsidDel="00000000" w:rsidR="00000000" w:rsidRPr="00000000">
        <w:rPr>
          <w:rFonts w:ascii="Proxima Nova" w:cs="Proxima Nova" w:eastAsia="Proxima Nova" w:hAnsi="Proxima Nova"/>
          <w:b w:val="1"/>
          <w:sz w:val="28"/>
          <w:szCs w:val="28"/>
          <w:rtl w:val="0"/>
        </w:rPr>
        <w:t xml:space="preserve">udp/tcp</w:t>
      </w:r>
      <w:r w:rsidDel="00000000" w:rsidR="00000000" w:rsidRPr="00000000">
        <w:rPr>
          <w:rFonts w:ascii="Proxima Nova" w:cs="Proxima Nova" w:eastAsia="Proxima Nova" w:hAnsi="Proxima Nova"/>
          <w:sz w:val="28"/>
          <w:szCs w:val="28"/>
          <w:rtl w:val="0"/>
        </w:rPr>
        <w:t xml:space="preserve"> port number.</w:t>
      </w:r>
    </w:p>
    <w:p w:rsidR="00000000" w:rsidDel="00000000" w:rsidP="00000000" w:rsidRDefault="00000000" w:rsidRPr="00000000" w14:paraId="0000000C">
      <w:pPr>
        <w:numPr>
          <w:ilvl w:val="0"/>
          <w:numId w:val="1"/>
        </w:numPr>
        <w:spacing w:after="0" w:afterAutospacing="0"/>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Move logs in dedicated log server, this may prevents intruders to easily modify local logs.</w:t>
      </w:r>
    </w:p>
    <w:p w:rsidR="00000000" w:rsidDel="00000000" w:rsidP="00000000" w:rsidRDefault="00000000" w:rsidRPr="00000000" w14:paraId="0000000D">
      <w:pPr>
        <w:pStyle w:val="Heading3"/>
        <w:keepNext w:val="0"/>
        <w:keepLines w:val="0"/>
        <w:numPr>
          <w:ilvl w:val="0"/>
          <w:numId w:val="1"/>
        </w:numPr>
        <w:spacing w:after="0" w:afterAutospacing="0" w:before="0" w:beforeAutospacing="0" w:lineRule="auto"/>
        <w:ind w:left="720" w:hanging="360"/>
        <w:rPr>
          <w:rFonts w:ascii="Proxima Nova" w:cs="Proxima Nova" w:eastAsia="Proxima Nova" w:hAnsi="Proxima Nova"/>
        </w:rPr>
      </w:pPr>
      <w:bookmarkStart w:colFirst="0" w:colLast="0" w:name="_oraeozt16qbu" w:id="0"/>
      <w:bookmarkEnd w:id="0"/>
      <w:r w:rsidDel="00000000" w:rsidR="00000000" w:rsidRPr="00000000">
        <w:rPr>
          <w:rFonts w:ascii="Proxima Nova" w:cs="Proxima Nova" w:eastAsia="Proxima Nova" w:hAnsi="Proxima Nova"/>
          <w:color w:val="000000"/>
          <w:rtl w:val="0"/>
        </w:rPr>
        <w:t xml:space="preserve">Keep /boot as read-only</w:t>
      </w:r>
    </w:p>
    <w:p w:rsidR="00000000" w:rsidDel="00000000" w:rsidP="00000000" w:rsidRDefault="00000000" w:rsidRPr="00000000" w14:paraId="0000000E">
      <w:pPr>
        <w:pStyle w:val="Heading2"/>
        <w:keepNext w:val="0"/>
        <w:keepLines w:val="0"/>
        <w:numPr>
          <w:ilvl w:val="0"/>
          <w:numId w:val="1"/>
        </w:numPr>
        <w:spacing w:after="0" w:afterAutospacing="0" w:before="0" w:beforeAutospacing="0" w:lineRule="auto"/>
        <w:ind w:left="720" w:hanging="360"/>
        <w:rPr>
          <w:rFonts w:ascii="Proxima Nova" w:cs="Proxima Nova" w:eastAsia="Proxima Nova" w:hAnsi="Proxima Nova"/>
          <w:sz w:val="28"/>
          <w:szCs w:val="28"/>
        </w:rPr>
      </w:pPr>
      <w:bookmarkStart w:colFirst="0" w:colLast="0" w:name="_htzcctt9p8gv" w:id="1"/>
      <w:bookmarkEnd w:id="1"/>
      <w:r w:rsidDel="00000000" w:rsidR="00000000" w:rsidRPr="00000000">
        <w:rPr>
          <w:rFonts w:ascii="Proxima Nova" w:cs="Proxima Nova" w:eastAsia="Proxima Nova" w:hAnsi="Proxima Nova"/>
          <w:sz w:val="28"/>
          <w:szCs w:val="28"/>
          <w:rtl w:val="0"/>
        </w:rPr>
        <w:t xml:space="preserve">Set Up Password Aging For Linux Users For Better Security</w:t>
      </w:r>
    </w:p>
    <w:p w:rsidR="00000000" w:rsidDel="00000000" w:rsidP="00000000" w:rsidRDefault="00000000" w:rsidRPr="00000000" w14:paraId="0000000F">
      <w:pPr>
        <w:pStyle w:val="Heading2"/>
        <w:keepNext w:val="0"/>
        <w:keepLines w:val="0"/>
        <w:numPr>
          <w:ilvl w:val="0"/>
          <w:numId w:val="1"/>
        </w:numPr>
        <w:spacing w:after="0" w:afterAutospacing="0" w:before="0" w:beforeAutospacing="0" w:lineRule="auto"/>
        <w:ind w:left="720" w:hanging="360"/>
        <w:rPr>
          <w:rFonts w:ascii="Proxima Nova" w:cs="Proxima Nova" w:eastAsia="Proxima Nova" w:hAnsi="Proxima Nova"/>
          <w:sz w:val="28"/>
          <w:szCs w:val="28"/>
        </w:rPr>
      </w:pPr>
      <w:bookmarkStart w:colFirst="0" w:colLast="0" w:name="_pzet1tsvbhov" w:id="2"/>
      <w:bookmarkEnd w:id="2"/>
      <w:r w:rsidDel="00000000" w:rsidR="00000000" w:rsidRPr="00000000">
        <w:rPr>
          <w:rFonts w:ascii="Proxima Nova" w:cs="Proxima Nova" w:eastAsia="Proxima Nova" w:hAnsi="Proxima Nova"/>
          <w:sz w:val="28"/>
          <w:szCs w:val="28"/>
          <w:rtl w:val="0"/>
        </w:rPr>
        <w:t xml:space="preserve">Configure Iptables and TCPWrappers based Firewall on Linux</w:t>
      </w:r>
    </w:p>
    <w:p w:rsidR="00000000" w:rsidDel="00000000" w:rsidP="00000000" w:rsidRDefault="00000000" w:rsidRPr="00000000" w14:paraId="00000010">
      <w:pPr>
        <w:pStyle w:val="Heading2"/>
        <w:keepNext w:val="0"/>
        <w:keepLines w:val="0"/>
        <w:numPr>
          <w:ilvl w:val="0"/>
          <w:numId w:val="1"/>
        </w:numPr>
        <w:spacing w:after="0" w:afterAutospacing="0" w:before="0" w:beforeAutospacing="0" w:lineRule="auto"/>
        <w:ind w:left="720" w:hanging="360"/>
        <w:rPr>
          <w:rFonts w:ascii="Proxima Nova" w:cs="Proxima Nova" w:eastAsia="Proxima Nova" w:hAnsi="Proxima Nova"/>
          <w:sz w:val="28"/>
          <w:szCs w:val="28"/>
        </w:rPr>
      </w:pPr>
      <w:bookmarkStart w:colFirst="0" w:colLast="0" w:name="_t2moym8tymn4" w:id="3"/>
      <w:bookmarkEnd w:id="3"/>
      <w:r w:rsidDel="00000000" w:rsidR="00000000" w:rsidRPr="00000000">
        <w:rPr>
          <w:rFonts w:ascii="Proxima Nova" w:cs="Proxima Nova" w:eastAsia="Proxima Nova" w:hAnsi="Proxima Nova"/>
          <w:sz w:val="28"/>
          <w:szCs w:val="28"/>
          <w:rtl w:val="0"/>
        </w:rPr>
        <w:t xml:space="preserve">Linux Kernel /etc/sysctl.conf Hardening</w:t>
      </w:r>
      <w:r w:rsidDel="00000000" w:rsidR="00000000" w:rsidRPr="00000000">
        <w:rPr>
          <w:rtl w:val="0"/>
        </w:rPr>
      </w:r>
    </w:p>
    <w:p w:rsidR="00000000" w:rsidDel="00000000" w:rsidP="00000000" w:rsidRDefault="00000000" w:rsidRPr="00000000" w14:paraId="00000011">
      <w:pPr>
        <w:pStyle w:val="Heading2"/>
        <w:keepNext w:val="0"/>
        <w:keepLines w:val="0"/>
        <w:numPr>
          <w:ilvl w:val="0"/>
          <w:numId w:val="1"/>
        </w:numPr>
        <w:spacing w:after="80" w:before="0" w:beforeAutospacing="0" w:lineRule="auto"/>
        <w:ind w:left="720" w:hanging="360"/>
        <w:rPr>
          <w:rFonts w:ascii="Proxima Nova" w:cs="Proxima Nova" w:eastAsia="Proxima Nova" w:hAnsi="Proxima Nova"/>
          <w:sz w:val="28"/>
          <w:szCs w:val="28"/>
        </w:rPr>
      </w:pPr>
      <w:bookmarkStart w:colFirst="0" w:colLast="0" w:name="_mux2vzii001g" w:id="4"/>
      <w:bookmarkEnd w:id="4"/>
      <w:r w:rsidDel="00000000" w:rsidR="00000000" w:rsidRPr="00000000">
        <w:rPr>
          <w:rFonts w:ascii="Proxima Nova" w:cs="Proxima Nova" w:eastAsia="Proxima Nova" w:hAnsi="Proxima Nova"/>
          <w:sz w:val="28"/>
          <w:szCs w:val="28"/>
          <w:rtl w:val="0"/>
        </w:rPr>
        <w:t xml:space="preserve">Turn Off IPv6 only if you are NOT using it on Linux</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Source :- </w:t>
      </w:r>
      <w:hyperlink r:id="rId6">
        <w:r w:rsidDel="00000000" w:rsidR="00000000" w:rsidRPr="00000000">
          <w:rPr>
            <w:color w:val="1155cc"/>
            <w:sz w:val="28"/>
            <w:szCs w:val="28"/>
            <w:u w:val="single"/>
            <w:rtl w:val="0"/>
          </w:rPr>
          <w:t xml:space="preserve">https://www.cyberciti.biz/tips/linux-security.html</w:t>
        </w:r>
      </w:hyperlink>
      <w:r w:rsidDel="00000000" w:rsidR="00000000" w:rsidRPr="00000000">
        <w:rPr>
          <w:rtl w:val="0"/>
        </w:rPr>
      </w:r>
    </w:p>
    <w:p w:rsidR="00000000" w:rsidDel="00000000" w:rsidP="00000000" w:rsidRDefault="00000000" w:rsidRPr="00000000" w14:paraId="00000015">
      <w:pPr>
        <w:ind w:left="0" w:firstLine="0"/>
        <w:rPr>
          <w:sz w:val="28"/>
          <w:szCs w:val="28"/>
        </w:rPr>
      </w:pPr>
      <w:hyperlink r:id="rId7">
        <w:r w:rsidDel="00000000" w:rsidR="00000000" w:rsidRPr="00000000">
          <w:rPr>
            <w:color w:val="1155cc"/>
            <w:sz w:val="28"/>
            <w:szCs w:val="28"/>
            <w:u w:val="single"/>
            <w:rtl w:val="0"/>
          </w:rPr>
          <w:t xml:space="preserve">https://www.tecmint.com/linux-server-hardening-security-tips/</w:t>
        </w:r>
      </w:hyperlink>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rPr>
          <w:sz w:val="48"/>
          <w:szCs w:val="48"/>
        </w:rPr>
      </w:pPr>
      <w:r w:rsidDel="00000000" w:rsidR="00000000" w:rsidRPr="00000000">
        <w:rPr>
          <w:sz w:val="48"/>
          <w:szCs w:val="48"/>
          <w:rtl w:val="0"/>
        </w:rPr>
        <w:t xml:space="preserve">Official Security solutions:</w:t>
      </w:r>
    </w:p>
    <w:p w:rsidR="00000000" w:rsidDel="00000000" w:rsidP="00000000" w:rsidRDefault="00000000" w:rsidRPr="00000000" w14:paraId="0000001A">
      <w:pPr>
        <w:rPr>
          <w:sz w:val="48"/>
          <w:szCs w:val="48"/>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root account must be the only account having unrestricted access to the system.</w:t>
      </w:r>
    </w:p>
    <w:p w:rsidR="00000000" w:rsidDel="00000000" w:rsidP="00000000" w:rsidRDefault="00000000" w:rsidRPr="00000000" w14:paraId="0000001C">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disable account identifiers (individuals, groups, roles, and devices) if the password expires.</w:t>
      </w:r>
    </w:p>
    <w:p w:rsidR="00000000" w:rsidDel="00000000" w:rsidP="00000000" w:rsidRDefault="00000000" w:rsidRPr="00000000" w14:paraId="0000001D">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delay between logon prompts following a failed console logon attempt must be at least four seconds</w:t>
      </w:r>
    </w:p>
    <w:p w:rsidR="00000000" w:rsidDel="00000000" w:rsidP="00000000" w:rsidRDefault="00000000" w:rsidRPr="00000000" w14:paraId="0000001E">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Auditing must be configured to produce records containing information to establish what type of events occurred, where the events occurred, the source of the events, and the outcome of the events. These audit records must also identify individual identities of group account users.</w:t>
      </w:r>
    </w:p>
    <w:p w:rsidR="00000000" w:rsidDel="00000000" w:rsidP="00000000" w:rsidRDefault="00000000" w:rsidRPr="00000000" w14:paraId="0000001F">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audit system must take appropriate action when the audit storage volume is full.</w:t>
      </w:r>
    </w:p>
    <w:p w:rsidR="00000000" w:rsidDel="00000000" w:rsidP="00000000" w:rsidRDefault="00000000" w:rsidRPr="00000000" w14:paraId="00000020">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All uses of the chown,chmod command must be audited.</w:t>
      </w:r>
    </w:p>
    <w:p w:rsidR="00000000" w:rsidDel="00000000" w:rsidP="00000000" w:rsidRDefault="00000000" w:rsidRPr="00000000" w14:paraId="00000021">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All uses of the passwd, su, sudo, ssh-keyen, crontab command must be audited</w:t>
      </w:r>
    </w:p>
    <w:p w:rsidR="00000000" w:rsidDel="00000000" w:rsidP="00000000" w:rsidRDefault="00000000" w:rsidRPr="00000000" w14:paraId="00000022">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generate audit records for all account creations, modifications, disabling, and termination events that affect /etc/passwd.</w:t>
      </w:r>
    </w:p>
    <w:p w:rsidR="00000000" w:rsidDel="00000000" w:rsidP="00000000" w:rsidRDefault="00000000" w:rsidRPr="00000000" w14:paraId="00000023">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system must not have accounts configured with blank or null password.</w:t>
      </w:r>
    </w:p>
    <w:p w:rsidR="00000000" w:rsidDel="00000000" w:rsidP="00000000" w:rsidRDefault="00000000" w:rsidRPr="00000000" w14:paraId="00000024">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Accounts subject to three unsuccessful logon attempts within 15 minutes must be locked for the maximum configurable period.</w:t>
      </w:r>
    </w:p>
    <w:p w:rsidR="00000000" w:rsidDel="00000000" w:rsidP="00000000" w:rsidRDefault="00000000" w:rsidRPr="00000000" w14:paraId="00000025">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system must not have unnecessary accounts.</w:t>
      </w:r>
    </w:p>
    <w:p w:rsidR="00000000" w:rsidDel="00000000" w:rsidP="00000000" w:rsidRDefault="00000000" w:rsidRPr="00000000" w14:paraId="00000026">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There must be no .shosts, vshosts.equiv files on the system.</w:t>
      </w:r>
    </w:p>
    <w:p w:rsidR="00000000" w:rsidDel="00000000" w:rsidP="00000000" w:rsidRDefault="00000000" w:rsidRPr="00000000" w14:paraId="00000027">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file permissions, ownership, and group membership of system files and commands must match the vendor value</w:t>
      </w:r>
    </w:p>
    <w:p w:rsidR="00000000" w:rsidDel="00000000" w:rsidP="00000000" w:rsidRDefault="00000000" w:rsidRPr="00000000" w14:paraId="00000028">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All files and directories must have a valid owner</w:t>
      </w:r>
    </w:p>
    <w:p w:rsidR="00000000" w:rsidDel="00000000" w:rsidP="00000000" w:rsidRDefault="00000000" w:rsidRPr="00000000" w14:paraId="00000029">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umask must be set to 077 for all local interactive user accounts.</w:t>
      </w:r>
    </w:p>
    <w:p w:rsidR="00000000" w:rsidDel="00000000" w:rsidP="00000000" w:rsidRDefault="00000000" w:rsidRPr="00000000" w14:paraId="0000002A">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If the cron.allow file exists it must be owned by root.</w:t>
      </w:r>
    </w:p>
    <w:p w:rsidR="00000000" w:rsidDel="00000000" w:rsidP="00000000" w:rsidRDefault="00000000" w:rsidRPr="00000000" w14:paraId="0000002B">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not allow an unattended or automatic logon to the system via a graphical user interface.</w:t>
      </w:r>
    </w:p>
    <w:p w:rsidR="00000000" w:rsidDel="00000000" w:rsidP="00000000" w:rsidRDefault="00000000" w:rsidRPr="00000000" w14:paraId="0000002C">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USB mass storage must be disabled</w:t>
      </w:r>
    </w:p>
    <w:p w:rsidR="00000000" w:rsidDel="00000000" w:rsidP="00000000" w:rsidRDefault="00000000" w:rsidRPr="00000000" w14:paraId="0000002D">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enable SELinux</w:t>
      </w:r>
    </w:p>
    <w:p w:rsidR="00000000" w:rsidDel="00000000" w:rsidP="00000000" w:rsidRDefault="00000000" w:rsidRPr="00000000" w14:paraId="0000002E">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Systems with a Basic Input/Output System (BIOS) must require authentication upon booting into single-user and maintenance modes.</w:t>
      </w:r>
    </w:p>
    <w:p w:rsidR="00000000" w:rsidDel="00000000" w:rsidP="00000000" w:rsidRDefault="00000000" w:rsidRPr="00000000" w14:paraId="0000002F">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enable the SELinux targeted policy.</w:t>
      </w:r>
    </w:p>
    <w:p w:rsidR="00000000" w:rsidDel="00000000" w:rsidP="00000000" w:rsidRDefault="00000000" w:rsidRPr="00000000" w14:paraId="00000030">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x86 Ctrl-Alt-Delete key sequence must be disabled</w:t>
      </w:r>
    </w:p>
    <w:p w:rsidR="00000000" w:rsidDel="00000000" w:rsidP="00000000" w:rsidRDefault="00000000" w:rsidRPr="00000000" w14:paraId="00000031">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system must not allow removable media to be used as the boot loader unless approved.</w:t>
      </w:r>
    </w:p>
    <w:p w:rsidR="00000000" w:rsidDel="00000000" w:rsidP="00000000" w:rsidRDefault="00000000" w:rsidRPr="00000000" w14:paraId="00000032">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system must use a virus scan program.</w:t>
      </w:r>
    </w:p>
    <w:p w:rsidR="00000000" w:rsidDel="00000000" w:rsidP="00000000" w:rsidRDefault="00000000" w:rsidRPr="00000000" w14:paraId="00000033">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All network connections associated with a communication session must be terminated at the end of the session or after 10 minutes of inactivity from the user at a command prompt, except to fulfill documented and validated mission requirements.</w:t>
      </w:r>
    </w:p>
    <w:p w:rsidR="00000000" w:rsidDel="00000000" w:rsidP="00000000" w:rsidRDefault="00000000" w:rsidRPr="00000000" w14:paraId="00000034">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SNMP community strings must be changed from the default.</w:t>
      </w:r>
    </w:p>
    <w:p w:rsidR="00000000" w:rsidDel="00000000" w:rsidP="00000000" w:rsidRDefault="00000000" w:rsidRPr="00000000" w14:paraId="00000035">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enable an application firewall, if available.</w:t>
      </w:r>
    </w:p>
    <w:p w:rsidR="00000000" w:rsidDel="00000000" w:rsidP="00000000" w:rsidRDefault="00000000" w:rsidRPr="00000000" w14:paraId="00000036">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rsh-server,ypserv,nis,telnet-server package must not be installed.</w:t>
      </w:r>
    </w:p>
    <w:p w:rsidR="00000000" w:rsidDel="00000000" w:rsidP="00000000" w:rsidRDefault="00000000" w:rsidRPr="00000000" w14:paraId="00000037">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prevent the installation of software, patches, service packs, device drivers, or operating system components from a repository without verification they have been digitally signed using a certificate that is issued by a Certificate Authority (CA) that is recognized and approved by the organization.</w:t>
      </w:r>
    </w:p>
    <w:p w:rsidR="00000000" w:rsidDel="00000000" w:rsidP="00000000" w:rsidRDefault="00000000" w:rsidRPr="00000000" w14:paraId="00000038">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be a vendor supported release.</w:t>
      </w:r>
    </w:p>
    <w:p w:rsidR="00000000" w:rsidDel="00000000" w:rsidP="00000000" w:rsidRDefault="00000000" w:rsidRPr="00000000" w14:paraId="00000039">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A File Transfer Protocol (FTP),Trivial File Transfer Protocol (TFTP) server package must not be installed unless needed.</w:t>
      </w:r>
    </w:p>
    <w:p w:rsidR="00000000" w:rsidDel="00000000" w:rsidP="00000000" w:rsidRDefault="00000000" w:rsidRPr="00000000" w14:paraId="0000003A">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SSH daemon must not allow authentication using an empty password.</w:t>
      </w:r>
    </w:p>
    <w:p w:rsidR="00000000" w:rsidDel="00000000" w:rsidP="00000000" w:rsidRDefault="00000000" w:rsidRPr="00000000" w14:paraId="0000003B">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not allow users to override SSH environment variables.</w:t>
      </w:r>
    </w:p>
    <w:p w:rsidR="00000000" w:rsidDel="00000000" w:rsidP="00000000" w:rsidRDefault="00000000" w:rsidRPr="00000000" w14:paraId="0000003C">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operating system must not allow a non-certificate trusted host SSH logon to the system.</w:t>
      </w:r>
    </w:p>
    <w:p w:rsidR="00000000" w:rsidDel="00000000" w:rsidP="00000000" w:rsidRDefault="00000000" w:rsidRPr="00000000" w14:paraId="0000003D">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system must not permit direct logons to the root account using remote access via SSH.</w:t>
      </w:r>
    </w:p>
    <w:p w:rsidR="00000000" w:rsidDel="00000000" w:rsidP="00000000" w:rsidRDefault="00000000" w:rsidRPr="00000000" w14:paraId="0000003E">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The SSH daemon must be configured to only use the SSHv2 protocol.</w:t>
      </w:r>
    </w:p>
    <w:p w:rsidR="00000000" w:rsidDel="00000000" w:rsidP="00000000" w:rsidRDefault="00000000" w:rsidRPr="00000000" w14:paraId="0000003F">
      <w:pPr>
        <w:numPr>
          <w:ilvl w:val="0"/>
          <w:numId w:val="2"/>
        </w:numPr>
        <w:ind w:left="720" w:hanging="360"/>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Remote X connections for interactive users must be encrypted.</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Reference : </w:t>
      </w:r>
      <w:hyperlink r:id="rId8">
        <w:r w:rsidDel="00000000" w:rsidR="00000000" w:rsidRPr="00000000">
          <w:rPr>
            <w:color w:val="1155cc"/>
            <w:sz w:val="28"/>
            <w:szCs w:val="28"/>
            <w:u w:val="single"/>
            <w:rtl w:val="0"/>
          </w:rPr>
          <w:t xml:space="preserve">https://www.stigviewer.com/stig/red_hat_enterprise_linux_7/</w:t>
        </w:r>
      </w:hyperlink>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yberciti.biz/tips/linux-security.html" TargetMode="External"/><Relationship Id="rId7" Type="http://schemas.openxmlformats.org/officeDocument/2006/relationships/hyperlink" Target="https://www.tecmint.com/linux-server-hardening-security-tips/" TargetMode="External"/><Relationship Id="rId8" Type="http://schemas.openxmlformats.org/officeDocument/2006/relationships/hyperlink" Target="https://www.stigviewer.com/stig/red_hat_enterprise_linux_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