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Rabovel Prediction Infrastructure – Product Architecture Blueprint</w:t>
      </w:r>
    </w:p>
    <w:p>
      <w:r>
        <w:t>This document outlines a clean, practical, and innovative structure for building a bet-like prediction infrastructure inside Rabovel—designed to simplify stock and instrument predictions while staying compliant, intuitive, and fun.</w:t>
      </w:r>
    </w:p>
    <w:p>
      <w:r>
        <w:t>------------------------------------------------------------</w:t>
      </w:r>
    </w:p>
    <w:p>
      <w:r>
        <w:t>1. Core Principles</w:t>
      </w:r>
    </w:p>
    <w:p>
      <w:r>
        <w:t>------------------------------------------------------------</w:t>
      </w:r>
    </w:p>
    <w:p>
      <w:r>
        <w:t>- Keep it legal (prediction markets, not gambling)</w:t>
      </w:r>
    </w:p>
    <w:p>
      <w:r>
        <w:t>- Make it simple like sports betting apps</w:t>
      </w:r>
    </w:p>
    <w:p>
      <w:r>
        <w:t>- Cap risk</w:t>
      </w:r>
    </w:p>
    <w:p>
      <w:r>
        <w:t>- Maintain scalability</w:t>
      </w:r>
    </w:p>
    <w:p>
      <w:r>
        <w:t>- Ensure safety and transparency</w:t>
      </w:r>
    </w:p>
    <w:p>
      <w:r>
        <w:t>------------------------------------------------------------</w:t>
      </w:r>
    </w:p>
    <w:p>
      <w:r>
        <w:t>2. User Flow (Simple Like a Bet, Powered by Financial Logic)</w:t>
      </w:r>
    </w:p>
    <w:p>
      <w:r>
        <w:t>------------------------------------------------------------</w:t>
      </w:r>
    </w:p>
    <w:p>
      <w:r>
        <w:t>A. Select a Market</w:t>
      </w:r>
    </w:p>
    <w:p>
      <w:r>
        <w:t>Examples:</w:t>
      </w:r>
    </w:p>
    <w:p>
      <w:r>
        <w:t>- “Will MTN share price close above ₦250 today?”</w:t>
      </w:r>
    </w:p>
    <w:p>
      <w:r>
        <w:t>- “Will Bitcoin be above $100k by Dec 31?”</w:t>
      </w:r>
    </w:p>
    <w:p>
      <w:r>
        <w:t>- “Will Dangote Cement drop 2% this week?”</w:t>
      </w:r>
    </w:p>
    <w:p>
      <w:r>
        <w:t>- “Will crude oil hit $95 today?”</w:t>
      </w:r>
    </w:p>
    <w:p>
      <w:r>
        <w:t xml:space="preserve">B. Choose Outcome  </w:t>
      </w:r>
    </w:p>
    <w:p>
      <w:r>
        <w:t xml:space="preserve">- Up or Down  </w:t>
      </w:r>
    </w:p>
    <w:p>
      <w:r>
        <w:t xml:space="preserve">- Yes or No  </w:t>
      </w:r>
    </w:p>
    <w:p>
      <w:r>
        <w:t xml:space="preserve">- Above or Below  </w:t>
      </w:r>
    </w:p>
    <w:p>
      <w:r>
        <w:t xml:space="preserve">- Range predictions  </w:t>
      </w:r>
    </w:p>
    <w:p>
      <w:r>
        <w:t xml:space="preserve">C. Enter Stake  </w:t>
      </w:r>
    </w:p>
    <w:p>
      <w:r>
        <w:t xml:space="preserve">A user enters a stake (e.g., ₦50 – ₦5,000).  </w:t>
      </w:r>
    </w:p>
    <w:p>
      <w:r>
        <w:t>Rabovel displays potential payout, probability, and risk score.</w:t>
      </w:r>
    </w:p>
    <w:p>
      <w:r>
        <w:t xml:space="preserve">D. Automatic Settlement  </w:t>
      </w:r>
    </w:p>
    <w:p>
      <w:r>
        <w:t>Expiry options include hourly, daily, weekly, or custom timers.</w:t>
      </w:r>
    </w:p>
    <w:p>
      <w:r>
        <w:t>------------------------------------------------------------</w:t>
      </w:r>
    </w:p>
    <w:p>
      <w:r>
        <w:t>3. Technical Structure (The Bet Engine)</w:t>
      </w:r>
    </w:p>
    <w:p>
      <w:r>
        <w:t>------------------------------------------------------------</w:t>
      </w:r>
    </w:p>
    <w:p>
      <w:r>
        <w:t xml:space="preserve">A. Synthetic Options + Event Contracts  </w:t>
      </w:r>
    </w:p>
    <w:p>
      <w:r>
        <w:t>Under the hood each market is powered by simplified:</w:t>
      </w:r>
    </w:p>
    <w:p>
      <w:r>
        <w:t>- Binary options</w:t>
      </w:r>
    </w:p>
    <w:p>
      <w:r>
        <w:t>- Barrier options</w:t>
      </w:r>
    </w:p>
    <w:p>
      <w:r>
        <w:t>- Range options</w:t>
      </w:r>
    </w:p>
    <w:p>
      <w:r>
        <w:t xml:space="preserve">B. Core Components  </w:t>
      </w:r>
    </w:p>
    <w:p>
      <w:r>
        <w:t xml:space="preserve">1. Market Creation Engine  </w:t>
      </w:r>
    </w:p>
    <w:p>
      <w:r>
        <w:t xml:space="preserve">2. Pricing Engine (volatility, order flow, Black-Scholes, etc.)  </w:t>
      </w:r>
    </w:p>
    <w:p>
      <w:r>
        <w:t xml:space="preserve">3. Risk Management Layer  </w:t>
      </w:r>
    </w:p>
    <w:p>
      <w:r>
        <w:t xml:space="preserve">4. Settlement Engine using verified market data  </w:t>
      </w:r>
    </w:p>
    <w:p>
      <w:r>
        <w:t>------------------------------------------------------------</w:t>
      </w:r>
    </w:p>
    <w:p>
      <w:r>
        <w:t>4. UX Structure (Betting Simplicity + Professional Look)</w:t>
      </w:r>
    </w:p>
    <w:p>
      <w:r>
        <w:t>------------------------------------------------------------</w:t>
      </w:r>
    </w:p>
    <w:p>
      <w:r>
        <w:t xml:space="preserve">- Trending Predictions Page  </w:t>
      </w:r>
    </w:p>
    <w:p>
      <w:r>
        <w:t xml:space="preserve">- Market Cards with odds and countdown timers  </w:t>
      </w:r>
    </w:p>
    <w:p>
      <w:r>
        <w:t xml:space="preserve">- Simple stake and payout previews  </w:t>
      </w:r>
    </w:p>
    <w:p>
      <w:r>
        <w:t xml:space="preserve">- Social predictions, trending markets, user streaks  </w:t>
      </w:r>
    </w:p>
    <w:p>
      <w:r>
        <w:t>------------------------------------------------------------</w:t>
      </w:r>
    </w:p>
    <w:p>
      <w:r>
        <w:t>5. Innovation Layers</w:t>
      </w:r>
    </w:p>
    <w:p>
      <w:r>
        <w:t>------------------------------------------------------------</w:t>
      </w:r>
    </w:p>
    <w:p>
      <w:r>
        <w:t xml:space="preserve">- Multiplayer pools  </w:t>
      </w:r>
    </w:p>
    <w:p>
      <w:r>
        <w:t xml:space="preserve">- Streak rewards  </w:t>
      </w:r>
    </w:p>
    <w:p>
      <w:r>
        <w:t xml:space="preserve">- AI-generated predictions  </w:t>
      </w:r>
    </w:p>
    <w:p>
      <w:r>
        <w:t xml:space="preserve">- Leaderboards  </w:t>
      </w:r>
    </w:p>
    <w:p>
      <w:r>
        <w:t xml:space="preserve">- Gamification badges  </w:t>
      </w:r>
    </w:p>
    <w:p>
      <w:r>
        <w:t xml:space="preserve">- “Financial Games” tournaments  </w:t>
      </w:r>
    </w:p>
    <w:p>
      <w:r>
        <w:t>------------------------------------------------------------</w:t>
      </w:r>
    </w:p>
    <w:p>
      <w:r>
        <w:t>6. Compliance &amp; Safety Structure</w:t>
      </w:r>
    </w:p>
    <w:p>
      <w:r>
        <w:t>------------------------------------------------------------</w:t>
      </w:r>
    </w:p>
    <w:p>
      <w:r>
        <w:t xml:space="preserve">- Loss limits  </w:t>
      </w:r>
    </w:p>
    <w:p>
      <w:r>
        <w:t xml:space="preserve">- No leverage  </w:t>
      </w:r>
    </w:p>
    <w:p>
      <w:r>
        <w:t xml:space="preserve">- Clear education  </w:t>
      </w:r>
    </w:p>
    <w:p>
      <w:r>
        <w:t xml:space="preserve">- Withdraw anytime  </w:t>
      </w:r>
    </w:p>
    <w:p>
      <w:r>
        <w:t xml:space="preserve">- Strictly financial event predictions  </w:t>
      </w:r>
    </w:p>
    <w:p>
      <w:r>
        <w:t xml:space="preserve">- Accurate NGX/FX/crypto data usage  </w:t>
      </w:r>
    </w:p>
    <w:p>
      <w:r>
        <w:t>------------------------------------------------------------</w:t>
      </w:r>
    </w:p>
    <w:p>
      <w:r>
        <w:t>7. Recommended System Architecture</w:t>
      </w:r>
    </w:p>
    <w:p>
      <w:r>
        <w:t>------------------------------------------------------------</w:t>
      </w:r>
    </w:p>
    <w:p>
      <w:r>
        <w:t xml:space="preserve">Frontend: React Native  </w:t>
      </w:r>
    </w:p>
    <w:p>
      <w:r>
        <w:t xml:space="preserve">Backend: Node.js or Go, Redis, Kafka, PostgreSQL  </w:t>
      </w:r>
    </w:p>
    <w:p>
      <w:r>
        <w:t xml:space="preserve">AI &amp; Pricing Engine: Python microservices  </w:t>
      </w:r>
    </w:p>
    <w:p>
      <w:r>
        <w:t xml:space="preserve">Data: NGX feed + crypto/FX feeds  </w:t>
      </w:r>
    </w:p>
    <w:p>
      <w:r>
        <w:t>------------------------------------------------------------</w:t>
      </w:r>
    </w:p>
    <w:p>
      <w:r>
        <w:t>8. Summary</w:t>
      </w:r>
    </w:p>
    <w:p>
      <w:r>
        <w:t>------------------------------------------------------------</w:t>
      </w:r>
    </w:p>
    <w:p>
      <w:r>
        <w:t>The prediction system should include:</w:t>
      </w:r>
    </w:p>
    <w:p>
      <w:r>
        <w:t xml:space="preserve">- Prediction markets  </w:t>
      </w:r>
    </w:p>
    <w:p>
      <w:r>
        <w:t xml:space="preserve">- Dynamic odds engine  </w:t>
      </w:r>
    </w:p>
    <w:p>
      <w:r>
        <w:t xml:space="preserve">- Risk controls  </w:t>
      </w:r>
    </w:p>
    <w:p>
      <w:r>
        <w:t xml:space="preserve">- Simple UX  </w:t>
      </w:r>
    </w:p>
    <w:p>
      <w:r>
        <w:t xml:space="preserve">- Gamification &amp; social features  </w:t>
      </w:r>
    </w:p>
    <w:p>
      <w:r>
        <w:t xml:space="preserve">- AI insights  </w:t>
      </w:r>
    </w:p>
    <w:p>
      <w:r>
        <w:t>This blueprint provides the foundation for Rabovel to build a modern, intuitive, and legally compliant prediction infrastructure for African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