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8CC86" w14:textId="17F15D7D" w:rsidR="00785540" w:rsidRPr="00C3526E" w:rsidRDefault="0018119F" w:rsidP="00785540">
      <w:pPr>
        <w:pStyle w:val="CompanyName"/>
      </w:pPr>
      <w:r>
        <w:t>U.S. DATA CENTER</w:t>
      </w:r>
    </w:p>
    <w:sdt>
      <w:sdtPr>
        <w:alias w:val="Memo title:"/>
        <w:tag w:val="Memo tilte:"/>
        <w:id w:val="-164170097"/>
        <w:placeholder>
          <w:docPart w:val="DE482AD8A0EF4422AFAA10EB8DE02D02"/>
        </w:placeholder>
        <w:temporary/>
        <w:showingPlcHdr/>
        <w15:appearance w15:val="hidden"/>
      </w:sdtPr>
      <w:sdtEndPr/>
      <w:sdtContent>
        <w:p w14:paraId="3F0AEBCC" w14:textId="77777777" w:rsidR="00785540" w:rsidRDefault="00785540" w:rsidP="00785540">
          <w:pPr>
            <w:pStyle w:val="Title"/>
          </w:pPr>
          <w:r>
            <w:t>Memo</w:t>
          </w:r>
        </w:p>
      </w:sdtContent>
    </w:sdt>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785540" w14:paraId="5102E510" w14:textId="77777777" w:rsidTr="004C0CD7">
        <w:sdt>
          <w:sdtPr>
            <w:alias w:val="To:"/>
            <w:tag w:val="To:"/>
            <w:id w:val="1015413264"/>
            <w:placeholder>
              <w:docPart w:val="77D4AE5A0E7B42EF94A4D1E060FE0D4C"/>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2104D704" w14:textId="77777777" w:rsidR="00785540" w:rsidRPr="006F57FD" w:rsidRDefault="00785540" w:rsidP="0061769E">
                <w:pPr>
                  <w:pStyle w:val="Heading1"/>
                  <w:contextualSpacing w:val="0"/>
                  <w:outlineLvl w:val="0"/>
                </w:pPr>
                <w:r w:rsidRPr="006F57FD">
                  <w:t>To:</w:t>
                </w:r>
              </w:p>
            </w:tc>
          </w:sdtContent>
        </w:sdt>
        <w:tc>
          <w:tcPr>
            <w:tcW w:w="8128" w:type="dxa"/>
          </w:tcPr>
          <w:p w14:paraId="51B96921" w14:textId="5F9651A5" w:rsidR="00785540" w:rsidRPr="00FB2B58" w:rsidRDefault="0018119F"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rsidRPr="00977505">
              <w:rPr>
                <w:sz w:val="24"/>
                <w:szCs w:val="24"/>
              </w:rPr>
              <w:t>Elizabeth Jones</w:t>
            </w:r>
            <w:r>
              <w:rPr>
                <w:sz w:val="24"/>
                <w:szCs w:val="24"/>
              </w:rPr>
              <w:t xml:space="preserve"> (</w:t>
            </w:r>
            <w:r w:rsidRPr="00977505">
              <w:rPr>
                <w:sz w:val="24"/>
                <w:szCs w:val="24"/>
              </w:rPr>
              <w:t>CIO</w:t>
            </w:r>
            <w:r>
              <w:rPr>
                <w:sz w:val="24"/>
                <w:szCs w:val="24"/>
              </w:rPr>
              <w:t>)</w:t>
            </w:r>
          </w:p>
        </w:tc>
      </w:tr>
      <w:tr w:rsidR="00785540" w14:paraId="20505FE9" w14:textId="77777777" w:rsidTr="004C0CD7">
        <w:sdt>
          <w:sdtPr>
            <w:alias w:val="From:"/>
            <w:tag w:val="From:"/>
            <w:id w:val="21141888"/>
            <w:placeholder>
              <w:docPart w:val="DD3C7DBF4C1349CBB262BA434192AF79"/>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771A7AFD" w14:textId="77777777" w:rsidR="00785540" w:rsidRPr="006F57FD" w:rsidRDefault="00785540" w:rsidP="0061769E">
                <w:pPr>
                  <w:pStyle w:val="Heading1"/>
                  <w:contextualSpacing w:val="0"/>
                  <w:outlineLvl w:val="0"/>
                </w:pPr>
                <w:r w:rsidRPr="006F57FD">
                  <w:t>From:</w:t>
                </w:r>
              </w:p>
            </w:tc>
          </w:sdtContent>
        </w:sdt>
        <w:tc>
          <w:tcPr>
            <w:tcW w:w="8128" w:type="dxa"/>
          </w:tcPr>
          <w:p w14:paraId="4DED367E" w14:textId="2494E373" w:rsidR="00EB38E6" w:rsidRPr="00FB2B58" w:rsidRDefault="0018119F"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Binyam Gebresenbet</w:t>
            </w:r>
          </w:p>
        </w:tc>
      </w:tr>
      <w:tr w:rsidR="00785540" w14:paraId="0B32F4B4" w14:textId="77777777" w:rsidTr="004C0CD7">
        <w:sdt>
          <w:sdtPr>
            <w:alias w:val="cc:"/>
            <w:tag w:val="cc:"/>
            <w:id w:val="1474175770"/>
            <w:placeholder>
              <w:docPart w:val="8C5C36BBF625477995A759CB4E94E882"/>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467C22D8" w14:textId="77777777" w:rsidR="00785540" w:rsidRPr="006F57FD" w:rsidRDefault="00785540" w:rsidP="0061769E">
                <w:pPr>
                  <w:pStyle w:val="Heading1"/>
                  <w:contextualSpacing w:val="0"/>
                  <w:outlineLvl w:val="0"/>
                </w:pPr>
                <w:r w:rsidRPr="006F57FD">
                  <w:t>cc:</w:t>
                </w:r>
              </w:p>
            </w:tc>
          </w:sdtContent>
        </w:sdt>
        <w:tc>
          <w:tcPr>
            <w:tcW w:w="8128" w:type="dxa"/>
          </w:tcPr>
          <w:p w14:paraId="235190F6" w14:textId="3E8CCC08" w:rsidR="00785540" w:rsidRPr="00FB2B58" w:rsidRDefault="0018119F"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rsidRPr="00977505">
              <w:rPr>
                <w:sz w:val="24"/>
                <w:szCs w:val="24"/>
              </w:rPr>
              <w:t>Nathan Andrews</w:t>
            </w:r>
            <w:r>
              <w:rPr>
                <w:sz w:val="24"/>
                <w:szCs w:val="24"/>
              </w:rPr>
              <w:t xml:space="preserve"> (CFO)</w:t>
            </w:r>
          </w:p>
        </w:tc>
      </w:tr>
      <w:tr w:rsidR="00785540" w14:paraId="29DB658E" w14:textId="77777777" w:rsidTr="004C0CD7">
        <w:sdt>
          <w:sdtPr>
            <w:alias w:val="Date:"/>
            <w:tag w:val="Date:"/>
            <w:id w:val="-2052519928"/>
            <w:placeholder>
              <w:docPart w:val="8C14E319BC6D4BF9A014E9D9BE12A2AA"/>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3CE24DDF" w14:textId="77777777" w:rsidR="00785540" w:rsidRPr="006F57FD" w:rsidRDefault="00785540" w:rsidP="0061769E">
                <w:pPr>
                  <w:pStyle w:val="Heading1"/>
                  <w:contextualSpacing w:val="0"/>
                  <w:outlineLvl w:val="0"/>
                </w:pPr>
                <w:r w:rsidRPr="006F57FD">
                  <w:t>Date:</w:t>
                </w:r>
              </w:p>
            </w:tc>
          </w:sdtContent>
        </w:sdt>
        <w:tc>
          <w:tcPr>
            <w:tcW w:w="8128" w:type="dxa"/>
          </w:tcPr>
          <w:p w14:paraId="50D22B7E" w14:textId="7C4BD9E3" w:rsidR="00785540" w:rsidRPr="00FB2B58" w:rsidRDefault="0018119F"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3/23/2018</w:t>
            </w:r>
          </w:p>
        </w:tc>
      </w:tr>
      <w:tr w:rsidR="00785540" w14:paraId="732D6645" w14:textId="77777777" w:rsidTr="004C0CD7">
        <w:sdt>
          <w:sdtPr>
            <w:alias w:val="Re:"/>
            <w:tag w:val="Re:"/>
            <w:id w:val="-1435443775"/>
            <w:placeholder>
              <w:docPart w:val="6767D0585CC4471B9AB3589044483B95"/>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14:paraId="60D3B7D3" w14:textId="77777777" w:rsidR="00785540" w:rsidRPr="006F57FD" w:rsidRDefault="00785540" w:rsidP="0061769E">
                <w:pPr>
                  <w:pStyle w:val="Heading1"/>
                  <w:contextualSpacing w:val="0"/>
                  <w:outlineLvl w:val="0"/>
                </w:pPr>
                <w:r w:rsidRPr="006F57FD">
                  <w:t>Re:</w:t>
                </w:r>
              </w:p>
            </w:tc>
          </w:sdtContent>
        </w:sdt>
        <w:tc>
          <w:tcPr>
            <w:tcW w:w="8128" w:type="dxa"/>
            <w:tcMar>
              <w:left w:w="0" w:type="dxa"/>
              <w:bottom w:w="288" w:type="dxa"/>
              <w:right w:w="0" w:type="dxa"/>
            </w:tcMar>
          </w:tcPr>
          <w:p w14:paraId="353FFF2E" w14:textId="4506D802" w:rsidR="00785540" w:rsidRPr="00FB2B58" w:rsidRDefault="0018119F"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Improving our memory capacity</w:t>
            </w:r>
          </w:p>
        </w:tc>
      </w:tr>
    </w:tbl>
    <w:p w14:paraId="416C9368" w14:textId="6D7C192D" w:rsidR="0020002B" w:rsidRPr="00644A07" w:rsidRDefault="00644A07" w:rsidP="00644A07">
      <w:pPr>
        <w:spacing w:line="480" w:lineRule="auto"/>
        <w:contextualSpacing/>
        <w:rPr>
          <w:rFonts w:ascii="Times New Roman" w:hAnsi="Times New Roman"/>
          <w:sz w:val="24"/>
          <w:szCs w:val="24"/>
        </w:rPr>
      </w:pPr>
      <w:r>
        <w:rPr>
          <w:rFonts w:ascii="Times New Roman" w:hAnsi="Times New Roman"/>
          <w:sz w:val="24"/>
          <w:szCs w:val="24"/>
        </w:rPr>
        <w:t xml:space="preserve">     </w:t>
      </w:r>
      <w:r w:rsidR="0020002B" w:rsidRPr="00644A07">
        <w:rPr>
          <w:rFonts w:ascii="Times New Roman" w:hAnsi="Times New Roman"/>
          <w:sz w:val="24"/>
          <w:szCs w:val="24"/>
        </w:rPr>
        <w:t xml:space="preserve">We have been aware for some time that the systems in your organization are having performance problems and there is too much downtime. I and my team have been doing repetitive research on what was causing the problem and we have come to an understanding that, it is time for an upgrade to your webservers. The issues were occurring because the user traffic is usually more than the memory of the server can handle causing the server to crush time to time. To fix this problem, we have two available options and I will try to walk you through them as </w:t>
      </w:r>
      <w:r w:rsidR="009939A3" w:rsidRPr="009939A3">
        <w:rPr>
          <w:rFonts w:ascii="Times New Roman" w:hAnsi="Times New Roman"/>
          <w:sz w:val="24"/>
          <w:szCs w:val="24"/>
        </w:rPr>
        <w:t>I</w:t>
      </w:r>
      <w:r w:rsidR="0020002B" w:rsidRPr="00644A07">
        <w:rPr>
          <w:rFonts w:ascii="Times New Roman" w:hAnsi="Times New Roman"/>
          <w:sz w:val="24"/>
          <w:szCs w:val="24"/>
        </w:rPr>
        <w:t xml:space="preserve"> proceed. The total memory that we are r</w:t>
      </w:r>
      <w:r w:rsidR="00B41FA6">
        <w:rPr>
          <w:rFonts w:ascii="Times New Roman" w:hAnsi="Times New Roman"/>
          <w:sz w:val="24"/>
          <w:szCs w:val="24"/>
        </w:rPr>
        <w:t>equired to purchase is around 6</w:t>
      </w:r>
      <w:r w:rsidR="0020002B" w:rsidRPr="00644A07">
        <w:rPr>
          <w:rFonts w:ascii="Times New Roman" w:hAnsi="Times New Roman"/>
          <w:sz w:val="24"/>
          <w:szCs w:val="24"/>
        </w:rPr>
        <w:t xml:space="preserve">Tb including a full backup server that will be only used in case the first server becomes vulnerable to a downtime issue. This makes sure that the web server will be working consistently without affecting users time to time. </w:t>
      </w:r>
    </w:p>
    <w:p w14:paraId="7D5FDFAF" w14:textId="1AA042F8" w:rsidR="0020002B" w:rsidRPr="00644A07" w:rsidRDefault="00644A07" w:rsidP="00644A07">
      <w:pPr>
        <w:spacing w:line="480" w:lineRule="auto"/>
        <w:contextualSpacing/>
        <w:rPr>
          <w:rFonts w:ascii="Times New Roman" w:hAnsi="Times New Roman"/>
          <w:sz w:val="24"/>
          <w:szCs w:val="24"/>
        </w:rPr>
      </w:pPr>
      <w:r>
        <w:rPr>
          <w:rFonts w:ascii="Times New Roman" w:hAnsi="Times New Roman"/>
          <w:sz w:val="24"/>
          <w:szCs w:val="24"/>
        </w:rPr>
        <w:t xml:space="preserve">      </w:t>
      </w:r>
      <w:r w:rsidR="0020002B" w:rsidRPr="00644A07">
        <w:rPr>
          <w:rFonts w:ascii="Times New Roman" w:hAnsi="Times New Roman"/>
          <w:sz w:val="24"/>
          <w:szCs w:val="24"/>
        </w:rPr>
        <w:t xml:space="preserve">Now that you are aware of what is causing the problem and, you know how much memory we are required, let me walk you through the available options we can consider </w:t>
      </w:r>
      <w:proofErr w:type="gramStart"/>
      <w:r w:rsidR="0020002B" w:rsidRPr="00644A07">
        <w:rPr>
          <w:rFonts w:ascii="Times New Roman" w:hAnsi="Times New Roman"/>
          <w:sz w:val="24"/>
          <w:szCs w:val="24"/>
        </w:rPr>
        <w:t>to fix</w:t>
      </w:r>
      <w:proofErr w:type="gramEnd"/>
      <w:r w:rsidR="0020002B" w:rsidRPr="00644A07">
        <w:rPr>
          <w:rFonts w:ascii="Times New Roman" w:hAnsi="Times New Roman"/>
          <w:sz w:val="24"/>
          <w:szCs w:val="24"/>
        </w:rPr>
        <w:t xml:space="preserve"> the issue. </w:t>
      </w:r>
      <w:r w:rsidR="0020002B" w:rsidRPr="00644A07">
        <w:rPr>
          <w:rFonts w:ascii="Times New Roman" w:hAnsi="Times New Roman"/>
          <w:sz w:val="24"/>
          <w:szCs w:val="24"/>
        </w:rPr>
        <w:lastRenderedPageBreak/>
        <w:t>The first option is to purchase a memory device</w:t>
      </w:r>
      <w:r w:rsidR="00B41FA6">
        <w:rPr>
          <w:rFonts w:ascii="Times New Roman" w:hAnsi="Times New Roman"/>
          <w:sz w:val="24"/>
          <w:szCs w:val="24"/>
        </w:rPr>
        <w:t xml:space="preserve"> that has a space of at least 6</w:t>
      </w:r>
      <w:r w:rsidR="0020002B" w:rsidRPr="00644A07">
        <w:rPr>
          <w:rFonts w:ascii="Times New Roman" w:hAnsi="Times New Roman"/>
          <w:sz w:val="24"/>
          <w:szCs w:val="24"/>
        </w:rPr>
        <w:t xml:space="preserve">Tb. I was doing research on that and the hardware </w:t>
      </w:r>
      <w:r w:rsidR="00A178F4">
        <w:rPr>
          <w:rFonts w:ascii="Times New Roman" w:hAnsi="Times New Roman"/>
          <w:sz w:val="24"/>
          <w:szCs w:val="24"/>
        </w:rPr>
        <w:t>that caught my attention was a D</w:t>
      </w:r>
      <w:r w:rsidR="0020002B" w:rsidRPr="00644A07">
        <w:rPr>
          <w:rFonts w:ascii="Times New Roman" w:hAnsi="Times New Roman"/>
          <w:sz w:val="24"/>
          <w:szCs w:val="24"/>
        </w:rPr>
        <w:t xml:space="preserve">ell product. The model and version are as follows “WD 32TB My Cloud Pro Series PR4100 Network Attached Storage - NAS - WDBNFA0320KBK-NESN” this device is able to accommodate our network traffic perfectly, but since the size is only 32Tb we will be required to purchase two of its kind because we need to have a backup in case it comes to a downtime. Purchasing two sums up to become 64TB and that will fix the issues we are encountering recently. According to amazon.com, one of the devices costs only, $1,649.00. the two products including </w:t>
      </w:r>
      <w:proofErr w:type="spellStart"/>
      <w:r w:rsidR="0020002B" w:rsidRPr="00644A07">
        <w:rPr>
          <w:rFonts w:ascii="Times New Roman" w:hAnsi="Times New Roman"/>
          <w:sz w:val="24"/>
          <w:szCs w:val="24"/>
        </w:rPr>
        <w:t>SquareTrade</w:t>
      </w:r>
      <w:proofErr w:type="spellEnd"/>
      <w:r w:rsidR="0020002B" w:rsidRPr="00644A07">
        <w:rPr>
          <w:rFonts w:ascii="Times New Roman" w:hAnsi="Times New Roman"/>
          <w:sz w:val="24"/>
          <w:szCs w:val="24"/>
        </w:rPr>
        <w:t xml:space="preserve"> 4-Year PC Peripherals Protection Plan, the total cost to purchase the device will be, $3,333.76. This information can be checked at the following link(https://www.amazon.com/gp/cart/view.html/ref=nav_cart). The drawback of purchasing the device is that you will have to buy another device with bigger memory space when the application gets more traffic than it does now. That being said, the issues we are encountering right now might show up in the future. It may not happen in the near future, but there is always a possibility. </w:t>
      </w:r>
    </w:p>
    <w:p w14:paraId="621533C9" w14:textId="09C9ECA6" w:rsidR="0020002B" w:rsidRPr="00644A07" w:rsidRDefault="0020002B" w:rsidP="00644A07">
      <w:pPr>
        <w:spacing w:line="480" w:lineRule="auto"/>
        <w:contextualSpacing/>
        <w:rPr>
          <w:rFonts w:ascii="Times New Roman" w:hAnsi="Times New Roman"/>
          <w:sz w:val="24"/>
          <w:szCs w:val="24"/>
        </w:rPr>
      </w:pPr>
      <w:r w:rsidRPr="00644A07">
        <w:rPr>
          <w:rFonts w:ascii="Times New Roman" w:hAnsi="Times New Roman"/>
          <w:sz w:val="24"/>
          <w:szCs w:val="24"/>
        </w:rPr>
        <w:t xml:space="preserve"> </w:t>
      </w:r>
      <w:r w:rsidR="00644A07">
        <w:rPr>
          <w:rFonts w:ascii="Times New Roman" w:hAnsi="Times New Roman"/>
          <w:sz w:val="24"/>
          <w:szCs w:val="24"/>
        </w:rPr>
        <w:t xml:space="preserve">     </w:t>
      </w:r>
      <w:r w:rsidRPr="00644A07">
        <w:rPr>
          <w:rFonts w:ascii="Times New Roman" w:hAnsi="Times New Roman"/>
          <w:sz w:val="24"/>
          <w:szCs w:val="24"/>
        </w:rPr>
        <w:t xml:space="preserve">Our second option, which I also recommend is to purchase a memory space on the cloud, there are a variety of cloud service providers these days and the one I specifically recommend is the Amazon cloud service, Amazon charges extremely fair pricing and also the data stored in their cloud is highly secured. This minimizes all the costs we might spend on security, firewall, labor, etc. I have attached the complimentary total cost of ownership (TCO) comparison, that has been done by Amazon web services. The total cost if we choose amazon cloud service will be around $ 52,222 </w:t>
      </w:r>
      <w:r w:rsidR="00A178F4">
        <w:rPr>
          <w:rFonts w:ascii="Times New Roman" w:hAnsi="Times New Roman"/>
          <w:sz w:val="24"/>
          <w:szCs w:val="24"/>
        </w:rPr>
        <w:t>in a 3-year term. According to AWS</w:t>
      </w:r>
      <w:r w:rsidRPr="00644A07">
        <w:rPr>
          <w:rFonts w:ascii="Times New Roman" w:hAnsi="Times New Roman"/>
          <w:sz w:val="24"/>
          <w:szCs w:val="24"/>
        </w:rPr>
        <w:t>, we will be saving $328,797 in thre</w:t>
      </w:r>
      <w:r w:rsidR="00A178F4">
        <w:rPr>
          <w:rFonts w:ascii="Times New Roman" w:hAnsi="Times New Roman"/>
          <w:sz w:val="24"/>
          <w:szCs w:val="24"/>
        </w:rPr>
        <w:t>e years if we decide to choose Amazon Web S</w:t>
      </w:r>
      <w:r w:rsidRPr="00644A07">
        <w:rPr>
          <w:rFonts w:ascii="Times New Roman" w:hAnsi="Times New Roman"/>
          <w:sz w:val="24"/>
          <w:szCs w:val="24"/>
        </w:rPr>
        <w:t xml:space="preserve">ervices. Additional to the benefits I have discussed earlier, </w:t>
      </w:r>
      <w:r w:rsidRPr="00644A07">
        <w:rPr>
          <w:rFonts w:ascii="Times New Roman" w:hAnsi="Times New Roman"/>
          <w:sz w:val="24"/>
          <w:szCs w:val="24"/>
        </w:rPr>
        <w:lastRenderedPageBreak/>
        <w:t xml:space="preserve">buying Amazon cloud will make sure that we do not ever have to be worried about upgrading our hardware since they provide an enormous amount of space we will probably never reach. On top of that, we are only required to pay for the memory we are using, we do not even have to worry about the backup space because, if traffic builds up and if we need more space than we imagined, Amazon cloud automatically releases space and our application will not go through a downtime. </w:t>
      </w:r>
    </w:p>
    <w:p w14:paraId="62707F8F" w14:textId="667C5700" w:rsidR="0020002B" w:rsidRPr="00644A07" w:rsidRDefault="00644A07" w:rsidP="00644A07">
      <w:pPr>
        <w:spacing w:line="480" w:lineRule="auto"/>
        <w:contextualSpacing/>
        <w:rPr>
          <w:rFonts w:ascii="Times New Roman" w:hAnsi="Times New Roman"/>
          <w:sz w:val="24"/>
          <w:szCs w:val="24"/>
        </w:rPr>
      </w:pPr>
      <w:r>
        <w:rPr>
          <w:rFonts w:ascii="Times New Roman" w:hAnsi="Times New Roman"/>
          <w:sz w:val="24"/>
          <w:szCs w:val="24"/>
        </w:rPr>
        <w:t xml:space="preserve">      </w:t>
      </w:r>
      <w:r w:rsidR="00A178F4">
        <w:rPr>
          <w:rFonts w:ascii="Times New Roman" w:hAnsi="Times New Roman"/>
          <w:sz w:val="24"/>
          <w:szCs w:val="24"/>
        </w:rPr>
        <w:t>Since the Inspector G</w:t>
      </w:r>
      <w:r w:rsidR="0020002B" w:rsidRPr="00644A07">
        <w:rPr>
          <w:rFonts w:ascii="Times New Roman" w:hAnsi="Times New Roman"/>
          <w:sz w:val="24"/>
          <w:szCs w:val="24"/>
        </w:rPr>
        <w:t xml:space="preserve">eneral will be doing an audit in 3 months’ time, we should finish all the purchases and cost-related issues before that, otherwise, it will provide a delay in the auditing process and that would create a chaos in the organization; </w:t>
      </w:r>
      <w:proofErr w:type="gramStart"/>
      <w:r w:rsidR="0020002B" w:rsidRPr="00644A07">
        <w:rPr>
          <w:rFonts w:ascii="Times New Roman" w:hAnsi="Times New Roman"/>
          <w:sz w:val="24"/>
          <w:szCs w:val="24"/>
        </w:rPr>
        <w:t>so</w:t>
      </w:r>
      <w:proofErr w:type="gramEnd"/>
      <w:r w:rsidR="0020002B" w:rsidRPr="00644A07">
        <w:rPr>
          <w:rFonts w:ascii="Times New Roman" w:hAnsi="Times New Roman"/>
          <w:sz w:val="24"/>
          <w:szCs w:val="24"/>
        </w:rPr>
        <w:t xml:space="preserve"> I urge you approve $ 52,222 request if you decide to go with Amazon and we can set it up in less than a week. I have attached </w:t>
      </w:r>
    </w:p>
    <w:p w14:paraId="10DA6D1D" w14:textId="77777777" w:rsidR="0020002B" w:rsidRPr="00644A07" w:rsidRDefault="0020002B" w:rsidP="00644A07">
      <w:pPr>
        <w:spacing w:line="480" w:lineRule="auto"/>
        <w:contextualSpacing/>
        <w:rPr>
          <w:rFonts w:ascii="Times New Roman" w:hAnsi="Times New Roman"/>
          <w:sz w:val="24"/>
          <w:szCs w:val="24"/>
        </w:rPr>
      </w:pPr>
      <w:r w:rsidRPr="00644A07">
        <w:rPr>
          <w:rFonts w:ascii="Times New Roman" w:hAnsi="Times New Roman"/>
          <w:sz w:val="24"/>
          <w:szCs w:val="24"/>
        </w:rPr>
        <w:t xml:space="preserve">1-    the diagram of how the application uses memory, </w:t>
      </w:r>
    </w:p>
    <w:p w14:paraId="2698B50C" w14:textId="77777777" w:rsidR="0020002B" w:rsidRPr="00644A07" w:rsidRDefault="0020002B" w:rsidP="00644A07">
      <w:pPr>
        <w:spacing w:line="480" w:lineRule="auto"/>
        <w:contextualSpacing/>
        <w:rPr>
          <w:rFonts w:ascii="Times New Roman" w:hAnsi="Times New Roman"/>
          <w:sz w:val="24"/>
          <w:szCs w:val="24"/>
        </w:rPr>
      </w:pPr>
      <w:r w:rsidRPr="00644A07">
        <w:rPr>
          <w:rFonts w:ascii="Times New Roman" w:hAnsi="Times New Roman"/>
          <w:sz w:val="24"/>
          <w:szCs w:val="24"/>
        </w:rPr>
        <w:t>2-    the spreadsheet of the memory usage in each category</w:t>
      </w:r>
    </w:p>
    <w:p w14:paraId="5465CB1B" w14:textId="65A4A2C3" w:rsidR="00F275FB" w:rsidRDefault="0020002B" w:rsidP="00644A07">
      <w:pPr>
        <w:spacing w:line="480" w:lineRule="auto"/>
        <w:contextualSpacing/>
        <w:rPr>
          <w:rFonts w:ascii="Times New Roman" w:hAnsi="Times New Roman"/>
          <w:sz w:val="24"/>
          <w:szCs w:val="24"/>
        </w:rPr>
      </w:pPr>
      <w:r w:rsidRPr="00644A07">
        <w:rPr>
          <w:rFonts w:ascii="Times New Roman" w:hAnsi="Times New Roman"/>
          <w:sz w:val="24"/>
          <w:szCs w:val="24"/>
        </w:rPr>
        <w:t>3-    total cost of ownership (TCO) comparison between Amazon cloud services and hardware purchases including all costs associated with it.</w:t>
      </w:r>
    </w:p>
    <w:p w14:paraId="7804FDFC" w14:textId="7290A301" w:rsidR="00644A07" w:rsidRDefault="00644A07">
      <w:pPr>
        <w:rPr>
          <w:rFonts w:ascii="Times New Roman" w:hAnsi="Times New Roman"/>
          <w:sz w:val="24"/>
          <w:szCs w:val="24"/>
        </w:rPr>
      </w:pPr>
      <w:r>
        <w:rPr>
          <w:rFonts w:ascii="Times New Roman" w:hAnsi="Times New Roman"/>
          <w:sz w:val="24"/>
          <w:szCs w:val="24"/>
        </w:rPr>
        <w:br w:type="page"/>
      </w:r>
    </w:p>
    <w:p w14:paraId="349F2DE6" w14:textId="6A000B83" w:rsidR="00644A07" w:rsidRPr="00F275FB" w:rsidRDefault="00644A07" w:rsidP="00644A07">
      <w:pPr>
        <w:spacing w:line="480" w:lineRule="auto"/>
        <w:contextualSpacing/>
        <w:jc w:val="center"/>
        <w:rPr>
          <w:rFonts w:ascii="Times New Roman" w:hAnsi="Times New Roman"/>
          <w:sz w:val="24"/>
          <w:szCs w:val="24"/>
        </w:rPr>
      </w:pPr>
      <w:r>
        <w:rPr>
          <w:noProof/>
        </w:rPr>
        <w:lastRenderedPageBreak/>
        <mc:AlternateContent>
          <mc:Choice Requires="wpg">
            <w:drawing>
              <wp:inline distT="114300" distB="114300" distL="114300" distR="114300" wp14:anchorId="1EC67EED" wp14:editId="32A2BDDE">
                <wp:extent cx="5943600" cy="7990448"/>
                <wp:effectExtent l="0" t="0" r="12700" b="10795"/>
                <wp:docPr id="1" name="Group 1"/>
                <wp:cNvGraphicFramePr/>
                <a:graphic xmlns:a="http://schemas.openxmlformats.org/drawingml/2006/main">
                  <a:graphicData uri="http://schemas.microsoft.com/office/word/2010/wordprocessingGroup">
                    <wpg:wgp>
                      <wpg:cNvGrpSpPr/>
                      <wpg:grpSpPr>
                        <a:xfrm>
                          <a:off x="0" y="0"/>
                          <a:ext cx="5943600" cy="7990448"/>
                          <a:chOff x="19050" y="454025"/>
                          <a:chExt cx="6905775" cy="5030093"/>
                        </a:xfrm>
                      </wpg:grpSpPr>
                      <wps:wsp>
                        <wps:cNvPr id="2" name="Rectangle 2"/>
                        <wps:cNvSpPr/>
                        <wps:spPr>
                          <a:xfrm>
                            <a:off x="2047875" y="454025"/>
                            <a:ext cx="2371800" cy="76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AFFB3A4" w14:textId="77777777" w:rsidR="00644A07" w:rsidRDefault="00644A07" w:rsidP="00644A07">
                              <w:pPr>
                                <w:textDirection w:val="btLr"/>
                              </w:pPr>
                              <w:r>
                                <w:rPr>
                                  <w:rFonts w:ascii="Arial" w:eastAsia="Arial" w:hAnsi="Arial" w:cs="Arial"/>
                                  <w:color w:val="000000"/>
                                  <w:sz w:val="24"/>
                                </w:rPr>
                                <w:t>case management application</w:t>
                              </w:r>
                            </w:p>
                          </w:txbxContent>
                        </wps:txbx>
                        <wps:bodyPr spcFirstLastPara="1" wrap="square" lIns="91425" tIns="91425" rIns="91425" bIns="91425" anchor="ctr" anchorCtr="0"/>
                      </wps:wsp>
                      <wps:wsp>
                        <wps:cNvPr id="3" name="Straight Arrow Connector 3"/>
                        <wps:cNvCnPr/>
                        <wps:spPr>
                          <a:xfrm flipH="1">
                            <a:off x="3228975" y="1216025"/>
                            <a:ext cx="4800" cy="428700"/>
                          </a:xfrm>
                          <a:prstGeom prst="straightConnector1">
                            <a:avLst/>
                          </a:prstGeom>
                          <a:noFill/>
                          <a:ln w="9525" cap="flat" cmpd="sng">
                            <a:solidFill>
                              <a:srgbClr val="000000"/>
                            </a:solidFill>
                            <a:prstDash val="solid"/>
                            <a:round/>
                            <a:headEnd type="none" w="med" len="med"/>
                            <a:tailEnd type="none" w="med" len="med"/>
                          </a:ln>
                        </wps:spPr>
                        <wps:bodyPr/>
                      </wps:wsp>
                      <wps:wsp>
                        <wps:cNvPr id="4" name="Straight Arrow Connector 4"/>
                        <wps:cNvCnPr/>
                        <wps:spPr>
                          <a:xfrm rot="10800000">
                            <a:off x="657225" y="1625600"/>
                            <a:ext cx="4800600" cy="0"/>
                          </a:xfrm>
                          <a:prstGeom prst="straightConnector1">
                            <a:avLst/>
                          </a:prstGeom>
                          <a:noFill/>
                          <a:ln w="9525" cap="flat" cmpd="sng">
                            <a:solidFill>
                              <a:srgbClr val="000000"/>
                            </a:solidFill>
                            <a:prstDash val="solid"/>
                            <a:round/>
                            <a:headEnd type="none" w="med" len="med"/>
                            <a:tailEnd type="none" w="med" len="med"/>
                          </a:ln>
                        </wps:spPr>
                        <wps:bodyPr/>
                      </wps:wsp>
                      <wps:wsp>
                        <wps:cNvPr id="5" name="Straight Arrow Connector 5"/>
                        <wps:cNvCnPr/>
                        <wps:spPr>
                          <a:xfrm>
                            <a:off x="676275" y="1625600"/>
                            <a:ext cx="0" cy="847800"/>
                          </a:xfrm>
                          <a:prstGeom prst="straightConnector1">
                            <a:avLst/>
                          </a:prstGeom>
                          <a:noFill/>
                          <a:ln w="9525" cap="flat" cmpd="sng">
                            <a:solidFill>
                              <a:srgbClr val="000000"/>
                            </a:solidFill>
                            <a:prstDash val="solid"/>
                            <a:round/>
                            <a:headEnd type="none" w="med" len="med"/>
                            <a:tailEnd type="none" w="med" len="med"/>
                          </a:ln>
                        </wps:spPr>
                        <wps:bodyPr/>
                      </wps:wsp>
                      <wps:wsp>
                        <wps:cNvPr id="6" name="Rectangle: Top Corners Rounded 6"/>
                        <wps:cNvSpPr/>
                        <wps:spPr>
                          <a:xfrm>
                            <a:off x="19050" y="2463800"/>
                            <a:ext cx="1200300" cy="1000200"/>
                          </a:xfrm>
                          <a:prstGeom prst="round2SameRect">
                            <a:avLst>
                              <a:gd name="adj1" fmla="val 16667"/>
                              <a:gd name="adj2" fmla="val 0"/>
                            </a:avLst>
                          </a:prstGeom>
                          <a:solidFill>
                            <a:srgbClr val="CFE2F3"/>
                          </a:solidFill>
                          <a:ln w="9525" cap="flat" cmpd="sng">
                            <a:solidFill>
                              <a:srgbClr val="000000"/>
                            </a:solidFill>
                            <a:prstDash val="solid"/>
                            <a:round/>
                            <a:headEnd type="none" w="sm" len="sm"/>
                            <a:tailEnd type="none" w="sm" len="sm"/>
                          </a:ln>
                        </wps:spPr>
                        <wps:txbx>
                          <w:txbxContent>
                            <w:p w14:paraId="50ADB1ED" w14:textId="77777777" w:rsidR="00644A07" w:rsidRDefault="00644A07" w:rsidP="00644A07">
                              <w:pPr>
                                <w:textDirection w:val="btLr"/>
                              </w:pPr>
                              <w:r>
                                <w:rPr>
                                  <w:rFonts w:ascii="Arial" w:eastAsia="Arial" w:hAnsi="Arial" w:cs="Arial"/>
                                  <w:b/>
                                  <w:color w:val="000000"/>
                                  <w:sz w:val="24"/>
                                </w:rPr>
                                <w:t>Main Menu</w:t>
                              </w:r>
                            </w:p>
                            <w:p w14:paraId="328FA82A" w14:textId="08305C82" w:rsidR="00644A07" w:rsidRDefault="00A178F4" w:rsidP="00644A07">
                              <w:pPr>
                                <w:textDirection w:val="btLr"/>
                              </w:pPr>
                              <w:r>
                                <w:rPr>
                                  <w:rFonts w:ascii="Arial" w:eastAsia="Arial" w:hAnsi="Arial" w:cs="Arial"/>
                                  <w:b/>
                                  <w:color w:val="000000"/>
                                  <w:sz w:val="24"/>
                                </w:rPr>
                                <w:t>2</w:t>
                              </w:r>
                              <w:r w:rsidR="00644A07">
                                <w:rPr>
                                  <w:rFonts w:ascii="Arial" w:eastAsia="Arial" w:hAnsi="Arial" w:cs="Arial"/>
                                  <w:b/>
                                  <w:color w:val="000000"/>
                                  <w:sz w:val="24"/>
                                </w:rPr>
                                <w:t>GB</w:t>
                              </w:r>
                            </w:p>
                          </w:txbxContent>
                        </wps:txbx>
                        <wps:bodyPr spcFirstLastPara="1" wrap="square" lIns="91425" tIns="91425" rIns="91425" bIns="91425" anchor="ctr" anchorCtr="0"/>
                      </wps:wsp>
                      <wps:wsp>
                        <wps:cNvPr id="7" name="Rectangle: Top Corners Rounded 7"/>
                        <wps:cNvSpPr/>
                        <wps:spPr>
                          <a:xfrm>
                            <a:off x="1524000" y="2473400"/>
                            <a:ext cx="1200300" cy="1000200"/>
                          </a:xfrm>
                          <a:prstGeom prst="round2SameRect">
                            <a:avLst>
                              <a:gd name="adj1" fmla="val 16667"/>
                              <a:gd name="adj2" fmla="val 0"/>
                            </a:avLst>
                          </a:prstGeom>
                          <a:solidFill>
                            <a:srgbClr val="CFE2F3"/>
                          </a:solidFill>
                          <a:ln w="9525" cap="flat" cmpd="sng">
                            <a:solidFill>
                              <a:srgbClr val="000000"/>
                            </a:solidFill>
                            <a:prstDash val="solid"/>
                            <a:round/>
                            <a:headEnd type="none" w="sm" len="sm"/>
                            <a:tailEnd type="none" w="sm" len="sm"/>
                          </a:ln>
                        </wps:spPr>
                        <wps:txbx>
                          <w:txbxContent>
                            <w:p w14:paraId="62B7A55B" w14:textId="77777777" w:rsidR="00644A07" w:rsidRDefault="00644A07" w:rsidP="00644A07">
                              <w:pPr>
                                <w:textDirection w:val="btLr"/>
                              </w:pPr>
                              <w:r>
                                <w:rPr>
                                  <w:rFonts w:ascii="Arial" w:eastAsia="Arial" w:hAnsi="Arial" w:cs="Arial"/>
                                  <w:b/>
                                  <w:color w:val="000000"/>
                                  <w:sz w:val="24"/>
                                </w:rPr>
                                <w:t>New Cases</w:t>
                              </w:r>
                            </w:p>
                            <w:p w14:paraId="3A4F7AC9" w14:textId="732EB546" w:rsidR="00644A07" w:rsidRDefault="0052789C" w:rsidP="00644A07">
                              <w:pPr>
                                <w:textDirection w:val="btLr"/>
                              </w:pPr>
                              <w:r>
                                <w:rPr>
                                  <w:rFonts w:ascii="Arial" w:eastAsia="Arial" w:hAnsi="Arial" w:cs="Arial"/>
                                  <w:b/>
                                  <w:color w:val="000000"/>
                                  <w:sz w:val="24"/>
                                </w:rPr>
                                <w:t>2.4</w:t>
                              </w:r>
                              <w:r w:rsidR="00644A07">
                                <w:rPr>
                                  <w:rFonts w:ascii="Arial" w:eastAsia="Arial" w:hAnsi="Arial" w:cs="Arial"/>
                                  <w:b/>
                                  <w:color w:val="000000"/>
                                  <w:sz w:val="24"/>
                                </w:rPr>
                                <w:t>GB</w:t>
                              </w:r>
                            </w:p>
                          </w:txbxContent>
                        </wps:txbx>
                        <wps:bodyPr spcFirstLastPara="1" wrap="square" lIns="91425" tIns="91425" rIns="91425" bIns="91425" anchor="ctr" anchorCtr="0"/>
                      </wps:wsp>
                      <wps:wsp>
                        <wps:cNvPr id="8" name="Rectangle: Top Corners Rounded 8"/>
                        <wps:cNvSpPr/>
                        <wps:spPr>
                          <a:xfrm>
                            <a:off x="2924175" y="2463800"/>
                            <a:ext cx="1200300" cy="1000200"/>
                          </a:xfrm>
                          <a:prstGeom prst="round2SameRect">
                            <a:avLst>
                              <a:gd name="adj1" fmla="val 16667"/>
                              <a:gd name="adj2" fmla="val 0"/>
                            </a:avLst>
                          </a:prstGeom>
                          <a:solidFill>
                            <a:srgbClr val="CFE2F3"/>
                          </a:solidFill>
                          <a:ln w="9525" cap="flat" cmpd="sng">
                            <a:solidFill>
                              <a:srgbClr val="000000"/>
                            </a:solidFill>
                            <a:prstDash val="solid"/>
                            <a:round/>
                            <a:headEnd type="none" w="sm" len="sm"/>
                            <a:tailEnd type="none" w="sm" len="sm"/>
                          </a:ln>
                        </wps:spPr>
                        <wps:txbx>
                          <w:txbxContent>
                            <w:p w14:paraId="563DC9A7" w14:textId="77777777" w:rsidR="00644A07" w:rsidRDefault="00644A07" w:rsidP="00644A07">
                              <w:pPr>
                                <w:textDirection w:val="btLr"/>
                              </w:pPr>
                              <w:r>
                                <w:rPr>
                                  <w:rFonts w:ascii="Arial" w:eastAsia="Arial" w:hAnsi="Arial" w:cs="Arial"/>
                                  <w:b/>
                                  <w:color w:val="000000"/>
                                  <w:sz w:val="24"/>
                                </w:rPr>
                                <w:t>Update Cases</w:t>
                              </w:r>
                            </w:p>
                            <w:p w14:paraId="1B6DF3F9" w14:textId="5EBAC02A" w:rsidR="00644A07" w:rsidRDefault="0052789C" w:rsidP="00644A07">
                              <w:pPr>
                                <w:textDirection w:val="btLr"/>
                              </w:pPr>
                              <w:r>
                                <w:rPr>
                                  <w:rFonts w:ascii="Arial" w:eastAsia="Arial" w:hAnsi="Arial" w:cs="Arial"/>
                                  <w:b/>
                                  <w:color w:val="000000"/>
                                  <w:sz w:val="24"/>
                                </w:rPr>
                                <w:t>0.48</w:t>
                              </w:r>
                              <w:r w:rsidR="00644A07">
                                <w:rPr>
                                  <w:rFonts w:ascii="Arial" w:eastAsia="Arial" w:hAnsi="Arial" w:cs="Arial"/>
                                  <w:b/>
                                  <w:color w:val="000000"/>
                                  <w:sz w:val="24"/>
                                </w:rPr>
                                <w:t>GB</w:t>
                              </w:r>
                            </w:p>
                          </w:txbxContent>
                        </wps:txbx>
                        <wps:bodyPr spcFirstLastPara="1" wrap="square" lIns="91425" tIns="91425" rIns="91425" bIns="91425" anchor="ctr" anchorCtr="0"/>
                      </wps:wsp>
                      <wps:wsp>
                        <wps:cNvPr id="9" name="Rectangle: Top Corners Rounded 9"/>
                        <wps:cNvSpPr/>
                        <wps:spPr>
                          <a:xfrm>
                            <a:off x="4324350" y="2463800"/>
                            <a:ext cx="1200300" cy="1000200"/>
                          </a:xfrm>
                          <a:prstGeom prst="round2SameRect">
                            <a:avLst>
                              <a:gd name="adj1" fmla="val 16667"/>
                              <a:gd name="adj2" fmla="val 0"/>
                            </a:avLst>
                          </a:prstGeom>
                          <a:solidFill>
                            <a:srgbClr val="CFE2F3"/>
                          </a:solidFill>
                          <a:ln w="9525" cap="flat" cmpd="sng">
                            <a:solidFill>
                              <a:srgbClr val="000000"/>
                            </a:solidFill>
                            <a:prstDash val="solid"/>
                            <a:round/>
                            <a:headEnd type="none" w="sm" len="sm"/>
                            <a:tailEnd type="none" w="sm" len="sm"/>
                          </a:ln>
                        </wps:spPr>
                        <wps:txbx>
                          <w:txbxContent>
                            <w:p w14:paraId="6AA28ED7" w14:textId="77777777" w:rsidR="00644A07" w:rsidRDefault="00644A07" w:rsidP="00644A07">
                              <w:pPr>
                                <w:textDirection w:val="btLr"/>
                              </w:pPr>
                              <w:r>
                                <w:rPr>
                                  <w:rFonts w:ascii="Arial" w:eastAsia="Arial" w:hAnsi="Arial" w:cs="Arial"/>
                                  <w:b/>
                                  <w:color w:val="000000"/>
                                  <w:sz w:val="24"/>
                                </w:rPr>
                                <w:t xml:space="preserve">Find Specific Case </w:t>
                              </w:r>
                            </w:p>
                            <w:p w14:paraId="794EBE45" w14:textId="1F8D6E22" w:rsidR="00644A07" w:rsidRDefault="0052789C" w:rsidP="00644A07">
                              <w:pPr>
                                <w:textDirection w:val="btLr"/>
                              </w:pPr>
                              <w:r>
                                <w:rPr>
                                  <w:rFonts w:ascii="Arial" w:eastAsia="Arial" w:hAnsi="Arial" w:cs="Arial"/>
                                  <w:b/>
                                  <w:color w:val="000000"/>
                                  <w:sz w:val="24"/>
                                </w:rPr>
                                <w:t>4</w:t>
                              </w:r>
                              <w:r w:rsidR="00644A07">
                                <w:rPr>
                                  <w:rFonts w:ascii="Arial" w:eastAsia="Arial" w:hAnsi="Arial" w:cs="Arial"/>
                                  <w:b/>
                                  <w:color w:val="000000"/>
                                  <w:sz w:val="24"/>
                                </w:rPr>
                                <w:t>GB</w:t>
                              </w:r>
                            </w:p>
                          </w:txbxContent>
                        </wps:txbx>
                        <wps:bodyPr spcFirstLastPara="1" wrap="square" lIns="91425" tIns="91425" rIns="91425" bIns="91425" anchor="ctr" anchorCtr="0"/>
                      </wps:wsp>
                      <wps:wsp>
                        <wps:cNvPr id="10" name="Rectangle: Top Corners Rounded 10"/>
                        <wps:cNvSpPr/>
                        <wps:spPr>
                          <a:xfrm>
                            <a:off x="5724525" y="2473400"/>
                            <a:ext cx="1200300" cy="1000200"/>
                          </a:xfrm>
                          <a:prstGeom prst="round2SameRect">
                            <a:avLst>
                              <a:gd name="adj1" fmla="val 16667"/>
                              <a:gd name="adj2" fmla="val 0"/>
                            </a:avLst>
                          </a:prstGeom>
                          <a:solidFill>
                            <a:srgbClr val="CFE2F3"/>
                          </a:solidFill>
                          <a:ln w="9525" cap="flat" cmpd="sng">
                            <a:solidFill>
                              <a:srgbClr val="000000"/>
                            </a:solidFill>
                            <a:prstDash val="solid"/>
                            <a:round/>
                            <a:headEnd type="none" w="sm" len="sm"/>
                            <a:tailEnd type="none" w="sm" len="sm"/>
                          </a:ln>
                        </wps:spPr>
                        <wps:txbx>
                          <w:txbxContent>
                            <w:p w14:paraId="0C19574E" w14:textId="77777777" w:rsidR="00644A07" w:rsidRDefault="00644A07" w:rsidP="00644A07">
                              <w:pPr>
                                <w:textDirection w:val="btLr"/>
                              </w:pPr>
                              <w:r>
                                <w:rPr>
                                  <w:rFonts w:ascii="Arial" w:eastAsia="Arial" w:hAnsi="Arial" w:cs="Arial"/>
                                  <w:b/>
                                  <w:color w:val="000000"/>
                                  <w:sz w:val="24"/>
                                </w:rPr>
                                <w:t xml:space="preserve">Search Cases </w:t>
                              </w:r>
                            </w:p>
                            <w:p w14:paraId="4336EFC0" w14:textId="1988DD69" w:rsidR="00644A07" w:rsidRDefault="0052789C" w:rsidP="00644A07">
                              <w:pPr>
                                <w:textDirection w:val="btLr"/>
                              </w:pPr>
                              <w:r>
                                <w:rPr>
                                  <w:rFonts w:ascii="Arial" w:eastAsia="Arial" w:hAnsi="Arial" w:cs="Arial"/>
                                  <w:b/>
                                  <w:color w:val="000000"/>
                                  <w:sz w:val="24"/>
                                </w:rPr>
                                <w:t>2</w:t>
                              </w:r>
                              <w:r w:rsidR="00644A07">
                                <w:rPr>
                                  <w:rFonts w:ascii="Arial" w:eastAsia="Arial" w:hAnsi="Arial" w:cs="Arial"/>
                                  <w:b/>
                                  <w:color w:val="000000"/>
                                  <w:sz w:val="24"/>
                                </w:rPr>
                                <w:t>GB</w:t>
                              </w:r>
                            </w:p>
                          </w:txbxContent>
                        </wps:txbx>
                        <wps:bodyPr spcFirstLastPara="1" wrap="square" lIns="91425" tIns="91425" rIns="91425" bIns="91425" anchor="ctr" anchorCtr="0"/>
                      </wps:wsp>
                      <wps:wsp>
                        <wps:cNvPr id="11" name="Straight Arrow Connector 11"/>
                        <wps:cNvCnPr/>
                        <wps:spPr>
                          <a:xfrm rot="10800000">
                            <a:off x="2124150" y="1625600"/>
                            <a:ext cx="0" cy="847800"/>
                          </a:xfrm>
                          <a:prstGeom prst="straightConnector1">
                            <a:avLst/>
                          </a:prstGeom>
                          <a:noFill/>
                          <a:ln w="9525" cap="flat" cmpd="sng">
                            <a:solidFill>
                              <a:srgbClr val="000000"/>
                            </a:solidFill>
                            <a:prstDash val="solid"/>
                            <a:round/>
                            <a:headEnd type="none" w="med" len="med"/>
                            <a:tailEnd type="none" w="med" len="med"/>
                          </a:ln>
                        </wps:spPr>
                        <wps:bodyPr/>
                      </wps:wsp>
                      <wps:wsp>
                        <wps:cNvPr id="12" name="Straight Arrow Connector 12"/>
                        <wps:cNvCnPr/>
                        <wps:spPr>
                          <a:xfrm rot="10800000">
                            <a:off x="3524325" y="1625600"/>
                            <a:ext cx="0" cy="838200"/>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rot="10800000" flipH="1">
                            <a:off x="4924500" y="1635200"/>
                            <a:ext cx="9600" cy="828600"/>
                          </a:xfrm>
                          <a:prstGeom prst="straightConnector1">
                            <a:avLst/>
                          </a:prstGeom>
                          <a:noFill/>
                          <a:ln w="9525" cap="flat" cmpd="sng">
                            <a:solidFill>
                              <a:srgbClr val="000000"/>
                            </a:solidFill>
                            <a:prstDash val="solid"/>
                            <a:round/>
                            <a:headEnd type="none" w="med" len="med"/>
                            <a:tailEnd type="none" w="med" len="med"/>
                          </a:ln>
                        </wps:spPr>
                        <wps:bodyPr/>
                      </wps:wsp>
                      <wps:wsp>
                        <wps:cNvPr id="14" name="Straight Arrow Connector 14"/>
                        <wps:cNvCnPr/>
                        <wps:spPr>
                          <a:xfrm>
                            <a:off x="5353050" y="1625600"/>
                            <a:ext cx="1019100" cy="0"/>
                          </a:xfrm>
                          <a:prstGeom prst="straightConnector1">
                            <a:avLst/>
                          </a:prstGeom>
                          <a:noFill/>
                          <a:ln w="9525" cap="flat" cmpd="sng">
                            <a:solidFill>
                              <a:srgbClr val="000000"/>
                            </a:solidFill>
                            <a:prstDash val="solid"/>
                            <a:round/>
                            <a:headEnd type="none" w="med" len="med"/>
                            <a:tailEnd type="none" w="med" len="med"/>
                          </a:ln>
                        </wps:spPr>
                        <wps:bodyPr/>
                      </wps:wsp>
                      <wps:wsp>
                        <wps:cNvPr id="15" name="Straight Arrow Connector 15"/>
                        <wps:cNvCnPr/>
                        <wps:spPr>
                          <a:xfrm rot="10800000" flipH="1">
                            <a:off x="6324675" y="1625600"/>
                            <a:ext cx="9600" cy="847800"/>
                          </a:xfrm>
                          <a:prstGeom prst="straightConnector1">
                            <a:avLst/>
                          </a:prstGeom>
                          <a:noFill/>
                          <a:ln w="9525" cap="flat" cmpd="sng">
                            <a:solidFill>
                              <a:srgbClr val="000000"/>
                            </a:solidFill>
                            <a:prstDash val="solid"/>
                            <a:round/>
                            <a:headEnd type="none" w="med" len="med"/>
                            <a:tailEnd type="none" w="med" len="med"/>
                          </a:ln>
                        </wps:spPr>
                        <wps:bodyPr/>
                      </wps:wsp>
                      <wps:wsp>
                        <wps:cNvPr id="16" name="Straight Arrow Connector 16"/>
                        <wps:cNvCnPr/>
                        <wps:spPr>
                          <a:xfrm>
                            <a:off x="619200" y="3464000"/>
                            <a:ext cx="0" cy="828600"/>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a:off x="619125" y="4292600"/>
                            <a:ext cx="5753100" cy="0"/>
                          </a:xfrm>
                          <a:prstGeom prst="straightConnector1">
                            <a:avLst/>
                          </a:prstGeom>
                          <a:noFill/>
                          <a:ln w="9525" cap="flat" cmpd="sng">
                            <a:solidFill>
                              <a:srgbClr val="000000"/>
                            </a:solidFill>
                            <a:prstDash val="solid"/>
                            <a:round/>
                            <a:headEnd type="none" w="med" len="med"/>
                            <a:tailEnd type="none" w="med" len="med"/>
                          </a:ln>
                        </wps:spPr>
                        <wps:bodyPr/>
                      </wps:wsp>
                      <wps:wsp>
                        <wps:cNvPr id="18" name="Straight Arrow Connector 18"/>
                        <wps:cNvCnPr/>
                        <wps:spPr>
                          <a:xfrm>
                            <a:off x="6324675" y="3473600"/>
                            <a:ext cx="9600" cy="828600"/>
                          </a:xfrm>
                          <a:prstGeom prst="straightConnector1">
                            <a:avLst/>
                          </a:prstGeom>
                          <a:noFill/>
                          <a:ln w="9525" cap="flat" cmpd="sng">
                            <a:solidFill>
                              <a:srgbClr val="000000"/>
                            </a:solidFill>
                            <a:prstDash val="solid"/>
                            <a:round/>
                            <a:headEnd type="none" w="med" len="med"/>
                            <a:tailEnd type="none" w="med" len="med"/>
                          </a:ln>
                        </wps:spPr>
                        <wps:bodyPr/>
                      </wps:wsp>
                      <wps:wsp>
                        <wps:cNvPr id="19" name="Straight Arrow Connector 19"/>
                        <wps:cNvCnPr/>
                        <wps:spPr>
                          <a:xfrm>
                            <a:off x="2124150" y="3473600"/>
                            <a:ext cx="28500" cy="828600"/>
                          </a:xfrm>
                          <a:prstGeom prst="straightConnector1">
                            <a:avLst/>
                          </a:prstGeom>
                          <a:noFill/>
                          <a:ln w="9525" cap="flat" cmpd="sng">
                            <a:solidFill>
                              <a:srgbClr val="000000"/>
                            </a:solidFill>
                            <a:prstDash val="solid"/>
                            <a:round/>
                            <a:headEnd type="none" w="med" len="med"/>
                            <a:tailEnd type="none" w="med" len="med"/>
                          </a:ln>
                        </wps:spPr>
                        <wps:bodyPr/>
                      </wps:wsp>
                      <wps:wsp>
                        <wps:cNvPr id="20" name="Straight Arrow Connector 20"/>
                        <wps:cNvCnPr/>
                        <wps:spPr>
                          <a:xfrm>
                            <a:off x="3524325" y="3464000"/>
                            <a:ext cx="0" cy="828600"/>
                          </a:xfrm>
                          <a:prstGeom prst="straightConnector1">
                            <a:avLst/>
                          </a:prstGeom>
                          <a:noFill/>
                          <a:ln w="9525" cap="flat" cmpd="sng">
                            <a:solidFill>
                              <a:srgbClr val="000000"/>
                            </a:solidFill>
                            <a:prstDash val="solid"/>
                            <a:round/>
                            <a:headEnd type="none" w="med" len="med"/>
                            <a:tailEnd type="none" w="med" len="med"/>
                          </a:ln>
                        </wps:spPr>
                        <wps:bodyPr/>
                      </wps:wsp>
                      <wps:wsp>
                        <wps:cNvPr id="21" name="Straight Arrow Connector 21"/>
                        <wps:cNvCnPr/>
                        <wps:spPr>
                          <a:xfrm>
                            <a:off x="4924500" y="3464000"/>
                            <a:ext cx="0" cy="847800"/>
                          </a:xfrm>
                          <a:prstGeom prst="straightConnector1">
                            <a:avLst/>
                          </a:prstGeom>
                          <a:noFill/>
                          <a:ln w="9525" cap="flat" cmpd="sng">
                            <a:solidFill>
                              <a:srgbClr val="000000"/>
                            </a:solidFill>
                            <a:prstDash val="solid"/>
                            <a:round/>
                            <a:headEnd type="none" w="med" len="med"/>
                            <a:tailEnd type="none" w="med" len="med"/>
                          </a:ln>
                        </wps:spPr>
                        <wps:bodyPr/>
                      </wps:wsp>
                      <wps:wsp>
                        <wps:cNvPr id="22" name="Arrow: Down 22"/>
                        <wps:cNvSpPr/>
                        <wps:spPr>
                          <a:xfrm>
                            <a:off x="3189985" y="4301891"/>
                            <a:ext cx="610564" cy="398489"/>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E090A2A" w14:textId="77777777" w:rsidR="00644A07" w:rsidRDefault="00644A07" w:rsidP="00644A07">
                              <w:pPr>
                                <w:textDirection w:val="btLr"/>
                              </w:pPr>
                            </w:p>
                          </w:txbxContent>
                        </wps:txbx>
                        <wps:bodyPr spcFirstLastPara="1" wrap="square" lIns="91425" tIns="91425" rIns="91425" bIns="91425" anchor="ctr" anchorCtr="0"/>
                      </wps:wsp>
                      <wps:wsp>
                        <wps:cNvPr id="23" name="Rectangle 23"/>
                        <wps:cNvSpPr/>
                        <wps:spPr>
                          <a:xfrm>
                            <a:off x="2428875" y="4721224"/>
                            <a:ext cx="2457600" cy="762894"/>
                          </a:xfrm>
                          <a:prstGeom prst="rect">
                            <a:avLst/>
                          </a:prstGeom>
                          <a:solidFill>
                            <a:srgbClr val="CFE2F3"/>
                          </a:solidFill>
                          <a:ln w="9525" cap="flat" cmpd="sng">
                            <a:solidFill>
                              <a:srgbClr val="000000"/>
                            </a:solidFill>
                            <a:prstDash val="solid"/>
                            <a:round/>
                            <a:headEnd type="none" w="sm" len="sm"/>
                            <a:tailEnd type="none" w="sm" len="sm"/>
                          </a:ln>
                        </wps:spPr>
                        <wps:txbx>
                          <w:txbxContent>
                            <w:p w14:paraId="2E76ED58" w14:textId="3AC6D910" w:rsidR="00644A07" w:rsidRDefault="00644A07" w:rsidP="00644A07">
                              <w:pPr>
                                <w:textDirection w:val="btLr"/>
                              </w:pPr>
                              <w:r>
                                <w:rPr>
                                  <w:rFonts w:ascii="Arial" w:eastAsia="Arial" w:hAnsi="Arial" w:cs="Arial"/>
                                  <w:color w:val="000000"/>
                                  <w:sz w:val="28"/>
                                </w:rPr>
                                <w:t xml:space="preserve">Total memory before functional- </w:t>
                              </w:r>
                              <w:r w:rsidR="0052789C">
                                <w:rPr>
                                  <w:rFonts w:ascii="Arial" w:eastAsia="Arial" w:hAnsi="Arial" w:cs="Arial"/>
                                  <w:color w:val="000000"/>
                                  <w:sz w:val="28"/>
                                </w:rPr>
                                <w:t>16</w:t>
                              </w:r>
                              <w:bookmarkStart w:id="0" w:name="_GoBack"/>
                              <w:bookmarkEnd w:id="0"/>
                              <w:r>
                                <w:rPr>
                                  <w:rFonts w:ascii="Arial" w:eastAsia="Arial" w:hAnsi="Arial" w:cs="Arial"/>
                                  <w:color w:val="000000"/>
                                  <w:sz w:val="28"/>
                                </w:rPr>
                                <w:t xml:space="preserve"> Gb</w:t>
                              </w:r>
                            </w:p>
                          </w:txbxContent>
                        </wps:txbx>
                        <wps:bodyPr spcFirstLastPara="1" wrap="square" lIns="91425" tIns="91425" rIns="91425" bIns="91425" anchor="ctr" anchorCtr="0"/>
                      </wps:wsp>
                    </wpg:wgp>
                  </a:graphicData>
                </a:graphic>
              </wp:inline>
            </w:drawing>
          </mc:Choice>
          <mc:Fallback>
            <w:pict>
              <v:group w14:anchorId="1EC67EED" id="Group 1" o:spid="_x0000_s1026" style="width:468pt;height:629.15pt;mso-position-horizontal-relative:char;mso-position-vertical-relative:line" coordorigin="190,4540" coordsize="69057,50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9cBdAYAAJE6AAAOAAAAZHJzL2Uyb0RvYy54bWzsW9tu4zYQfS/QfyD03lik7kKcRZFbCyza&#13;&#10;YLP9AEaSbRWSqJLaOPn7DimKlhMrcrbowo71kpgWTY2GZy48Mzr/9FQW6DHjImfV3MJntoWyKmFp&#13;&#10;Xi3n1l9fb34JLSQaWqW0YFU2t54zYX26+Pmn83UdZ4StWJFmHMEilYjX9dxaNU0dz2YiWWUlFWes&#13;&#10;ziq4uGC8pA0M+XKWcrqG1ctiRmzbn60ZT2vOkkwI+PaqvWhdqPUXiyxp/lwsRNagYm6BbI36y9Xf&#13;&#10;B/l3dnFO4yWn9SpPtBj0O6QoaV7BTc1SV7Sh6BvPXy1V5glngi2as4SVM7ZY5EmmngGeBtsvnuaW&#13;&#10;s2+1epZlvF7WRk2g2hd6+u5lkz8e7zjKU9g7C1W0hC1Sd0VYqmZdL2OYccvr+/qO6y+W7Ug+7dOC&#13;&#10;l/I/PAd6Ukp9NkrNnhqUwJde5Dq+DbpP4FoQRbbrhq3akxXsjfwdjmwPJsB113Nt4nWXr/USPlwP&#13;&#10;Aq9dwrMd244cOWfWSTCTghq51jVgSWzUJf6buu5XtM7ULgipDK0u0qnrC2CMVssiQ0TKJG8Os4y+&#13;&#10;RCxAdTuURWw3COVDvXjsTm/ECXBo9OYD2BVazTPTuOaiuc1YieSHucVBEIVB+vhZNK16uiny/oIV&#13;&#10;eXqTF4Ua8OXDZcHRIwXDuLy5JjedRremFRVaz63Igz1BCQX7XBS0gY9lDYgR1VLdb+sXor8wyLwR&#13;&#10;e2uaFOyKilUrgLrU7jpAvkpBeBqvMppeVylqnmtAZQXuw5LCiNJCRQbOBj6oeQ3Ni/F5oLeiAsjI&#13;&#10;/Wl3RH5qnh6e9KY9sPQZ9lbUyU0Own2mormjHJwBGMYaHATc8J9vlIMQxe8VQCrCrtRK0x/w/uCh&#13;&#10;P6BVsmLgd5KGW6gdXDbKD8mN0oht0fO/Q9fpoHvfcJovVw36lXO2RpesqgBDjCOFBY3ky0pbfqe3&#13;&#10;1ujQosjr36R25F5pB+AQEkYa05hg39hyB2rXINolYTCGaKHlM4K1NxvAd8UkuBUkDhC2ZZZq3MpP&#13;&#10;bwH31czd0G3x+uPR446ix+35wSH0cAYeC9sAB+kgehDyvYBIuwKviH3iycihlNVHkAknIx5xwo9C&#13;&#10;2mHhB/a2zTMGvY+K/297nz5gAp90LmcXYHTmEUK0nfzNrkB54P7G7/BiEq0YfWU1RCtewbkDfZEJ&#13;&#10;Q5Yiv+d1xrOvTcpJXN/RyKBx52UwpFuQZrYZJwYXBWO5/hvZlxSD3EMGLeXc5GESqctUQ56mf0M2&#13;&#10;sSgLSCsg80LY9/2g9W/9OZBbbuZ091VRT0kwJXVd8rfbs8mkTh9pYMukIzmd3C7Y01oU6rSP3cNa&#13;&#10;POLKOC2jMnEDBwbbUXmyl63TzfEdgpS9mAPs6dgL0FNtNjISXRRlsbe9kIi4WCclU3z5iKSBshdz&#13;&#10;TD4de4n2tJfoXdmY6xDX0RTgZC8f1l4MMXA69oIhadorwMBEnazuxR4DS+IqVnbKyD4oLa0ijKFC&#13;&#10;TshiTCFqkCDCujilKi3vZhgJhuRMB5udFOPEGB03Q41NbW4YQeaoA9723Qhy4DjsvEVSdwhywlHe&#13;&#10;SEw1Dhn4djM5rdeTl+XRCwpjP6hChsdLZDBlE6/3Q9DOkpkLR0VPUyvYB2S9pFYiU+0ISajLIcM0&#13;&#10;5ASnAyx54PGaGUwZhVOv6OE5ntP1TOyMYdjGEfDWLYHdUchdu0ZHIOvGgQkzh4iZ8ToZNtnh3kFs&#13;&#10;pwvy4fTtv1VC67mgqYo20G5y4FU0bMpo90NNHzDlPS7Ix5GMVbIk4Li+Kg/AzzcltC4HmoLWkSLG&#13;&#10;lJKGEdOvIg3kQL2gBYjBOmt2gSF/1drhBZ4zxSxlREcKGVNNGYZMv5CyB2R6ocmBwuMrzPRC0+Ro&#13;&#10;jhQ1pqYwjJp+OWEcNX2GZydqSKiOXLIjeTpUxccJGwIJxkgjGUx5T0bTp3WmlGbTcf0qtaXHCplx&#13;&#10;apnsQS33Upo+e/MmZKZz05F6GcMlqx75GF2xdYVInz4eb59ycBhFYdvU7Do2jBTKNmclH9ueDySR&#13;&#10;DEhOFLqhinfDLF8KQih59uwzhGjX0YqDfYZmDtx26jV8/aLJboba9Bqaw/PpVOqIYclN8xSC7zYh&#13;&#10;d9wyCLwGYl6CCiBvI4oH3VgGkOOBIcCh0zuM1IRh0+Bb3bcgC0zt+E7puIf79E77LShVbjbn+YMA&#13;&#10;sXqrD957VHuo39GUL1b2x6o0tHmT9OJfAAAA//8DAFBLAwQUAAYACAAAACEAcWQRKeAAAAALAQAA&#13;&#10;DwAAAGRycy9kb3ducmV2LnhtbExPTWvCQBS8F/ofllforW5iUGzMRsR+nKRQLYi3Z/aZBLO7Ibsm&#13;&#10;8d/3tZf2MjDMvHkz2Wo0jeip87WzCuJJBIJs4XRtSwVf+7enBQgf0GpsnCUFN/Kwyu/vMky1G+wn&#13;&#10;9btQCg6xPkUFVQhtKqUvKjLoJ64ly9rZdQYD066UusOBw00jp1E0lwZryx8qbGlTUXHZXY2C9wGH&#13;&#10;dRK/9tvLeXM77mcfh21MSj0+jC9LhvUSRKAx/F3AzwbuDzkXO7mr1V40CnhN+EXWnpM50xObprNF&#13;&#10;AjLP5P8N+TcAAAD//wMAUEsBAi0AFAAGAAgAAAAhALaDOJL+AAAA4QEAABMAAAAAAAAAAAAAAAAA&#13;&#10;AAAAAFtDb250ZW50X1R5cGVzXS54bWxQSwECLQAUAAYACAAAACEAOP0h/9YAAACUAQAACwAAAAAA&#13;&#10;AAAAAAAAAAAvAQAAX3JlbHMvLnJlbHNQSwECLQAUAAYACAAAACEAiL/XAXQGAACROgAADgAAAAAA&#13;&#10;AAAAAAAAAAAuAgAAZHJzL2Uyb0RvYy54bWxQSwECLQAUAAYACAAAACEAcWQRKeAAAAALAQAADwAA&#13;&#10;AAAAAAAAAAAAAADOCAAAZHJzL2Rvd25yZXYueG1sUEsFBgAAAAAEAAQA8wAAANsJAAAAAA==&#13;&#10;">
                <v:rect id="Rectangle 2" o:spid="_x0000_s1027" style="position:absolute;left:20478;top:4540;width:23718;height:7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Wg+YyAAAAN8AAAAPAAAAZHJzL2Rvd25yZXYueG1sRI9Ba8JA&#13;&#10;FITvQv/D8gq96cYESomuUlNCCxWKsQWPj+wzCc2+Ddmtif31riB4GRiG+YZZrkfTihP1rrGsYD6L&#13;&#10;QBCXVjdcKfje59MXEM4ja2wtk4IzOVivHiZLTLUdeEenwlciQNilqKD2vkuldGVNBt3MdsQhO9re&#13;&#10;oA+2r6TucQhw08o4ip6lwYbDQo0dZTWVv8WfUZBs31222RWf0uVfP9vk/3xofKbU0+P4tgjyugDh&#13;&#10;afT3xg3xoRXEcP0TvoBcXQAAAP//AwBQSwECLQAUAAYACAAAACEA2+H2y+4AAACFAQAAEwAAAAAA&#13;&#10;AAAAAAAAAAAAAAAAW0NvbnRlbnRfVHlwZXNdLnhtbFBLAQItABQABgAIAAAAIQBa9CxbvwAAABUB&#13;&#10;AAALAAAAAAAAAAAAAAAAAB8BAABfcmVscy8ucmVsc1BLAQItABQABgAIAAAAIQA9Wg+YyAAAAN8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5AFFB3A4" w14:textId="77777777" w:rsidR="00644A07" w:rsidRDefault="00644A07" w:rsidP="00644A07">
                        <w:pPr>
                          <w:textDirection w:val="btLr"/>
                        </w:pPr>
                        <w:r>
                          <w:rPr>
                            <w:rFonts w:ascii="Arial" w:eastAsia="Arial" w:hAnsi="Arial" w:cs="Arial"/>
                            <w:color w:val="000000"/>
                            <w:sz w:val="24"/>
                          </w:rPr>
                          <w:t>case management application</w:t>
                        </w:r>
                      </w:p>
                    </w:txbxContent>
                  </v:textbox>
                </v:rect>
                <v:shapetype id="_x0000_t32" coordsize="21600,21600" o:spt="32" o:oned="t" path="m,l21600,21600e" filled="f">
                  <v:path arrowok="t" fillok="f" o:connecttype="none"/>
                  <o:lock v:ext="edit" shapetype="t"/>
                </v:shapetype>
                <v:shape id="Straight Arrow Connector 3" o:spid="_x0000_s1028" type="#_x0000_t32" style="position:absolute;left:32289;top:12160;width:48;height:42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dV7xgAAAN8AAAAPAAAAZHJzL2Rvd25yZXYueG1sRI9BawIx&#13;&#10;FITvQv9DeIVeRLNrQWQ1SlEK4qGg7sHjI3nuLm5etkm6bv99UxC8DAzDfMOsNoNtRU8+NI4V5NMM&#13;&#10;BLF2puFKQXn+nCxAhIhssHVMCn4pwGb9MlphYdydj9SfYiUShEOBCuoYu0LKoGuyGKauI07Z1XmL&#13;&#10;MVlfSePxnuC2lbMsm0uLDaeFGjva1qRvpx+roDmUX2U//o5eLw75xefhfGm1Um+vw26Z5GMJItIQ&#13;&#10;n40HYm8UvMP/n/QF5PoPAAD//wMAUEsBAi0AFAAGAAgAAAAhANvh9svuAAAAhQEAABMAAAAAAAAA&#13;&#10;AAAAAAAAAAAAAFtDb250ZW50X1R5cGVzXS54bWxQSwECLQAUAAYACAAAACEAWvQsW78AAAAVAQAA&#13;&#10;CwAAAAAAAAAAAAAAAAAfAQAAX3JlbHMvLnJlbHNQSwECLQAUAAYACAAAACEA3I3Ve8YAAADfAAAA&#13;&#10;DwAAAAAAAAAAAAAAAAAHAgAAZHJzL2Rvd25yZXYueG1sUEsFBgAAAAADAAMAtwAAAPoCAAAAAA==&#13;&#10;"/>
                <v:shape id="Straight Arrow Connector 4" o:spid="_x0000_s1029" type="#_x0000_t32" style="position:absolute;left:6572;top:16256;width:48006;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vF3xgAAAN8AAAAPAAAAZHJzL2Rvd25yZXYueG1sRI/disIw&#13;&#10;FITvF3yHcARvFk11xUo1iiiyiqD48wCH5tgWm5PSpNp9+42wsDcDwzDfMPNla0rxpNoVlhUMBxEI&#13;&#10;4tTqgjMFt+u2PwXhPLLG0jIp+CEHy0XnY46Jti8+0/PiMxEg7BJUkHtfJVK6NCeDbmAr4pDdbW3Q&#13;&#10;B1tnUtf4CnBTylEUTaTBgsNCjhWtc0ofl8aE3a/xnrNGN/v4EJ8+j9+uOt+dUr1uu5kFWc1AeGr9&#13;&#10;f+MPsdMKxvD+E76AXPwCAAD//wMAUEsBAi0AFAAGAAgAAAAhANvh9svuAAAAhQEAABMAAAAAAAAA&#13;&#10;AAAAAAAAAAAAAFtDb250ZW50X1R5cGVzXS54bWxQSwECLQAUAAYACAAAACEAWvQsW78AAAAVAQAA&#13;&#10;CwAAAAAAAAAAAAAAAAAfAQAAX3JlbHMvLnJlbHNQSwECLQAUAAYACAAAACEAKwrxd8YAAADfAAAA&#13;&#10;DwAAAAAAAAAAAAAAAAAHAgAAZHJzL2Rvd25yZXYueG1sUEsFBgAAAAADAAMAtwAAAPoCAAAAAA==&#13;&#10;"/>
                <v:shape id="Straight Arrow Connector 5" o:spid="_x0000_s1030" type="#_x0000_t32" style="position:absolute;left:6762;top:16256;width:0;height:84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vGLxwAAAN8AAAAPAAAAZHJzL2Rvd25yZXYueG1sRI9BawIx&#13;&#10;FITvBf9DeAUvRbMWLGU1ytoiqOBBW+/PzXMTunnZbqKu/94IhV4GhmG+YabzztXiQm2wnhWMhhkI&#13;&#10;4tJry5WC76/l4B1EiMgaa8+k4EYB5rPe0xRz7a+8o8s+ViJBOOSowMTY5FKG0pDDMPQNccpOvnUY&#13;&#10;k20rqVu8Jrir5WuWvUmHltOCwYY+DJU/+7NTsF2PFsXR2PVm92u342VRn6uXg1L95+5zkqSYgIjU&#13;&#10;xf/GH2KlFYzh8Sd9ATm7AwAA//8DAFBLAQItABQABgAIAAAAIQDb4fbL7gAAAIUBAAATAAAAAAAA&#13;&#10;AAAAAAAAAAAAAABbQ29udGVudF9UeXBlc10ueG1sUEsBAi0AFAAGAAgAAAAhAFr0LFu/AAAAFQEA&#13;&#10;AAsAAAAAAAAAAAAAAAAAHwEAAF9yZWxzLy5yZWxzUEsBAi0AFAAGAAgAAAAhAAoa8YvHAAAA3wAA&#13;&#10;AA8AAAAAAAAAAAAAAAAABwIAAGRycy9kb3ducmV2LnhtbFBLBQYAAAAAAwADALcAAAD7AgAAAAA=&#13;&#10;"/>
                <v:shape id="Rectangle: Top Corners Rounded 6" o:spid="_x0000_s1031" style="position:absolute;left:190;top:24638;width:12003;height:10002;visibility:visible;mso-wrap-style:square;v-text-anchor:middle" coordsize="1200300,10002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puuxAAAAN8AAAAPAAAAZHJzL2Rvd25yZXYueG1sRI9Pi8Iw&#13;&#10;FMTvC/sdwhO8bdMqiFajSBfBk7D+uT+St23d5qU0UdtvbxYELwPDML9hVpveNuJOna8dK8iSFASx&#13;&#10;dqbmUsH5tPuag/AB2WDjmBQM5GGz/vxYYW7cg3/ofgyliBD2OSqoQmhzKb2uyKJPXEscs1/XWQzR&#13;&#10;dqU0HT4i3DZykqYzabHmuFBhS0VF+u94swr0Is3mg55mh6EonLucrvudvyo1HvXfyyjbJYhAfXg3&#13;&#10;Xoi9UTCD/z/xC8j1EwAA//8DAFBLAQItABQABgAIAAAAIQDb4fbL7gAAAIUBAAATAAAAAAAAAAAA&#13;&#10;AAAAAAAAAABbQ29udGVudF9UeXBlc10ueG1sUEsBAi0AFAAGAAgAAAAhAFr0LFu/AAAAFQEAAAsA&#13;&#10;AAAAAAAAAAAAAAAAHwEAAF9yZWxzLy5yZWxzUEsBAi0AFAAGAAgAAAAhALa+m67EAAAA3wAAAA8A&#13;&#10;AAAAAAAAAAAAAAAABwIAAGRycy9kb3ducmV2LnhtbFBLBQYAAAAAAwADALcAAAD4AgAAAAA=&#13;&#10;" adj="-11796480,,5400" path="m166703,r866894,c1125665,,1200300,74635,1200300,166703r,833497l1200300,1000200,,1000200r,l,166703c,74635,74635,,166703,xe" fillcolor="#cfe2f3">
                  <v:stroke startarrowwidth="narrow" startarrowlength="short" endarrowwidth="narrow" endarrowlength="short" joinstyle="round"/>
                  <v:formulas/>
                  <v:path arrowok="t" o:connecttype="custom" o:connectlocs="166703,0;1033597,0;1200300,166703;1200300,1000200;1200300,1000200;0,1000200;0,1000200;0,166703;166703,0" o:connectangles="0,0,0,0,0,0,0,0,0" textboxrect="0,0,1200300,1000200"/>
                  <v:textbox inset="2.53958mm,2.53958mm,2.53958mm,2.53958mm">
                    <w:txbxContent>
                      <w:p w14:paraId="50ADB1ED" w14:textId="77777777" w:rsidR="00644A07" w:rsidRDefault="00644A07" w:rsidP="00644A07">
                        <w:pPr>
                          <w:textDirection w:val="btLr"/>
                        </w:pPr>
                        <w:r>
                          <w:rPr>
                            <w:rFonts w:ascii="Arial" w:eastAsia="Arial" w:hAnsi="Arial" w:cs="Arial"/>
                            <w:b/>
                            <w:color w:val="000000"/>
                            <w:sz w:val="24"/>
                          </w:rPr>
                          <w:t>Main Menu</w:t>
                        </w:r>
                      </w:p>
                      <w:p w14:paraId="328FA82A" w14:textId="08305C82" w:rsidR="00644A07" w:rsidRDefault="00A178F4" w:rsidP="00644A07">
                        <w:pPr>
                          <w:textDirection w:val="btLr"/>
                        </w:pPr>
                        <w:r>
                          <w:rPr>
                            <w:rFonts w:ascii="Arial" w:eastAsia="Arial" w:hAnsi="Arial" w:cs="Arial"/>
                            <w:b/>
                            <w:color w:val="000000"/>
                            <w:sz w:val="24"/>
                          </w:rPr>
                          <w:t>2</w:t>
                        </w:r>
                        <w:r w:rsidR="00644A07">
                          <w:rPr>
                            <w:rFonts w:ascii="Arial" w:eastAsia="Arial" w:hAnsi="Arial" w:cs="Arial"/>
                            <w:b/>
                            <w:color w:val="000000"/>
                            <w:sz w:val="24"/>
                          </w:rPr>
                          <w:t>GB</w:t>
                        </w:r>
                      </w:p>
                    </w:txbxContent>
                  </v:textbox>
                </v:shape>
                <v:shape id="Rectangle: Top Corners Rounded 7" o:spid="_x0000_s1032" style="position:absolute;left:15240;top:24734;width:12003;height:10002;visibility:visible;mso-wrap-style:square;v-text-anchor:middle" coordsize="1200300,10002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8j41xQAAAN8AAAAPAAAAZHJzL2Rvd25yZXYueG1sRI9bi8Iw&#13;&#10;FITfBf9DOMK+aVoXvFSjSBfBpwVv74fkbFu3OSlNVtt/vxEEXwaGYb5h1tvO1uJOra8cK0gnCQhi&#13;&#10;7UzFhYLLeT9egPAB2WDtmBT05GG7GQ7WmBn34CPdT6EQEcI+QwVlCE0mpdclWfQT1xDH7Me1FkO0&#13;&#10;bSFNi48It7WcJslMWqw4LpTYUF6S/j39WQV6maSLXn+m332eO3c93w57f1PqY9R9raLsViACdeHd&#13;&#10;eCEORsEcnn/iF5CbfwAAAP//AwBQSwECLQAUAAYACAAAACEA2+H2y+4AAACFAQAAEwAAAAAAAAAA&#13;&#10;AAAAAAAAAAAAW0NvbnRlbnRfVHlwZXNdLnhtbFBLAQItABQABgAIAAAAIQBa9CxbvwAAABUBAAAL&#13;&#10;AAAAAAAAAAAAAAAAAB8BAABfcmVscy8ucmVsc1BLAQItABQABgAIAAAAIQDZ8j41xQAAAN8AAAAP&#13;&#10;AAAAAAAAAAAAAAAAAAcCAABkcnMvZG93bnJldi54bWxQSwUGAAAAAAMAAwC3AAAA+QIAAAAA&#13;&#10;" adj="-11796480,,5400" path="m166703,r866894,c1125665,,1200300,74635,1200300,166703r,833497l1200300,1000200,,1000200r,l,166703c,74635,74635,,166703,xe" fillcolor="#cfe2f3">
                  <v:stroke startarrowwidth="narrow" startarrowlength="short" endarrowwidth="narrow" endarrowlength="short" joinstyle="round"/>
                  <v:formulas/>
                  <v:path arrowok="t" o:connecttype="custom" o:connectlocs="166703,0;1033597,0;1200300,166703;1200300,1000200;1200300,1000200;0,1000200;0,1000200;0,166703;166703,0" o:connectangles="0,0,0,0,0,0,0,0,0" textboxrect="0,0,1200300,1000200"/>
                  <v:textbox inset="2.53958mm,2.53958mm,2.53958mm,2.53958mm">
                    <w:txbxContent>
                      <w:p w14:paraId="62B7A55B" w14:textId="77777777" w:rsidR="00644A07" w:rsidRDefault="00644A07" w:rsidP="00644A07">
                        <w:pPr>
                          <w:textDirection w:val="btLr"/>
                        </w:pPr>
                        <w:r>
                          <w:rPr>
                            <w:rFonts w:ascii="Arial" w:eastAsia="Arial" w:hAnsi="Arial" w:cs="Arial"/>
                            <w:b/>
                            <w:color w:val="000000"/>
                            <w:sz w:val="24"/>
                          </w:rPr>
                          <w:t>New Cases</w:t>
                        </w:r>
                      </w:p>
                      <w:p w14:paraId="3A4F7AC9" w14:textId="732EB546" w:rsidR="00644A07" w:rsidRDefault="0052789C" w:rsidP="00644A07">
                        <w:pPr>
                          <w:textDirection w:val="btLr"/>
                        </w:pPr>
                        <w:r>
                          <w:rPr>
                            <w:rFonts w:ascii="Arial" w:eastAsia="Arial" w:hAnsi="Arial" w:cs="Arial"/>
                            <w:b/>
                            <w:color w:val="000000"/>
                            <w:sz w:val="24"/>
                          </w:rPr>
                          <w:t>2.4</w:t>
                        </w:r>
                        <w:r w:rsidR="00644A07">
                          <w:rPr>
                            <w:rFonts w:ascii="Arial" w:eastAsia="Arial" w:hAnsi="Arial" w:cs="Arial"/>
                            <w:b/>
                            <w:color w:val="000000"/>
                            <w:sz w:val="24"/>
                          </w:rPr>
                          <w:t>GB</w:t>
                        </w:r>
                      </w:p>
                    </w:txbxContent>
                  </v:textbox>
                </v:shape>
                <v:shape id="Rectangle: Top Corners Rounded 8" o:spid="_x0000_s1033" style="position:absolute;left:29241;top:24638;width:12003;height:10002;visibility:visible;mso-wrap-style:square;v-text-anchor:middle" coordsize="1200300,10002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apHxgAAAN8AAAAPAAAAZHJzL2Rvd25yZXYueG1sRI9Na8Mw&#13;&#10;DIbvg/0Ho8Juq5MNRpfWKSWj0NNgbXcXtpqPxnKIvTb599NhsIvgRbyP9Gy2k+/VjcbYBjaQLzNQ&#13;&#10;xDa4lmsD59P+eQUqJmSHfWAyMFOEbfn4sMHChTt/0e2YaiUQjgUaaFIaCq2jbchjXIaBWHaXMHpM&#13;&#10;EsdauxHvAve9fsmyN+2xZbnQ4EBVQ/Z6/PEG7HuWr2b7mn/OVRXC96k77GNnzNNi+ljL2K1BJZrS&#13;&#10;f+MPcXAG5GHxERfQ5S8AAAD//wMAUEsBAi0AFAAGAAgAAAAhANvh9svuAAAAhQEAABMAAAAAAAAA&#13;&#10;AAAAAAAAAAAAAFtDb250ZW50X1R5cGVzXS54bWxQSwECLQAUAAYACAAAACEAWvQsW78AAAAVAQAA&#13;&#10;CwAAAAAAAAAAAAAAAAAfAQAAX3JlbHMvLnJlbHNQSwECLQAUAAYACAAAACEAqG2qR8YAAADfAAAA&#13;&#10;DwAAAAAAAAAAAAAAAAAHAgAAZHJzL2Rvd25yZXYueG1sUEsFBgAAAAADAAMAtwAAAPoCAAAAAA==&#13;&#10;" adj="-11796480,,5400" path="m166703,r866894,c1125665,,1200300,74635,1200300,166703r,833497l1200300,1000200,,1000200r,l,166703c,74635,74635,,166703,xe" fillcolor="#cfe2f3">
                  <v:stroke startarrowwidth="narrow" startarrowlength="short" endarrowwidth="narrow" endarrowlength="short" joinstyle="round"/>
                  <v:formulas/>
                  <v:path arrowok="t" o:connecttype="custom" o:connectlocs="166703,0;1033597,0;1200300,166703;1200300,1000200;1200300,1000200;0,1000200;0,1000200;0,166703;166703,0" o:connectangles="0,0,0,0,0,0,0,0,0" textboxrect="0,0,1200300,1000200"/>
                  <v:textbox inset="2.53958mm,2.53958mm,2.53958mm,2.53958mm">
                    <w:txbxContent>
                      <w:p w14:paraId="563DC9A7" w14:textId="77777777" w:rsidR="00644A07" w:rsidRDefault="00644A07" w:rsidP="00644A07">
                        <w:pPr>
                          <w:textDirection w:val="btLr"/>
                        </w:pPr>
                        <w:r>
                          <w:rPr>
                            <w:rFonts w:ascii="Arial" w:eastAsia="Arial" w:hAnsi="Arial" w:cs="Arial"/>
                            <w:b/>
                            <w:color w:val="000000"/>
                            <w:sz w:val="24"/>
                          </w:rPr>
                          <w:t>Update Cases</w:t>
                        </w:r>
                      </w:p>
                      <w:p w14:paraId="1B6DF3F9" w14:textId="5EBAC02A" w:rsidR="00644A07" w:rsidRDefault="0052789C" w:rsidP="00644A07">
                        <w:pPr>
                          <w:textDirection w:val="btLr"/>
                        </w:pPr>
                        <w:r>
                          <w:rPr>
                            <w:rFonts w:ascii="Arial" w:eastAsia="Arial" w:hAnsi="Arial" w:cs="Arial"/>
                            <w:b/>
                            <w:color w:val="000000"/>
                            <w:sz w:val="24"/>
                          </w:rPr>
                          <w:t>0.48</w:t>
                        </w:r>
                        <w:r w:rsidR="00644A07">
                          <w:rPr>
                            <w:rFonts w:ascii="Arial" w:eastAsia="Arial" w:hAnsi="Arial" w:cs="Arial"/>
                            <w:b/>
                            <w:color w:val="000000"/>
                            <w:sz w:val="24"/>
                          </w:rPr>
                          <w:t>GB</w:t>
                        </w:r>
                      </w:p>
                    </w:txbxContent>
                  </v:textbox>
                </v:shape>
                <v:shape id="Rectangle: Top Corners Rounded 9" o:spid="_x0000_s1034" style="position:absolute;left:43243;top:24638;width:12003;height:10002;visibility:visible;mso-wrap-style:square;v-text-anchor:middle" coordsize="1200300,10002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Q/cxAAAAN8AAAAPAAAAZHJzL2Rvd25yZXYueG1sRI9Pi8Iw&#13;&#10;FMTvC36H8ARva1oXFq1GkYrgSVj/3B/Js602L6XJavvtjSB4GRiG+Q2zWHW2FndqfeVYQTpOQBBr&#13;&#10;ZyouFJyO2+8pCB+QDdaOSUFPHlbLwdcCM+Me/Ef3QyhEhLDPUEEZQpNJ6XVJFv3YNcQxu7jWYoi2&#13;&#10;LaRp8RHhtpaTJPmVFiuOCyU2lJekb4d/q0DPknTa65903+e5c+fjdbf1V6VGw24zj7KegwjUhU/j&#13;&#10;jdgZBTN4/YlfQC6fAAAA//8DAFBLAQItABQABgAIAAAAIQDb4fbL7gAAAIUBAAATAAAAAAAAAAAA&#13;&#10;AAAAAAAAAABbQ29udGVudF9UeXBlc10ueG1sUEsBAi0AFAAGAAgAAAAhAFr0LFu/AAAAFQEAAAsA&#13;&#10;AAAAAAAAAAAAAAAAHwEAAF9yZWxzLy5yZWxzUEsBAi0AFAAGAAgAAAAhAMchD9zEAAAA3wAAAA8A&#13;&#10;AAAAAAAAAAAAAAAABwIAAGRycy9kb3ducmV2LnhtbFBLBQYAAAAAAwADALcAAAD4AgAAAAA=&#13;&#10;" adj="-11796480,,5400" path="m166703,r866894,c1125665,,1200300,74635,1200300,166703r,833497l1200300,1000200,,1000200r,l,166703c,74635,74635,,166703,xe" fillcolor="#cfe2f3">
                  <v:stroke startarrowwidth="narrow" startarrowlength="short" endarrowwidth="narrow" endarrowlength="short" joinstyle="round"/>
                  <v:formulas/>
                  <v:path arrowok="t" o:connecttype="custom" o:connectlocs="166703,0;1033597,0;1200300,166703;1200300,1000200;1200300,1000200;0,1000200;0,1000200;0,166703;166703,0" o:connectangles="0,0,0,0,0,0,0,0,0" textboxrect="0,0,1200300,1000200"/>
                  <v:textbox inset="2.53958mm,2.53958mm,2.53958mm,2.53958mm">
                    <w:txbxContent>
                      <w:p w14:paraId="6AA28ED7" w14:textId="77777777" w:rsidR="00644A07" w:rsidRDefault="00644A07" w:rsidP="00644A07">
                        <w:pPr>
                          <w:textDirection w:val="btLr"/>
                        </w:pPr>
                        <w:r>
                          <w:rPr>
                            <w:rFonts w:ascii="Arial" w:eastAsia="Arial" w:hAnsi="Arial" w:cs="Arial"/>
                            <w:b/>
                            <w:color w:val="000000"/>
                            <w:sz w:val="24"/>
                          </w:rPr>
                          <w:t xml:space="preserve">Find Specific Case </w:t>
                        </w:r>
                      </w:p>
                      <w:p w14:paraId="794EBE45" w14:textId="1F8D6E22" w:rsidR="00644A07" w:rsidRDefault="0052789C" w:rsidP="00644A07">
                        <w:pPr>
                          <w:textDirection w:val="btLr"/>
                        </w:pPr>
                        <w:r>
                          <w:rPr>
                            <w:rFonts w:ascii="Arial" w:eastAsia="Arial" w:hAnsi="Arial" w:cs="Arial"/>
                            <w:b/>
                            <w:color w:val="000000"/>
                            <w:sz w:val="24"/>
                          </w:rPr>
                          <w:t>4</w:t>
                        </w:r>
                        <w:r w:rsidR="00644A07">
                          <w:rPr>
                            <w:rFonts w:ascii="Arial" w:eastAsia="Arial" w:hAnsi="Arial" w:cs="Arial"/>
                            <w:b/>
                            <w:color w:val="000000"/>
                            <w:sz w:val="24"/>
                          </w:rPr>
                          <w:t>GB</w:t>
                        </w:r>
                      </w:p>
                    </w:txbxContent>
                  </v:textbox>
                </v:shape>
                <v:shape id="Rectangle: Top Corners Rounded 10" o:spid="_x0000_s1035" style="position:absolute;left:57245;top:24734;width:12003;height:10002;visibility:visible;mso-wrap-style:square;v-text-anchor:middle" coordsize="1200300,10002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TdxQAAAOAAAAAPAAAAZHJzL2Rvd25yZXYueG1sRI9Na8Mw&#13;&#10;DIbvg/0Ho8Juq5MNRpfWKSWj0NNgbXcXtpqPxnKIvTb599NhsIt4hdDz8my2k+/VjcbYBjaQLzNQ&#13;&#10;xDa4lmsD59P+eQUqJmSHfWAyMFOEbfn4sMHChTt/0e2YaiUQjgUaaFIaCq2jbchjXIaBWG6XMHpM&#13;&#10;so61diPeBe57/ZJlb9pjy9LQ4EBVQ/Z6/PEG7HuWr2b7mn/OVRXC96k77GNnzNNi+ljL2K1BJZrS&#13;&#10;/8cf4uDEQRRESALo8hcAAP//AwBQSwECLQAUAAYACAAAACEA2+H2y+4AAACFAQAAEwAAAAAAAAAA&#13;&#10;AAAAAAAAAAAAW0NvbnRlbnRfVHlwZXNdLnhtbFBLAQItABQABgAIAAAAIQBa9CxbvwAAABUBAAAL&#13;&#10;AAAAAAAAAAAAAAAAAB8BAABfcmVscy8ucmVsc1BLAQItABQABgAIAAAAIQDsE+TdxQAAAOAAAAAP&#13;&#10;AAAAAAAAAAAAAAAAAAcCAABkcnMvZG93bnJldi54bWxQSwUGAAAAAAMAAwC3AAAA+QIAAAAA&#13;&#10;" adj="-11796480,,5400" path="m166703,r866894,c1125665,,1200300,74635,1200300,166703r,833497l1200300,1000200,,1000200r,l,166703c,74635,74635,,166703,xe" fillcolor="#cfe2f3">
                  <v:stroke startarrowwidth="narrow" startarrowlength="short" endarrowwidth="narrow" endarrowlength="short" joinstyle="round"/>
                  <v:formulas/>
                  <v:path arrowok="t" o:connecttype="custom" o:connectlocs="166703,0;1033597,0;1200300,166703;1200300,1000200;1200300,1000200;0,1000200;0,1000200;0,166703;166703,0" o:connectangles="0,0,0,0,0,0,0,0,0" textboxrect="0,0,1200300,1000200"/>
                  <v:textbox inset="2.53958mm,2.53958mm,2.53958mm,2.53958mm">
                    <w:txbxContent>
                      <w:p w14:paraId="0C19574E" w14:textId="77777777" w:rsidR="00644A07" w:rsidRDefault="00644A07" w:rsidP="00644A07">
                        <w:pPr>
                          <w:textDirection w:val="btLr"/>
                        </w:pPr>
                        <w:r>
                          <w:rPr>
                            <w:rFonts w:ascii="Arial" w:eastAsia="Arial" w:hAnsi="Arial" w:cs="Arial"/>
                            <w:b/>
                            <w:color w:val="000000"/>
                            <w:sz w:val="24"/>
                          </w:rPr>
                          <w:t xml:space="preserve">Search Cases </w:t>
                        </w:r>
                      </w:p>
                      <w:p w14:paraId="4336EFC0" w14:textId="1988DD69" w:rsidR="00644A07" w:rsidRDefault="0052789C" w:rsidP="00644A07">
                        <w:pPr>
                          <w:textDirection w:val="btLr"/>
                        </w:pPr>
                        <w:r>
                          <w:rPr>
                            <w:rFonts w:ascii="Arial" w:eastAsia="Arial" w:hAnsi="Arial" w:cs="Arial"/>
                            <w:b/>
                            <w:color w:val="000000"/>
                            <w:sz w:val="24"/>
                          </w:rPr>
                          <w:t>2</w:t>
                        </w:r>
                        <w:r w:rsidR="00644A07">
                          <w:rPr>
                            <w:rFonts w:ascii="Arial" w:eastAsia="Arial" w:hAnsi="Arial" w:cs="Arial"/>
                            <w:b/>
                            <w:color w:val="000000"/>
                            <w:sz w:val="24"/>
                          </w:rPr>
                          <w:t>GB</w:t>
                        </w:r>
                      </w:p>
                    </w:txbxContent>
                  </v:textbox>
                </v:shape>
                <v:shape id="Straight Arrow Connector 11" o:spid="_x0000_s1036" type="#_x0000_t32" style="position:absolute;left:21241;top:16256;width:0;height:8478;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3qoxwAAAOAAAAAPAAAAZHJzL2Rvd25yZXYueG1sRI9Ra8JA&#13;&#10;EITfC/6HYwVfSr2opZHoKdJSqhRatP6AJbcmwdxeyF00/nu3UOjLMssw3zDLde9qdaE2VJ4NTMYJ&#13;&#10;KOLc24oLA8ef96c5qBCRLdaeycCNAqxXg4clZtZfeU+XQyyUQDhkaKCMscm0DnlJDsPYN8TinXzr&#13;&#10;MMrbFtq2eBW4q/U0SV60w4qlocSGXkvKz4fOSe/secdFZ7td+pl+P359hGZ/CsaMhv3bQs5mASpS&#13;&#10;H/8Tf4itlQ0T+B0kAvTqDgAA//8DAFBLAQItABQABgAIAAAAIQDb4fbL7gAAAIUBAAATAAAAAAAA&#13;&#10;AAAAAAAAAAAAAABbQ29udGVudF9UeXBlc10ueG1sUEsBAi0AFAAGAAgAAAAhAFr0LFu/AAAAFQEA&#13;&#10;AAsAAAAAAAAAAAAAAAAAHwEAAF9yZWxzLy5yZWxzUEsBAi0AFAAGAAgAAAAhAIVveqjHAAAA4AAA&#13;&#10;AA8AAAAAAAAAAAAAAAAABwIAAGRycy9kb3ducmV2LnhtbFBLBQYAAAAAAwADALcAAAD7AgAAAAA=&#13;&#10;"/>
                <v:shape id="Straight Arrow Connector 12" o:spid="_x0000_s1037" type="#_x0000_t32" style="position:absolute;left:35243;top:16256;width:0;height:8382;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eTfxwAAAOAAAAAPAAAAZHJzL2Rvd25yZXYueG1sRI9Ra8JA&#13;&#10;EITfC/6HYwVfSr1USyPRU6RSqhRatP6AJbcmwdxeyF00/nu3UOjLMssw3zCLVe9qdaE2VJ4NPI8T&#13;&#10;UMS5txUXBo4/708zUCEiW6w9k4EbBVgtBw8LzKy/8p4uh1gogXDI0EAZY5NpHfKSHIaxb4jFO/nW&#13;&#10;YZS3LbRt8SpwV+tJkrxqhxVLQ4kNvZWUnw+dk97py46Lzna79DP9fvz6CM3+FIwZDfvNXM56DipS&#13;&#10;H/8Tf4itlQ0T+B0kAvTyDgAA//8DAFBLAQItABQABgAIAAAAIQDb4fbL7gAAAIUBAAATAAAAAAAA&#13;&#10;AAAAAAAAAAAAAABbQ29udGVudF9UeXBlc10ueG1sUEsBAi0AFAAGAAgAAAAhAFr0LFu/AAAAFQEA&#13;&#10;AAsAAAAAAAAAAAAAAAAAHwEAAF9yZWxzLy5yZWxzUEsBAi0AFAAGAAgAAAAhAHW95N/HAAAA4AAA&#13;&#10;AA8AAAAAAAAAAAAAAAAABwIAAGRycy9kb3ducmV2LnhtbFBLBQYAAAAAAwADALcAAAD7AgAAAAA=&#13;&#10;"/>
                <v:shape id="Straight Arrow Connector 13" o:spid="_x0000_s1038" type="#_x0000_t32" style="position:absolute;left:49245;top:16352;width:96;height:8286;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gWQxQAAAOAAAAAPAAAAZHJzL2Rvd25yZXYueG1sRI/BisIw&#13;&#10;EIbvC75DGGFva1oXRKpRxLqwh0WwCl6HZmyLzSQkUevbm4WFvQwz/Pzf8C3Xg+nFnXzoLCvIJxkI&#13;&#10;4trqjhsFp+PXxxxEiMgae8uk4EkB1qvR2xILbR98oHsVG5EgHApU0MboCilD3ZLBMLGOOGUX6w3G&#13;&#10;dPpGao+PBDe9nGbZTBrsOH1o0dG2pfpa3YwC5/zmHMpTWeYm3+/wWLmfXafU+3goF2lsFiAiDfG/&#13;&#10;8Yf41snhE36F0gJy9QIAAP//AwBQSwECLQAUAAYACAAAACEA2+H2y+4AAACFAQAAEwAAAAAAAAAA&#13;&#10;AAAAAAAAAAAAW0NvbnRlbnRfVHlwZXNdLnhtbFBLAQItABQABgAIAAAAIQBa9CxbvwAAABUBAAAL&#13;&#10;AAAAAAAAAAAAAAAAAB8BAABfcmVscy8ucmVsc1BLAQItABQABgAIAAAAIQBBvgWQxQAAAOAAAAAP&#13;&#10;AAAAAAAAAAAAAAAAAAcCAABkcnMvZG93bnJldi54bWxQSwUGAAAAAAMAAwC3AAAA+QIAAAAA&#13;&#10;"/>
                <v:shape id="Straight Arrow Connector 14" o:spid="_x0000_s1039" type="#_x0000_t32" style="position:absolute;left:53530;top:16256;width:1019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dqhyAAAAOAAAAAPAAAAZHJzL2Rvd25yZXYueG1sRI9NawIx&#13;&#10;EIbvBf9DmEIvRbOWVmQ1ymoRasGDX/fpZroJ3UzWTdTtv28Kgpdhhpf3GZ7pvHO1uFAbrGcFw0EG&#13;&#10;grj02nKl4LBf9ccgQkTWWHsmBb8UYD7rPUwx1/7KW7rsYiUShEOOCkyMTS5lKA05DAPfEKfs27cO&#13;&#10;YzrbSuoWrwnuavmSZSPp0HL6YLChpaHyZ3d2Cjbr4aL4Mnb9uT3ZzduqqM/V81Gpp8fufZJGMQER&#13;&#10;qYv3xg3xoZPDK/wLpQXk7A8AAP//AwBQSwECLQAUAAYACAAAACEA2+H2y+4AAACFAQAAEwAAAAAA&#13;&#10;AAAAAAAAAAAAAAAAW0NvbnRlbnRfVHlwZXNdLnhtbFBLAQItABQABgAIAAAAIQBa9CxbvwAAABUB&#13;&#10;AAALAAAAAAAAAAAAAAAAAB8BAABfcmVscy8ucmVsc1BLAQItABQABgAIAAAAIQBe0dqhyAAAAOAA&#13;&#10;AAAPAAAAAAAAAAAAAAAAAAcCAABkcnMvZG93bnJldi54bWxQSwUGAAAAAAMAAwC3AAAA/AIAAAAA&#13;&#10;"/>
                <v:shape id="Straight Arrow Connector 15" o:spid="_x0000_s1040" type="#_x0000_t32" style="position:absolute;left:63246;top:16256;width:96;height:8478;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zh/xQAAAOAAAAAPAAAAZHJzL2Rvd25yZXYueG1sRI/BisIw&#13;&#10;EIbvC75DGGFva1phRapRxLqwh0WwCl6HZmyLzSQkUevbm4WFvQwz/Pzf8C3Xg+nFnXzoLCvIJxkI&#13;&#10;4trqjhsFp+PXxxxEiMgae8uk4EkB1qvR2xILbR98oHsVG5EgHApU0MboCilD3ZLBMLGOOGUX6w3G&#13;&#10;dPpGao+PBDe9nGbZTBrsOH1o0dG2pfpa3YwC5/zmHMpTWeYm3+/wWLmfXafU+3goF2lsFiAiDfG/&#13;&#10;8Yf41snhE36F0gJy9QIAAP//AwBQSwECLQAUAAYACAAAACEA2+H2y+4AAACFAQAAEwAAAAAAAAAA&#13;&#10;AAAAAAAAAAAAW0NvbnRlbnRfVHlwZXNdLnhtbFBLAQItABQABgAIAAAAIQBa9CxbvwAAABUBAAAL&#13;&#10;AAAAAAAAAAAAAAAAAB8BAABfcmVscy8ucmVsc1BLAQItABQABgAIAAAAIQChGzh/xQAAAOAAAAAP&#13;&#10;AAAAAAAAAAAAAAAAAAcCAABkcnMvZG93bnJldi54bWxQSwUGAAAAAAMAAwC3AAAA+QIAAAAA&#13;&#10;"/>
                <v:shape id="Straight Arrow Connector 16" o:spid="_x0000_s1041" type="#_x0000_t32" style="position:absolute;left:6192;top:34640;width:0;height:8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FNyAAAAOAAAAAPAAAAZHJzL2Rvd25yZXYueG1sRI9NawIx&#13;&#10;EIbvBf9DGKGXUrMKSlmNslaEKnjwo/fpZroJbibbTdT135tCoZdhhpf3GZ7ZonO1uFIbrGcFw0EG&#13;&#10;grj02nKl4HRcv76BCBFZY+2ZFNwpwGLee5phrv2N93Q9xEokCIccFZgYm1zKUBpyGAa+IU7Zt28d&#13;&#10;xnS2ldQt3hLc1XKUZRPp0HL6YLChd0Pl+XBxCnab4bL4Mnaz3f/Y3Xhd1Jfq5VOp5363mqZRTEFE&#13;&#10;6uJ/4w/xoZPDBH6F0gJy/gAAAP//AwBQSwECLQAUAAYACAAAACEA2+H2y+4AAACFAQAAEwAAAAAA&#13;&#10;AAAAAAAAAAAAAAAAW0NvbnRlbnRfVHlwZXNdLnhtbFBLAQItABQABgAIAAAAIQBa9CxbvwAAABUB&#13;&#10;AAALAAAAAAAAAAAAAAAAAB8BAABfcmVscy8ucmVsc1BLAQItABQABgAIAAAAIQDBT+FNyAAAAOAA&#13;&#10;AAAPAAAAAAAAAAAAAAAAAAcCAABkcnMvZG93bnJldi54bWxQSwUGAAAAAAMAAwC3AAAA/AIAAAAA&#13;&#10;"/>
                <v:shape id="Straight Arrow Connector 17" o:spid="_x0000_s1042" type="#_x0000_t32" style="position:absolute;left:6191;top:42926;width:5753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0TWyAAAAOAAAAAPAAAAZHJzL2Rvd25yZXYueG1sRI9NawIx&#13;&#10;EIbvBf9DmEIvRbMWWmU1ymoRasGDX/fpZroJ3UzWTdTtv28Kgpdhhpf3GZ7pvHO1uFAbrGcFw0EG&#13;&#10;grj02nKl4LBf9ccgQkTWWHsmBb8UYD7rPUwx1/7KW7rsYiUShEOOCkyMTS5lKA05DAPfEKfs27cO&#13;&#10;YzrbSuoWrwnuavmSZW/SoeX0wWBDS0Plz+7sFGzWw0XxZez6c3uym9dVUZ+r56NST4/d+ySNYgIi&#13;&#10;UhfvjRviQyeHEfwLpQXk7A8AAP//AwBQSwECLQAUAAYACAAAACEA2+H2y+4AAACFAQAAEwAAAAAA&#13;&#10;AAAAAAAAAAAAAAAAW0NvbnRlbnRfVHlwZXNdLnhtbFBLAQItABQABgAIAAAAIQBa9CxbvwAAABUB&#13;&#10;AAALAAAAAAAAAAAAAAAAAB8BAABfcmVscy8ucmVsc1BLAQItABQABgAIAAAAIQCuA0TWyAAAAOAA&#13;&#10;AAAPAAAAAAAAAAAAAAAAAAcCAABkcnMvZG93bnJldi54bWxQSwUGAAAAAAMAAwC3AAAA/AIAAAAA&#13;&#10;"/>
                <v:shape id="Straight Arrow Connector 18" o:spid="_x0000_s1043" type="#_x0000_t32" style="position:absolute;left:63246;top:34736;width:96;height:8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NCkyQAAAOAAAAAPAAAAZHJzL2Rvd25yZXYueG1sRI9PSwMx&#13;&#10;EMXvQr9DGMGLtNkKimyblq1SsEIP/XcfN+MmuJmsm7Rdv71zELw85vGY38ybL4fQqgv1yUc2MJ0U&#13;&#10;oIjraD03Bo6H9fgZVMrIFtvIZOCHEiwXo5s5ljZeeUeXfW6UQDiVaMDl3JVap9pRwDSJHbFkn7EP&#13;&#10;mMX2jbY9XgUeWv1QFE86oGe54LCjF0f11/4cDGw301X14fzmffftt4/rqj039ydj7m6H15lINQOV&#13;&#10;acj/G3+INysd5GMpJAPoxS8AAAD//wMAUEsBAi0AFAAGAAgAAAAhANvh9svuAAAAhQEAABMAAAAA&#13;&#10;AAAAAAAAAAAAAAAAAFtDb250ZW50X1R5cGVzXS54bWxQSwECLQAUAAYACAAAACEAWvQsW78AAAAV&#13;&#10;AQAACwAAAAAAAAAAAAAAAAAfAQAAX3JlbHMvLnJlbHNQSwECLQAUAAYACAAAACEA35zQpMkAAADg&#13;&#10;AAAADwAAAAAAAAAAAAAAAAAHAgAAZHJzL2Rvd25yZXYueG1sUEsFBgAAAAADAAMAtwAAAP0CAAAA&#13;&#10;AA==&#13;&#10;"/>
                <v:shape id="Straight Arrow Connector 19" o:spid="_x0000_s1044" type="#_x0000_t32" style="position:absolute;left:21241;top:34736;width:285;height:8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0HU/yAAAAOAAAAAPAAAAZHJzL2Rvd25yZXYueG1sRI9NawIx&#13;&#10;EIbvBf9DmEIvRbMWWnQ1ymoRasGDX/fpZroJ3UzWTdTtv28Kgpdhhpf3GZ7pvHO1uFAbrGcFw0EG&#13;&#10;grj02nKl4LBf9UcgQkTWWHsmBb8UYD7rPUwx1/7KW7rsYiUShEOOCkyMTS5lKA05DAPfEKfs27cO&#13;&#10;YzrbSuoWrwnuavmSZW/SoeX0wWBDS0Plz+7sFGzWw0XxZez6c3uym9dVUZ+r56NST4/d+ySNYgIi&#13;&#10;UhfvjRviQyeHMfwLpQXk7A8AAP//AwBQSwECLQAUAAYACAAAACEA2+H2y+4AAACFAQAAEwAAAAAA&#13;&#10;AAAAAAAAAAAAAAAAW0NvbnRlbnRfVHlwZXNdLnhtbFBLAQItABQABgAIAAAAIQBa9CxbvwAAABUB&#13;&#10;AAALAAAAAAAAAAAAAAAAAB8BAABfcmVscy8ucmVsc1BLAQItABQABgAIAAAAIQCw0HU/yAAAAOAA&#13;&#10;AAAPAAAAAAAAAAAAAAAAAAcCAABkcnMvZG93bnJldi54bWxQSwUGAAAAAAMAAwC3AAAA/AIAAAAA&#13;&#10;"/>
                <v:shape id="Straight Arrow Connector 20" o:spid="_x0000_s1045" type="#_x0000_t32" style="position:absolute;left:35243;top:34640;width:0;height:82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hYfyQAAAOAAAAAPAAAAZHJzL2Rvd25yZXYueG1sRI9BSwMx&#13;&#10;EIXvQv9DmIIXsdkWFNk2LdtKwQo9tOp93Iyb4GaybtJ2/ffOQehl4DG87/EtVkNo1Zn65CMbmE4K&#13;&#10;UMR1tJ4bA+9v2/snUCkjW2wjk4FfSrBajm4WWNp44QOdj7lRAuFUogGXc1dqnWpHAdMkdsTy+4p9&#13;&#10;wCyxb7Tt8SLw0OpZUTzqgJ5lwWFHG0f19/EUDOx303X16fzu9fDj9w/bqj01dx/G3I6H57mcag4q&#13;&#10;05CvjX/EizUwEwUREhnQyz8AAAD//wMAUEsBAi0AFAAGAAgAAAAhANvh9svuAAAAhQEAABMAAAAA&#13;&#10;AAAAAAAAAAAAAAAAAFtDb250ZW50X1R5cGVzXS54bWxQSwECLQAUAAYACAAAACEAWvQsW78AAAAV&#13;&#10;AQAACwAAAAAAAAAAAAAAAAAfAQAAX3JlbHMvLnJlbHNQSwECLQAUAAYACAAAACEA74YWH8kAAADg&#13;&#10;AAAADwAAAAAAAAAAAAAAAAAHAgAAZHJzL2Rvd25yZXYueG1sUEsFBgAAAAADAAMAtwAAAP0CAAAA&#13;&#10;AA==&#13;&#10;"/>
                <v:shape id="Straight Arrow Connector 21" o:spid="_x0000_s1046" type="#_x0000_t32" style="position:absolute;left:49245;top:34640;width:0;height:84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EyAAAAOAAAAAPAAAAZHJzL2Rvd25yZXYueG1sRI9BawIx&#13;&#10;FITvhf6H8IReimZXsMhqlG2LoAUP2np/bp6b4OZlu4m6/fdNoeBlYBjmG2a+7F0jrtQF61lBPspA&#13;&#10;EFdeW64VfH2uhlMQISJrbDyTgh8KsFw8Psyx0P7GO7ruYy0ShEOBCkyMbSFlqAw5DCPfEqfs5DuH&#13;&#10;MdmulrrDW4K7Ro6z7EU6tJwWDLb0Zqg67y9OwXaTv5ZHYzcfu2+7nazK5lI/H5R6GvTvsyTlDESk&#13;&#10;Pt4b/4i1VjDO4e9QOgNy8QsAAP//AwBQSwECLQAUAAYACAAAACEA2+H2y+4AAACFAQAAEwAAAAAA&#13;&#10;AAAAAAAAAAAAAAAAW0NvbnRlbnRfVHlwZXNdLnhtbFBLAQItABQABgAIAAAAIQBa9CxbvwAAABUB&#13;&#10;AAALAAAAAAAAAAAAAAAAAB8BAABfcmVscy8ucmVsc1BLAQItABQABgAIAAAAIQCAyrOEyAAAAOAA&#13;&#10;AAAPAAAAAAAAAAAAAAAAAAcCAABkcnMvZG93bnJldi54bWxQSwUGAAAAAAMAAwC3AAAA/AIAAAAA&#13;&#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47" type="#_x0000_t67" style="position:absolute;left:31899;top:43018;width:6106;height:39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X+yQAAAOAAAAAPAAAAZHJzL2Rvd25yZXYueG1sRI9Ba8JA&#13;&#10;FITvgv9heYI33RiktNFVRGmtUihGDz2+Zp9JMPs2ZFeN/npXKPQyMAzzDTOdt6YSF2pcaVnBaBiB&#13;&#10;IM6sLjlXcNi/D15BOI+ssbJMCm7kYD7rdqaYaHvlHV1Sn4sAYZeggsL7OpHSZQUZdENbE4fsaBuD&#13;&#10;Ptgml7rBa4CbSsZR9CINlhwWCqxpWVB2Ss9GwfFwfvv9+Nqux8vNfb+pv3926XasVL/XriZBFhMQ&#13;&#10;nlr/3/hDfGoFcQzPQ+EMyNkDAAD//wMAUEsBAi0AFAAGAAgAAAAhANvh9svuAAAAhQEAABMAAAAA&#13;&#10;AAAAAAAAAAAAAAAAAFtDb250ZW50X1R5cGVzXS54bWxQSwECLQAUAAYACAAAACEAWvQsW78AAAAV&#13;&#10;AQAACwAAAAAAAAAAAAAAAAAfAQAAX3JlbHMvLnJlbHNQSwECLQAUAAYACAAAACEAG/11/skAAADg&#13;&#10;AAAADwAAAAAAAAAAAAAAAAAHAgAAZHJzL2Rvd25yZXYueG1sUEsFBgAAAAADAAMAtwAAAP0CAAAA&#13;&#10;AA==&#13;&#10;" adj="10800" fillcolor="#cfe2f3">
                  <v:stroke startarrowwidth="narrow" startarrowlength="short" endarrowwidth="narrow" endarrowlength="short" joinstyle="round"/>
                  <v:textbox inset="2.53958mm,2.53958mm,2.53958mm,2.53958mm">
                    <w:txbxContent>
                      <w:p w14:paraId="4E090A2A" w14:textId="77777777" w:rsidR="00644A07" w:rsidRDefault="00644A07" w:rsidP="00644A07">
                        <w:pPr>
                          <w:textDirection w:val="btLr"/>
                        </w:pPr>
                      </w:p>
                    </w:txbxContent>
                  </v:textbox>
                </v:shape>
                <v:rect id="Rectangle 23" o:spid="_x0000_s1048" style="position:absolute;left:24288;top:47212;width:24576;height:76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VWtyAAAAOAAAAAPAAAAZHJzL2Rvd25yZXYueG1sRI9Ba8JA&#13;&#10;FITvQv/D8gq96aYGSoluQhuRCgrFVMHjI/tMQrNvQ3bV2F/vCkIvA8Mw3zDzbDCtOFPvGssKXicR&#13;&#10;COLS6oYrBbuf5fgdhPPIGlvLpOBKDrL0aTTHRNsLb+lc+EoECLsEFdTed4mUrqzJoJvYjjhkR9sb&#13;&#10;9MH2ldQ9XgLctHIaRW/SYMNhocaO8prK3+JkFMSbL5d/bou1dMvv/Sb+ux4anyv18jwsZkE+ZiA8&#13;&#10;Df6/8UCstIJpDPdD4QzI9AYAAP//AwBQSwECLQAUAAYACAAAACEA2+H2y+4AAACFAQAAEwAAAAAA&#13;&#10;AAAAAAAAAAAAAAAAW0NvbnRlbnRfVHlwZXNdLnhtbFBLAQItABQABgAIAAAAIQBa9CxbvwAAABUB&#13;&#10;AAALAAAAAAAAAAAAAAAAAB8BAABfcmVscy8ucmVsc1BLAQItABQABgAIAAAAIQAICVWtyAAAAOAA&#13;&#10;AAAPAAAAAAAAAAAAAAAAAAcCAABkcnMvZG93bnJldi54bWxQSwUGAAAAAAMAAwC3AAAA/AIAAAAA&#13;&#10;" fillcolor="#cfe2f3">
                  <v:stroke startarrowwidth="narrow" startarrowlength="short" endarrowwidth="narrow" endarrowlength="short" joinstyle="round"/>
                  <v:textbox inset="2.53958mm,2.53958mm,2.53958mm,2.53958mm">
                    <w:txbxContent>
                      <w:p w14:paraId="2E76ED58" w14:textId="3AC6D910" w:rsidR="00644A07" w:rsidRDefault="00644A07" w:rsidP="00644A07">
                        <w:pPr>
                          <w:textDirection w:val="btLr"/>
                        </w:pPr>
                        <w:r>
                          <w:rPr>
                            <w:rFonts w:ascii="Arial" w:eastAsia="Arial" w:hAnsi="Arial" w:cs="Arial"/>
                            <w:color w:val="000000"/>
                            <w:sz w:val="28"/>
                          </w:rPr>
                          <w:t xml:space="preserve">Total memory before functional- </w:t>
                        </w:r>
                        <w:r w:rsidR="0052789C">
                          <w:rPr>
                            <w:rFonts w:ascii="Arial" w:eastAsia="Arial" w:hAnsi="Arial" w:cs="Arial"/>
                            <w:color w:val="000000"/>
                            <w:sz w:val="28"/>
                          </w:rPr>
                          <w:t>16</w:t>
                        </w:r>
                        <w:bookmarkStart w:id="1" w:name="_GoBack"/>
                        <w:bookmarkEnd w:id="1"/>
                        <w:r>
                          <w:rPr>
                            <w:rFonts w:ascii="Arial" w:eastAsia="Arial" w:hAnsi="Arial" w:cs="Arial"/>
                            <w:color w:val="000000"/>
                            <w:sz w:val="28"/>
                          </w:rPr>
                          <w:t xml:space="preserve"> Gb</w:t>
                        </w:r>
                      </w:p>
                    </w:txbxContent>
                  </v:textbox>
                </v:rect>
                <w10:anchorlock/>
              </v:group>
            </w:pict>
          </mc:Fallback>
        </mc:AlternateContent>
      </w:r>
    </w:p>
    <w:p w14:paraId="1D4ED953" w14:textId="6929BE33" w:rsidR="00713DFC" w:rsidRPr="00713DFC" w:rsidRDefault="00713DFC" w:rsidP="00713DFC"/>
    <w:p w14:paraId="02F6AF59" w14:textId="6C334DA0" w:rsidR="00A273D3" w:rsidRPr="00713DFC" w:rsidRDefault="00A273D3" w:rsidP="00A273D3">
      <w:pPr>
        <w:pStyle w:val="Heading1"/>
        <w:rPr>
          <w:rFonts w:eastAsia="Times New Roman"/>
        </w:rPr>
      </w:pPr>
    </w:p>
    <w:p w14:paraId="1025310E" w14:textId="2B9356AE" w:rsidR="005742AC" w:rsidRDefault="005742AC" w:rsidP="004C0CD7"/>
    <w:sectPr w:rsidR="005742AC" w:rsidSect="006F57FD">
      <w:footerReference w:type="even" r:id="rId7"/>
      <w:footerReference w:type="default" r:id="rId8"/>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0D837" w14:textId="77777777" w:rsidR="0070748C" w:rsidRDefault="0070748C" w:rsidP="00785540">
      <w:pPr>
        <w:spacing w:before="0"/>
      </w:pPr>
      <w:r>
        <w:separator/>
      </w:r>
    </w:p>
  </w:endnote>
  <w:endnote w:type="continuationSeparator" w:id="0">
    <w:p w14:paraId="7924E3ED" w14:textId="77777777" w:rsidR="0070748C" w:rsidRDefault="0070748C"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UI">
    <w:altName w:val="Arial"/>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A13E6" w14:textId="77777777" w:rsidR="00B336C5"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CFA5C36" w14:textId="77777777" w:rsidR="00B336C5" w:rsidRDefault="0070748C">
    <w:pPr>
      <w:pStyle w:val="Footer"/>
    </w:pPr>
  </w:p>
  <w:p w14:paraId="4BB04E8C" w14:textId="77777777" w:rsidR="00B336C5" w:rsidRDefault="007074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BFE7F" w14:textId="77777777" w:rsidR="00B336C5" w:rsidRDefault="00E05653">
    <w:pPr>
      <w:pStyle w:val="Footer"/>
    </w:pPr>
    <w:r>
      <w:fldChar w:fldCharType="begin"/>
    </w:r>
    <w:r>
      <w:instrText xml:space="preserve"> PAGE </w:instrText>
    </w:r>
    <w:r>
      <w:fldChar w:fldCharType="separate"/>
    </w:r>
    <w:r w:rsidR="00933B8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83399" w14:textId="77777777" w:rsidR="0070748C" w:rsidRDefault="0070748C" w:rsidP="00785540">
      <w:pPr>
        <w:spacing w:before="0"/>
      </w:pPr>
      <w:r>
        <w:separator/>
      </w:r>
    </w:p>
  </w:footnote>
  <w:footnote w:type="continuationSeparator" w:id="0">
    <w:p w14:paraId="63CF2763" w14:textId="77777777" w:rsidR="0070748C" w:rsidRDefault="0070748C"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EC407B6"/>
    <w:multiLevelType w:val="hybridMultilevel"/>
    <w:tmpl w:val="9FA40826"/>
    <w:lvl w:ilvl="0" w:tplc="30B4D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9"/>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4"/>
  </w:num>
  <w:num w:numId="16">
    <w:abstractNumId w:val="22"/>
  </w:num>
  <w:num w:numId="17">
    <w:abstractNumId w:val="21"/>
  </w:num>
  <w:num w:numId="18">
    <w:abstractNumId w:val="16"/>
  </w:num>
  <w:num w:numId="19">
    <w:abstractNumId w:val="18"/>
  </w:num>
  <w:num w:numId="20">
    <w:abstractNumId w:val="10"/>
  </w:num>
  <w:num w:numId="21">
    <w:abstractNumId w:val="12"/>
  </w:num>
  <w:num w:numId="22">
    <w:abstractNumId w:val="11"/>
  </w:num>
  <w:num w:numId="23">
    <w:abstractNumId w:val="13"/>
  </w:num>
  <w:num w:numId="24">
    <w:abstractNumId w:val="2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9F"/>
    <w:rsid w:val="0018119F"/>
    <w:rsid w:val="0020002B"/>
    <w:rsid w:val="00293B83"/>
    <w:rsid w:val="004C0CD7"/>
    <w:rsid w:val="0052789C"/>
    <w:rsid w:val="005555E5"/>
    <w:rsid w:val="005742AC"/>
    <w:rsid w:val="005E29EE"/>
    <w:rsid w:val="006157D4"/>
    <w:rsid w:val="00644A07"/>
    <w:rsid w:val="006631A9"/>
    <w:rsid w:val="00697389"/>
    <w:rsid w:val="006A3CE7"/>
    <w:rsid w:val="0070748C"/>
    <w:rsid w:val="00713DFC"/>
    <w:rsid w:val="00785540"/>
    <w:rsid w:val="00933B8F"/>
    <w:rsid w:val="009939A3"/>
    <w:rsid w:val="00A178F4"/>
    <w:rsid w:val="00A273D3"/>
    <w:rsid w:val="00B41FA6"/>
    <w:rsid w:val="00C103AB"/>
    <w:rsid w:val="00C34C17"/>
    <w:rsid w:val="00D0124D"/>
    <w:rsid w:val="00E05653"/>
    <w:rsid w:val="00E87284"/>
    <w:rsid w:val="00EB38E6"/>
    <w:rsid w:val="00F2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2D9EE"/>
  <w15:chartTrackingRefBased/>
  <w15:docId w15:val="{322002B9-AEA8-4511-B9F0-A9F9810D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character" w:customStyle="1" w:styleId="hscoswrapper">
    <w:name w:val="hs_cos_wrapper"/>
    <w:basedOn w:val="DefaultParagraphFont"/>
    <w:rsid w:val="004C0CD7"/>
  </w:style>
  <w:style w:type="character" w:customStyle="1" w:styleId="a-size-large">
    <w:name w:val="a-size-large"/>
    <w:basedOn w:val="DefaultParagraphFont"/>
    <w:rsid w:val="00A273D3"/>
  </w:style>
  <w:style w:type="character" w:customStyle="1" w:styleId="a-size-medium">
    <w:name w:val="a-size-medium"/>
    <w:basedOn w:val="DefaultParagraphFont"/>
    <w:rsid w:val="00713DFC"/>
  </w:style>
  <w:style w:type="character" w:customStyle="1" w:styleId="a-list-item">
    <w:name w:val="a-list-item"/>
    <w:basedOn w:val="DefaultParagraphFont"/>
    <w:rsid w:val="00713DFC"/>
  </w:style>
  <w:style w:type="character" w:styleId="UnresolvedMention">
    <w:name w:val="Unresolved Mention"/>
    <w:basedOn w:val="DefaultParagraphFont"/>
    <w:uiPriority w:val="99"/>
    <w:semiHidden/>
    <w:unhideWhenUsed/>
    <w:rsid w:val="00713DFC"/>
    <w:rPr>
      <w:color w:val="808080"/>
      <w:shd w:val="clear" w:color="auto" w:fill="E6E6E6"/>
    </w:rPr>
  </w:style>
  <w:style w:type="paragraph" w:styleId="ListParagraph">
    <w:name w:val="List Paragraph"/>
    <w:basedOn w:val="Normal"/>
    <w:uiPriority w:val="34"/>
    <w:unhideWhenUsed/>
    <w:qFormat/>
    <w:rsid w:val="00200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633926">
      <w:bodyDiv w:val="1"/>
      <w:marLeft w:val="0"/>
      <w:marRight w:val="0"/>
      <w:marTop w:val="0"/>
      <w:marBottom w:val="0"/>
      <w:divBdr>
        <w:top w:val="none" w:sz="0" w:space="0" w:color="auto"/>
        <w:left w:val="none" w:sz="0" w:space="0" w:color="auto"/>
        <w:bottom w:val="none" w:sz="0" w:space="0" w:color="auto"/>
        <w:right w:val="none" w:sz="0" w:space="0" w:color="auto"/>
      </w:divBdr>
    </w:div>
    <w:div w:id="757291037">
      <w:bodyDiv w:val="1"/>
      <w:marLeft w:val="0"/>
      <w:marRight w:val="0"/>
      <w:marTop w:val="0"/>
      <w:marBottom w:val="0"/>
      <w:divBdr>
        <w:top w:val="none" w:sz="0" w:space="0" w:color="auto"/>
        <w:left w:val="none" w:sz="0" w:space="0" w:color="auto"/>
        <w:bottom w:val="none" w:sz="0" w:space="0" w:color="auto"/>
        <w:right w:val="none" w:sz="0" w:space="0" w:color="auto"/>
      </w:divBdr>
    </w:div>
    <w:div w:id="1019889657">
      <w:bodyDiv w:val="1"/>
      <w:marLeft w:val="0"/>
      <w:marRight w:val="0"/>
      <w:marTop w:val="0"/>
      <w:marBottom w:val="0"/>
      <w:divBdr>
        <w:top w:val="none" w:sz="0" w:space="0" w:color="auto"/>
        <w:left w:val="none" w:sz="0" w:space="0" w:color="auto"/>
        <w:bottom w:val="none" w:sz="0" w:space="0" w:color="auto"/>
        <w:right w:val="none" w:sz="0" w:space="0" w:color="auto"/>
      </w:divBdr>
    </w:div>
    <w:div w:id="1369835496">
      <w:bodyDiv w:val="1"/>
      <w:marLeft w:val="0"/>
      <w:marRight w:val="0"/>
      <w:marTop w:val="0"/>
      <w:marBottom w:val="0"/>
      <w:divBdr>
        <w:top w:val="none" w:sz="0" w:space="0" w:color="auto"/>
        <w:left w:val="none" w:sz="0" w:space="0" w:color="auto"/>
        <w:bottom w:val="none" w:sz="0" w:space="0" w:color="auto"/>
        <w:right w:val="none" w:sz="0" w:space="0" w:color="auto"/>
      </w:divBdr>
      <w:divsChild>
        <w:div w:id="1664772502">
          <w:marLeft w:val="0"/>
          <w:marRight w:val="0"/>
          <w:marTop w:val="0"/>
          <w:marBottom w:val="0"/>
          <w:divBdr>
            <w:top w:val="none" w:sz="0" w:space="0" w:color="auto"/>
            <w:left w:val="none" w:sz="0" w:space="0" w:color="auto"/>
            <w:bottom w:val="none" w:sz="0" w:space="0" w:color="auto"/>
            <w:right w:val="none" w:sz="0" w:space="0" w:color="auto"/>
          </w:divBdr>
          <w:divsChild>
            <w:div w:id="1429617920">
              <w:marLeft w:val="0"/>
              <w:marRight w:val="0"/>
              <w:marTop w:val="0"/>
              <w:marBottom w:val="0"/>
              <w:divBdr>
                <w:top w:val="none" w:sz="0" w:space="0" w:color="auto"/>
                <w:left w:val="none" w:sz="0" w:space="0" w:color="auto"/>
                <w:bottom w:val="none" w:sz="0" w:space="0" w:color="auto"/>
                <w:right w:val="none" w:sz="0" w:space="0" w:color="auto"/>
              </w:divBdr>
            </w:div>
            <w:div w:id="1147825189">
              <w:marLeft w:val="0"/>
              <w:marRight w:val="0"/>
              <w:marTop w:val="0"/>
              <w:marBottom w:val="0"/>
              <w:divBdr>
                <w:top w:val="none" w:sz="0" w:space="0" w:color="auto"/>
                <w:left w:val="none" w:sz="0" w:space="0" w:color="auto"/>
                <w:bottom w:val="none" w:sz="0" w:space="0" w:color="auto"/>
                <w:right w:val="none" w:sz="0" w:space="0" w:color="auto"/>
              </w:divBdr>
            </w:div>
            <w:div w:id="20284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yam\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482AD8A0EF4422AFAA10EB8DE02D02"/>
        <w:category>
          <w:name w:val="General"/>
          <w:gallery w:val="placeholder"/>
        </w:category>
        <w:types>
          <w:type w:val="bbPlcHdr"/>
        </w:types>
        <w:behaviors>
          <w:behavior w:val="content"/>
        </w:behaviors>
        <w:guid w:val="{C7E01921-E32C-40FE-8F0D-DCBD4992C2FC}"/>
      </w:docPartPr>
      <w:docPartBody>
        <w:p w:rsidR="00C72D7E" w:rsidRDefault="00C53362">
          <w:pPr>
            <w:pStyle w:val="DE482AD8A0EF4422AFAA10EB8DE02D02"/>
          </w:pPr>
          <w:r>
            <w:t>Memo</w:t>
          </w:r>
        </w:p>
      </w:docPartBody>
    </w:docPart>
    <w:docPart>
      <w:docPartPr>
        <w:name w:val="77D4AE5A0E7B42EF94A4D1E060FE0D4C"/>
        <w:category>
          <w:name w:val="General"/>
          <w:gallery w:val="placeholder"/>
        </w:category>
        <w:types>
          <w:type w:val="bbPlcHdr"/>
        </w:types>
        <w:behaviors>
          <w:behavior w:val="content"/>
        </w:behaviors>
        <w:guid w:val="{2A8D7E3F-350C-46FB-861D-C6A37FF31F0A}"/>
      </w:docPartPr>
      <w:docPartBody>
        <w:p w:rsidR="00C72D7E" w:rsidRDefault="00C53362">
          <w:pPr>
            <w:pStyle w:val="77D4AE5A0E7B42EF94A4D1E060FE0D4C"/>
          </w:pPr>
          <w:r w:rsidRPr="006F57FD">
            <w:t>To:</w:t>
          </w:r>
        </w:p>
      </w:docPartBody>
    </w:docPart>
    <w:docPart>
      <w:docPartPr>
        <w:name w:val="DD3C7DBF4C1349CBB262BA434192AF79"/>
        <w:category>
          <w:name w:val="General"/>
          <w:gallery w:val="placeholder"/>
        </w:category>
        <w:types>
          <w:type w:val="bbPlcHdr"/>
        </w:types>
        <w:behaviors>
          <w:behavior w:val="content"/>
        </w:behaviors>
        <w:guid w:val="{58A4B675-7F73-4F10-9382-1B4D5E8C755A}"/>
      </w:docPartPr>
      <w:docPartBody>
        <w:p w:rsidR="00C72D7E" w:rsidRDefault="00C53362">
          <w:pPr>
            <w:pStyle w:val="DD3C7DBF4C1349CBB262BA434192AF79"/>
          </w:pPr>
          <w:r w:rsidRPr="006F57FD">
            <w:t>From:</w:t>
          </w:r>
        </w:p>
      </w:docPartBody>
    </w:docPart>
    <w:docPart>
      <w:docPartPr>
        <w:name w:val="8C5C36BBF625477995A759CB4E94E882"/>
        <w:category>
          <w:name w:val="General"/>
          <w:gallery w:val="placeholder"/>
        </w:category>
        <w:types>
          <w:type w:val="bbPlcHdr"/>
        </w:types>
        <w:behaviors>
          <w:behavior w:val="content"/>
        </w:behaviors>
        <w:guid w:val="{44BDBC77-2EBC-4120-8111-F8D391E5D221}"/>
      </w:docPartPr>
      <w:docPartBody>
        <w:p w:rsidR="00C72D7E" w:rsidRDefault="00C53362">
          <w:pPr>
            <w:pStyle w:val="8C5C36BBF625477995A759CB4E94E882"/>
          </w:pPr>
          <w:r w:rsidRPr="006F57FD">
            <w:t>cc:</w:t>
          </w:r>
        </w:p>
      </w:docPartBody>
    </w:docPart>
    <w:docPart>
      <w:docPartPr>
        <w:name w:val="8C14E319BC6D4BF9A014E9D9BE12A2AA"/>
        <w:category>
          <w:name w:val="General"/>
          <w:gallery w:val="placeholder"/>
        </w:category>
        <w:types>
          <w:type w:val="bbPlcHdr"/>
        </w:types>
        <w:behaviors>
          <w:behavior w:val="content"/>
        </w:behaviors>
        <w:guid w:val="{8DFF7505-CD66-4A90-AA8B-58AA6E0DD62C}"/>
      </w:docPartPr>
      <w:docPartBody>
        <w:p w:rsidR="00C72D7E" w:rsidRDefault="00C53362">
          <w:pPr>
            <w:pStyle w:val="8C14E319BC6D4BF9A014E9D9BE12A2AA"/>
          </w:pPr>
          <w:r w:rsidRPr="006F57FD">
            <w:t>Date:</w:t>
          </w:r>
        </w:p>
      </w:docPartBody>
    </w:docPart>
    <w:docPart>
      <w:docPartPr>
        <w:name w:val="6767D0585CC4471B9AB3589044483B95"/>
        <w:category>
          <w:name w:val="General"/>
          <w:gallery w:val="placeholder"/>
        </w:category>
        <w:types>
          <w:type w:val="bbPlcHdr"/>
        </w:types>
        <w:behaviors>
          <w:behavior w:val="content"/>
        </w:behaviors>
        <w:guid w:val="{B6E42132-361F-4F44-8E29-6354065BA833}"/>
      </w:docPartPr>
      <w:docPartBody>
        <w:p w:rsidR="00C72D7E" w:rsidRDefault="00C53362">
          <w:pPr>
            <w:pStyle w:val="6767D0585CC4471B9AB3589044483B95"/>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UI">
    <w:altName w:val="Arial"/>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362"/>
    <w:rsid w:val="00A622F2"/>
    <w:rsid w:val="00C53362"/>
    <w:rsid w:val="00C72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F1D2B0C49B43268618DD63F54CF6DA">
    <w:name w:val="E3F1D2B0C49B43268618DD63F54CF6DA"/>
  </w:style>
  <w:style w:type="paragraph" w:customStyle="1" w:styleId="DE482AD8A0EF4422AFAA10EB8DE02D02">
    <w:name w:val="DE482AD8A0EF4422AFAA10EB8DE02D02"/>
  </w:style>
  <w:style w:type="paragraph" w:customStyle="1" w:styleId="77D4AE5A0E7B42EF94A4D1E060FE0D4C">
    <w:name w:val="77D4AE5A0E7B42EF94A4D1E060FE0D4C"/>
  </w:style>
  <w:style w:type="paragraph" w:customStyle="1" w:styleId="5CC58C9734384002B1BE8A4E76D175B6">
    <w:name w:val="5CC58C9734384002B1BE8A4E76D175B6"/>
  </w:style>
  <w:style w:type="paragraph" w:customStyle="1" w:styleId="DD3C7DBF4C1349CBB262BA434192AF79">
    <w:name w:val="DD3C7DBF4C1349CBB262BA434192AF79"/>
  </w:style>
  <w:style w:type="paragraph" w:customStyle="1" w:styleId="953A3F8A9A4C4D62B8B851D019DB5541">
    <w:name w:val="953A3F8A9A4C4D62B8B851D019DB5541"/>
  </w:style>
  <w:style w:type="paragraph" w:customStyle="1" w:styleId="8C5C36BBF625477995A759CB4E94E882">
    <w:name w:val="8C5C36BBF625477995A759CB4E94E882"/>
  </w:style>
  <w:style w:type="paragraph" w:customStyle="1" w:styleId="9D888E124B2149B28893BA03E3AEEC57">
    <w:name w:val="9D888E124B2149B28893BA03E3AEEC57"/>
  </w:style>
  <w:style w:type="paragraph" w:customStyle="1" w:styleId="8C14E319BC6D4BF9A014E9D9BE12A2AA">
    <w:name w:val="8C14E319BC6D4BF9A014E9D9BE12A2AA"/>
  </w:style>
  <w:style w:type="paragraph" w:customStyle="1" w:styleId="E7CE964934B14218A0975166DA29C9F1">
    <w:name w:val="E7CE964934B14218A0975166DA29C9F1"/>
  </w:style>
  <w:style w:type="paragraph" w:customStyle="1" w:styleId="6767D0585CC4471B9AB3589044483B95">
    <w:name w:val="6767D0585CC4471B9AB3589044483B95"/>
  </w:style>
  <w:style w:type="paragraph" w:customStyle="1" w:styleId="CCDCE6682038406383B190D7C3BE14B8">
    <w:name w:val="CCDCE6682038406383B190D7C3BE14B8"/>
  </w:style>
  <w:style w:type="paragraph" w:customStyle="1" w:styleId="3432F1AD576C4921879FAEBB1BD47929">
    <w:name w:val="3432F1AD576C4921879FAEBB1BD479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C:\Users\Binyam\AppData\Roaming\Microsoft\Templates\Interoffice Memo (Professional design).dotx</Template>
  <TotalTime>1</TotalTime>
  <Pages>5</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Binyam</dc:creator>
  <cp:keywords/>
  <dc:description/>
  <cp:lastModifiedBy>binyam gebresenbet</cp:lastModifiedBy>
  <cp:revision>2</cp:revision>
  <dcterms:created xsi:type="dcterms:W3CDTF">2018-04-26T02:19:00Z</dcterms:created>
  <dcterms:modified xsi:type="dcterms:W3CDTF">2018-04-26T02:19:00Z</dcterms:modified>
</cp:coreProperties>
</file>