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50F34" w14:textId="1BB50261" w:rsidR="00560FC8" w:rsidRPr="00560FC8" w:rsidRDefault="00560FC8" w:rsidP="00560FC8">
      <w:pPr>
        <w:jc w:val="center"/>
        <w:rPr>
          <w:rFonts w:ascii="Times New Roman" w:hAnsi="Times New Roman" w:cs="Times New Roman"/>
          <w:b/>
          <w:bCs/>
          <w:spacing w:val="-10"/>
          <w:sz w:val="40"/>
          <w:szCs w:val="40"/>
        </w:rPr>
      </w:pPr>
      <w:bookmarkStart w:id="0" w:name="CHAPTER_-_1_"/>
      <w:bookmarkEnd w:id="0"/>
      <w:r w:rsidRPr="00560FC8">
        <w:rPr>
          <w:rFonts w:ascii="Times New Roman" w:hAnsi="Times New Roman" w:cs="Times New Roman"/>
          <w:b/>
          <w:bCs/>
          <w:sz w:val="40"/>
          <w:szCs w:val="40"/>
        </w:rPr>
        <w:t>CHAPTER</w:t>
      </w:r>
      <w:r w:rsidRPr="00560FC8">
        <w:rPr>
          <w:rFonts w:ascii="Times New Roman" w:hAnsi="Times New Roman" w:cs="Times New Roman"/>
          <w:b/>
          <w:bCs/>
          <w:spacing w:val="-4"/>
          <w:sz w:val="40"/>
          <w:szCs w:val="40"/>
        </w:rPr>
        <w:t xml:space="preserve"> </w:t>
      </w:r>
      <w:r>
        <w:rPr>
          <w:rFonts w:ascii="Times New Roman" w:hAnsi="Times New Roman" w:cs="Times New Roman"/>
          <w:b/>
          <w:bCs/>
          <w:sz w:val="40"/>
          <w:szCs w:val="40"/>
        </w:rPr>
        <w:t>–</w:t>
      </w:r>
      <w:r w:rsidRPr="00560FC8">
        <w:rPr>
          <w:rFonts w:ascii="Times New Roman" w:hAnsi="Times New Roman" w:cs="Times New Roman"/>
          <w:b/>
          <w:bCs/>
          <w:spacing w:val="-4"/>
          <w:sz w:val="40"/>
          <w:szCs w:val="40"/>
        </w:rPr>
        <w:t xml:space="preserve"> </w:t>
      </w:r>
      <w:r>
        <w:rPr>
          <w:rFonts w:ascii="Times New Roman" w:hAnsi="Times New Roman" w:cs="Times New Roman"/>
          <w:b/>
          <w:bCs/>
          <w:spacing w:val="-10"/>
          <w:sz w:val="40"/>
          <w:szCs w:val="40"/>
        </w:rPr>
        <w:t xml:space="preserve">7  </w:t>
      </w:r>
    </w:p>
    <w:p w14:paraId="55D7747D" w14:textId="77777777" w:rsidR="00560FC8" w:rsidRDefault="00560FC8" w:rsidP="00560FC8">
      <w:pPr>
        <w:jc w:val="center"/>
        <w:rPr>
          <w:rFonts w:ascii="Times New Roman" w:hAnsi="Times New Roman" w:cs="Times New Roman"/>
          <w:b/>
          <w:bCs/>
          <w:sz w:val="40"/>
          <w:szCs w:val="40"/>
        </w:rPr>
      </w:pPr>
      <w:r>
        <w:rPr>
          <w:rFonts w:ascii="Times New Roman" w:hAnsi="Times New Roman" w:cs="Times New Roman"/>
          <w:b/>
          <w:bCs/>
          <w:sz w:val="40"/>
          <w:szCs w:val="40"/>
        </w:rPr>
        <w:t xml:space="preserve"> </w:t>
      </w:r>
      <w:r w:rsidRPr="00560FC8">
        <w:rPr>
          <w:rFonts w:ascii="Times New Roman" w:hAnsi="Times New Roman" w:cs="Times New Roman"/>
          <w:b/>
          <w:bCs/>
          <w:sz w:val="40"/>
          <w:szCs w:val="40"/>
        </w:rPr>
        <w:t>CONCLUSIONS</w:t>
      </w:r>
    </w:p>
    <w:p w14:paraId="35B26434" w14:textId="38BC7DBE" w:rsidR="00560FC8" w:rsidRPr="00560FC8" w:rsidRDefault="00560FC8" w:rsidP="00560FC8">
      <w:pPr>
        <w:rPr>
          <w:rFonts w:ascii="Times New Roman" w:hAnsi="Times New Roman" w:cs="Times New Roman"/>
          <w:b/>
          <w:bCs/>
          <w:sz w:val="32"/>
          <w:szCs w:val="32"/>
        </w:rPr>
      </w:pPr>
      <w:r w:rsidRPr="00560FC8">
        <w:rPr>
          <w:rFonts w:ascii="Times New Roman" w:hAnsi="Times New Roman" w:cs="Times New Roman"/>
          <w:b/>
          <w:bCs/>
          <w:sz w:val="32"/>
          <w:szCs w:val="32"/>
        </w:rPr>
        <w:t>7.1 Conclusion</w:t>
      </w:r>
    </w:p>
    <w:p w14:paraId="17BADCC9" w14:textId="77777777" w:rsidR="00560FC8" w:rsidRDefault="00560FC8" w:rsidP="00560FC8">
      <w:pPr>
        <w:jc w:val="both"/>
        <w:rPr>
          <w:rFonts w:ascii="Times New Roman" w:hAnsi="Times New Roman" w:cs="Times New Roman"/>
          <w:color w:val="000000" w:themeColor="text1"/>
          <w:sz w:val="24"/>
          <w:szCs w:val="24"/>
        </w:rPr>
      </w:pPr>
      <w:r w:rsidRPr="00560FC8">
        <w:rPr>
          <w:rFonts w:ascii="Times New Roman" w:hAnsi="Times New Roman" w:cs="Times New Roman"/>
          <w:color w:val="000000" w:themeColor="text1"/>
          <w:sz w:val="24"/>
          <w:szCs w:val="24"/>
        </w:rPr>
        <w:t xml:space="preserve">The </w:t>
      </w:r>
      <w:proofErr w:type="spellStart"/>
      <w:r w:rsidRPr="00560FC8">
        <w:rPr>
          <w:rFonts w:ascii="Times New Roman" w:hAnsi="Times New Roman" w:cs="Times New Roman"/>
          <w:color w:val="000000" w:themeColor="text1"/>
          <w:sz w:val="24"/>
          <w:szCs w:val="24"/>
        </w:rPr>
        <w:t>NestFinder</w:t>
      </w:r>
      <w:proofErr w:type="spellEnd"/>
      <w:r w:rsidRPr="00560FC8">
        <w:rPr>
          <w:rFonts w:ascii="Times New Roman" w:hAnsi="Times New Roman" w:cs="Times New Roman"/>
          <w:color w:val="000000" w:themeColor="text1"/>
          <w:sz w:val="24"/>
          <w:szCs w:val="24"/>
        </w:rPr>
        <w:t xml:space="preserve"> real‑estate platform was successfully developed and deployed, providing a comprehensive solution for property listing, discovery, and management. The system streamlines processes such as property posting, search, user interactions, and administrative moderation, significantly improving efficiency and reducing the manual effort required in traditional property listing methods.</w:t>
      </w:r>
    </w:p>
    <w:p w14:paraId="56B90324" w14:textId="77777777" w:rsidR="003557BC" w:rsidRPr="00560FC8" w:rsidRDefault="003557BC" w:rsidP="00560FC8">
      <w:pPr>
        <w:jc w:val="both"/>
        <w:rPr>
          <w:rFonts w:ascii="Times New Roman" w:hAnsi="Times New Roman" w:cs="Times New Roman"/>
          <w:color w:val="000000" w:themeColor="text1"/>
          <w:sz w:val="24"/>
          <w:szCs w:val="24"/>
        </w:rPr>
      </w:pPr>
    </w:p>
    <w:p w14:paraId="2DA8D752" w14:textId="77777777" w:rsidR="00560FC8" w:rsidRDefault="00560FC8" w:rsidP="00560FC8">
      <w:pPr>
        <w:rPr>
          <w:rFonts w:ascii="Times New Roman" w:hAnsi="Times New Roman" w:cs="Times New Roman"/>
          <w:b/>
          <w:bCs/>
          <w:sz w:val="28"/>
          <w:szCs w:val="28"/>
        </w:rPr>
      </w:pPr>
      <w:r w:rsidRPr="00560FC8">
        <w:rPr>
          <w:rFonts w:ascii="Times New Roman" w:hAnsi="Times New Roman" w:cs="Times New Roman"/>
          <w:b/>
          <w:bCs/>
          <w:sz w:val="28"/>
          <w:szCs w:val="28"/>
        </w:rPr>
        <w:t>7.1.1 Significance of the System</w:t>
      </w:r>
    </w:p>
    <w:p w14:paraId="7D717B1E" w14:textId="77777777" w:rsidR="00560FC8" w:rsidRPr="00560FC8" w:rsidRDefault="00560FC8" w:rsidP="003557BC">
      <w:pPr>
        <w:pStyle w:val="ListParagraph"/>
        <w:numPr>
          <w:ilvl w:val="0"/>
          <w:numId w:val="6"/>
        </w:numPr>
        <w:spacing w:line="360" w:lineRule="auto"/>
        <w:jc w:val="both"/>
        <w:rPr>
          <w:rFonts w:ascii="Times New Roman" w:hAnsi="Times New Roman" w:cs="Times New Roman"/>
          <w:sz w:val="28"/>
          <w:szCs w:val="28"/>
        </w:rPr>
      </w:pPr>
      <w:r w:rsidRPr="00560FC8">
        <w:rPr>
          <w:rFonts w:ascii="Times New Roman" w:hAnsi="Times New Roman" w:cs="Times New Roman"/>
          <w:b/>
          <w:bCs/>
          <w:color w:val="000000" w:themeColor="text1"/>
          <w:sz w:val="24"/>
          <w:szCs w:val="24"/>
        </w:rPr>
        <w:t>Improved Efficiency</w:t>
      </w:r>
      <w:r w:rsidRPr="00560FC8">
        <w:rPr>
          <w:rFonts w:ascii="Times New Roman" w:hAnsi="Times New Roman" w:cs="Times New Roman"/>
          <w:color w:val="000000" w:themeColor="text1"/>
          <w:sz w:val="24"/>
          <w:szCs w:val="24"/>
        </w:rPr>
        <w:t xml:space="preserve"> – Automated processes allow users to post listings instantly, search with filters, and manage saved properties without manual intervention.  </w:t>
      </w:r>
    </w:p>
    <w:p w14:paraId="2C8A8A2B" w14:textId="77777777" w:rsidR="00560FC8" w:rsidRPr="00560FC8" w:rsidRDefault="00560FC8" w:rsidP="003557BC">
      <w:pPr>
        <w:pStyle w:val="ListParagraph"/>
        <w:numPr>
          <w:ilvl w:val="0"/>
          <w:numId w:val="6"/>
        </w:numPr>
        <w:spacing w:line="360" w:lineRule="auto"/>
        <w:jc w:val="both"/>
        <w:rPr>
          <w:rFonts w:ascii="Times New Roman" w:hAnsi="Times New Roman" w:cs="Times New Roman"/>
          <w:sz w:val="28"/>
          <w:szCs w:val="28"/>
        </w:rPr>
      </w:pPr>
      <w:r w:rsidRPr="00560FC8">
        <w:rPr>
          <w:rFonts w:ascii="Times New Roman" w:hAnsi="Times New Roman" w:cs="Times New Roman"/>
          <w:b/>
          <w:bCs/>
          <w:color w:val="000000" w:themeColor="text1"/>
          <w:sz w:val="24"/>
          <w:szCs w:val="24"/>
        </w:rPr>
        <w:t xml:space="preserve">Enhanced User Experience </w:t>
      </w:r>
      <w:r w:rsidRPr="00560FC8">
        <w:rPr>
          <w:rFonts w:ascii="Times New Roman" w:hAnsi="Times New Roman" w:cs="Times New Roman"/>
          <w:color w:val="000000" w:themeColor="text1"/>
          <w:sz w:val="24"/>
          <w:szCs w:val="24"/>
        </w:rPr>
        <w:t xml:space="preserve">– The intuitive, responsive interface ensures that both property seekers and owners can navigate the platform effortlessly across devices.  </w:t>
      </w:r>
    </w:p>
    <w:p w14:paraId="59F33176" w14:textId="77777777" w:rsidR="00560FC8" w:rsidRPr="00560FC8" w:rsidRDefault="00560FC8" w:rsidP="003557BC">
      <w:pPr>
        <w:pStyle w:val="ListParagraph"/>
        <w:numPr>
          <w:ilvl w:val="0"/>
          <w:numId w:val="6"/>
        </w:numPr>
        <w:spacing w:line="360" w:lineRule="auto"/>
        <w:jc w:val="both"/>
        <w:rPr>
          <w:rFonts w:ascii="Times New Roman" w:hAnsi="Times New Roman" w:cs="Times New Roman"/>
          <w:sz w:val="28"/>
          <w:szCs w:val="28"/>
        </w:rPr>
      </w:pPr>
      <w:r w:rsidRPr="00560FC8">
        <w:rPr>
          <w:rFonts w:ascii="Times New Roman" w:hAnsi="Times New Roman" w:cs="Times New Roman"/>
          <w:b/>
          <w:bCs/>
          <w:color w:val="000000" w:themeColor="text1"/>
          <w:sz w:val="24"/>
          <w:szCs w:val="24"/>
        </w:rPr>
        <w:t>Data Security</w:t>
      </w:r>
      <w:r w:rsidRPr="00560FC8">
        <w:rPr>
          <w:rFonts w:ascii="Times New Roman" w:hAnsi="Times New Roman" w:cs="Times New Roman"/>
          <w:color w:val="000000" w:themeColor="text1"/>
          <w:sz w:val="24"/>
          <w:szCs w:val="24"/>
        </w:rPr>
        <w:t xml:space="preserve"> – Firebase Authentication protects user accounts, while role‑based access control (RBAC) restricts administrative functions to authorized personnel.  </w:t>
      </w:r>
    </w:p>
    <w:p w14:paraId="51813157" w14:textId="1321F739" w:rsidR="003557BC" w:rsidRPr="003557BC" w:rsidRDefault="00560FC8" w:rsidP="003557BC">
      <w:pPr>
        <w:pStyle w:val="ListParagraph"/>
        <w:numPr>
          <w:ilvl w:val="0"/>
          <w:numId w:val="6"/>
        </w:numPr>
        <w:spacing w:line="360" w:lineRule="auto"/>
        <w:jc w:val="both"/>
        <w:rPr>
          <w:rFonts w:ascii="Times New Roman" w:hAnsi="Times New Roman" w:cs="Times New Roman"/>
          <w:sz w:val="28"/>
          <w:szCs w:val="28"/>
        </w:rPr>
      </w:pPr>
      <w:r w:rsidRPr="00560FC8">
        <w:rPr>
          <w:rFonts w:ascii="Times New Roman" w:hAnsi="Times New Roman" w:cs="Times New Roman"/>
          <w:b/>
          <w:bCs/>
          <w:color w:val="000000" w:themeColor="text1"/>
          <w:sz w:val="24"/>
          <w:szCs w:val="24"/>
        </w:rPr>
        <w:t>Scalability</w:t>
      </w:r>
      <w:r w:rsidRPr="00560FC8">
        <w:rPr>
          <w:rFonts w:ascii="Times New Roman" w:hAnsi="Times New Roman" w:cs="Times New Roman"/>
          <w:color w:val="000000" w:themeColor="text1"/>
          <w:sz w:val="24"/>
          <w:szCs w:val="24"/>
        </w:rPr>
        <w:t xml:space="preserve"> – The use of MongoDB Atlas and </w:t>
      </w:r>
      <w:proofErr w:type="spellStart"/>
      <w:r w:rsidRPr="00560FC8">
        <w:rPr>
          <w:rFonts w:ascii="Times New Roman" w:hAnsi="Times New Roman" w:cs="Times New Roman"/>
          <w:color w:val="000000" w:themeColor="text1"/>
          <w:sz w:val="24"/>
          <w:szCs w:val="24"/>
        </w:rPr>
        <w:t>Cloudinary</w:t>
      </w:r>
      <w:proofErr w:type="spellEnd"/>
      <w:r w:rsidRPr="00560FC8">
        <w:rPr>
          <w:rFonts w:ascii="Times New Roman" w:hAnsi="Times New Roman" w:cs="Times New Roman"/>
          <w:color w:val="000000" w:themeColor="text1"/>
          <w:sz w:val="24"/>
          <w:szCs w:val="24"/>
        </w:rPr>
        <w:t xml:space="preserve"> ensures that the system can handle growing numbers of listings, images, and user interactions.</w:t>
      </w:r>
    </w:p>
    <w:p w14:paraId="7B8C6BAA" w14:textId="77777777" w:rsidR="003557BC" w:rsidRPr="003557BC" w:rsidRDefault="003557BC" w:rsidP="003557BC">
      <w:pPr>
        <w:pStyle w:val="ListParagraph"/>
        <w:spacing w:line="360" w:lineRule="auto"/>
        <w:jc w:val="both"/>
        <w:rPr>
          <w:rFonts w:ascii="Times New Roman" w:hAnsi="Times New Roman" w:cs="Times New Roman"/>
          <w:sz w:val="28"/>
          <w:szCs w:val="28"/>
        </w:rPr>
      </w:pPr>
    </w:p>
    <w:p w14:paraId="586DDCBC" w14:textId="77777777" w:rsidR="00560FC8" w:rsidRDefault="00560FC8" w:rsidP="00560FC8">
      <w:pPr>
        <w:rPr>
          <w:rFonts w:ascii="Times New Roman" w:hAnsi="Times New Roman" w:cs="Times New Roman"/>
          <w:b/>
          <w:bCs/>
          <w:sz w:val="32"/>
          <w:szCs w:val="32"/>
        </w:rPr>
      </w:pPr>
      <w:r w:rsidRPr="00560FC8">
        <w:rPr>
          <w:rFonts w:ascii="Times New Roman" w:hAnsi="Times New Roman" w:cs="Times New Roman"/>
          <w:b/>
          <w:bCs/>
          <w:sz w:val="32"/>
          <w:szCs w:val="32"/>
        </w:rPr>
        <w:t>7.2 Limitations of the System</w:t>
      </w:r>
    </w:p>
    <w:p w14:paraId="043C7697" w14:textId="77777777" w:rsidR="00560FC8" w:rsidRPr="00560FC8" w:rsidRDefault="00560FC8" w:rsidP="003557BC">
      <w:pPr>
        <w:pStyle w:val="ListParagraph"/>
        <w:numPr>
          <w:ilvl w:val="0"/>
          <w:numId w:val="7"/>
        </w:numPr>
        <w:spacing w:line="360" w:lineRule="auto"/>
        <w:jc w:val="both"/>
        <w:rPr>
          <w:rFonts w:ascii="Times New Roman" w:hAnsi="Times New Roman" w:cs="Times New Roman"/>
          <w:sz w:val="24"/>
          <w:szCs w:val="24"/>
        </w:rPr>
      </w:pPr>
      <w:r w:rsidRPr="00560FC8">
        <w:rPr>
          <w:rFonts w:ascii="Times New Roman" w:hAnsi="Times New Roman" w:cs="Times New Roman"/>
          <w:b/>
          <w:bCs/>
          <w:sz w:val="24"/>
          <w:szCs w:val="24"/>
        </w:rPr>
        <w:t>No Email Notifications –</w:t>
      </w:r>
      <w:r w:rsidRPr="00560FC8">
        <w:rPr>
          <w:rFonts w:ascii="Times New Roman" w:hAnsi="Times New Roman" w:cs="Times New Roman"/>
          <w:sz w:val="24"/>
          <w:szCs w:val="24"/>
        </w:rPr>
        <w:t xml:space="preserve"> Users do not receive automated email alerts for contact inquiries, saved listing updates, or report resolutions.  </w:t>
      </w:r>
    </w:p>
    <w:p w14:paraId="10D5CD72" w14:textId="77777777" w:rsidR="00560FC8" w:rsidRPr="00560FC8" w:rsidRDefault="00560FC8" w:rsidP="003557BC">
      <w:pPr>
        <w:pStyle w:val="ListParagraph"/>
        <w:numPr>
          <w:ilvl w:val="0"/>
          <w:numId w:val="7"/>
        </w:numPr>
        <w:spacing w:line="360" w:lineRule="auto"/>
        <w:jc w:val="both"/>
        <w:rPr>
          <w:rFonts w:ascii="Times New Roman" w:hAnsi="Times New Roman" w:cs="Times New Roman"/>
          <w:b/>
          <w:bCs/>
          <w:sz w:val="24"/>
          <w:szCs w:val="24"/>
        </w:rPr>
      </w:pPr>
      <w:r w:rsidRPr="00560FC8">
        <w:rPr>
          <w:rFonts w:ascii="Times New Roman" w:hAnsi="Times New Roman" w:cs="Times New Roman"/>
          <w:b/>
          <w:bCs/>
          <w:sz w:val="24"/>
          <w:szCs w:val="24"/>
        </w:rPr>
        <w:t>Limited Search Filters –</w:t>
      </w:r>
      <w:r w:rsidRPr="00560FC8">
        <w:rPr>
          <w:rFonts w:ascii="Times New Roman" w:hAnsi="Times New Roman" w:cs="Times New Roman"/>
          <w:sz w:val="24"/>
          <w:szCs w:val="24"/>
        </w:rPr>
        <w:t xml:space="preserve"> Search is currently restricted to location and property type; advanced filters (price range, amenities, BHK count) are not yet implemented.  </w:t>
      </w:r>
    </w:p>
    <w:p w14:paraId="5C913D2C" w14:textId="77777777" w:rsidR="00560FC8" w:rsidRPr="00560FC8" w:rsidRDefault="00560FC8" w:rsidP="003557BC">
      <w:pPr>
        <w:pStyle w:val="ListParagraph"/>
        <w:numPr>
          <w:ilvl w:val="0"/>
          <w:numId w:val="7"/>
        </w:numPr>
        <w:spacing w:line="360" w:lineRule="auto"/>
        <w:jc w:val="both"/>
        <w:rPr>
          <w:rFonts w:ascii="Times New Roman" w:hAnsi="Times New Roman" w:cs="Times New Roman"/>
          <w:b/>
          <w:bCs/>
          <w:sz w:val="24"/>
          <w:szCs w:val="24"/>
        </w:rPr>
      </w:pPr>
      <w:r w:rsidRPr="00560FC8">
        <w:rPr>
          <w:rFonts w:ascii="Times New Roman" w:hAnsi="Times New Roman" w:cs="Times New Roman"/>
          <w:b/>
          <w:bCs/>
          <w:sz w:val="24"/>
          <w:szCs w:val="24"/>
        </w:rPr>
        <w:t xml:space="preserve">No Real‑Time Messaging – </w:t>
      </w:r>
      <w:r w:rsidRPr="00560FC8">
        <w:rPr>
          <w:rFonts w:ascii="Times New Roman" w:hAnsi="Times New Roman" w:cs="Times New Roman"/>
          <w:sz w:val="24"/>
          <w:szCs w:val="24"/>
        </w:rPr>
        <w:t xml:space="preserve">Communication between users is limited to the “Contact Owner” notification; a built‑in chat system is absent.  </w:t>
      </w:r>
    </w:p>
    <w:p w14:paraId="3BF3DC67" w14:textId="77777777" w:rsidR="00560FC8" w:rsidRPr="00560FC8" w:rsidRDefault="00560FC8" w:rsidP="003557BC">
      <w:pPr>
        <w:pStyle w:val="ListParagraph"/>
        <w:numPr>
          <w:ilvl w:val="0"/>
          <w:numId w:val="7"/>
        </w:numPr>
        <w:spacing w:line="360" w:lineRule="auto"/>
        <w:jc w:val="both"/>
        <w:rPr>
          <w:rFonts w:ascii="Times New Roman" w:hAnsi="Times New Roman" w:cs="Times New Roman"/>
          <w:b/>
          <w:bCs/>
          <w:sz w:val="24"/>
          <w:szCs w:val="24"/>
        </w:rPr>
      </w:pPr>
      <w:r w:rsidRPr="00560FC8">
        <w:rPr>
          <w:rFonts w:ascii="Times New Roman" w:hAnsi="Times New Roman" w:cs="Times New Roman"/>
          <w:b/>
          <w:bCs/>
          <w:sz w:val="24"/>
          <w:szCs w:val="24"/>
        </w:rPr>
        <w:t>Manual Admin Actions –</w:t>
      </w:r>
      <w:r w:rsidRPr="00560FC8">
        <w:rPr>
          <w:rFonts w:ascii="Times New Roman" w:hAnsi="Times New Roman" w:cs="Times New Roman"/>
          <w:sz w:val="24"/>
          <w:szCs w:val="24"/>
        </w:rPr>
        <w:t xml:space="preserve"> Deleting a user does not automatically remove all related saved listings from other users due to referential integrity constraints.  </w:t>
      </w:r>
    </w:p>
    <w:p w14:paraId="4EB84A1F" w14:textId="2BFD38B6" w:rsidR="003557BC" w:rsidRPr="003557BC" w:rsidRDefault="00560FC8" w:rsidP="003557BC">
      <w:pPr>
        <w:pStyle w:val="ListParagraph"/>
        <w:numPr>
          <w:ilvl w:val="0"/>
          <w:numId w:val="7"/>
        </w:numPr>
        <w:spacing w:line="360" w:lineRule="auto"/>
        <w:jc w:val="both"/>
        <w:rPr>
          <w:rFonts w:ascii="Times New Roman" w:hAnsi="Times New Roman" w:cs="Times New Roman"/>
          <w:b/>
          <w:bCs/>
          <w:sz w:val="24"/>
          <w:szCs w:val="24"/>
        </w:rPr>
      </w:pPr>
      <w:r w:rsidRPr="00560FC8">
        <w:rPr>
          <w:rFonts w:ascii="Times New Roman" w:hAnsi="Times New Roman" w:cs="Times New Roman"/>
          <w:b/>
          <w:bCs/>
          <w:sz w:val="24"/>
          <w:szCs w:val="24"/>
        </w:rPr>
        <w:t>OTP Dependency –</w:t>
      </w:r>
      <w:r w:rsidRPr="00560FC8">
        <w:rPr>
          <w:rFonts w:ascii="Times New Roman" w:hAnsi="Times New Roman" w:cs="Times New Roman"/>
          <w:sz w:val="24"/>
          <w:szCs w:val="24"/>
        </w:rPr>
        <w:t xml:space="preserve"> The registration process relies on a third‑party email service for OTP delivery, which introduces an external dependency.</w:t>
      </w:r>
    </w:p>
    <w:p w14:paraId="51DA7AD0" w14:textId="0F005FE8" w:rsidR="00560FC8" w:rsidRPr="003557BC" w:rsidRDefault="00560FC8" w:rsidP="003557BC">
      <w:pPr>
        <w:spacing w:line="360" w:lineRule="auto"/>
        <w:ind w:left="360"/>
        <w:jc w:val="both"/>
        <w:rPr>
          <w:rFonts w:ascii="Times New Roman" w:hAnsi="Times New Roman" w:cs="Times New Roman"/>
          <w:b/>
          <w:bCs/>
          <w:sz w:val="24"/>
          <w:szCs w:val="24"/>
        </w:rPr>
      </w:pPr>
      <w:r w:rsidRPr="003557BC">
        <w:rPr>
          <w:rFonts w:ascii="Times New Roman" w:hAnsi="Times New Roman" w:cs="Times New Roman"/>
          <w:b/>
          <w:bCs/>
          <w:sz w:val="32"/>
          <w:szCs w:val="32"/>
        </w:rPr>
        <w:lastRenderedPageBreak/>
        <w:t>7.3 Future Scope of the Project</w:t>
      </w:r>
    </w:p>
    <w:p w14:paraId="79388179" w14:textId="77777777" w:rsidR="00560FC8" w:rsidRPr="00560FC8" w:rsidRDefault="00560FC8" w:rsidP="00A27E5F">
      <w:pPr>
        <w:pStyle w:val="ListParagraph"/>
        <w:numPr>
          <w:ilvl w:val="0"/>
          <w:numId w:val="8"/>
        </w:numPr>
        <w:spacing w:line="360" w:lineRule="auto"/>
        <w:jc w:val="both"/>
        <w:rPr>
          <w:rFonts w:ascii="Times New Roman" w:hAnsi="Times New Roman" w:cs="Times New Roman"/>
          <w:b/>
          <w:bCs/>
          <w:sz w:val="24"/>
          <w:szCs w:val="24"/>
        </w:rPr>
      </w:pPr>
      <w:r w:rsidRPr="00560FC8">
        <w:rPr>
          <w:rFonts w:ascii="Times New Roman" w:hAnsi="Times New Roman" w:cs="Times New Roman"/>
          <w:b/>
          <w:bCs/>
          <w:sz w:val="24"/>
          <w:szCs w:val="24"/>
        </w:rPr>
        <w:t>Automated Notifications –</w:t>
      </w:r>
      <w:r w:rsidRPr="00560FC8">
        <w:rPr>
          <w:rFonts w:ascii="Times New Roman" w:hAnsi="Times New Roman" w:cs="Times New Roman"/>
          <w:sz w:val="24"/>
          <w:szCs w:val="24"/>
        </w:rPr>
        <w:t xml:space="preserve"> Integrate a transactional email service to send alerts for contact inquiries, saved listing changes, and report outcomes.  </w:t>
      </w:r>
    </w:p>
    <w:p w14:paraId="1178EBD7" w14:textId="77777777" w:rsidR="00560FC8" w:rsidRPr="00560FC8" w:rsidRDefault="00560FC8" w:rsidP="00A27E5F">
      <w:pPr>
        <w:pStyle w:val="ListParagraph"/>
        <w:numPr>
          <w:ilvl w:val="0"/>
          <w:numId w:val="8"/>
        </w:numPr>
        <w:spacing w:line="360" w:lineRule="auto"/>
        <w:jc w:val="both"/>
        <w:rPr>
          <w:rFonts w:ascii="Times New Roman" w:hAnsi="Times New Roman" w:cs="Times New Roman"/>
          <w:b/>
          <w:bCs/>
          <w:sz w:val="24"/>
          <w:szCs w:val="24"/>
        </w:rPr>
      </w:pPr>
      <w:r w:rsidRPr="00560FC8">
        <w:rPr>
          <w:rFonts w:ascii="Times New Roman" w:hAnsi="Times New Roman" w:cs="Times New Roman"/>
          <w:b/>
          <w:bCs/>
          <w:sz w:val="24"/>
          <w:szCs w:val="24"/>
        </w:rPr>
        <w:t>Advanced Search &amp; Filtering –</w:t>
      </w:r>
      <w:r w:rsidRPr="00560FC8">
        <w:rPr>
          <w:rFonts w:ascii="Times New Roman" w:hAnsi="Times New Roman" w:cs="Times New Roman"/>
          <w:sz w:val="24"/>
          <w:szCs w:val="24"/>
        </w:rPr>
        <w:t xml:space="preserve"> Add filters for price range, amenities, BHK configuration, and map‑based location search.  </w:t>
      </w:r>
    </w:p>
    <w:p w14:paraId="3873F5C8" w14:textId="77777777" w:rsidR="00560FC8" w:rsidRPr="00560FC8" w:rsidRDefault="00560FC8" w:rsidP="00A27E5F">
      <w:pPr>
        <w:pStyle w:val="ListParagraph"/>
        <w:numPr>
          <w:ilvl w:val="0"/>
          <w:numId w:val="8"/>
        </w:numPr>
        <w:spacing w:line="360" w:lineRule="auto"/>
        <w:jc w:val="both"/>
        <w:rPr>
          <w:rFonts w:ascii="Times New Roman" w:hAnsi="Times New Roman" w:cs="Times New Roman"/>
          <w:b/>
          <w:bCs/>
          <w:sz w:val="24"/>
          <w:szCs w:val="24"/>
        </w:rPr>
      </w:pPr>
      <w:r w:rsidRPr="00560FC8">
        <w:rPr>
          <w:rFonts w:ascii="Times New Roman" w:hAnsi="Times New Roman" w:cs="Times New Roman"/>
          <w:b/>
          <w:bCs/>
          <w:sz w:val="24"/>
          <w:szCs w:val="24"/>
        </w:rPr>
        <w:t>Messaging System –</w:t>
      </w:r>
      <w:r w:rsidRPr="00560FC8">
        <w:rPr>
          <w:rFonts w:ascii="Times New Roman" w:hAnsi="Times New Roman" w:cs="Times New Roman"/>
          <w:sz w:val="24"/>
          <w:szCs w:val="24"/>
        </w:rPr>
        <w:t xml:space="preserve"> Implement real‑time chat using Socket.IO to allow direct communication between users.  </w:t>
      </w:r>
    </w:p>
    <w:p w14:paraId="5EECF99C" w14:textId="77777777" w:rsidR="00560FC8" w:rsidRPr="00560FC8" w:rsidRDefault="00560FC8" w:rsidP="00A27E5F">
      <w:pPr>
        <w:pStyle w:val="ListParagraph"/>
        <w:numPr>
          <w:ilvl w:val="0"/>
          <w:numId w:val="8"/>
        </w:numPr>
        <w:spacing w:line="360" w:lineRule="auto"/>
        <w:jc w:val="both"/>
        <w:rPr>
          <w:rFonts w:ascii="Times New Roman" w:hAnsi="Times New Roman" w:cs="Times New Roman"/>
          <w:b/>
          <w:bCs/>
          <w:sz w:val="24"/>
          <w:szCs w:val="24"/>
        </w:rPr>
      </w:pPr>
      <w:r w:rsidRPr="00560FC8">
        <w:rPr>
          <w:rFonts w:ascii="Times New Roman" w:hAnsi="Times New Roman" w:cs="Times New Roman"/>
          <w:b/>
          <w:bCs/>
          <w:sz w:val="24"/>
          <w:szCs w:val="24"/>
        </w:rPr>
        <w:t>Payment Integration –</w:t>
      </w:r>
      <w:r w:rsidRPr="00560FC8">
        <w:rPr>
          <w:rFonts w:ascii="Times New Roman" w:hAnsi="Times New Roman" w:cs="Times New Roman"/>
          <w:sz w:val="24"/>
          <w:szCs w:val="24"/>
        </w:rPr>
        <w:t xml:space="preserve"> Allow owners to pay for featured listings (e.g., using </w:t>
      </w:r>
      <w:proofErr w:type="spellStart"/>
      <w:r w:rsidRPr="00560FC8">
        <w:rPr>
          <w:rFonts w:ascii="Times New Roman" w:hAnsi="Times New Roman" w:cs="Times New Roman"/>
          <w:sz w:val="24"/>
          <w:szCs w:val="24"/>
        </w:rPr>
        <w:t>Razorpay</w:t>
      </w:r>
      <w:proofErr w:type="spellEnd"/>
      <w:r w:rsidRPr="00560FC8">
        <w:rPr>
          <w:rFonts w:ascii="Times New Roman" w:hAnsi="Times New Roman" w:cs="Times New Roman"/>
          <w:sz w:val="24"/>
          <w:szCs w:val="24"/>
        </w:rPr>
        <w:t xml:space="preserve">) to increase visibility.  </w:t>
      </w:r>
    </w:p>
    <w:p w14:paraId="7E264DF7" w14:textId="77777777" w:rsidR="00560FC8" w:rsidRPr="00560FC8" w:rsidRDefault="00560FC8" w:rsidP="00A27E5F">
      <w:pPr>
        <w:pStyle w:val="ListParagraph"/>
        <w:numPr>
          <w:ilvl w:val="0"/>
          <w:numId w:val="8"/>
        </w:numPr>
        <w:spacing w:line="360" w:lineRule="auto"/>
        <w:jc w:val="both"/>
        <w:rPr>
          <w:rFonts w:ascii="Times New Roman" w:hAnsi="Times New Roman" w:cs="Times New Roman"/>
          <w:b/>
          <w:bCs/>
          <w:sz w:val="24"/>
          <w:szCs w:val="24"/>
        </w:rPr>
      </w:pPr>
      <w:r w:rsidRPr="00560FC8">
        <w:rPr>
          <w:rFonts w:ascii="Times New Roman" w:hAnsi="Times New Roman" w:cs="Times New Roman"/>
          <w:b/>
          <w:bCs/>
          <w:sz w:val="24"/>
          <w:szCs w:val="24"/>
        </w:rPr>
        <w:t xml:space="preserve">Mobile Application – </w:t>
      </w:r>
      <w:r w:rsidRPr="00560FC8">
        <w:rPr>
          <w:rFonts w:ascii="Times New Roman" w:hAnsi="Times New Roman" w:cs="Times New Roman"/>
          <w:sz w:val="24"/>
          <w:szCs w:val="24"/>
        </w:rPr>
        <w:t xml:space="preserve">Extend the platform to React Native for iOS and Android devices.  </w:t>
      </w:r>
    </w:p>
    <w:p w14:paraId="5C1104E7" w14:textId="77777777" w:rsidR="00560FC8" w:rsidRPr="00560FC8" w:rsidRDefault="00560FC8" w:rsidP="00A27E5F">
      <w:pPr>
        <w:pStyle w:val="ListParagraph"/>
        <w:numPr>
          <w:ilvl w:val="0"/>
          <w:numId w:val="8"/>
        </w:numPr>
        <w:spacing w:line="360" w:lineRule="auto"/>
        <w:jc w:val="both"/>
        <w:rPr>
          <w:rFonts w:ascii="Times New Roman" w:hAnsi="Times New Roman" w:cs="Times New Roman"/>
          <w:b/>
          <w:bCs/>
          <w:sz w:val="24"/>
          <w:szCs w:val="24"/>
        </w:rPr>
      </w:pPr>
      <w:r w:rsidRPr="00560FC8">
        <w:rPr>
          <w:rFonts w:ascii="Times New Roman" w:hAnsi="Times New Roman" w:cs="Times New Roman"/>
          <w:b/>
          <w:bCs/>
          <w:sz w:val="24"/>
          <w:szCs w:val="24"/>
        </w:rPr>
        <w:t>Map Enhancements –</w:t>
      </w:r>
      <w:r w:rsidRPr="00560FC8">
        <w:rPr>
          <w:rFonts w:ascii="Times New Roman" w:hAnsi="Times New Roman" w:cs="Times New Roman"/>
          <w:sz w:val="24"/>
          <w:szCs w:val="24"/>
        </w:rPr>
        <w:t xml:space="preserve"> Add clustering and interactive markers to the property map for a richer browsing experience.  </w:t>
      </w:r>
    </w:p>
    <w:p w14:paraId="3DA74A5B" w14:textId="2854E63A" w:rsidR="00560FC8" w:rsidRPr="00560FC8" w:rsidRDefault="00560FC8" w:rsidP="00A27E5F">
      <w:pPr>
        <w:pStyle w:val="ListParagraph"/>
        <w:numPr>
          <w:ilvl w:val="0"/>
          <w:numId w:val="8"/>
        </w:numPr>
        <w:spacing w:line="360" w:lineRule="auto"/>
        <w:jc w:val="both"/>
        <w:rPr>
          <w:rFonts w:ascii="Times New Roman" w:hAnsi="Times New Roman" w:cs="Times New Roman"/>
          <w:b/>
          <w:bCs/>
          <w:sz w:val="24"/>
          <w:szCs w:val="24"/>
        </w:rPr>
      </w:pPr>
      <w:r w:rsidRPr="00560FC8">
        <w:rPr>
          <w:rFonts w:ascii="Times New Roman" w:hAnsi="Times New Roman" w:cs="Times New Roman"/>
          <w:b/>
          <w:bCs/>
          <w:sz w:val="24"/>
          <w:szCs w:val="24"/>
        </w:rPr>
        <w:t>Multi‑Language Support –</w:t>
      </w:r>
      <w:r w:rsidRPr="00560FC8">
        <w:rPr>
          <w:rFonts w:ascii="Times New Roman" w:hAnsi="Times New Roman" w:cs="Times New Roman"/>
          <w:sz w:val="24"/>
          <w:szCs w:val="24"/>
        </w:rPr>
        <w:t xml:space="preserve"> Introduce i18n to serve a wider audience.</w:t>
      </w:r>
    </w:p>
    <w:p w14:paraId="2E5A4D10" w14:textId="77777777" w:rsidR="00560FC8" w:rsidRDefault="00560FC8" w:rsidP="00A27E5F">
      <w:pPr>
        <w:spacing w:line="360" w:lineRule="auto"/>
        <w:rPr>
          <w:rFonts w:ascii="Times New Roman" w:hAnsi="Times New Roman" w:cs="Times New Roman"/>
        </w:rPr>
      </w:pPr>
    </w:p>
    <w:p w14:paraId="4C776B09" w14:textId="77777777" w:rsidR="00DE388D" w:rsidRDefault="00560FC8" w:rsidP="00560FC8">
      <w:pPr>
        <w:rPr>
          <w:rFonts w:ascii="Times New Roman" w:hAnsi="Times New Roman" w:cs="Times New Roman"/>
          <w:b/>
          <w:bCs/>
          <w:sz w:val="32"/>
          <w:szCs w:val="32"/>
        </w:rPr>
      </w:pPr>
      <w:r w:rsidRPr="00560FC8">
        <w:rPr>
          <w:rFonts w:ascii="Times New Roman" w:hAnsi="Times New Roman" w:cs="Times New Roman"/>
          <w:b/>
          <w:bCs/>
          <w:sz w:val="32"/>
          <w:szCs w:val="32"/>
        </w:rPr>
        <w:t>References</w:t>
      </w:r>
    </w:p>
    <w:p w14:paraId="332CC0D7" w14:textId="77777777" w:rsidR="00DE388D" w:rsidRDefault="00560FC8" w:rsidP="003557BC">
      <w:pPr>
        <w:jc w:val="both"/>
        <w:rPr>
          <w:rFonts w:ascii="Times New Roman" w:hAnsi="Times New Roman" w:cs="Times New Roman"/>
          <w:b/>
          <w:bCs/>
          <w:sz w:val="32"/>
          <w:szCs w:val="32"/>
        </w:rPr>
      </w:pPr>
      <w:r>
        <w:rPr>
          <w:rFonts w:ascii="Times New Roman" w:hAnsi="Times New Roman" w:cs="Times New Roman"/>
          <w:sz w:val="24"/>
          <w:szCs w:val="24"/>
        </w:rPr>
        <w:t>Below are references used for research and implementation:</w:t>
      </w:r>
    </w:p>
    <w:p w14:paraId="7256865B" w14:textId="0780C6C4" w:rsidR="00DE388D" w:rsidRPr="003557BC" w:rsidRDefault="00560FC8" w:rsidP="003557BC">
      <w:pPr>
        <w:pStyle w:val="ListParagraph"/>
        <w:numPr>
          <w:ilvl w:val="0"/>
          <w:numId w:val="9"/>
        </w:numPr>
        <w:spacing w:line="276" w:lineRule="auto"/>
        <w:jc w:val="both"/>
        <w:rPr>
          <w:rFonts w:ascii="Times New Roman" w:hAnsi="Times New Roman" w:cs="Times New Roman"/>
          <w:sz w:val="24"/>
          <w:szCs w:val="24"/>
        </w:rPr>
      </w:pPr>
      <w:r w:rsidRPr="003557BC">
        <w:rPr>
          <w:rFonts w:ascii="Times New Roman" w:hAnsi="Times New Roman" w:cs="Times New Roman"/>
          <w:sz w:val="24"/>
          <w:szCs w:val="24"/>
        </w:rPr>
        <w:t>MongoDB Inc. (</w:t>
      </w:r>
      <w:r w:rsidR="003557BC">
        <w:rPr>
          <w:rFonts w:ascii="Times New Roman" w:hAnsi="Times New Roman" w:cs="Times New Roman"/>
          <w:sz w:val="24"/>
          <w:szCs w:val="24"/>
        </w:rPr>
        <w:t>2026</w:t>
      </w:r>
      <w:r w:rsidRPr="003557BC">
        <w:rPr>
          <w:rFonts w:ascii="Times New Roman" w:hAnsi="Times New Roman" w:cs="Times New Roman"/>
          <w:sz w:val="24"/>
          <w:szCs w:val="24"/>
        </w:rPr>
        <w:t xml:space="preserve">). </w:t>
      </w:r>
      <w:r w:rsidRPr="003557BC">
        <w:rPr>
          <w:rFonts w:ascii="Times New Roman" w:hAnsi="Times New Roman" w:cs="Times New Roman"/>
          <w:i/>
          <w:iCs/>
          <w:sz w:val="24"/>
          <w:szCs w:val="24"/>
        </w:rPr>
        <w:t>MongoDB Documentation</w:t>
      </w:r>
      <w:r w:rsidRPr="003557BC">
        <w:rPr>
          <w:rFonts w:ascii="Times New Roman" w:hAnsi="Times New Roman" w:cs="Times New Roman"/>
          <w:sz w:val="24"/>
          <w:szCs w:val="24"/>
        </w:rPr>
        <w:t xml:space="preserve">. Retrieved from </w:t>
      </w:r>
      <w:hyperlink r:id="rId7" w:history="1">
        <w:r w:rsidR="00DE388D" w:rsidRPr="003557BC">
          <w:rPr>
            <w:rStyle w:val="Hyperlink"/>
            <w:rFonts w:ascii="Times New Roman" w:hAnsi="Times New Roman" w:cs="Times New Roman"/>
            <w:sz w:val="24"/>
            <w:szCs w:val="24"/>
          </w:rPr>
          <w:t>https://www.mongodb.com/docs/manual/</w:t>
        </w:r>
      </w:hyperlink>
    </w:p>
    <w:p w14:paraId="6126284C" w14:textId="69A116A8" w:rsidR="00DE388D" w:rsidRPr="003557BC" w:rsidRDefault="00560FC8" w:rsidP="003557BC">
      <w:pPr>
        <w:pStyle w:val="ListParagraph"/>
        <w:numPr>
          <w:ilvl w:val="0"/>
          <w:numId w:val="9"/>
        </w:numPr>
        <w:spacing w:line="276" w:lineRule="auto"/>
        <w:jc w:val="both"/>
        <w:rPr>
          <w:rFonts w:ascii="Times New Roman" w:hAnsi="Times New Roman" w:cs="Times New Roman"/>
          <w:sz w:val="24"/>
          <w:szCs w:val="24"/>
        </w:rPr>
      </w:pPr>
      <w:r w:rsidRPr="003557BC">
        <w:rPr>
          <w:rFonts w:ascii="Times New Roman" w:hAnsi="Times New Roman" w:cs="Times New Roman"/>
          <w:sz w:val="24"/>
          <w:szCs w:val="24"/>
        </w:rPr>
        <w:t>Express.js. (</w:t>
      </w:r>
      <w:r w:rsidR="003557BC">
        <w:rPr>
          <w:rFonts w:ascii="Times New Roman" w:hAnsi="Times New Roman" w:cs="Times New Roman"/>
          <w:sz w:val="24"/>
          <w:szCs w:val="24"/>
        </w:rPr>
        <w:t>2026</w:t>
      </w:r>
      <w:r w:rsidRPr="003557BC">
        <w:rPr>
          <w:rFonts w:ascii="Times New Roman" w:hAnsi="Times New Roman" w:cs="Times New Roman"/>
          <w:sz w:val="24"/>
          <w:szCs w:val="24"/>
        </w:rPr>
        <w:t xml:space="preserve">). </w:t>
      </w:r>
      <w:r w:rsidRPr="003557BC">
        <w:rPr>
          <w:rFonts w:ascii="Times New Roman" w:hAnsi="Times New Roman" w:cs="Times New Roman"/>
          <w:i/>
          <w:iCs/>
          <w:sz w:val="24"/>
          <w:szCs w:val="24"/>
        </w:rPr>
        <w:t xml:space="preserve">Express – Fast, unopinionated, minimalist web framework for Node.js. </w:t>
      </w:r>
      <w:r w:rsidRPr="003557BC">
        <w:rPr>
          <w:rFonts w:ascii="Times New Roman" w:hAnsi="Times New Roman" w:cs="Times New Roman"/>
          <w:sz w:val="24"/>
          <w:szCs w:val="24"/>
        </w:rPr>
        <w:t xml:space="preserve">Retrieved from </w:t>
      </w:r>
      <w:hyperlink r:id="rId8" w:history="1">
        <w:r w:rsidR="00DE388D" w:rsidRPr="003557BC">
          <w:rPr>
            <w:rStyle w:val="Hyperlink"/>
            <w:rFonts w:ascii="Times New Roman" w:hAnsi="Times New Roman" w:cs="Times New Roman"/>
            <w:sz w:val="24"/>
            <w:szCs w:val="24"/>
          </w:rPr>
          <w:t>https://expressjs.com/</w:t>
        </w:r>
      </w:hyperlink>
    </w:p>
    <w:p w14:paraId="2EEBDF2A" w14:textId="0921C462" w:rsidR="00DE388D" w:rsidRPr="003557BC" w:rsidRDefault="00560FC8" w:rsidP="003557BC">
      <w:pPr>
        <w:pStyle w:val="ListParagraph"/>
        <w:numPr>
          <w:ilvl w:val="0"/>
          <w:numId w:val="9"/>
        </w:numPr>
        <w:spacing w:line="276" w:lineRule="auto"/>
        <w:jc w:val="both"/>
        <w:rPr>
          <w:rFonts w:ascii="Times New Roman" w:hAnsi="Times New Roman" w:cs="Times New Roman"/>
          <w:sz w:val="24"/>
          <w:szCs w:val="24"/>
        </w:rPr>
      </w:pPr>
      <w:proofErr w:type="spellStart"/>
      <w:r w:rsidRPr="003557BC">
        <w:rPr>
          <w:rFonts w:ascii="Times New Roman" w:hAnsi="Times New Roman" w:cs="Times New Roman"/>
          <w:sz w:val="24"/>
          <w:szCs w:val="24"/>
        </w:rPr>
        <w:t>OpenJS</w:t>
      </w:r>
      <w:proofErr w:type="spellEnd"/>
      <w:r w:rsidRPr="003557BC">
        <w:rPr>
          <w:rFonts w:ascii="Times New Roman" w:hAnsi="Times New Roman" w:cs="Times New Roman"/>
          <w:sz w:val="24"/>
          <w:szCs w:val="24"/>
        </w:rPr>
        <w:t xml:space="preserve"> Foundation. (</w:t>
      </w:r>
      <w:r w:rsidR="003557BC">
        <w:rPr>
          <w:rFonts w:ascii="Times New Roman" w:hAnsi="Times New Roman" w:cs="Times New Roman"/>
          <w:sz w:val="24"/>
          <w:szCs w:val="24"/>
        </w:rPr>
        <w:t>2026</w:t>
      </w:r>
      <w:r w:rsidRPr="003557BC">
        <w:rPr>
          <w:rFonts w:ascii="Times New Roman" w:hAnsi="Times New Roman" w:cs="Times New Roman"/>
          <w:sz w:val="24"/>
          <w:szCs w:val="24"/>
        </w:rPr>
        <w:t xml:space="preserve">). </w:t>
      </w:r>
      <w:r w:rsidRPr="003557BC">
        <w:rPr>
          <w:rFonts w:ascii="Times New Roman" w:hAnsi="Times New Roman" w:cs="Times New Roman"/>
          <w:i/>
          <w:iCs/>
          <w:sz w:val="24"/>
          <w:szCs w:val="24"/>
        </w:rPr>
        <w:t>Node.js Documentation</w:t>
      </w:r>
      <w:r w:rsidRPr="003557BC">
        <w:rPr>
          <w:rFonts w:ascii="Times New Roman" w:hAnsi="Times New Roman" w:cs="Times New Roman"/>
          <w:sz w:val="24"/>
          <w:szCs w:val="24"/>
        </w:rPr>
        <w:t xml:space="preserve">. Retrieved from </w:t>
      </w:r>
      <w:hyperlink r:id="rId9" w:history="1">
        <w:r w:rsidR="00DE388D" w:rsidRPr="003557BC">
          <w:rPr>
            <w:rStyle w:val="Hyperlink"/>
            <w:rFonts w:ascii="Times New Roman" w:hAnsi="Times New Roman" w:cs="Times New Roman"/>
            <w:sz w:val="24"/>
            <w:szCs w:val="24"/>
          </w:rPr>
          <w:t>https://nodejs.org/en/docs</w:t>
        </w:r>
      </w:hyperlink>
    </w:p>
    <w:p w14:paraId="561B8F0C" w14:textId="5A95444E" w:rsidR="00DE388D" w:rsidRPr="003557BC" w:rsidRDefault="00560FC8" w:rsidP="003557BC">
      <w:pPr>
        <w:pStyle w:val="ListParagraph"/>
        <w:numPr>
          <w:ilvl w:val="0"/>
          <w:numId w:val="9"/>
        </w:numPr>
        <w:spacing w:line="276" w:lineRule="auto"/>
        <w:jc w:val="both"/>
        <w:rPr>
          <w:rFonts w:ascii="Times New Roman" w:hAnsi="Times New Roman" w:cs="Times New Roman"/>
          <w:sz w:val="24"/>
          <w:szCs w:val="24"/>
        </w:rPr>
      </w:pPr>
      <w:r w:rsidRPr="003557BC">
        <w:rPr>
          <w:rFonts w:ascii="Times New Roman" w:hAnsi="Times New Roman" w:cs="Times New Roman"/>
          <w:sz w:val="24"/>
          <w:szCs w:val="24"/>
        </w:rPr>
        <w:t>Firebase. (</w:t>
      </w:r>
      <w:r w:rsidR="003557BC">
        <w:rPr>
          <w:rFonts w:ascii="Times New Roman" w:hAnsi="Times New Roman" w:cs="Times New Roman"/>
          <w:sz w:val="24"/>
          <w:szCs w:val="24"/>
        </w:rPr>
        <w:t>2026</w:t>
      </w:r>
      <w:r w:rsidRPr="003557BC">
        <w:rPr>
          <w:rFonts w:ascii="Times New Roman" w:hAnsi="Times New Roman" w:cs="Times New Roman"/>
          <w:sz w:val="24"/>
          <w:szCs w:val="24"/>
        </w:rPr>
        <w:t xml:space="preserve">). </w:t>
      </w:r>
      <w:r w:rsidRPr="003557BC">
        <w:rPr>
          <w:rFonts w:ascii="Times New Roman" w:hAnsi="Times New Roman" w:cs="Times New Roman"/>
          <w:i/>
          <w:iCs/>
          <w:sz w:val="24"/>
          <w:szCs w:val="24"/>
        </w:rPr>
        <w:t>Firebase Documentation</w:t>
      </w:r>
      <w:r w:rsidRPr="003557BC">
        <w:rPr>
          <w:rFonts w:ascii="Times New Roman" w:hAnsi="Times New Roman" w:cs="Times New Roman"/>
          <w:sz w:val="24"/>
          <w:szCs w:val="24"/>
        </w:rPr>
        <w:t xml:space="preserve">. Retrieved from </w:t>
      </w:r>
      <w:hyperlink r:id="rId10" w:history="1">
        <w:r w:rsidR="00DE388D" w:rsidRPr="003557BC">
          <w:rPr>
            <w:rStyle w:val="Hyperlink"/>
            <w:rFonts w:ascii="Times New Roman" w:hAnsi="Times New Roman" w:cs="Times New Roman"/>
            <w:sz w:val="24"/>
            <w:szCs w:val="24"/>
          </w:rPr>
          <w:t>https://firebase.google.com/docs</w:t>
        </w:r>
      </w:hyperlink>
    </w:p>
    <w:p w14:paraId="01EF5C3B" w14:textId="29A02AD4" w:rsidR="00DE388D" w:rsidRPr="003557BC" w:rsidRDefault="00560FC8" w:rsidP="003557BC">
      <w:pPr>
        <w:pStyle w:val="ListParagraph"/>
        <w:numPr>
          <w:ilvl w:val="0"/>
          <w:numId w:val="9"/>
        </w:numPr>
        <w:spacing w:line="276" w:lineRule="auto"/>
        <w:jc w:val="both"/>
        <w:rPr>
          <w:rFonts w:ascii="Times New Roman" w:hAnsi="Times New Roman" w:cs="Times New Roman"/>
          <w:sz w:val="24"/>
          <w:szCs w:val="24"/>
        </w:rPr>
      </w:pPr>
      <w:proofErr w:type="spellStart"/>
      <w:r w:rsidRPr="003557BC">
        <w:rPr>
          <w:rFonts w:ascii="Times New Roman" w:hAnsi="Times New Roman" w:cs="Times New Roman"/>
          <w:sz w:val="24"/>
          <w:szCs w:val="24"/>
        </w:rPr>
        <w:t>Nodemailer</w:t>
      </w:r>
      <w:proofErr w:type="spellEnd"/>
      <w:r w:rsidRPr="003557BC">
        <w:rPr>
          <w:rFonts w:ascii="Times New Roman" w:hAnsi="Times New Roman" w:cs="Times New Roman"/>
          <w:sz w:val="24"/>
          <w:szCs w:val="24"/>
        </w:rPr>
        <w:t>. (</w:t>
      </w:r>
      <w:r w:rsidR="003557BC">
        <w:rPr>
          <w:rFonts w:ascii="Times New Roman" w:hAnsi="Times New Roman" w:cs="Times New Roman"/>
          <w:sz w:val="24"/>
          <w:szCs w:val="24"/>
        </w:rPr>
        <w:t>2026</w:t>
      </w:r>
      <w:r w:rsidRPr="003557BC">
        <w:rPr>
          <w:rFonts w:ascii="Times New Roman" w:hAnsi="Times New Roman" w:cs="Times New Roman"/>
          <w:sz w:val="24"/>
          <w:szCs w:val="24"/>
        </w:rPr>
        <w:t xml:space="preserve">). </w:t>
      </w:r>
      <w:proofErr w:type="spellStart"/>
      <w:r w:rsidRPr="003557BC">
        <w:rPr>
          <w:rFonts w:ascii="Times New Roman" w:hAnsi="Times New Roman" w:cs="Times New Roman"/>
          <w:i/>
          <w:iCs/>
          <w:sz w:val="24"/>
          <w:szCs w:val="24"/>
        </w:rPr>
        <w:t>Nodemailer</w:t>
      </w:r>
      <w:proofErr w:type="spellEnd"/>
      <w:r w:rsidRPr="003557BC">
        <w:rPr>
          <w:rFonts w:ascii="Times New Roman" w:hAnsi="Times New Roman" w:cs="Times New Roman"/>
          <w:i/>
          <w:iCs/>
          <w:sz w:val="24"/>
          <w:szCs w:val="24"/>
        </w:rPr>
        <w:t xml:space="preserve"> Documentation</w:t>
      </w:r>
      <w:r w:rsidRPr="003557BC">
        <w:rPr>
          <w:rFonts w:ascii="Times New Roman" w:hAnsi="Times New Roman" w:cs="Times New Roman"/>
          <w:sz w:val="24"/>
          <w:szCs w:val="24"/>
        </w:rPr>
        <w:t xml:space="preserve">. Retrieved from </w:t>
      </w:r>
      <w:hyperlink r:id="rId11" w:history="1">
        <w:r w:rsidR="00DE388D" w:rsidRPr="003557BC">
          <w:rPr>
            <w:rStyle w:val="Hyperlink"/>
            <w:rFonts w:ascii="Times New Roman" w:hAnsi="Times New Roman" w:cs="Times New Roman"/>
            <w:sz w:val="24"/>
            <w:szCs w:val="24"/>
          </w:rPr>
          <w:t>https://nodemailer.com/about/</w:t>
        </w:r>
      </w:hyperlink>
    </w:p>
    <w:p w14:paraId="6DC00FA7" w14:textId="587B3E34" w:rsidR="00DE388D" w:rsidRPr="003557BC" w:rsidRDefault="00560FC8" w:rsidP="003557BC">
      <w:pPr>
        <w:pStyle w:val="ListParagraph"/>
        <w:numPr>
          <w:ilvl w:val="0"/>
          <w:numId w:val="9"/>
        </w:numPr>
        <w:spacing w:line="276" w:lineRule="auto"/>
        <w:jc w:val="both"/>
        <w:rPr>
          <w:rFonts w:ascii="Times New Roman" w:hAnsi="Times New Roman" w:cs="Times New Roman"/>
          <w:sz w:val="24"/>
          <w:szCs w:val="24"/>
        </w:rPr>
      </w:pPr>
      <w:proofErr w:type="spellStart"/>
      <w:r w:rsidRPr="003557BC">
        <w:rPr>
          <w:rFonts w:ascii="Times New Roman" w:hAnsi="Times New Roman" w:cs="Times New Roman"/>
          <w:sz w:val="24"/>
          <w:szCs w:val="24"/>
        </w:rPr>
        <w:t>Cloudinary</w:t>
      </w:r>
      <w:proofErr w:type="spellEnd"/>
      <w:r w:rsidRPr="003557BC">
        <w:rPr>
          <w:rFonts w:ascii="Times New Roman" w:hAnsi="Times New Roman" w:cs="Times New Roman"/>
          <w:sz w:val="24"/>
          <w:szCs w:val="24"/>
        </w:rPr>
        <w:t>. (</w:t>
      </w:r>
      <w:r w:rsidR="003557BC">
        <w:rPr>
          <w:rFonts w:ascii="Times New Roman" w:hAnsi="Times New Roman" w:cs="Times New Roman"/>
          <w:sz w:val="24"/>
          <w:szCs w:val="24"/>
        </w:rPr>
        <w:t>2026</w:t>
      </w:r>
      <w:r w:rsidRPr="003557BC">
        <w:rPr>
          <w:rFonts w:ascii="Times New Roman" w:hAnsi="Times New Roman" w:cs="Times New Roman"/>
          <w:sz w:val="24"/>
          <w:szCs w:val="24"/>
        </w:rPr>
        <w:t xml:space="preserve">). </w:t>
      </w:r>
      <w:proofErr w:type="spellStart"/>
      <w:r w:rsidRPr="003557BC">
        <w:rPr>
          <w:rFonts w:ascii="Times New Roman" w:hAnsi="Times New Roman" w:cs="Times New Roman"/>
          <w:i/>
          <w:iCs/>
          <w:sz w:val="24"/>
          <w:szCs w:val="24"/>
        </w:rPr>
        <w:t>Cloudinary</w:t>
      </w:r>
      <w:proofErr w:type="spellEnd"/>
      <w:r w:rsidRPr="003557BC">
        <w:rPr>
          <w:rFonts w:ascii="Times New Roman" w:hAnsi="Times New Roman" w:cs="Times New Roman"/>
          <w:i/>
          <w:iCs/>
          <w:sz w:val="24"/>
          <w:szCs w:val="24"/>
        </w:rPr>
        <w:t xml:space="preserve"> Documentation</w:t>
      </w:r>
      <w:r w:rsidRPr="003557BC">
        <w:rPr>
          <w:rFonts w:ascii="Times New Roman" w:hAnsi="Times New Roman" w:cs="Times New Roman"/>
          <w:sz w:val="24"/>
          <w:szCs w:val="24"/>
        </w:rPr>
        <w:t xml:space="preserve">. Retrieved from </w:t>
      </w:r>
      <w:hyperlink r:id="rId12" w:history="1">
        <w:r w:rsidR="00DE388D" w:rsidRPr="003557BC">
          <w:rPr>
            <w:rStyle w:val="Hyperlink"/>
            <w:rFonts w:ascii="Times New Roman" w:hAnsi="Times New Roman" w:cs="Times New Roman"/>
            <w:sz w:val="24"/>
            <w:szCs w:val="24"/>
          </w:rPr>
          <w:t>https://cloudinary.com/documentation</w:t>
        </w:r>
      </w:hyperlink>
    </w:p>
    <w:p w14:paraId="3BC4A16E" w14:textId="3961E6E1" w:rsidR="00DE388D" w:rsidRPr="003557BC" w:rsidRDefault="00560FC8" w:rsidP="003557BC">
      <w:pPr>
        <w:pStyle w:val="ListParagraph"/>
        <w:numPr>
          <w:ilvl w:val="0"/>
          <w:numId w:val="9"/>
        </w:numPr>
        <w:spacing w:line="276" w:lineRule="auto"/>
        <w:jc w:val="both"/>
        <w:rPr>
          <w:rFonts w:ascii="Times New Roman" w:hAnsi="Times New Roman" w:cs="Times New Roman"/>
          <w:sz w:val="24"/>
          <w:szCs w:val="24"/>
        </w:rPr>
      </w:pPr>
      <w:r w:rsidRPr="003557BC">
        <w:rPr>
          <w:rFonts w:ascii="Times New Roman" w:hAnsi="Times New Roman" w:cs="Times New Roman"/>
          <w:sz w:val="24"/>
          <w:szCs w:val="24"/>
        </w:rPr>
        <w:t>Tailwind CSS. (</w:t>
      </w:r>
      <w:r w:rsidR="003557BC">
        <w:rPr>
          <w:rFonts w:ascii="Times New Roman" w:hAnsi="Times New Roman" w:cs="Times New Roman"/>
          <w:sz w:val="24"/>
          <w:szCs w:val="24"/>
        </w:rPr>
        <w:t>2026</w:t>
      </w:r>
      <w:r w:rsidRPr="003557BC">
        <w:rPr>
          <w:rFonts w:ascii="Times New Roman" w:hAnsi="Times New Roman" w:cs="Times New Roman"/>
          <w:sz w:val="24"/>
          <w:szCs w:val="24"/>
        </w:rPr>
        <w:t xml:space="preserve">). </w:t>
      </w:r>
      <w:r w:rsidRPr="003557BC">
        <w:rPr>
          <w:rFonts w:ascii="Times New Roman" w:hAnsi="Times New Roman" w:cs="Times New Roman"/>
          <w:i/>
          <w:iCs/>
          <w:sz w:val="24"/>
          <w:szCs w:val="24"/>
        </w:rPr>
        <w:t>Tailwind CSS Documentation</w:t>
      </w:r>
      <w:r w:rsidRPr="003557BC">
        <w:rPr>
          <w:rFonts w:ascii="Times New Roman" w:hAnsi="Times New Roman" w:cs="Times New Roman"/>
          <w:sz w:val="24"/>
          <w:szCs w:val="24"/>
        </w:rPr>
        <w:t xml:space="preserve">. Retrieved from </w:t>
      </w:r>
      <w:hyperlink r:id="rId13" w:history="1">
        <w:r w:rsidR="00DE388D" w:rsidRPr="003557BC">
          <w:rPr>
            <w:rStyle w:val="Hyperlink"/>
            <w:rFonts w:ascii="Times New Roman" w:hAnsi="Times New Roman" w:cs="Times New Roman"/>
            <w:sz w:val="24"/>
            <w:szCs w:val="24"/>
          </w:rPr>
          <w:t>https://tailwindcss.com/docs</w:t>
        </w:r>
      </w:hyperlink>
    </w:p>
    <w:p w14:paraId="0D1D2135" w14:textId="0D0545F6" w:rsidR="00DE0FAA" w:rsidRPr="00DE0FAA" w:rsidRDefault="00560FC8" w:rsidP="00DE0FAA">
      <w:pPr>
        <w:pStyle w:val="ListParagraph"/>
        <w:numPr>
          <w:ilvl w:val="0"/>
          <w:numId w:val="9"/>
        </w:numPr>
        <w:spacing w:line="276" w:lineRule="auto"/>
        <w:jc w:val="both"/>
        <w:rPr>
          <w:rStyle w:val="Hyperlink"/>
        </w:rPr>
      </w:pPr>
      <w:r w:rsidRPr="003557BC">
        <w:rPr>
          <w:rFonts w:ascii="Times New Roman" w:hAnsi="Times New Roman" w:cs="Times New Roman"/>
          <w:sz w:val="24"/>
          <w:szCs w:val="24"/>
        </w:rPr>
        <w:t>React. (</w:t>
      </w:r>
      <w:r w:rsidR="003557BC">
        <w:rPr>
          <w:rFonts w:ascii="Times New Roman" w:hAnsi="Times New Roman" w:cs="Times New Roman"/>
          <w:sz w:val="24"/>
          <w:szCs w:val="24"/>
        </w:rPr>
        <w:t>2026</w:t>
      </w:r>
      <w:r w:rsidRPr="003557BC">
        <w:rPr>
          <w:rFonts w:ascii="Times New Roman" w:hAnsi="Times New Roman" w:cs="Times New Roman"/>
          <w:sz w:val="24"/>
          <w:szCs w:val="24"/>
        </w:rPr>
        <w:t xml:space="preserve">). </w:t>
      </w:r>
      <w:r w:rsidRPr="003557BC">
        <w:rPr>
          <w:rFonts w:ascii="Times New Roman" w:hAnsi="Times New Roman" w:cs="Times New Roman"/>
          <w:i/>
          <w:iCs/>
          <w:sz w:val="24"/>
          <w:szCs w:val="24"/>
        </w:rPr>
        <w:t>React Documentation</w:t>
      </w:r>
      <w:r w:rsidRPr="003557BC">
        <w:rPr>
          <w:rFonts w:ascii="Times New Roman" w:hAnsi="Times New Roman" w:cs="Times New Roman"/>
          <w:sz w:val="24"/>
          <w:szCs w:val="24"/>
        </w:rPr>
        <w:t>. Retrieved from</w:t>
      </w:r>
      <w:r w:rsidRPr="003557BC">
        <w:rPr>
          <w:rFonts w:ascii="Times New Roman" w:hAnsi="Times New Roman" w:cs="Times New Roman"/>
          <w:color w:val="000000" w:themeColor="text1"/>
          <w:sz w:val="24"/>
          <w:szCs w:val="24"/>
        </w:rPr>
        <w:t xml:space="preserve"> </w:t>
      </w:r>
      <w:hyperlink r:id="rId14" w:history="1">
        <w:r w:rsidR="00DE388D" w:rsidRPr="00DE0FAA">
          <w:rPr>
            <w:rStyle w:val="Hyperlink"/>
            <w:rFonts w:ascii="Times New Roman" w:hAnsi="Times New Roman" w:cs="Times New Roman"/>
            <w:sz w:val="24"/>
            <w:szCs w:val="24"/>
          </w:rPr>
          <w:t>https://reactjs.org/docs/getting-started.html</w:t>
        </w:r>
      </w:hyperlink>
    </w:p>
    <w:p w14:paraId="71BF14D3" w14:textId="77777777" w:rsidR="00DE0FAA" w:rsidRPr="00DE0FAA" w:rsidRDefault="00DE0FAA" w:rsidP="00DE0FAA">
      <w:pPr>
        <w:spacing w:line="276" w:lineRule="auto"/>
        <w:ind w:left="360"/>
        <w:jc w:val="both"/>
        <w:rPr>
          <w:rFonts w:ascii="Times New Roman" w:hAnsi="Times New Roman" w:cs="Times New Roman"/>
          <w:sz w:val="24"/>
          <w:szCs w:val="24"/>
        </w:rPr>
      </w:pPr>
    </w:p>
    <w:p w14:paraId="25DC628F" w14:textId="49FBD229" w:rsidR="00DE388D" w:rsidRPr="00DE0FAA" w:rsidRDefault="00560FC8" w:rsidP="00DE0FAA">
      <w:pPr>
        <w:spacing w:line="276" w:lineRule="auto"/>
        <w:jc w:val="both"/>
        <w:rPr>
          <w:rFonts w:ascii="Times New Roman" w:hAnsi="Times New Roman" w:cs="Times New Roman"/>
          <w:sz w:val="24"/>
          <w:szCs w:val="24"/>
        </w:rPr>
      </w:pPr>
      <w:r w:rsidRPr="00DE0FAA">
        <w:rPr>
          <w:rFonts w:ascii="Times New Roman" w:hAnsi="Times New Roman" w:cs="Times New Roman"/>
          <w:b/>
          <w:bCs/>
          <w:sz w:val="32"/>
          <w:szCs w:val="32"/>
        </w:rPr>
        <w:lastRenderedPageBreak/>
        <w:t>GLOSSARY</w:t>
      </w:r>
    </w:p>
    <w:p w14:paraId="5AA7DBCE" w14:textId="77777777" w:rsidR="00DE388D" w:rsidRPr="003557BC" w:rsidRDefault="00560FC8" w:rsidP="003557BC">
      <w:pPr>
        <w:pStyle w:val="ListParagraph"/>
        <w:numPr>
          <w:ilvl w:val="0"/>
          <w:numId w:val="11"/>
        </w:numPr>
        <w:spacing w:line="276" w:lineRule="auto"/>
        <w:jc w:val="both"/>
        <w:rPr>
          <w:rFonts w:ascii="Times New Roman" w:hAnsi="Times New Roman" w:cs="Times New Roman"/>
          <w:b/>
          <w:bCs/>
          <w:sz w:val="36"/>
          <w:szCs w:val="36"/>
        </w:rPr>
      </w:pPr>
      <w:r w:rsidRPr="003557BC">
        <w:rPr>
          <w:rFonts w:ascii="Times New Roman" w:hAnsi="Times New Roman" w:cs="Times New Roman"/>
          <w:b/>
          <w:bCs/>
          <w:sz w:val="24"/>
          <w:szCs w:val="24"/>
        </w:rPr>
        <w:t>MERN Stack –</w:t>
      </w:r>
      <w:r w:rsidRPr="003557BC">
        <w:rPr>
          <w:rFonts w:ascii="Times New Roman" w:hAnsi="Times New Roman" w:cs="Times New Roman"/>
          <w:sz w:val="24"/>
          <w:szCs w:val="24"/>
        </w:rPr>
        <w:t xml:space="preserve"> MongoDB, Express.js, React.js, Node.js; the full‑stack JavaScript technology used for the project.  </w:t>
      </w:r>
    </w:p>
    <w:p w14:paraId="75C3FAA3" w14:textId="58B609EE" w:rsidR="00DE388D" w:rsidRPr="003557BC" w:rsidRDefault="00560FC8" w:rsidP="003557BC">
      <w:pPr>
        <w:pStyle w:val="ListParagraph"/>
        <w:numPr>
          <w:ilvl w:val="0"/>
          <w:numId w:val="11"/>
        </w:numPr>
        <w:spacing w:line="276" w:lineRule="auto"/>
        <w:jc w:val="both"/>
        <w:rPr>
          <w:rFonts w:ascii="Times New Roman" w:hAnsi="Times New Roman" w:cs="Times New Roman"/>
          <w:b/>
          <w:bCs/>
          <w:sz w:val="36"/>
          <w:szCs w:val="36"/>
        </w:rPr>
      </w:pPr>
      <w:r w:rsidRPr="003557BC">
        <w:rPr>
          <w:rFonts w:ascii="Times New Roman" w:hAnsi="Times New Roman" w:cs="Times New Roman"/>
          <w:b/>
          <w:bCs/>
          <w:sz w:val="24"/>
          <w:szCs w:val="24"/>
        </w:rPr>
        <w:t>React –</w:t>
      </w:r>
      <w:r w:rsidRPr="003557BC">
        <w:rPr>
          <w:rFonts w:ascii="Times New Roman" w:hAnsi="Times New Roman" w:cs="Times New Roman"/>
          <w:sz w:val="24"/>
          <w:szCs w:val="24"/>
        </w:rPr>
        <w:t xml:space="preserve"> A JavaScript library for building user interfaces.  </w:t>
      </w:r>
    </w:p>
    <w:p w14:paraId="3C894B0D" w14:textId="77777777" w:rsidR="00DE388D" w:rsidRPr="003557BC" w:rsidRDefault="00560FC8" w:rsidP="003557BC">
      <w:pPr>
        <w:pStyle w:val="ListParagraph"/>
        <w:numPr>
          <w:ilvl w:val="0"/>
          <w:numId w:val="11"/>
        </w:numPr>
        <w:spacing w:line="276" w:lineRule="auto"/>
        <w:jc w:val="both"/>
        <w:rPr>
          <w:rFonts w:ascii="Times New Roman" w:hAnsi="Times New Roman" w:cs="Times New Roman"/>
          <w:b/>
          <w:bCs/>
          <w:sz w:val="36"/>
          <w:szCs w:val="36"/>
        </w:rPr>
      </w:pPr>
      <w:r w:rsidRPr="003557BC">
        <w:rPr>
          <w:rFonts w:ascii="Times New Roman" w:hAnsi="Times New Roman" w:cs="Times New Roman"/>
          <w:b/>
          <w:bCs/>
          <w:sz w:val="24"/>
          <w:szCs w:val="24"/>
        </w:rPr>
        <w:t>Node.js –</w:t>
      </w:r>
      <w:r w:rsidRPr="003557BC">
        <w:rPr>
          <w:rFonts w:ascii="Times New Roman" w:hAnsi="Times New Roman" w:cs="Times New Roman"/>
          <w:sz w:val="24"/>
          <w:szCs w:val="24"/>
        </w:rPr>
        <w:t xml:space="preserve"> A runtime environment for executing JavaScript code outside a browser.  </w:t>
      </w:r>
    </w:p>
    <w:p w14:paraId="2DE372F6" w14:textId="77777777" w:rsidR="00DE388D" w:rsidRPr="003557BC" w:rsidRDefault="00560FC8" w:rsidP="003557BC">
      <w:pPr>
        <w:pStyle w:val="ListParagraph"/>
        <w:numPr>
          <w:ilvl w:val="0"/>
          <w:numId w:val="11"/>
        </w:numPr>
        <w:spacing w:line="276" w:lineRule="auto"/>
        <w:jc w:val="both"/>
        <w:rPr>
          <w:rFonts w:ascii="Times New Roman" w:hAnsi="Times New Roman" w:cs="Times New Roman"/>
          <w:b/>
          <w:bCs/>
          <w:sz w:val="36"/>
          <w:szCs w:val="36"/>
        </w:rPr>
      </w:pPr>
      <w:r w:rsidRPr="003557BC">
        <w:rPr>
          <w:rFonts w:ascii="Times New Roman" w:hAnsi="Times New Roman" w:cs="Times New Roman"/>
          <w:b/>
          <w:bCs/>
          <w:sz w:val="24"/>
          <w:szCs w:val="24"/>
        </w:rPr>
        <w:t>Express.js –</w:t>
      </w:r>
      <w:r w:rsidRPr="003557BC">
        <w:rPr>
          <w:rFonts w:ascii="Times New Roman" w:hAnsi="Times New Roman" w:cs="Times New Roman"/>
          <w:sz w:val="24"/>
          <w:szCs w:val="24"/>
        </w:rPr>
        <w:t xml:space="preserve"> A web application framework for Node.js used to build APIs.  </w:t>
      </w:r>
    </w:p>
    <w:p w14:paraId="6BAD236B" w14:textId="77777777" w:rsidR="00DE388D" w:rsidRPr="003557BC" w:rsidRDefault="00560FC8" w:rsidP="003557BC">
      <w:pPr>
        <w:pStyle w:val="ListParagraph"/>
        <w:numPr>
          <w:ilvl w:val="0"/>
          <w:numId w:val="11"/>
        </w:numPr>
        <w:spacing w:line="276" w:lineRule="auto"/>
        <w:jc w:val="both"/>
        <w:rPr>
          <w:rFonts w:ascii="Times New Roman" w:hAnsi="Times New Roman" w:cs="Times New Roman"/>
          <w:b/>
          <w:bCs/>
          <w:sz w:val="36"/>
          <w:szCs w:val="36"/>
        </w:rPr>
      </w:pPr>
      <w:r w:rsidRPr="003557BC">
        <w:rPr>
          <w:rFonts w:ascii="Times New Roman" w:hAnsi="Times New Roman" w:cs="Times New Roman"/>
          <w:b/>
          <w:bCs/>
          <w:sz w:val="24"/>
          <w:szCs w:val="24"/>
        </w:rPr>
        <w:t>MongoDB –</w:t>
      </w:r>
      <w:r w:rsidRPr="003557BC">
        <w:rPr>
          <w:rFonts w:ascii="Times New Roman" w:hAnsi="Times New Roman" w:cs="Times New Roman"/>
          <w:sz w:val="24"/>
          <w:szCs w:val="24"/>
        </w:rPr>
        <w:t xml:space="preserve"> A NoSQL database used for storing application data.  </w:t>
      </w:r>
    </w:p>
    <w:p w14:paraId="2AB56CDB" w14:textId="77777777" w:rsidR="00DE388D" w:rsidRPr="003557BC" w:rsidRDefault="00560FC8" w:rsidP="003557BC">
      <w:pPr>
        <w:pStyle w:val="ListParagraph"/>
        <w:numPr>
          <w:ilvl w:val="0"/>
          <w:numId w:val="11"/>
        </w:numPr>
        <w:spacing w:line="276" w:lineRule="auto"/>
        <w:jc w:val="both"/>
        <w:rPr>
          <w:rFonts w:ascii="Times New Roman" w:hAnsi="Times New Roman" w:cs="Times New Roman"/>
          <w:b/>
          <w:bCs/>
          <w:sz w:val="36"/>
          <w:szCs w:val="36"/>
        </w:rPr>
      </w:pPr>
      <w:proofErr w:type="spellStart"/>
      <w:r w:rsidRPr="003557BC">
        <w:rPr>
          <w:rFonts w:ascii="Times New Roman" w:hAnsi="Times New Roman" w:cs="Times New Roman"/>
          <w:b/>
          <w:bCs/>
          <w:sz w:val="24"/>
          <w:szCs w:val="24"/>
        </w:rPr>
        <w:t>Cloudinary</w:t>
      </w:r>
      <w:proofErr w:type="spellEnd"/>
      <w:r w:rsidRPr="003557BC">
        <w:rPr>
          <w:rFonts w:ascii="Times New Roman" w:hAnsi="Times New Roman" w:cs="Times New Roman"/>
          <w:b/>
          <w:bCs/>
          <w:sz w:val="24"/>
          <w:szCs w:val="24"/>
        </w:rPr>
        <w:t xml:space="preserve"> –</w:t>
      </w:r>
      <w:r w:rsidRPr="003557BC">
        <w:rPr>
          <w:rFonts w:ascii="Times New Roman" w:hAnsi="Times New Roman" w:cs="Times New Roman"/>
          <w:sz w:val="24"/>
          <w:szCs w:val="24"/>
        </w:rPr>
        <w:t xml:space="preserve"> A cloud‑based media management service used for storing images and videos.  </w:t>
      </w:r>
    </w:p>
    <w:p w14:paraId="427B08E7" w14:textId="77777777" w:rsidR="00DE388D" w:rsidRPr="003557BC" w:rsidRDefault="00560FC8" w:rsidP="003557BC">
      <w:pPr>
        <w:pStyle w:val="ListParagraph"/>
        <w:numPr>
          <w:ilvl w:val="0"/>
          <w:numId w:val="11"/>
        </w:numPr>
        <w:spacing w:line="276" w:lineRule="auto"/>
        <w:jc w:val="both"/>
        <w:rPr>
          <w:rFonts w:ascii="Times New Roman" w:hAnsi="Times New Roman" w:cs="Times New Roman"/>
          <w:b/>
          <w:bCs/>
          <w:sz w:val="36"/>
          <w:szCs w:val="36"/>
        </w:rPr>
      </w:pPr>
      <w:r w:rsidRPr="003557BC">
        <w:rPr>
          <w:rFonts w:ascii="Times New Roman" w:hAnsi="Times New Roman" w:cs="Times New Roman"/>
          <w:b/>
          <w:bCs/>
          <w:sz w:val="24"/>
          <w:szCs w:val="24"/>
        </w:rPr>
        <w:t>Tailwind CSS –</w:t>
      </w:r>
      <w:r w:rsidRPr="003557BC">
        <w:rPr>
          <w:rFonts w:ascii="Times New Roman" w:hAnsi="Times New Roman" w:cs="Times New Roman"/>
          <w:sz w:val="24"/>
          <w:szCs w:val="24"/>
        </w:rPr>
        <w:t xml:space="preserve"> A utility‑first CSS framework for designing modern web applications.  </w:t>
      </w:r>
    </w:p>
    <w:p w14:paraId="618F7688" w14:textId="77777777" w:rsidR="00DE388D" w:rsidRPr="003557BC" w:rsidRDefault="00560FC8" w:rsidP="003557BC">
      <w:pPr>
        <w:pStyle w:val="ListParagraph"/>
        <w:numPr>
          <w:ilvl w:val="0"/>
          <w:numId w:val="11"/>
        </w:numPr>
        <w:spacing w:line="276" w:lineRule="auto"/>
        <w:jc w:val="both"/>
        <w:rPr>
          <w:rFonts w:ascii="Times New Roman" w:hAnsi="Times New Roman" w:cs="Times New Roman"/>
          <w:b/>
          <w:bCs/>
          <w:sz w:val="36"/>
          <w:szCs w:val="36"/>
        </w:rPr>
      </w:pPr>
      <w:r w:rsidRPr="003557BC">
        <w:rPr>
          <w:rFonts w:ascii="Times New Roman" w:hAnsi="Times New Roman" w:cs="Times New Roman"/>
          <w:b/>
          <w:bCs/>
          <w:sz w:val="24"/>
          <w:szCs w:val="24"/>
        </w:rPr>
        <w:t>Firebase Authentication –</w:t>
      </w:r>
      <w:r w:rsidRPr="003557BC">
        <w:rPr>
          <w:rFonts w:ascii="Times New Roman" w:hAnsi="Times New Roman" w:cs="Times New Roman"/>
          <w:sz w:val="24"/>
          <w:szCs w:val="24"/>
        </w:rPr>
        <w:t xml:space="preserve"> A service by Firebase used to manage user sign‑up, login, and session management.  </w:t>
      </w:r>
    </w:p>
    <w:p w14:paraId="428B4B8A" w14:textId="77777777" w:rsidR="003557BC" w:rsidRPr="003557BC" w:rsidRDefault="00560FC8" w:rsidP="003557BC">
      <w:pPr>
        <w:pStyle w:val="ListParagraph"/>
        <w:numPr>
          <w:ilvl w:val="0"/>
          <w:numId w:val="11"/>
        </w:numPr>
        <w:spacing w:line="276" w:lineRule="auto"/>
        <w:jc w:val="both"/>
        <w:rPr>
          <w:rFonts w:ascii="Times New Roman" w:hAnsi="Times New Roman" w:cs="Times New Roman"/>
          <w:b/>
          <w:bCs/>
          <w:sz w:val="36"/>
          <w:szCs w:val="36"/>
        </w:rPr>
      </w:pPr>
      <w:proofErr w:type="spellStart"/>
      <w:r w:rsidRPr="003557BC">
        <w:rPr>
          <w:rFonts w:ascii="Times New Roman" w:hAnsi="Times New Roman" w:cs="Times New Roman"/>
          <w:b/>
          <w:bCs/>
          <w:sz w:val="24"/>
          <w:szCs w:val="24"/>
        </w:rPr>
        <w:t>Nodemailer</w:t>
      </w:r>
      <w:proofErr w:type="spellEnd"/>
      <w:r w:rsidRPr="003557BC">
        <w:rPr>
          <w:rFonts w:ascii="Times New Roman" w:hAnsi="Times New Roman" w:cs="Times New Roman"/>
          <w:b/>
          <w:bCs/>
          <w:sz w:val="24"/>
          <w:szCs w:val="24"/>
        </w:rPr>
        <w:t xml:space="preserve"> –</w:t>
      </w:r>
      <w:r w:rsidRPr="003557BC">
        <w:rPr>
          <w:rFonts w:ascii="Times New Roman" w:hAnsi="Times New Roman" w:cs="Times New Roman"/>
          <w:sz w:val="24"/>
          <w:szCs w:val="24"/>
        </w:rPr>
        <w:t xml:space="preserve"> A module for Node.js used to send emails (used for OTP during registration).  </w:t>
      </w:r>
    </w:p>
    <w:p w14:paraId="2C4FF0A6" w14:textId="58F4CDE2" w:rsidR="00DE388D" w:rsidRPr="003557BC" w:rsidRDefault="00560FC8" w:rsidP="003557BC">
      <w:pPr>
        <w:pStyle w:val="ListParagraph"/>
        <w:numPr>
          <w:ilvl w:val="0"/>
          <w:numId w:val="11"/>
        </w:numPr>
        <w:spacing w:line="276" w:lineRule="auto"/>
        <w:jc w:val="both"/>
        <w:rPr>
          <w:rFonts w:ascii="Times New Roman" w:hAnsi="Times New Roman" w:cs="Times New Roman"/>
          <w:b/>
          <w:bCs/>
          <w:sz w:val="36"/>
          <w:szCs w:val="36"/>
        </w:rPr>
      </w:pPr>
      <w:r w:rsidRPr="003557BC">
        <w:rPr>
          <w:rFonts w:ascii="Times New Roman" w:hAnsi="Times New Roman" w:cs="Times New Roman"/>
          <w:b/>
          <w:bCs/>
          <w:sz w:val="24"/>
          <w:szCs w:val="24"/>
        </w:rPr>
        <w:t>API –</w:t>
      </w:r>
      <w:r w:rsidRPr="003557BC">
        <w:rPr>
          <w:rFonts w:ascii="Times New Roman" w:hAnsi="Times New Roman" w:cs="Times New Roman"/>
          <w:sz w:val="24"/>
          <w:szCs w:val="24"/>
        </w:rPr>
        <w:t xml:space="preserve"> Application Programming Interface, a set of protocols for building software applications.</w:t>
      </w:r>
    </w:p>
    <w:p w14:paraId="216FD83A" w14:textId="77777777" w:rsidR="003557BC" w:rsidRPr="003557BC" w:rsidRDefault="00560FC8" w:rsidP="003557BC">
      <w:pPr>
        <w:pStyle w:val="ListParagraph"/>
        <w:numPr>
          <w:ilvl w:val="0"/>
          <w:numId w:val="11"/>
        </w:numPr>
        <w:spacing w:line="276" w:lineRule="auto"/>
        <w:jc w:val="both"/>
        <w:rPr>
          <w:rFonts w:ascii="Times New Roman" w:hAnsi="Times New Roman" w:cs="Times New Roman"/>
          <w:b/>
          <w:bCs/>
          <w:sz w:val="36"/>
          <w:szCs w:val="36"/>
        </w:rPr>
      </w:pPr>
      <w:r w:rsidRPr="003557BC">
        <w:rPr>
          <w:rFonts w:ascii="Times New Roman" w:hAnsi="Times New Roman" w:cs="Times New Roman"/>
          <w:b/>
          <w:bCs/>
          <w:sz w:val="24"/>
          <w:szCs w:val="24"/>
        </w:rPr>
        <w:t xml:space="preserve">Authentication </w:t>
      </w:r>
      <w:r w:rsidRPr="003557BC">
        <w:rPr>
          <w:rFonts w:ascii="Times New Roman" w:hAnsi="Times New Roman" w:cs="Times New Roman"/>
          <w:sz w:val="24"/>
          <w:szCs w:val="24"/>
        </w:rPr>
        <w:t xml:space="preserve">– A process of verifying user identity in the system.  </w:t>
      </w:r>
    </w:p>
    <w:p w14:paraId="57514434" w14:textId="77777777" w:rsidR="003557BC" w:rsidRPr="003557BC" w:rsidRDefault="00560FC8" w:rsidP="003557BC">
      <w:pPr>
        <w:pStyle w:val="ListParagraph"/>
        <w:numPr>
          <w:ilvl w:val="0"/>
          <w:numId w:val="11"/>
        </w:numPr>
        <w:spacing w:line="276" w:lineRule="auto"/>
        <w:jc w:val="both"/>
        <w:rPr>
          <w:rFonts w:ascii="Times New Roman" w:hAnsi="Times New Roman" w:cs="Times New Roman"/>
          <w:b/>
          <w:bCs/>
          <w:sz w:val="36"/>
          <w:szCs w:val="36"/>
        </w:rPr>
      </w:pPr>
      <w:r w:rsidRPr="003557BC">
        <w:rPr>
          <w:rFonts w:ascii="Times New Roman" w:hAnsi="Times New Roman" w:cs="Times New Roman"/>
          <w:b/>
          <w:bCs/>
          <w:sz w:val="24"/>
          <w:szCs w:val="24"/>
        </w:rPr>
        <w:t>Role‑based Access Control (RBAC) –</w:t>
      </w:r>
      <w:r w:rsidRPr="003557BC">
        <w:rPr>
          <w:rFonts w:ascii="Times New Roman" w:hAnsi="Times New Roman" w:cs="Times New Roman"/>
          <w:sz w:val="24"/>
          <w:szCs w:val="24"/>
        </w:rPr>
        <w:t xml:space="preserve"> A security mechanism that restricts system access based on user roles (user vs. admin).  </w:t>
      </w:r>
    </w:p>
    <w:p w14:paraId="30596621" w14:textId="5CC6F27B" w:rsidR="00D143E5" w:rsidRPr="003557BC" w:rsidRDefault="00560FC8" w:rsidP="003557BC">
      <w:pPr>
        <w:pStyle w:val="ListParagraph"/>
        <w:numPr>
          <w:ilvl w:val="0"/>
          <w:numId w:val="11"/>
        </w:numPr>
        <w:spacing w:line="276" w:lineRule="auto"/>
        <w:jc w:val="both"/>
        <w:rPr>
          <w:rFonts w:ascii="Times New Roman" w:hAnsi="Times New Roman" w:cs="Times New Roman"/>
          <w:b/>
          <w:bCs/>
          <w:sz w:val="36"/>
          <w:szCs w:val="36"/>
        </w:rPr>
      </w:pPr>
      <w:r w:rsidRPr="003557BC">
        <w:rPr>
          <w:rFonts w:ascii="Times New Roman" w:hAnsi="Times New Roman" w:cs="Times New Roman"/>
          <w:b/>
          <w:bCs/>
          <w:sz w:val="24"/>
          <w:szCs w:val="24"/>
        </w:rPr>
        <w:t>OTP (One‑Time Password) –</w:t>
      </w:r>
      <w:r w:rsidRPr="003557BC">
        <w:rPr>
          <w:rFonts w:ascii="Times New Roman" w:hAnsi="Times New Roman" w:cs="Times New Roman"/>
          <w:sz w:val="24"/>
          <w:szCs w:val="24"/>
        </w:rPr>
        <w:t xml:space="preserve"> A temporary code sent to a user’s email to verify account registration.</w:t>
      </w:r>
    </w:p>
    <w:sectPr w:rsidR="00D143E5" w:rsidRPr="003557BC" w:rsidSect="001D0739">
      <w:headerReference w:type="even" r:id="rId15"/>
      <w:headerReference w:type="default" r:id="rId16"/>
      <w:footerReference w:type="even" r:id="rId17"/>
      <w:footerReference w:type="default" r:id="rId18"/>
      <w:headerReference w:type="first" r:id="rId19"/>
      <w:footerReference w:type="first" r:id="rId20"/>
      <w:pgSz w:w="11906" w:h="16838" w:code="9"/>
      <w:pgMar w:top="1440" w:right="1440" w:bottom="1440" w:left="1440" w:header="708" w:footer="708" w:gutter="0"/>
      <w:pgBorders w:offsetFrom="page">
        <w:top w:val="single" w:sz="8" w:space="24" w:color="auto" w:shadow="1"/>
        <w:left w:val="single" w:sz="8" w:space="24" w:color="auto" w:shadow="1"/>
        <w:bottom w:val="single" w:sz="8" w:space="24" w:color="auto" w:shadow="1"/>
        <w:right w:val="single" w:sz="8" w:space="24" w:color="auto" w:shadow="1"/>
      </w:pgBorders>
      <w:pgNumType w:start="8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0CD2C" w14:textId="77777777" w:rsidR="00F21E37" w:rsidRDefault="00F21E37" w:rsidP="00112C76">
      <w:pPr>
        <w:spacing w:after="0" w:line="240" w:lineRule="auto"/>
      </w:pPr>
      <w:r>
        <w:separator/>
      </w:r>
    </w:p>
  </w:endnote>
  <w:endnote w:type="continuationSeparator" w:id="0">
    <w:p w14:paraId="35505FE9" w14:textId="77777777" w:rsidR="00F21E37" w:rsidRDefault="00F21E37" w:rsidP="00112C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D0E9C" w14:textId="77777777" w:rsidR="00112C76" w:rsidRDefault="00112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3154438"/>
      <w:docPartObj>
        <w:docPartGallery w:val="Page Numbers (Bottom of Page)"/>
        <w:docPartUnique/>
      </w:docPartObj>
    </w:sdtPr>
    <w:sdtEndPr>
      <w:rPr>
        <w:noProof/>
      </w:rPr>
    </w:sdtEndPr>
    <w:sdtContent>
      <w:p w14:paraId="644B4553" w14:textId="514A6A70" w:rsidR="00112C76" w:rsidRDefault="00112C76">
        <w:pPr>
          <w:pStyle w:val="Footer"/>
          <w:jc w:val="center"/>
        </w:pPr>
        <w:r>
          <w:rPr>
            <w:noProof/>
          </w:rPr>
          <mc:AlternateContent>
            <mc:Choice Requires="wps">
              <w:drawing>
                <wp:inline distT="0" distB="0" distL="0" distR="0" wp14:anchorId="2DC643BE" wp14:editId="4F08AF75">
                  <wp:extent cx="5467350" cy="54610"/>
                  <wp:effectExtent l="9525" t="19050" r="9525" b="12065"/>
                  <wp:docPr id="300259254" name="Flowchart: Decisio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47BE22B8" id="_x0000_t110" coordsize="21600,21600" o:spt="110" path="m10800,l,10800,10800,21600,21600,10800xe">
                  <v:stroke joinstyle="miter"/>
                  <v:path gradientshapeok="t" o:connecttype="rect" textboxrect="5400,5400,16200,16200"/>
                </v:shapetype>
                <v:shape id="Flowchart: Decisio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36AF6149" w14:textId="0094388F" w:rsidR="00112C76" w:rsidRDefault="00112C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B991BF" w14:textId="77777777" w:rsidR="00112C76" w:rsidRDefault="00112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16CC2" w14:textId="77777777" w:rsidR="00112C76" w:rsidRDefault="00112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73980" w14:textId="77777777" w:rsidR="00F21E37" w:rsidRDefault="00F21E37" w:rsidP="00112C76">
      <w:pPr>
        <w:spacing w:after="0" w:line="240" w:lineRule="auto"/>
      </w:pPr>
      <w:r>
        <w:separator/>
      </w:r>
    </w:p>
  </w:footnote>
  <w:footnote w:type="continuationSeparator" w:id="0">
    <w:p w14:paraId="792C2A18" w14:textId="77777777" w:rsidR="00F21E37" w:rsidRDefault="00F21E37" w:rsidP="00112C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1E036" w14:textId="77777777" w:rsidR="00112C76" w:rsidRDefault="00112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F64B8" w14:textId="77777777" w:rsidR="00112C76" w:rsidRDefault="00112C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90F73" w14:textId="77777777" w:rsidR="00112C76" w:rsidRDefault="00112C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C61"/>
    <w:multiLevelType w:val="hybridMultilevel"/>
    <w:tmpl w:val="457C238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F5726F"/>
    <w:multiLevelType w:val="hybridMultilevel"/>
    <w:tmpl w:val="9ADA3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E47284"/>
    <w:multiLevelType w:val="hybridMultilevel"/>
    <w:tmpl w:val="38DCC28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D65886"/>
    <w:multiLevelType w:val="hybridMultilevel"/>
    <w:tmpl w:val="8A1CD3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17160B9"/>
    <w:multiLevelType w:val="hybridMultilevel"/>
    <w:tmpl w:val="D932DD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C21C67"/>
    <w:multiLevelType w:val="hybridMultilevel"/>
    <w:tmpl w:val="05F4C1D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464514E"/>
    <w:multiLevelType w:val="hybridMultilevel"/>
    <w:tmpl w:val="DE666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13F4BB7"/>
    <w:multiLevelType w:val="hybridMultilevel"/>
    <w:tmpl w:val="EFF2C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5296B1C"/>
    <w:multiLevelType w:val="hybridMultilevel"/>
    <w:tmpl w:val="9B720DC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F8316BC"/>
    <w:multiLevelType w:val="hybridMultilevel"/>
    <w:tmpl w:val="24261324"/>
    <w:lvl w:ilvl="0" w:tplc="96469550">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85C22F8"/>
    <w:multiLevelType w:val="hybridMultilevel"/>
    <w:tmpl w:val="5582D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3130942">
    <w:abstractNumId w:val="1"/>
  </w:num>
  <w:num w:numId="2" w16cid:durableId="1100905807">
    <w:abstractNumId w:val="5"/>
  </w:num>
  <w:num w:numId="3" w16cid:durableId="584530978">
    <w:abstractNumId w:val="4"/>
  </w:num>
  <w:num w:numId="4" w16cid:durableId="1078791068">
    <w:abstractNumId w:val="0"/>
  </w:num>
  <w:num w:numId="5" w16cid:durableId="77480013">
    <w:abstractNumId w:val="2"/>
  </w:num>
  <w:num w:numId="6" w16cid:durableId="639311034">
    <w:abstractNumId w:val="7"/>
  </w:num>
  <w:num w:numId="7" w16cid:durableId="720980837">
    <w:abstractNumId w:val="6"/>
  </w:num>
  <w:num w:numId="8" w16cid:durableId="886113522">
    <w:abstractNumId w:val="10"/>
  </w:num>
  <w:num w:numId="9" w16cid:durableId="245386270">
    <w:abstractNumId w:val="9"/>
  </w:num>
  <w:num w:numId="10" w16cid:durableId="1104614888">
    <w:abstractNumId w:val="3"/>
  </w:num>
  <w:num w:numId="11" w16cid:durableId="15595847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FC8"/>
    <w:rsid w:val="00112C76"/>
    <w:rsid w:val="001D0739"/>
    <w:rsid w:val="003557BC"/>
    <w:rsid w:val="004F129A"/>
    <w:rsid w:val="004F637F"/>
    <w:rsid w:val="00560FC8"/>
    <w:rsid w:val="00571CC5"/>
    <w:rsid w:val="007E1D53"/>
    <w:rsid w:val="00A27E5F"/>
    <w:rsid w:val="00CC0BD5"/>
    <w:rsid w:val="00D143E5"/>
    <w:rsid w:val="00DC47D9"/>
    <w:rsid w:val="00DC56E8"/>
    <w:rsid w:val="00DE0FAA"/>
    <w:rsid w:val="00DE388D"/>
    <w:rsid w:val="00F21E37"/>
    <w:rsid w:val="00FE47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5D344"/>
  <w15:chartTrackingRefBased/>
  <w15:docId w15:val="{D395EC6B-0343-469E-B3E3-D86BC921C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F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0F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0F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0F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0F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0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F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0F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0F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0F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0F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0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FC8"/>
    <w:rPr>
      <w:rFonts w:eastAsiaTheme="majorEastAsia" w:cstheme="majorBidi"/>
      <w:color w:val="272727" w:themeColor="text1" w:themeTint="D8"/>
    </w:rPr>
  </w:style>
  <w:style w:type="paragraph" w:styleId="Title">
    <w:name w:val="Title"/>
    <w:basedOn w:val="Normal"/>
    <w:next w:val="Normal"/>
    <w:link w:val="TitleChar"/>
    <w:uiPriority w:val="10"/>
    <w:qFormat/>
    <w:rsid w:val="00560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FC8"/>
    <w:pPr>
      <w:spacing w:before="160"/>
      <w:jc w:val="center"/>
    </w:pPr>
    <w:rPr>
      <w:i/>
      <w:iCs/>
      <w:color w:val="404040" w:themeColor="text1" w:themeTint="BF"/>
    </w:rPr>
  </w:style>
  <w:style w:type="character" w:customStyle="1" w:styleId="QuoteChar">
    <w:name w:val="Quote Char"/>
    <w:basedOn w:val="DefaultParagraphFont"/>
    <w:link w:val="Quote"/>
    <w:uiPriority w:val="29"/>
    <w:rsid w:val="00560FC8"/>
    <w:rPr>
      <w:i/>
      <w:iCs/>
      <w:color w:val="404040" w:themeColor="text1" w:themeTint="BF"/>
    </w:rPr>
  </w:style>
  <w:style w:type="paragraph" w:styleId="ListParagraph">
    <w:name w:val="List Paragraph"/>
    <w:basedOn w:val="Normal"/>
    <w:uiPriority w:val="34"/>
    <w:qFormat/>
    <w:rsid w:val="00560FC8"/>
    <w:pPr>
      <w:ind w:left="720"/>
      <w:contextualSpacing/>
    </w:pPr>
  </w:style>
  <w:style w:type="character" w:styleId="IntenseEmphasis">
    <w:name w:val="Intense Emphasis"/>
    <w:basedOn w:val="DefaultParagraphFont"/>
    <w:uiPriority w:val="21"/>
    <w:qFormat/>
    <w:rsid w:val="00560FC8"/>
    <w:rPr>
      <w:i/>
      <w:iCs/>
      <w:color w:val="2F5496" w:themeColor="accent1" w:themeShade="BF"/>
    </w:rPr>
  </w:style>
  <w:style w:type="paragraph" w:styleId="IntenseQuote">
    <w:name w:val="Intense Quote"/>
    <w:basedOn w:val="Normal"/>
    <w:next w:val="Normal"/>
    <w:link w:val="IntenseQuoteChar"/>
    <w:uiPriority w:val="30"/>
    <w:qFormat/>
    <w:rsid w:val="00560F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0FC8"/>
    <w:rPr>
      <w:i/>
      <w:iCs/>
      <w:color w:val="2F5496" w:themeColor="accent1" w:themeShade="BF"/>
    </w:rPr>
  </w:style>
  <w:style w:type="character" w:styleId="IntenseReference">
    <w:name w:val="Intense Reference"/>
    <w:basedOn w:val="DefaultParagraphFont"/>
    <w:uiPriority w:val="32"/>
    <w:qFormat/>
    <w:rsid w:val="00560FC8"/>
    <w:rPr>
      <w:b/>
      <w:bCs/>
      <w:smallCaps/>
      <w:color w:val="2F5496" w:themeColor="accent1" w:themeShade="BF"/>
      <w:spacing w:val="5"/>
    </w:rPr>
  </w:style>
  <w:style w:type="character" w:styleId="Hyperlink">
    <w:name w:val="Hyperlink"/>
    <w:basedOn w:val="DefaultParagraphFont"/>
    <w:uiPriority w:val="99"/>
    <w:unhideWhenUsed/>
    <w:rsid w:val="00DE388D"/>
    <w:rPr>
      <w:color w:val="0563C1" w:themeColor="hyperlink"/>
      <w:u w:val="single"/>
    </w:rPr>
  </w:style>
  <w:style w:type="character" w:styleId="UnresolvedMention">
    <w:name w:val="Unresolved Mention"/>
    <w:basedOn w:val="DefaultParagraphFont"/>
    <w:uiPriority w:val="99"/>
    <w:semiHidden/>
    <w:unhideWhenUsed/>
    <w:rsid w:val="00DE388D"/>
    <w:rPr>
      <w:color w:val="605E5C"/>
      <w:shd w:val="clear" w:color="auto" w:fill="E1DFDD"/>
    </w:rPr>
  </w:style>
  <w:style w:type="character" w:styleId="FollowedHyperlink">
    <w:name w:val="FollowedHyperlink"/>
    <w:basedOn w:val="DefaultParagraphFont"/>
    <w:uiPriority w:val="99"/>
    <w:semiHidden/>
    <w:unhideWhenUsed/>
    <w:rsid w:val="00DE388D"/>
    <w:rPr>
      <w:color w:val="954F72" w:themeColor="followedHyperlink"/>
      <w:u w:val="single"/>
    </w:rPr>
  </w:style>
  <w:style w:type="paragraph" w:styleId="Header">
    <w:name w:val="header"/>
    <w:basedOn w:val="Normal"/>
    <w:link w:val="HeaderChar"/>
    <w:uiPriority w:val="99"/>
    <w:unhideWhenUsed/>
    <w:rsid w:val="00112C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2C76"/>
  </w:style>
  <w:style w:type="paragraph" w:styleId="Footer">
    <w:name w:val="footer"/>
    <w:basedOn w:val="Normal"/>
    <w:link w:val="FooterChar"/>
    <w:uiPriority w:val="99"/>
    <w:unhideWhenUsed/>
    <w:rsid w:val="00112C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2C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pressjs.com/" TargetMode="External"/><Relationship Id="rId13" Type="http://schemas.openxmlformats.org/officeDocument/2006/relationships/hyperlink" Target="https://tailwindcss.com/docs"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mongodb.com/docs/manual/" TargetMode="External"/><Relationship Id="rId12" Type="http://schemas.openxmlformats.org/officeDocument/2006/relationships/hyperlink" Target="https://cloudinary.com/documentation"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odemailer.com/about/"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firebase.google.com/docs"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nodejs.org/en/docs" TargetMode="External"/><Relationship Id="rId14" Type="http://schemas.openxmlformats.org/officeDocument/2006/relationships/hyperlink" Target="https://reactjs.org/docs/getting-started.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759</Words>
  <Characters>4330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 jain</dc:creator>
  <cp:keywords/>
  <dc:description/>
  <cp:lastModifiedBy>kapil jain</cp:lastModifiedBy>
  <cp:revision>7</cp:revision>
  <cp:lastPrinted>2026-03-24T09:33:00Z</cp:lastPrinted>
  <dcterms:created xsi:type="dcterms:W3CDTF">2026-03-22T09:05:00Z</dcterms:created>
  <dcterms:modified xsi:type="dcterms:W3CDTF">2026-03-24T09:56:00Z</dcterms:modified>
</cp:coreProperties>
</file>