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ОБЩЕСТВО С ОГРАНИЧЕННОЙ ОТВЕТСТВЕННОСТЬЮ "ЯНДЕКС"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(ООО "ЯНДЕКС")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18"/>
        </w:rPr>
        <w:t>119021, г. Москва, ул. Льва Толстого, д. 16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18"/>
        </w:rPr>
        <w:t>ИНН/КПП 7736207543/770401001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18"/>
        </w:rPr>
        <w:t>ОГРН 1027700229193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18"/>
        </w:rPr>
        <w:t>e-mail: register-yandex@yandex-team.ru</w:t>
      </w:r>
    </w:p>
    <w:p/>
    <w:p>
      <w:pPr>
        <w:tabs>
          <w:tab w:pos="2948" w:val="left"/>
        </w:tabs>
        <w:spacing w:after="0"/>
      </w:pPr>
      <w:r>
        <w:rPr>
          <w:rFonts w:ascii="Times New Roman" w:hAnsi="Times New Roman" w:eastAsia="Times New Roman"/>
          <w:b w:val="0"/>
          <w:sz w:val="24"/>
        </w:rPr>
      </w:r>
      <w:r>
        <w:t>__________</w:t>
        <w:tab/>
        <w:t>№ __________</w:t>
      </w:r>
    </w:p>
    <w:p>
      <w:pPr>
        <w:tabs>
          <w:tab w:pos="2948" w:val="left"/>
        </w:tabs>
        <w:spacing w:after="0"/>
      </w:pPr>
      <w:r>
        <w:rPr>
          <w:rFonts w:ascii="Times New Roman" w:hAnsi="Times New Roman" w:eastAsia="Times New Roman"/>
          <w:b w:val="0"/>
          <w:sz w:val="24"/>
        </w:rPr>
      </w:r>
      <w:r>
        <w:t>На № __________</w:t>
        <w:tab/>
        <w:t>от __________</w:t>
      </w:r>
    </w:p>
    <w:p>
      <w:pPr>
        <w:spacing w:after="0"/>
        <w:jc w:val="left"/>
      </w:pPr>
      <w:r>
        <w:rPr>
          <w:rFonts w:ascii="Times New Roman" w:hAnsi="Times New Roman" w:eastAsia="Times New Roman"/>
          <w:b w:val="0"/>
          <w:sz w:val="24"/>
        </w:rPr>
        <w:br/>
        <w:br/>
        <w:br/>
        <w:br/>
      </w:r>
    </w:p>
    <w:p>
      <w:pPr>
        <w:spacing w:after="0"/>
        <w:jc w:val="left"/>
      </w:pPr>
      <w:r>
        <w:rPr>
          <w:rFonts w:ascii="Times New Roman" w:hAnsi="Times New Roman" w:eastAsia="Times New Roman"/>
          <w:b w:val="0"/>
          <w:sz w:val="24"/>
        </w:rPr>
        <w:t>Заголовок к тексту письма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