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第十二天笔记</w:t>
      </w:r>
    </w:p>
    <w:p>
      <w:p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温湿度模块的使用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温湿度模块的特点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57861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温湿度模块的原理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415540"/>
            <wp:effectExtent l="0" t="0" r="698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通信的开始（打电话）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222500"/>
            <wp:effectExtent l="0" t="0" r="5715" b="6350"/>
            <wp:docPr id="3" name="图片 3" descr="温湿度模块通信开始信号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温湿度模块通信开始信号说明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通信的过程（交流中）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130425"/>
            <wp:effectExtent l="0" t="0" r="8890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需要注意，该过程需要调用40次，因为传输一次数据有40bit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练习</w:t>
      </w:r>
      <w:r>
        <w:rPr>
          <w:rFonts w:hint="eastAsia"/>
          <w:lang w:val="en-US" w:eastAsia="zh-CN"/>
        </w:rPr>
        <w:t>：优化代码，实现利用温湿度模块每隔500ms采集室内的温湿度数据并把数据显示串口调试助手上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拓展</w:t>
      </w:r>
      <w:r>
        <w:rPr>
          <w:rFonts w:hint="eastAsia"/>
          <w:lang w:val="en-US" w:eastAsia="zh-CN"/>
        </w:rPr>
        <w:t xml:space="preserve">：如果采集的温湿度数据超过了用户设置的阈值，比如用户设置的温度上限为24℃，如果实际的温度超过该值，则蜂鸣器报警，并自动打开风扇，注意：用户可以通过手机设置温湿度的阈值。 如 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set temp=20\n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 //  strstr   strtok  atoi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看门狗外设的使用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看门狗的由来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单片机在运行的过程经常会受到外部电磁场的干扰，就可能会出现程序“跑飞”，比如出现数据的缺失、导致寄存器中的数据发生变化、程序指针PC指向非法地址........，为了提高程序的可靠性，就提供了看门狗外设，在程序出现由软件或者硬件导致的未知问题，利用看门狗外设对芯片进行复位，相当于重新运行程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如果程序运行没有任何问题，则可以按时喂狗，就不会让芯片复位，一旦程序出现问题导致无法喂狗，则看门狗会自动复位程序。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使用看门狗的目的：为了提供程序的可靠性，防止由软件或者硬件造成的问题的出现。如果想要了解看门狗的资源和特点，可以参考STM32F4中文参考手册。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看门狗的分类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STM32F4系列的芯片提供的两个看门狗，一个叫做独立看门狗，一个叫做窗口看门狗。两个看门狗的使用流程差不多，但是相比于独立看门狗，窗口看门狗比较难伺候。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独立看门狗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0975" cy="1482090"/>
            <wp:effectExtent l="0" t="0" r="15875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340" cy="2187575"/>
            <wp:effectExtent l="0" t="0" r="16510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思考：如果系统复位，那么请问是用户手动复位的还是由看门狗复位的？ 参考复位和时钟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775585"/>
            <wp:effectExtent l="0" t="0" r="11430" b="57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函数原型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FlagStatus RCC_GetFlagStatus(uint8_t RCC_FLAG)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参数一：RCC_FLAG    指的是需要检测的标志   如   RCC_FLAG_IWDGRST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  SET（发生）  or    RESET（没发生）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独立看门狗的使用流程可以参考stm32f4xx_iwdg.c的开头注释，代码编写流程如下图所示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676400"/>
            <wp:effectExtent l="0" t="0" r="381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练习：编写代码，利用独立看门狗提高程序的可靠性，并每隔1s进行一次喂狗操作。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作业：编写代码，要求每隔500ms发送超声波数据到手机APP，每隔1s发送一次温湿度数据到手机APP，要求系统利用独立看门狗提供程序的可靠性，看门狗要求每隔1s进行喂狗。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提示：喂狗操作应该放在定时器中断进行，并且定时器的中断抢占优先级必须是最高的。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F1037D"/>
    <w:multiLevelType w:val="singleLevel"/>
    <w:tmpl w:val="97F1037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829C178"/>
    <w:multiLevelType w:val="singleLevel"/>
    <w:tmpl w:val="1829C17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491E361"/>
    <w:multiLevelType w:val="singleLevel"/>
    <w:tmpl w:val="3491E36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437442D6"/>
    <w:multiLevelType w:val="singleLevel"/>
    <w:tmpl w:val="437442D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6A9335F0"/>
    <w:multiLevelType w:val="singleLevel"/>
    <w:tmpl w:val="6A9335F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35A63"/>
    <w:rsid w:val="0137735E"/>
    <w:rsid w:val="01943351"/>
    <w:rsid w:val="03295EF0"/>
    <w:rsid w:val="033D1A04"/>
    <w:rsid w:val="03C0001E"/>
    <w:rsid w:val="07FA30B1"/>
    <w:rsid w:val="0A7F6244"/>
    <w:rsid w:val="0A937627"/>
    <w:rsid w:val="0AC352DF"/>
    <w:rsid w:val="0BCE72DB"/>
    <w:rsid w:val="0E9F4C54"/>
    <w:rsid w:val="0FAD1BD3"/>
    <w:rsid w:val="101C7FD2"/>
    <w:rsid w:val="10211890"/>
    <w:rsid w:val="10A84EF0"/>
    <w:rsid w:val="10BF2743"/>
    <w:rsid w:val="10C17120"/>
    <w:rsid w:val="110060CD"/>
    <w:rsid w:val="117179EB"/>
    <w:rsid w:val="12F1199F"/>
    <w:rsid w:val="13795E64"/>
    <w:rsid w:val="13922B95"/>
    <w:rsid w:val="14B769A3"/>
    <w:rsid w:val="14E35FFD"/>
    <w:rsid w:val="14F73D42"/>
    <w:rsid w:val="16FD275E"/>
    <w:rsid w:val="18D8711F"/>
    <w:rsid w:val="198B4919"/>
    <w:rsid w:val="1C89274F"/>
    <w:rsid w:val="1E817569"/>
    <w:rsid w:val="1EAC01F0"/>
    <w:rsid w:val="1FCD0696"/>
    <w:rsid w:val="24474835"/>
    <w:rsid w:val="25291CF5"/>
    <w:rsid w:val="26A93176"/>
    <w:rsid w:val="270B5902"/>
    <w:rsid w:val="27936739"/>
    <w:rsid w:val="28294EF2"/>
    <w:rsid w:val="285E529D"/>
    <w:rsid w:val="293B2185"/>
    <w:rsid w:val="29C35B49"/>
    <w:rsid w:val="2B7903A7"/>
    <w:rsid w:val="2BC65969"/>
    <w:rsid w:val="2BED57C3"/>
    <w:rsid w:val="2C513189"/>
    <w:rsid w:val="2F81476F"/>
    <w:rsid w:val="30AA59D3"/>
    <w:rsid w:val="3370289D"/>
    <w:rsid w:val="339A5352"/>
    <w:rsid w:val="35AB64EF"/>
    <w:rsid w:val="363D4D33"/>
    <w:rsid w:val="37662D7B"/>
    <w:rsid w:val="38AC67D9"/>
    <w:rsid w:val="3AC9644C"/>
    <w:rsid w:val="3B961636"/>
    <w:rsid w:val="3D9D44D4"/>
    <w:rsid w:val="3FA66C30"/>
    <w:rsid w:val="41224DEC"/>
    <w:rsid w:val="422808CD"/>
    <w:rsid w:val="42DA3AA3"/>
    <w:rsid w:val="43E03800"/>
    <w:rsid w:val="45772D61"/>
    <w:rsid w:val="462D5F00"/>
    <w:rsid w:val="467D2851"/>
    <w:rsid w:val="46DB6B44"/>
    <w:rsid w:val="472C7E21"/>
    <w:rsid w:val="47814E01"/>
    <w:rsid w:val="48B9054A"/>
    <w:rsid w:val="4A392656"/>
    <w:rsid w:val="4A415FCF"/>
    <w:rsid w:val="4AF5425E"/>
    <w:rsid w:val="4B633E95"/>
    <w:rsid w:val="4D10343F"/>
    <w:rsid w:val="4DDF6A5C"/>
    <w:rsid w:val="52741E49"/>
    <w:rsid w:val="5467012A"/>
    <w:rsid w:val="56963AD8"/>
    <w:rsid w:val="57F15001"/>
    <w:rsid w:val="590A1F82"/>
    <w:rsid w:val="5AFD6662"/>
    <w:rsid w:val="5E227033"/>
    <w:rsid w:val="5E306E0A"/>
    <w:rsid w:val="5FE32AFE"/>
    <w:rsid w:val="60540895"/>
    <w:rsid w:val="61D645F0"/>
    <w:rsid w:val="623C7E75"/>
    <w:rsid w:val="62F83778"/>
    <w:rsid w:val="66DC3BA3"/>
    <w:rsid w:val="67094A52"/>
    <w:rsid w:val="68EA5C4C"/>
    <w:rsid w:val="6D6F1423"/>
    <w:rsid w:val="6DBD54CE"/>
    <w:rsid w:val="6DF32563"/>
    <w:rsid w:val="718D6FB0"/>
    <w:rsid w:val="71FC53DD"/>
    <w:rsid w:val="72F02352"/>
    <w:rsid w:val="749C5F28"/>
    <w:rsid w:val="74BE0DA9"/>
    <w:rsid w:val="75866E1C"/>
    <w:rsid w:val="774321EB"/>
    <w:rsid w:val="77C64896"/>
    <w:rsid w:val="79D4571A"/>
    <w:rsid w:val="7C952D91"/>
    <w:rsid w:val="7CC676B8"/>
    <w:rsid w:val="7F1A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2021-08-24T02:48:00Z</dcterms:created>
  <dc:creator>Administrator</dc:creator>
  <cp:lastModifiedBy>Administrator</cp:lastModifiedBy>
  <dcterms:modified xsi:type="dcterms:W3CDTF">2021-08-25T01:34:48Z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9E3CE79616F44F8281A3FEC4E486AB81</vt:lpwstr>
  </property>
</Properties>
</file>