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5A8" w:rsidRDefault="00CE55A8" w:rsidP="004A70E7">
      <w:r>
        <w:t>S</w:t>
      </w:r>
      <w:r>
        <w:rPr>
          <w:rFonts w:hint="eastAsia"/>
        </w:rPr>
        <w:t>lide</w:t>
      </w:r>
      <w:r>
        <w:t>1</w:t>
      </w:r>
      <w:r>
        <w:rPr>
          <w:rFonts w:hint="eastAsia"/>
        </w:rPr>
        <w:t>：</w:t>
      </w:r>
    </w:p>
    <w:p w:rsidR="004A70E7" w:rsidRPr="00CE55A8" w:rsidRDefault="00C23B16" w:rsidP="004A70E7">
      <w:pPr>
        <w:rPr>
          <w:rFonts w:hint="eastAsia"/>
        </w:rPr>
      </w:pPr>
      <w:r>
        <w:rPr>
          <w:rFonts w:hint="eastAsia"/>
        </w:rPr>
        <w:t>大家好，很高兴来到万门大学，我是《数学建模竞赛实战》这门课的讲师查永春</w:t>
      </w:r>
      <w:r w:rsidR="00B0401C">
        <w:rPr>
          <w:rFonts w:hint="eastAsia"/>
        </w:rPr>
        <w:t>。</w:t>
      </w:r>
    </w:p>
    <w:p w:rsidR="00B0401C" w:rsidRDefault="00B45DD7" w:rsidP="004A70E7">
      <w:r>
        <w:rPr>
          <w:rFonts w:hint="eastAsia"/>
        </w:rPr>
        <w:t>今天我将带大家简要了解一下这门课程的</w:t>
      </w:r>
      <w:r w:rsidR="001F246F">
        <w:rPr>
          <w:rFonts w:hint="eastAsia"/>
        </w:rPr>
        <w:t>主要</w:t>
      </w:r>
      <w:r>
        <w:rPr>
          <w:rFonts w:hint="eastAsia"/>
        </w:rPr>
        <w:t>内容。</w:t>
      </w:r>
    </w:p>
    <w:p w:rsidR="009304C6" w:rsidRDefault="00CE55A8" w:rsidP="004A70E7">
      <w:r>
        <w:rPr>
          <w:rFonts w:hint="eastAsia"/>
        </w:rPr>
        <w:t>Slide</w:t>
      </w:r>
      <w:r>
        <w:t>2</w:t>
      </w:r>
      <w:r>
        <w:rPr>
          <w:rFonts w:hint="eastAsia"/>
        </w:rPr>
        <w:t>：</w:t>
      </w:r>
    </w:p>
    <w:p w:rsidR="009304C6" w:rsidRDefault="004B3CEE" w:rsidP="004A70E7">
      <w:r>
        <w:rPr>
          <w:rFonts w:hint="eastAsia"/>
        </w:rPr>
        <w:t>今天的课程内容包括以下四个部分：第一、三个内存中的进化小故事；第二、这门课的课程目标、第三、这门课的课程内容；最后，介绍</w:t>
      </w:r>
      <w:r w:rsidR="00543940">
        <w:rPr>
          <w:rFonts w:hint="eastAsia"/>
        </w:rPr>
        <w:t>这门课的课程特色。</w:t>
      </w:r>
    </w:p>
    <w:p w:rsidR="00543940" w:rsidRDefault="00552B0B" w:rsidP="004A70E7">
      <w:r>
        <w:rPr>
          <w:rFonts w:hint="eastAsia"/>
        </w:rPr>
        <w:t>Slide</w:t>
      </w:r>
      <w:r>
        <w:t>3</w:t>
      </w:r>
      <w:r>
        <w:rPr>
          <w:rFonts w:hint="eastAsia"/>
        </w:rPr>
        <w:t>：</w:t>
      </w:r>
    </w:p>
    <w:p w:rsidR="00552B0B" w:rsidRDefault="00552B0B" w:rsidP="004A70E7">
      <w:r>
        <w:rPr>
          <w:rFonts w:hint="eastAsia"/>
        </w:rPr>
        <w:t>首先，来看三个内存中进化的小故事</w:t>
      </w:r>
    </w:p>
    <w:p w:rsidR="00552B0B" w:rsidRDefault="00552B0B" w:rsidP="004A70E7">
      <w:r>
        <w:rPr>
          <w:rFonts w:hint="eastAsia"/>
        </w:rPr>
        <w:t>Slide</w:t>
      </w:r>
      <w:r>
        <w:t>4</w:t>
      </w:r>
      <w:r>
        <w:rPr>
          <w:rFonts w:hint="eastAsia"/>
        </w:rPr>
        <w:t>：</w:t>
      </w:r>
    </w:p>
    <w:p w:rsidR="00552B0B" w:rsidRDefault="00D77327" w:rsidP="004A70E7">
      <w:r>
        <w:rPr>
          <w:rFonts w:hint="eastAsia"/>
        </w:rPr>
        <w:t>第一个故事是这样说的，从前有一个匠人，</w:t>
      </w:r>
      <w:r w:rsidR="00572A41">
        <w:rPr>
          <w:rFonts w:hint="eastAsia"/>
        </w:rPr>
        <w:t>他</w:t>
      </w:r>
      <w:r w:rsidR="002F705B">
        <w:rPr>
          <w:rFonts w:hint="eastAsia"/>
        </w:rPr>
        <w:t>那个年代还没有车这种交通工具，他非常有创意，想发明一个能代步的工具，于是他</w:t>
      </w:r>
      <w:r w:rsidR="00036E2C">
        <w:rPr>
          <w:rFonts w:hint="eastAsia"/>
        </w:rPr>
        <w:t>找来了各种形状的材料，包括圆形、方形、三角形等等。他通过</w:t>
      </w:r>
      <w:r w:rsidR="008E592A">
        <w:rPr>
          <w:rFonts w:hint="eastAsia"/>
        </w:rPr>
        <w:t>不断的组合</w:t>
      </w:r>
      <w:r w:rsidR="00141CCE">
        <w:rPr>
          <w:rFonts w:hint="eastAsia"/>
        </w:rPr>
        <w:t>各种形状的材料来得到目标工具，然后通过观察这些组合得到的工具在崎岖的道路上的稳定性和行驶距离，以越稳定越好、行驶越远越好为目标，一代又一代的尝试，最终经过了数十万代的尝试，他获得了能在崎岖道路上行驶的“交通工具”。</w:t>
      </w:r>
      <w:r w:rsidR="00E20EAF">
        <w:rPr>
          <w:rFonts w:hint="eastAsia"/>
        </w:rPr>
        <w:t>在PPT上给出了一个模拟实现这个过程的</w:t>
      </w:r>
      <w:r w:rsidR="005258F4">
        <w:rPr>
          <w:rFonts w:hint="eastAsia"/>
        </w:rPr>
        <w:t>例子。</w:t>
      </w:r>
    </w:p>
    <w:p w:rsidR="001839A7" w:rsidRDefault="001839A7" w:rsidP="004A70E7">
      <w:r>
        <w:rPr>
          <w:rFonts w:hint="eastAsia"/>
        </w:rPr>
        <w:t>[实际演示</w:t>
      </w:r>
      <w:r>
        <w:t>]</w:t>
      </w:r>
    </w:p>
    <w:p w:rsidR="005258F4" w:rsidRDefault="000670D0" w:rsidP="004A70E7">
      <w:r>
        <w:rPr>
          <w:rFonts w:hint="eastAsia"/>
        </w:rPr>
        <w:t>大家可以打开这个链接亲自去试一试这个过程。</w:t>
      </w:r>
    </w:p>
    <w:p w:rsidR="00D42828" w:rsidRDefault="006779A2" w:rsidP="004A70E7">
      <w:r>
        <w:rPr>
          <w:rFonts w:hint="eastAsia"/>
        </w:rPr>
        <w:t>Slide</w:t>
      </w:r>
      <w:r>
        <w:t>5</w:t>
      </w:r>
      <w:r>
        <w:rPr>
          <w:rFonts w:hint="eastAsia"/>
        </w:rPr>
        <w:t>：</w:t>
      </w:r>
    </w:p>
    <w:p w:rsidR="00B35E9D" w:rsidRDefault="006779A2" w:rsidP="004A70E7">
      <w:r>
        <w:rPr>
          <w:rFonts w:hint="eastAsia"/>
        </w:rPr>
        <w:t>第二个</w:t>
      </w:r>
      <w:r w:rsidR="00B603D1">
        <w:rPr>
          <w:rFonts w:hint="eastAsia"/>
        </w:rPr>
        <w:t>故事是一个关于扇贝进化的故事。</w:t>
      </w:r>
      <w:r w:rsidR="00B9411B" w:rsidRPr="00B9411B">
        <w:t>从前在海岸边有一群扇贝在悠哉游哉地生活繁衍着。它们衣食不愁，连房子也有上了着落。它们担忧的只有一件事：每隔一段时间，总有一个人来挖走它们之中的一部分。当然啦，挖回去干什么这大家都知道。但扇贝们不知道的是，这人的家族图腾是Firefox的图标，所以他总是选择那些贝壳花纹长得比较不像Firefox图标的扇贝。结果，经过几十万代，留下的贝壳花纹越来越像Firefox。</w:t>
      </w:r>
      <w:r w:rsidR="00245B48">
        <w:rPr>
          <w:rFonts w:hint="eastAsia"/>
        </w:rPr>
        <w:t>这个过程是怎么发生的呢？</w:t>
      </w:r>
      <w:r w:rsidR="00B35E9D">
        <w:rPr>
          <w:rFonts w:hint="eastAsia"/>
        </w:rPr>
        <w:t>大家可以通过PPT中左上角的这张图片观察扇贝身上的纹理的进化过程。</w:t>
      </w:r>
      <w:r w:rsidR="00364FBA">
        <w:rPr>
          <w:rFonts w:hint="eastAsia"/>
        </w:rPr>
        <w:t>关于这个</w:t>
      </w:r>
      <w:r w:rsidR="00E94FCF">
        <w:rPr>
          <w:rFonts w:hint="eastAsia"/>
        </w:rPr>
        <w:t>故事</w:t>
      </w:r>
      <w:r w:rsidR="00364FBA">
        <w:rPr>
          <w:rFonts w:hint="eastAsia"/>
        </w:rPr>
        <w:t>的更多细节，可以在PPT中</w:t>
      </w:r>
      <w:r w:rsidR="00597F60">
        <w:rPr>
          <w:rFonts w:hint="eastAsia"/>
        </w:rPr>
        <w:t>给</w:t>
      </w:r>
      <w:r w:rsidR="00364FBA">
        <w:rPr>
          <w:rFonts w:hint="eastAsia"/>
        </w:rPr>
        <w:t>出的链接中查看。</w:t>
      </w:r>
    </w:p>
    <w:p w:rsidR="00364FBA" w:rsidRDefault="0084566F" w:rsidP="004A70E7">
      <w:r>
        <w:rPr>
          <w:rFonts w:hint="eastAsia"/>
        </w:rPr>
        <w:t>最后一个故事是蒙娜丽莎的微笑，这跟故事二是类似的，但是这个过程可以通过PPT中给出的链接去实际模拟尝试。</w:t>
      </w:r>
    </w:p>
    <w:p w:rsidR="0084566F" w:rsidRDefault="0084566F" w:rsidP="004A70E7">
      <w:r>
        <w:rPr>
          <w:rFonts w:hint="eastAsia"/>
        </w:rPr>
        <w:t>[实际演示</w:t>
      </w:r>
      <w:r>
        <w:t>]</w:t>
      </w:r>
    </w:p>
    <w:p w:rsidR="0084566F" w:rsidRDefault="0084566F" w:rsidP="004A70E7"/>
    <w:p w:rsidR="00251FD5" w:rsidRDefault="00251FD5" w:rsidP="004A70E7">
      <w:r>
        <w:rPr>
          <w:rFonts w:hint="eastAsia"/>
        </w:rPr>
        <w:t>现在大家可能比较好奇，以上三个小故事之间有什么关系呢？我又为什么要在这门课的开始讲这三个小故事呢？好吧，让我先告诉大家，其实这三个小故事背后都涉及到这门课程</w:t>
      </w:r>
      <w:r w:rsidR="00DE6C88">
        <w:rPr>
          <w:rFonts w:hint="eastAsia"/>
        </w:rPr>
        <w:t>会涉及到的一个核心算法：遗传算法。这个算法也是数学建模中解决优化问题的一个重要算法。</w:t>
      </w:r>
      <w:r w:rsidR="00F260DF">
        <w:rPr>
          <w:rFonts w:hint="eastAsia"/>
        </w:rPr>
        <w:t>这里我想通过这三个小故事告诉大家：算法并非</w:t>
      </w:r>
      <w:r w:rsidR="00300F1E">
        <w:rPr>
          <w:rFonts w:hint="eastAsia"/>
        </w:rPr>
        <w:t>是</w:t>
      </w:r>
      <w:r w:rsidR="00F260DF">
        <w:rPr>
          <w:rFonts w:hint="eastAsia"/>
        </w:rPr>
        <w:t>大家</w:t>
      </w:r>
      <w:r w:rsidR="003A6548">
        <w:rPr>
          <w:rFonts w:hint="eastAsia"/>
        </w:rPr>
        <w:t>以往</w:t>
      </w:r>
      <w:r w:rsidR="00F260DF">
        <w:rPr>
          <w:rFonts w:hint="eastAsia"/>
        </w:rPr>
        <w:t>脑海中的</w:t>
      </w:r>
      <w:r w:rsidR="003A6548">
        <w:rPr>
          <w:rFonts w:hint="eastAsia"/>
        </w:rPr>
        <w:t>“枯燥”或者“高高在上”</w:t>
      </w:r>
      <w:r w:rsidR="004F47D6">
        <w:rPr>
          <w:rFonts w:hint="eastAsia"/>
        </w:rPr>
        <w:t>，反之，算法可以很有趣</w:t>
      </w:r>
      <w:r w:rsidR="00B56139">
        <w:rPr>
          <w:rFonts w:hint="eastAsia"/>
        </w:rPr>
        <w:t>、</w:t>
      </w:r>
      <w:r w:rsidR="004F47D6">
        <w:rPr>
          <w:rFonts w:hint="eastAsia"/>
        </w:rPr>
        <w:t>很实用。</w:t>
      </w:r>
      <w:r w:rsidR="007C03B4">
        <w:rPr>
          <w:rFonts w:hint="eastAsia"/>
        </w:rPr>
        <w:t>同时，</w:t>
      </w:r>
      <w:r w:rsidR="004F47D6">
        <w:rPr>
          <w:rFonts w:hint="eastAsia"/>
        </w:rPr>
        <w:t>这也是这门课的宗旨之一：通过有趣易懂的理念来给大家讲解算法。</w:t>
      </w:r>
    </w:p>
    <w:p w:rsidR="003D018D" w:rsidRDefault="003D018D" w:rsidP="004A70E7"/>
    <w:p w:rsidR="003D018D" w:rsidRDefault="00195866" w:rsidP="004A70E7">
      <w:r>
        <w:rPr>
          <w:rFonts w:hint="eastAsia"/>
        </w:rPr>
        <w:t>听完这三个小故事，可是怎么实现</w:t>
      </w:r>
      <w:r w:rsidR="00F074EA">
        <w:rPr>
          <w:rFonts w:hint="eastAsia"/>
        </w:rPr>
        <w:t>他们</w:t>
      </w:r>
      <w:r>
        <w:rPr>
          <w:rFonts w:hint="eastAsia"/>
        </w:rPr>
        <w:t>呢？不用着急，带着这个疑问，让我们来了解一下这门课程的主要内容。</w:t>
      </w:r>
    </w:p>
    <w:p w:rsidR="00D8039F" w:rsidRDefault="00D8039F" w:rsidP="004A70E7"/>
    <w:p w:rsidR="00543940" w:rsidRDefault="006A2710" w:rsidP="004A70E7">
      <w:r>
        <w:rPr>
          <w:rFonts w:hint="eastAsia"/>
        </w:rPr>
        <w:t>Slide</w:t>
      </w:r>
      <w:r>
        <w:t>6</w:t>
      </w:r>
      <w:r>
        <w:rPr>
          <w:rFonts w:hint="eastAsia"/>
        </w:rPr>
        <w:t>：</w:t>
      </w:r>
    </w:p>
    <w:p w:rsidR="006A2710" w:rsidRDefault="006A2710" w:rsidP="004A70E7">
      <w:r>
        <w:rPr>
          <w:rFonts w:hint="eastAsia"/>
        </w:rPr>
        <w:t>先来看课程目标</w:t>
      </w:r>
      <w:r w:rsidR="00D8039F">
        <w:rPr>
          <w:rFonts w:hint="eastAsia"/>
        </w:rPr>
        <w:t>。</w:t>
      </w:r>
    </w:p>
    <w:p w:rsidR="00D8039F" w:rsidRDefault="00D8039F" w:rsidP="004A70E7">
      <w:r>
        <w:rPr>
          <w:rFonts w:hint="eastAsia"/>
        </w:rPr>
        <w:t>Slide</w:t>
      </w:r>
      <w:r>
        <w:t>7</w:t>
      </w:r>
      <w:r>
        <w:rPr>
          <w:rFonts w:hint="eastAsia"/>
        </w:rPr>
        <w:t>：</w:t>
      </w:r>
    </w:p>
    <w:p w:rsidR="00D8039F" w:rsidRDefault="00875D74" w:rsidP="004A70E7">
      <w:r>
        <w:rPr>
          <w:rFonts w:hint="eastAsia"/>
        </w:rPr>
        <w:t>课程目标划分为四个阶段。第一阶段给大家介绍Matlab基本用法。Matlab是一门高效的建模语言，特别适合于数学建模使用，同时</w:t>
      </w:r>
      <w:r w:rsidR="002A04EE">
        <w:rPr>
          <w:rFonts w:hint="eastAsia"/>
        </w:rPr>
        <w:t>也很容易学会。</w:t>
      </w:r>
      <w:r w:rsidR="006361E7">
        <w:rPr>
          <w:rFonts w:hint="eastAsia"/>
        </w:rPr>
        <w:t>第二阶段介绍</w:t>
      </w:r>
      <w:r w:rsidR="00B43969">
        <w:rPr>
          <w:rFonts w:hint="eastAsia"/>
        </w:rPr>
        <w:t>数十个常用的建模算法，这些算法涵盖了绝大部分的建模题型</w:t>
      </w:r>
      <w:r w:rsidR="00B152ED">
        <w:rPr>
          <w:rFonts w:hint="eastAsia"/>
        </w:rPr>
        <w:t>。第三阶段通过精选4道赛题</w:t>
      </w:r>
      <w:r w:rsidR="0006696B">
        <w:rPr>
          <w:rFonts w:hint="eastAsia"/>
        </w:rPr>
        <w:t>讲解来带领大家熟悉赛题分析流程、掌握解</w:t>
      </w:r>
      <w:r w:rsidR="0006696B">
        <w:rPr>
          <w:rFonts w:hint="eastAsia"/>
        </w:rPr>
        <w:lastRenderedPageBreak/>
        <w:t>题方式</w:t>
      </w:r>
      <w:r w:rsidR="00566A59">
        <w:rPr>
          <w:rFonts w:hint="eastAsia"/>
        </w:rPr>
        <w:t>，</w:t>
      </w:r>
      <w:r w:rsidR="00E267CD">
        <w:rPr>
          <w:rFonts w:hint="eastAsia"/>
        </w:rPr>
        <w:t>每道题的分析都会由点及面、由浅入深，一点点剥丝抽茧</w:t>
      </w:r>
      <w:r w:rsidR="008C2E01">
        <w:rPr>
          <w:rFonts w:hint="eastAsia"/>
        </w:rPr>
        <w:t>，</w:t>
      </w:r>
      <w:r w:rsidR="00B503BB">
        <w:rPr>
          <w:rFonts w:hint="eastAsia"/>
        </w:rPr>
        <w:t>带领大家</w:t>
      </w:r>
      <w:r w:rsidR="008C2E01">
        <w:rPr>
          <w:rFonts w:hint="eastAsia"/>
        </w:rPr>
        <w:t>揭开“数学建模”的神秘面纱。</w:t>
      </w:r>
      <w:r w:rsidR="00E65C69">
        <w:rPr>
          <w:rFonts w:hint="eastAsia"/>
        </w:rPr>
        <w:t>最后一个阶段教大家如何写好论文并介绍一个实用的论文排版工具：Latex。</w:t>
      </w:r>
    </w:p>
    <w:p w:rsidR="006B4074" w:rsidRDefault="003A64CF" w:rsidP="004A70E7">
      <w:r>
        <w:t>S</w:t>
      </w:r>
      <w:r>
        <w:rPr>
          <w:rFonts w:hint="eastAsia"/>
        </w:rPr>
        <w:t>l</w:t>
      </w:r>
      <w:r>
        <w:t>ide8:</w:t>
      </w:r>
    </w:p>
    <w:p w:rsidR="003A64CF" w:rsidRDefault="00B82E0F" w:rsidP="004A70E7">
      <w:r>
        <w:rPr>
          <w:rFonts w:hint="eastAsia"/>
        </w:rPr>
        <w:t>接下里来看课程内容。</w:t>
      </w:r>
    </w:p>
    <w:p w:rsidR="00B82E0F" w:rsidRDefault="00B82E0F" w:rsidP="004A70E7">
      <w:r>
        <w:rPr>
          <w:rFonts w:hint="eastAsia"/>
        </w:rPr>
        <w:t>Slide</w:t>
      </w:r>
      <w:r>
        <w:t>9</w:t>
      </w:r>
      <w:r>
        <w:rPr>
          <w:rFonts w:hint="eastAsia"/>
        </w:rPr>
        <w:t>：</w:t>
      </w:r>
    </w:p>
    <w:p w:rsidR="00B82E0F" w:rsidRDefault="00BD66CD" w:rsidP="004A70E7">
      <w:pPr>
        <w:rPr>
          <w:rFonts w:hint="eastAsia"/>
        </w:rPr>
      </w:pPr>
      <w:r>
        <w:rPr>
          <w:rFonts w:hint="eastAsia"/>
        </w:rPr>
        <w:t>课程内容也划分为四大模块：第一模块：Matlab基础，占据课程内容的2</w:t>
      </w:r>
      <w:r>
        <w:t>0</w:t>
      </w:r>
      <w:r>
        <w:rPr>
          <w:rFonts w:hint="eastAsia"/>
        </w:rPr>
        <w:t>%左右。第二模块，也是本课程的核心内容，讲解六大类数十个常用建模算法，约占本课程的一半左右。</w:t>
      </w:r>
      <w:r w:rsidR="00CF773D">
        <w:rPr>
          <w:rFonts w:hint="eastAsia"/>
        </w:rPr>
        <w:t>第三模块精析4个经典案例，第四模块讲述论文撰写技巧和排版工具</w:t>
      </w:r>
      <w:r w:rsidR="0018461A">
        <w:rPr>
          <w:rFonts w:hint="eastAsia"/>
        </w:rPr>
        <w:t>。</w:t>
      </w:r>
    </w:p>
    <w:p w:rsidR="00B82E0F" w:rsidRDefault="00AD2288" w:rsidP="004A70E7">
      <w:r>
        <w:rPr>
          <w:rFonts w:hint="eastAsia"/>
        </w:rPr>
        <w:t>Slide</w:t>
      </w:r>
      <w:r>
        <w:t>10</w:t>
      </w:r>
      <w:r>
        <w:rPr>
          <w:rFonts w:hint="eastAsia"/>
        </w:rPr>
        <w:t>：</w:t>
      </w:r>
    </w:p>
    <w:p w:rsidR="00AD2288" w:rsidRDefault="00AD2288" w:rsidP="004A70E7">
      <w:r>
        <w:rPr>
          <w:rFonts w:hint="eastAsia"/>
        </w:rPr>
        <w:t>具体来说，在第一模块M</w:t>
      </w:r>
      <w:r>
        <w:t>atlab</w:t>
      </w:r>
      <w:r>
        <w:rPr>
          <w:rFonts w:hint="eastAsia"/>
        </w:rPr>
        <w:t>基础中会向大家介绍Matlab这款软件及其安装、Matlab的基本语法、Matlab的矩阵运算</w:t>
      </w:r>
      <w:r w:rsidR="00746E7B">
        <w:rPr>
          <w:rFonts w:hint="eastAsia"/>
        </w:rPr>
        <w:t>（</w:t>
      </w:r>
      <w:r>
        <w:rPr>
          <w:rFonts w:hint="eastAsia"/>
        </w:rPr>
        <w:t>这也是Matlab的强项</w:t>
      </w:r>
      <w:r w:rsidR="00746E7B">
        <w:rPr>
          <w:rFonts w:hint="eastAsia"/>
        </w:rPr>
        <w:t>）</w:t>
      </w:r>
      <w:r>
        <w:rPr>
          <w:rFonts w:hint="eastAsia"/>
        </w:rPr>
        <w:t>，最后介绍Matlab绘图，包括二维图和三维图，涵盖了散点图、曲线图、曲面图、极坐标图、轮廓图、统计直方图、等等。</w:t>
      </w:r>
    </w:p>
    <w:p w:rsidR="00F13553" w:rsidRDefault="00F13553" w:rsidP="004A70E7">
      <w:r>
        <w:rPr>
          <w:rFonts w:hint="eastAsia"/>
        </w:rPr>
        <w:t>Slide</w:t>
      </w:r>
      <w:r>
        <w:t>11</w:t>
      </w:r>
      <w:r>
        <w:rPr>
          <w:rFonts w:hint="eastAsia"/>
        </w:rPr>
        <w:t>：</w:t>
      </w:r>
    </w:p>
    <w:p w:rsidR="00F13553" w:rsidRDefault="00F13553" w:rsidP="004A70E7">
      <w:r>
        <w:rPr>
          <w:rFonts w:hint="eastAsia"/>
        </w:rPr>
        <w:t>在第二模块中，介绍课程重点内容：算法。课程会分为六大类来介绍，分别包括：目标规划类算法、分析方法、优化类算法、方程建模、图与网络算法、时间序列模型。</w:t>
      </w:r>
    </w:p>
    <w:p w:rsidR="00DA6959" w:rsidRDefault="005F595B" w:rsidP="004A70E7">
      <w:r>
        <w:rPr>
          <w:rFonts w:hint="eastAsia"/>
        </w:rPr>
        <w:t>Slide</w:t>
      </w:r>
      <w:r>
        <w:t>12</w:t>
      </w:r>
      <w:r>
        <w:rPr>
          <w:rFonts w:hint="eastAsia"/>
        </w:rPr>
        <w:t>：</w:t>
      </w:r>
    </w:p>
    <w:p w:rsidR="005F595B" w:rsidRDefault="00797C9C" w:rsidP="004A70E7">
      <w:r>
        <w:rPr>
          <w:rFonts w:hint="eastAsia"/>
        </w:rPr>
        <w:t>在第三模块中，介绍4个经典案例，这些案例分别是：优化类案例（2</w:t>
      </w:r>
      <w:r>
        <w:t>013</w:t>
      </w:r>
      <w:r>
        <w:rPr>
          <w:rFonts w:hint="eastAsia"/>
        </w:rPr>
        <w:t>年国赛B题），</w:t>
      </w:r>
      <w:r>
        <w:t>…</w:t>
      </w:r>
    </w:p>
    <w:p w:rsidR="00797C9C" w:rsidRDefault="009F5B4E" w:rsidP="004A70E7">
      <w:r>
        <w:rPr>
          <w:rFonts w:hint="eastAsia"/>
        </w:rPr>
        <w:t>Slide</w:t>
      </w:r>
      <w:r>
        <w:t>13</w:t>
      </w:r>
      <w:r>
        <w:rPr>
          <w:rFonts w:hint="eastAsia"/>
        </w:rPr>
        <w:t>：</w:t>
      </w:r>
    </w:p>
    <w:p w:rsidR="009F5B4E" w:rsidRDefault="009F5B4E" w:rsidP="004A70E7">
      <w:r>
        <w:rPr>
          <w:rFonts w:hint="eastAsia"/>
        </w:rPr>
        <w:t>在第四模块中，介绍写作技巧，包括：论文结构安排（比如总分、总分总等），论文内容、逻辑安排，论文排版（介绍排版工具Latex），</w:t>
      </w:r>
      <w:r w:rsidR="00946C65">
        <w:rPr>
          <w:rFonts w:hint="eastAsia"/>
        </w:rPr>
        <w:t>如何写好摘要</w:t>
      </w:r>
      <w:r w:rsidR="003B3BB8">
        <w:rPr>
          <w:rFonts w:hint="eastAsia"/>
        </w:rPr>
        <w:t>及如何绘制高质量的图表</w:t>
      </w:r>
      <w:r w:rsidR="00946C65">
        <w:rPr>
          <w:rFonts w:hint="eastAsia"/>
        </w:rPr>
        <w:t>等</w:t>
      </w:r>
    </w:p>
    <w:p w:rsidR="00175AFC" w:rsidRDefault="00151425" w:rsidP="004A70E7">
      <w:r>
        <w:rPr>
          <w:rFonts w:hint="eastAsia"/>
        </w:rPr>
        <w:t>Slide</w:t>
      </w:r>
      <w:r>
        <w:t>14</w:t>
      </w:r>
      <w:r>
        <w:rPr>
          <w:rFonts w:hint="eastAsia"/>
        </w:rPr>
        <w:t>：最后，来看这门课的课程特色</w:t>
      </w:r>
    </w:p>
    <w:p w:rsidR="00151425" w:rsidRDefault="00E56D53" w:rsidP="004A70E7">
      <w:r>
        <w:rPr>
          <w:rFonts w:hint="eastAsia"/>
        </w:rPr>
        <w:t>Slide</w:t>
      </w:r>
      <w:r>
        <w:t>15</w:t>
      </w:r>
      <w:r>
        <w:rPr>
          <w:rFonts w:hint="eastAsia"/>
        </w:rPr>
        <w:t>：</w:t>
      </w:r>
    </w:p>
    <w:p w:rsidR="00E56D53" w:rsidRDefault="000846B9" w:rsidP="004A70E7">
      <w:r>
        <w:rPr>
          <w:rFonts w:hint="eastAsia"/>
        </w:rPr>
        <w:t>课程特色可以概括为四点：第一，通俗易懂，本课程以易懂为宗旨，通过讲解算法原理而不深究公式推导，精心选取案例、给出实际可运行代码，让大家在学中练，在练中玩，有趣又有料。</w:t>
      </w:r>
      <w:r w:rsidR="00443AFF">
        <w:rPr>
          <w:rFonts w:hint="eastAsia"/>
        </w:rPr>
        <w:t>第二，</w:t>
      </w:r>
      <w:r w:rsidR="007B5FC6">
        <w:rPr>
          <w:rFonts w:hint="eastAsia"/>
        </w:rPr>
        <w:t>实践为先。课程在介绍算法的时候，每个算法都会精选一个或多个例题来实现。让大家能亲自动手</w:t>
      </w:r>
      <w:r w:rsidR="00B075B5">
        <w:rPr>
          <w:rFonts w:hint="eastAsia"/>
        </w:rPr>
        <w:t>实现这些算法，感受用这些算法解决问题的美妙。</w:t>
      </w:r>
      <w:r w:rsidR="0039741D">
        <w:rPr>
          <w:rFonts w:hint="eastAsia"/>
        </w:rPr>
        <w:t>第三，重点明确，本课程聚焦于数学建模，介绍建模中高频的、实用的算法而不是力图全覆盖</w:t>
      </w:r>
      <w:r w:rsidR="005E33A1">
        <w:rPr>
          <w:rFonts w:hint="eastAsia"/>
        </w:rPr>
        <w:t>。大家精力时间有限，只要掌握了这些重点算法，加之</w:t>
      </w:r>
      <w:r w:rsidR="006411D0">
        <w:rPr>
          <w:rFonts w:hint="eastAsia"/>
        </w:rPr>
        <w:t>学习</w:t>
      </w:r>
      <w:bookmarkStart w:id="0" w:name="_GoBack"/>
      <w:bookmarkEnd w:id="0"/>
      <w:r w:rsidR="005E33A1">
        <w:rPr>
          <w:rFonts w:hint="eastAsia"/>
        </w:rPr>
        <w:t>分析问题的思路，</w:t>
      </w:r>
      <w:r w:rsidR="00790067">
        <w:rPr>
          <w:rFonts w:hint="eastAsia"/>
        </w:rPr>
        <w:t>肯定能解决建模过程中遇到的绝大部分问题。</w:t>
      </w:r>
      <w:r w:rsidR="00FE10F4">
        <w:rPr>
          <w:rFonts w:hint="eastAsia"/>
        </w:rPr>
        <w:t>第四，有趣，课程会选择一些生活中的应用案例或者有趣故事，结合算法来给大家讲解，让大家能在轻松好玩的氛围中学会这些算法。</w:t>
      </w:r>
    </w:p>
    <w:p w:rsidR="00613D34" w:rsidRDefault="00613D34" w:rsidP="004A70E7"/>
    <w:p w:rsidR="00036EF9" w:rsidRDefault="00036EF9" w:rsidP="004A70E7">
      <w:r>
        <w:rPr>
          <w:rFonts w:hint="eastAsia"/>
        </w:rPr>
        <w:t>Slide</w:t>
      </w:r>
      <w:r>
        <w:t>16</w:t>
      </w:r>
      <w:r>
        <w:rPr>
          <w:rFonts w:hint="eastAsia"/>
        </w:rPr>
        <w:t>：</w:t>
      </w:r>
    </w:p>
    <w:p w:rsidR="00036EF9" w:rsidRDefault="00036EF9" w:rsidP="004A70E7">
      <w:r>
        <w:rPr>
          <w:rFonts w:hint="eastAsia"/>
        </w:rPr>
        <w:t>好了，今天的课程内容就到这里，谢谢大家。</w:t>
      </w:r>
    </w:p>
    <w:p w:rsidR="00036EF9" w:rsidRDefault="00036EF9" w:rsidP="004A70E7">
      <w:pPr>
        <w:rPr>
          <w:rFonts w:hint="eastAsia"/>
        </w:rPr>
      </w:pPr>
      <w:r>
        <w:rPr>
          <w:rFonts w:hint="eastAsia"/>
        </w:rPr>
        <w:t>更多好课，请</w:t>
      </w:r>
      <w:r w:rsidR="00C90208">
        <w:rPr>
          <w:rFonts w:hint="eastAsia"/>
        </w:rPr>
        <w:t>关注</w:t>
      </w:r>
      <w:r>
        <w:rPr>
          <w:rFonts w:hint="eastAsia"/>
        </w:rPr>
        <w:t>万门大学app。</w:t>
      </w:r>
    </w:p>
    <w:p w:rsidR="00443AFF" w:rsidRDefault="00443AFF" w:rsidP="004A70E7">
      <w:pPr>
        <w:rPr>
          <w:rFonts w:hint="eastAsia"/>
        </w:rPr>
      </w:pPr>
    </w:p>
    <w:p w:rsidR="00AD2288" w:rsidRPr="00946C65" w:rsidRDefault="00AD2288" w:rsidP="004A70E7">
      <w:pPr>
        <w:rPr>
          <w:rFonts w:hint="eastAsia"/>
        </w:rPr>
      </w:pPr>
    </w:p>
    <w:p w:rsidR="006B4074" w:rsidRDefault="006B4074" w:rsidP="004A70E7">
      <w:pPr>
        <w:rPr>
          <w:rFonts w:hint="eastAsia"/>
        </w:rPr>
      </w:pPr>
    </w:p>
    <w:p w:rsidR="006A2710" w:rsidRPr="002F705B" w:rsidRDefault="006A2710" w:rsidP="004A70E7">
      <w:pPr>
        <w:rPr>
          <w:rFonts w:hint="eastAsia"/>
        </w:rPr>
      </w:pPr>
    </w:p>
    <w:sectPr w:rsidR="006A2710" w:rsidRPr="002F705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16"/>
    <w:rsid w:val="00036E2C"/>
    <w:rsid w:val="00036EF9"/>
    <w:rsid w:val="000611D7"/>
    <w:rsid w:val="0006696B"/>
    <w:rsid w:val="000670D0"/>
    <w:rsid w:val="000846B9"/>
    <w:rsid w:val="00141CCE"/>
    <w:rsid w:val="00151425"/>
    <w:rsid w:val="00175AFC"/>
    <w:rsid w:val="001839A7"/>
    <w:rsid w:val="0018461A"/>
    <w:rsid w:val="00195866"/>
    <w:rsid w:val="001C44AB"/>
    <w:rsid w:val="001F246F"/>
    <w:rsid w:val="00245B48"/>
    <w:rsid w:val="00251FD5"/>
    <w:rsid w:val="002A04EE"/>
    <w:rsid w:val="002F705B"/>
    <w:rsid w:val="00300F1E"/>
    <w:rsid w:val="0031733C"/>
    <w:rsid w:val="00364FBA"/>
    <w:rsid w:val="0039741D"/>
    <w:rsid w:val="003A64CF"/>
    <w:rsid w:val="003A6548"/>
    <w:rsid w:val="003B3BB8"/>
    <w:rsid w:val="003B4C3C"/>
    <w:rsid w:val="003D018D"/>
    <w:rsid w:val="00433A41"/>
    <w:rsid w:val="00443AFF"/>
    <w:rsid w:val="004A70E7"/>
    <w:rsid w:val="004B3CEE"/>
    <w:rsid w:val="004F47D6"/>
    <w:rsid w:val="005258F4"/>
    <w:rsid w:val="00543940"/>
    <w:rsid w:val="00552B0B"/>
    <w:rsid w:val="00566A59"/>
    <w:rsid w:val="00572A41"/>
    <w:rsid w:val="00597F60"/>
    <w:rsid w:val="005A4428"/>
    <w:rsid w:val="005E33A1"/>
    <w:rsid w:val="005F595B"/>
    <w:rsid w:val="00613D34"/>
    <w:rsid w:val="006361E7"/>
    <w:rsid w:val="006411D0"/>
    <w:rsid w:val="006779A2"/>
    <w:rsid w:val="006A2710"/>
    <w:rsid w:val="006B4074"/>
    <w:rsid w:val="006D1C9B"/>
    <w:rsid w:val="00746E7B"/>
    <w:rsid w:val="00790067"/>
    <w:rsid w:val="00797C9C"/>
    <w:rsid w:val="007B5FC6"/>
    <w:rsid w:val="007C03B4"/>
    <w:rsid w:val="007D3481"/>
    <w:rsid w:val="0084566F"/>
    <w:rsid w:val="00875D74"/>
    <w:rsid w:val="008C2E01"/>
    <w:rsid w:val="008E592A"/>
    <w:rsid w:val="009304C6"/>
    <w:rsid w:val="00946C65"/>
    <w:rsid w:val="009F5B4E"/>
    <w:rsid w:val="00AD2288"/>
    <w:rsid w:val="00AE2DA7"/>
    <w:rsid w:val="00B006CD"/>
    <w:rsid w:val="00B0401C"/>
    <w:rsid w:val="00B075B5"/>
    <w:rsid w:val="00B152ED"/>
    <w:rsid w:val="00B35E9D"/>
    <w:rsid w:val="00B43969"/>
    <w:rsid w:val="00B45DD7"/>
    <w:rsid w:val="00B503BB"/>
    <w:rsid w:val="00B56139"/>
    <w:rsid w:val="00B603D1"/>
    <w:rsid w:val="00B74AE7"/>
    <w:rsid w:val="00B82E0F"/>
    <w:rsid w:val="00B8320D"/>
    <w:rsid w:val="00B9411B"/>
    <w:rsid w:val="00BD66CD"/>
    <w:rsid w:val="00C23B16"/>
    <w:rsid w:val="00C90208"/>
    <w:rsid w:val="00CE55A8"/>
    <w:rsid w:val="00CF773D"/>
    <w:rsid w:val="00D42828"/>
    <w:rsid w:val="00D51519"/>
    <w:rsid w:val="00D77327"/>
    <w:rsid w:val="00D8039F"/>
    <w:rsid w:val="00DA6959"/>
    <w:rsid w:val="00DE6C88"/>
    <w:rsid w:val="00E20EAF"/>
    <w:rsid w:val="00E21BB0"/>
    <w:rsid w:val="00E267CD"/>
    <w:rsid w:val="00E56D53"/>
    <w:rsid w:val="00E65C69"/>
    <w:rsid w:val="00E94FCF"/>
    <w:rsid w:val="00F074EA"/>
    <w:rsid w:val="00F13553"/>
    <w:rsid w:val="00F260DF"/>
    <w:rsid w:val="00FE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A17F"/>
  <w15:chartTrackingRefBased/>
  <w15:docId w15:val="{49826821-A4AA-4983-AB0C-EC803511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 yongchun</dc:creator>
  <cp:keywords/>
  <dc:description/>
  <cp:lastModifiedBy>zha yongchun</cp:lastModifiedBy>
  <cp:revision>104</cp:revision>
  <dcterms:created xsi:type="dcterms:W3CDTF">2019-10-04T15:32:00Z</dcterms:created>
  <dcterms:modified xsi:type="dcterms:W3CDTF">2019-10-04T16:28:00Z</dcterms:modified>
</cp:coreProperties>
</file>