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openwrt常用库用法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libubox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1.1. 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libubox是openwrt的一个基础库，openwrt下大部分应用都是基于它开发的（ubus、uhttpd、uci等）。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libubox主要提供了两类功能：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[1]. 一套完整的基于事件驱动的机制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[2]. 多个常用的功能模块(链表、avl树、json、消息传输单元、md5)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1.2. 基于事件驱动机制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基于事件驱动机制是libubox的核心部分，这套机制主要实现了一套通用的非阻塞I/O多路复用（epoll）平台。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以下是这部分的常用API整理</w:t>
      </w:r>
    </w:p>
    <w:tbl>
      <w:tblPr>
        <w:tblStyle w:val="4"/>
        <w:tblW w:w="13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2"/>
        <w:gridCol w:w="7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uloop_init(void)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创建epoll句柄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uloop_done(void)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注销epoll模块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uloop_fd_add(struct uloop_fd *sock,unsigned int flags)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将需要监听的fd以及要监听的事件注册到epoll（默认拥有水平触发和非阻塞的特性）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@sock - 需要被epoll监听的fd管理块，主要记录了自己创建的fd、事件处理回调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@flags - 监听的事件类型，必须至少包含ULOOP_READ或ULOOP_WRITE或ULOOP_PRI（这个是本人补丁追加的）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uloop_fd_delete(struct uloop_fd *sock)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从epoll监听池中删除指定的fd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@sock - 要从监听池中删除的fd管理块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uloop_run(void)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事件驱动模型的主循环，在这里面进行[ 等待事件/超时-&gt;处理事件/超时-&gt;等待事件]的循环，通过信号退出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uloop_timeout_set(struct uloop_timeout *timeout,int msecs)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给定时器设置一个超时值，并激活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@timeout - 定时器模块，主要记录了超时值、超时处理函数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@msecs - 超时值，单位ms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uloop_timeout_cancel(struct uloop_timeout *timeout)</w:t>
            </w:r>
          </w:p>
        </w:tc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关掉定时器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@timeout - 要关掉的定时器模块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代码示范(未处理返回值)：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recv_handler(struct uloop_fd *h,uint32_t events)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do your recv handler*/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timeout_handler(struct uloop_timeout *timer)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do your timeout handler*/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argc,char **argv)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struct uloop_fd myfd;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struct uloop_timeout mytimer;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uloop_init();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myfd.fd = socket(PF_PACKET,SOCK_RAW,htons(ETH_P_PAE));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myfd.cb = recv_handler;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uloop_fd_add(&amp;myfd);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mytimer.cb = </w:t>
      </w:r>
      <w:r>
        <w:rPr>
          <w:rFonts w:hint="eastAsia"/>
          <w:lang w:val="en-US" w:eastAsia="zh-CN"/>
        </w:rPr>
        <w:t>timeout_handler;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uloop_timeout_set(&amp;mytimer,100);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uloop_run();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uloop_fd_delete(&amp;myfd);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close(myfd.fd);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uloop_timeout_cancel(&amp;mytimer);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uloop_done();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return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1.3. 链表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libubox的链表是完全参照内核链表的设计理念，跟普通链表的区别在于，它不是将数据结构塞入链表，而是将链表节点塞入数据结构。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以下是链表的数据结构：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list_head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list_head *next;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list_head *prev;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list_head就是抽象出来的链表模块，使用方法就是将其插入到自定义的结构中，范例如下：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fox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weight;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list_head list;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上述结构中，fox中的list.next指向下一个元素，list.prev指向前一个元素。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通常，对链表的管理还需要一个标准的索引指针指向整个链表，即链表的头指针，这个特殊的头指针事实上也就是一个常规的list_head.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以下是链表操作API：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LIST_HEAD(name)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创建并初始化链表头节点（前驱和后继都指向自己）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INIT_LIST_HEAD(struct list_head *list)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初始化链表头节点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list_empty(const struct list_head *head)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判断链表是否为空，空返回1，非空返回0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list_del(struct list_head *entry)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删除指定节点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list_add(struct list_head *new,struct list_head *head)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节点从头部插入链表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list_add_tail(struct list_head *new,struct list_head *head)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节点从尾部插入链表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list_entry(ptr,type,field)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根据链表模块地址反推得到父结构地址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@ptr - 链表模块地址（比如上面的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&amp;fox.list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@type - 父结构类型（比如上面的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struct fox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@field - 父结构中链表模块的名字（比如上面的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list_for_each_entry(p,h,field)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遍历链表的父结构（不支持遍历中删除操作）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@p - 遍历出来的父结构指针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@h - 链表头节点指针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@field - 父结构中链表模块的名字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list_for_each_entry_safe(p,n,h,field)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遍历链表的父结构（可以支持遍历中删除操作）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 - 备份指针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备注：操作链表(添加、删除、移动、合并)的时间复杂度为O(1)，意味着无论操作的链表大小以及参数如何，他们都是在恒定时间内完成的；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遍历链表的时间复杂度为O(n)，n是链表包含的节点数目，意味着遍历时间跟节点数量呈线性关系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1.4. 数据传输单元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libubox提供了一套通用的数据传输机制，数据类型可以是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blobmsg_type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BLOBMSG_TYPE_UNSPEC,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BLOBMSG_TYPE_ARRAY,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BLOBMSG_TYPE_TABLE,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BLOBMSG_TYPE_STRING,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BLOBMSG_TYPE_INT64,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BLOBMSG_TYPE_INT32,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BLOBMSG_TYPE_INT16,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BLOBMSG_TYPE_INT8,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其中array和table两种数据类型还支持嵌套使用。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blob_buf表示一个完整的数据传输单元，这个数据结构是这套数据传输机制的核心，需要注意的是，blob_buf使用完后一定要调用blob_buf_free销毁，特别是当定义成局部变量时!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以下是这套数据传输机制的常用API整理：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72"/>
        <w:gridCol w:w="5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blob_buf_init(struct blob_buf *buf,int id)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blob_buf初始化，也可以理解为复位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@id - 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blob_buf_free(struct blob_buf *buf)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注销blob_buf，实际就是释放blob_buf使用过程中申请的空间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const char *blobmsg_name(const struct blob_attr *attr)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获取消息的名字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int blobmsg_type(const struct blob_attr *attr)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获取消息的类型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int blobmsg_len(const struct blob_attr *attr)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获取消息值长度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uint8_t blobmsg_get_u8(struct blob_attr *attr)</w:t>
            </w:r>
          </w:p>
        </w:tc>
        <w:tc>
          <w:tcPr>
            <w:tcW w:w="59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获取uint8_t类型的消息值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uint16_t blobmsg_get_u16(struct blob_attr *attr)</w:t>
            </w:r>
          </w:p>
        </w:tc>
        <w:tc>
          <w:tcPr>
            <w:tcW w:w="59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获取uint16_t类型的消息值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uint32_t blobmsg_get_u32(struct blob_attr *attr)</w:t>
            </w:r>
          </w:p>
        </w:tc>
        <w:tc>
          <w:tcPr>
            <w:tcW w:w="59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获取uint32_t类型的消息值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uint64_t blobmsg_get_u64(struct blob_attr *attr)</w:t>
            </w:r>
          </w:p>
        </w:tc>
        <w:tc>
          <w:tcPr>
            <w:tcW w:w="59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获取uint64_t类型的消息值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char *blobmsg_get_string(struct blob_attr *attr)</w:t>
            </w:r>
          </w:p>
        </w:tc>
        <w:tc>
          <w:tcPr>
            <w:tcW w:w="59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获取字符串类型的消息值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int blobmsg_add_u8(struct blob_buf *buf,const char *name,uint8_t val)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添加一条uint8_t类型的消息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@name - 消息名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@val - uint8_t类型的消息值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int blobmsg_add_u16(struct blob_buf *buf,const char *name,uint16_t val)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添加一条uint16_t类型的消息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@name - 消息名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@val - uint16_t类型的消息值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int blobmsg_add_u32(struct blob_buf *buf,const char *name,uint32_t val)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添加一条uint32_t类型的消息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@name - 消息名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@val - uint32_t类型的消息值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int blobmsg_add_u64(struct blob_buf *buf,const char *name,uint64_t val)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添加一条uint64_t类型的消息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@name - 消息名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@val - uint64_t类型的消息值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int blobmsg_add_string(struct blob_buf *buf,const char *name,const char *string)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添加一条字符串类型的消息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@name - 消息名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@val - 字符串类型的消息值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*blobmsg_open_array(struct blob_buf *buf,const char *name)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开启一个array类型的消息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@name - 消息名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 - 指向这个开启的array，也就是下面用到的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cookie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blobmsg_close_array(struct blob_buf *buf,void *cookie)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关闭一个array类型的消息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@cookie - 指向这个开启的array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*blobmsg_open_table(struct blob_buf *buf,const char *name)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开启一个table类型的消息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@name - 消息名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 - 指向这个开启的array，也就是下面用到的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cookie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blobmsg_close_table(struct blob_buf *buf,void *cookie)</w:t>
            </w:r>
          </w:p>
        </w:tc>
        <w:tc>
          <w:tcPr>
            <w:tcW w:w="59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关闭一个table类型的消息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@buf - 数据传输单元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@cookie - 指向这个开启的table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备注：完成一条array或table消息的创建需要成对调用开启、关闭两个函数。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1.5.  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1.6.  avl树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1.7. md5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1.8 socket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目前只封装了unix-sock 和inet-sock，个人觉得比较鸡肋，暂不分析。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libubus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ubus是openwrt引入的一个消息总线，类似于桌面linux系统中的dbus，其设计理念也基本一致，就是提供系统级的IPC和RPC。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基本原理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整套ubus基于libubox库实现，通信的基础是unix-sock，ubus提供了一个后台服务器ubusd进行所有ubus消息的中转处理。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所以，对于开发者来说，关注点就全放在客户端。ubus将客户端分为2种角色：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备注：当然某个客户端既可以是一些服务的提供者，同时又可以是另一些服务的消费者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ubus对其上面承载的消息格式进行了定义：采用json消息格式。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ubus将服务抽象成为“对象”和“方法”，一个对象可以包含多个方法。“对象”必须先注册到ubus后台服务器，才能被消费者调用。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ubus支持以 “阅订-通知”的方式进行进程通信，即进程A提供阅订服务，其他进程可以选择阅订或退订该服务，进程A就可以向所有阅订者广播推送通知。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 C接口使用方法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libubus就是其C接口库，以下是常用API整理：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ubus_context *ubus_connect(const char *path)</w:t>
            </w:r>
          </w:p>
        </w:tc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创建ubus客户端并发起连接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@path - ubus后台服务器socket地址，默认就是/var/run/ubus.sock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 - 成功则返回一个ubus客户端控制块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ubus_free(struct ubus_context *ctx)</w:t>
            </w:r>
          </w:p>
        </w:tc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注销ubus客户端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inline void ubus_add_uloop(struct ubus_context *ctx)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ubus客户端注册到libubox库epoll监听池中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ubus_add_object(struct ubus_context *ctx,struct ubus_object *obj)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ubus服务提供者调用，用来注册一个“对象”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@ctx - ubus客户端控制块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@obj - 要注册的对象控制块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ubus_lookup_id(struct ubus_context *ctx,const char *path,uint32_t *id)</w:t>
            </w:r>
          </w:p>
        </w:tc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ubus服务消费者调用，根据“对象”名查找对应的id号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@ctx - ubus客户端控制块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@path - 对象名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@id - 记录查到的对象id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ubus_register_subscriber(struct ubus_context *ctx,struct ubus_subscriber *obj)</w:t>
            </w:r>
          </w:p>
        </w:tc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ubus客户端注册一个阅订模块，后续阅订服务用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@ctx - ubus客户端控制块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@obj - 要注册的阅订控制块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ubus_invoke(struct  ubus_context *ctx,uint32_t obj const char *method,struct blob_attr *msg,ubus_data_handler_t cb,void *priv,int timeout)</w:t>
            </w:r>
          </w:p>
        </w:tc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ubus服务消费者调用，用于调用一个指定服务（同步调用）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@ctx - ubus客户端控制块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@obj - 对象id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@method - 指定“对象”包含的某个“方法”名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@msg - 具体的调用消息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@cb - 收到返回消息的处理函数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@priv - 用户自定义项，cb函数中可以使用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@timeout - 本次调用的超时时间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ubus_invoke_async(struct ubus_context *ctx,uint32_t obj const char *method,struct blob_attr *msg,struct ubus_request *req)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ubus服务消费者调用，用于调用一个指定服务（异步调用）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@ctx - ubus客户端控制块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@obj - 对象id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@method - 指定“对象”包含的某个“方法”名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@msg - 具体的调用消息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 - 用来记录本次异步调用的相关信息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ubus_send_reply(struct ubus_context *ctx,struct ubus_request_data *req,struct blob_attr *msg)</w:t>
            </w:r>
          </w:p>
        </w:tc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ubus服务提供者调用，用于回复服务消费者的调用请求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@ctx - ubus客户端控制块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 - 用来记录本次调用的相关信息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@msg - 具体的回复消息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ubus_notify(struct ubus_context *ctx,struct ubus_object *obj,const char *type,struct blob_attr *msg,int timeout)</w:t>
            </w:r>
          </w:p>
        </w:tc>
        <w:tc>
          <w:tcPr>
            <w:tcW w:w="70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ubus客户端向所有阅订者广播推送通知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@ctx - ubus客户端控制块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@obj - 自身对象控制块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@type - 通知类型名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@msg - 具体的通知消息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@timeout - 本次通知的超时值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使用范例(不考虑异常情况)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 作为服务提供者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TEST_HELLO,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_MAX_TEST,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ubus_context *ctx;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const struct blobmsg_policy policy[] =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[TEST_HELLO]{.name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test_hello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.type = BLOBMSG_TYPE_STRING},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test_handler(struct ubus_context *ctx,struct ubus_object *obj,struct ubus_request_data *req,const char *method,struct blob_attr *msg)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do your handler*/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ubus_method methods[] =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test_hello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,test_handler,policy),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ubus_object_type object_type = UBUS_OBJECT_TYPE(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,methods);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ubus_object object =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.type = &amp;object_type,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.methods = methods,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.n_methodds = ARRAY_SIZE(methods),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argc,char **argv)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uloop_init();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 = ubus_connect(NULL);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uloop_add_uloop(ctx);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ubus_add_object(ctx,&amp;object);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uloop_run();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ubus_free(ctx);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uloop_done();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2.2.2 作为服务消费者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blob_buf b;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reply_handler(struct ubus_request *req,int type,struct blob_attr *msg)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do your handler*/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call_server(struct ubus_context *ctx)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ubus_lookup_id(ctx,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,&amp;id);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blob_buf_init(&amp;b,0);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blobmsg_add_string(&amp;b,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value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int ret = -1;</w:t>
      </w:r>
    </w:p>
    <w:p>
      <w:pPr>
        <w:numPr>
          <w:numId w:val="0"/>
        </w:num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return ubus_invoke(ctx,id,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test_hello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,b.head,reply_handler,&amp;ret,1000);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argc,char **argv)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uloop_init();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 = ubus_connect(NULL);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uloop_add_uloop(ctx);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call_server();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uloop_run();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ubus_free(ctx);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uloop_done();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2.2.3 作为阅订者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ubus_subscriber event;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remove_handler(struct ubus_context *ctx,struct ubus_subscriber *s,uint32_t id)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/*do your handler*/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event_handler(struct ubus_context *ctx,struct ubus_object *obj,struct ubus_request_data *req,const char *method,struct blob_attr *msg)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/*do your handler*/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argc,char **argv)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uloop_init();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 = ubus_connect(NULL);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uloop_add_uloop(ctx);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ubus_register_subscriber(ctx,&amp;event);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event.remove_cb = remove_handler;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event.cb = event_handler;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ubus_lookup_id(ctx,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,id);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ubus_subscribe(ctx,&amp;event,id);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ubus_run();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ubus_free(ctx);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uloop_done();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2.2.4 作为通知方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argc,char **argv)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uloop_init();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 = ubus_connect(NULL);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uloop_add_uloop(ctx);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ubus_add_object(ctx,&amp;object);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ubus_notify(ctx,&amp;object,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notify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,NULL,-1);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ubus_run();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ubus_free(ctx);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uloop_done();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3.libuci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暂略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69C8"/>
    <w:multiLevelType w:val="singleLevel"/>
    <w:tmpl w:val="592569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32523"/>
    <w:rsid w:val="0581738E"/>
    <w:rsid w:val="074848B4"/>
    <w:rsid w:val="07645461"/>
    <w:rsid w:val="0B6D4FD6"/>
    <w:rsid w:val="0EE0468D"/>
    <w:rsid w:val="10474D2F"/>
    <w:rsid w:val="15DE68EB"/>
    <w:rsid w:val="17B5588F"/>
    <w:rsid w:val="1C0E19EB"/>
    <w:rsid w:val="213B0453"/>
    <w:rsid w:val="263970EB"/>
    <w:rsid w:val="28465F2B"/>
    <w:rsid w:val="28CF42C5"/>
    <w:rsid w:val="2DE41D96"/>
    <w:rsid w:val="2FD22A45"/>
    <w:rsid w:val="31B173C6"/>
    <w:rsid w:val="343405CB"/>
    <w:rsid w:val="36350875"/>
    <w:rsid w:val="399E64D5"/>
    <w:rsid w:val="3B405B63"/>
    <w:rsid w:val="3E697752"/>
    <w:rsid w:val="42C04D40"/>
    <w:rsid w:val="462A27A1"/>
    <w:rsid w:val="48BD5C3E"/>
    <w:rsid w:val="49006DBD"/>
    <w:rsid w:val="522F61A5"/>
    <w:rsid w:val="5262054C"/>
    <w:rsid w:val="57E91E9F"/>
    <w:rsid w:val="5CE32523"/>
    <w:rsid w:val="5CEB4554"/>
    <w:rsid w:val="616B4473"/>
    <w:rsid w:val="63780394"/>
    <w:rsid w:val="6A181C62"/>
    <w:rsid w:val="6A971DB3"/>
    <w:rsid w:val="6D8F11D1"/>
    <w:rsid w:val="6F160847"/>
    <w:rsid w:val="72BD4F54"/>
    <w:rsid w:val="73D51A6F"/>
    <w:rsid w:val="759C032A"/>
    <w:rsid w:val="75C01967"/>
    <w:rsid w:val="760D14EF"/>
    <w:rsid w:val="79BF7720"/>
    <w:rsid w:val="79D05646"/>
    <w:rsid w:val="7C2F53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2017-05-24T10:54:00Z</dcterms:created>
  <dc:creator>CODE</dc:creator>
  <cp:lastModifiedBy>CODE</cp:lastModifiedBy>
  <dcterms:modified xsi:type="dcterms:W3CDTF">2017-05-25T07:38:46Z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