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70B006E4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FA7655">
        <w:rPr>
          <w:rFonts w:ascii="Tahoma" w:hAnsi="Tahoma" w:cs="Tahoma"/>
        </w:rPr>
        <w:t>PETER SHELTONE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02AE9A81" w:rsidR="004B7A1C" w:rsidRPr="0055494D" w:rsidRDefault="00FA765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90</w:t>
            </w:r>
          </w:p>
        </w:tc>
        <w:tc>
          <w:tcPr>
            <w:tcW w:w="1018" w:type="dxa"/>
          </w:tcPr>
          <w:p w14:paraId="3484BAEC" w14:textId="7813F4C0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59416CBD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97</w:t>
            </w:r>
          </w:p>
        </w:tc>
        <w:tc>
          <w:tcPr>
            <w:tcW w:w="1018" w:type="dxa"/>
          </w:tcPr>
          <w:p w14:paraId="20E10874" w14:textId="393720B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2A52F9F9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98</w:t>
            </w:r>
          </w:p>
        </w:tc>
        <w:tc>
          <w:tcPr>
            <w:tcW w:w="1018" w:type="dxa"/>
          </w:tcPr>
          <w:p w14:paraId="4B16F482" w14:textId="100FEF84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2651725F" w:rsidR="004B7A1C" w:rsidRPr="0055494D" w:rsidRDefault="00FA765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77</w:t>
            </w:r>
          </w:p>
        </w:tc>
        <w:tc>
          <w:tcPr>
            <w:tcW w:w="1018" w:type="dxa"/>
          </w:tcPr>
          <w:p w14:paraId="36F5C6D9" w14:textId="7CC7D999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09FE0EF2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3EC6B2A9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93</w:t>
            </w:r>
          </w:p>
        </w:tc>
        <w:tc>
          <w:tcPr>
            <w:tcW w:w="1018" w:type="dxa"/>
          </w:tcPr>
          <w:p w14:paraId="2728ECC7" w14:textId="37F485C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7E482852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90</w:t>
            </w:r>
          </w:p>
        </w:tc>
        <w:tc>
          <w:tcPr>
            <w:tcW w:w="1018" w:type="dxa"/>
          </w:tcPr>
          <w:p w14:paraId="3913791E" w14:textId="1CF51D38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1B5C9E51" w:rsidR="004B7A1C" w:rsidRPr="0055494D" w:rsidRDefault="00FA765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96</w:t>
            </w:r>
          </w:p>
        </w:tc>
        <w:tc>
          <w:tcPr>
            <w:tcW w:w="1018" w:type="dxa"/>
          </w:tcPr>
          <w:p w14:paraId="4A6A6C37" w14:textId="5CF4F731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578FEB4E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FA7655">
        <w:rPr>
          <w:rFonts w:ascii="Tahoma" w:hAnsi="Tahoma" w:cs="Tahoma"/>
        </w:rPr>
        <w:t>90.1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FA7655">
        <w:rPr>
          <w:rFonts w:ascii="Tahoma" w:hAnsi="Tahoma" w:cs="Tahoma"/>
        </w:rPr>
        <w:t>A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72C98976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FC090F">
        <w:rPr>
          <w:rFonts w:ascii="Tahoma" w:hAnsi="Tahoma" w:cs="Tahoma"/>
          <w:u w:val="single"/>
        </w:rPr>
        <w:t>a</w:t>
      </w:r>
      <w:r w:rsidR="00FA7655">
        <w:rPr>
          <w:rFonts w:ascii="Tahoma" w:hAnsi="Tahoma" w:cs="Tahoma"/>
          <w:u w:val="single"/>
        </w:rPr>
        <w:t>n excellent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4325FB11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FA7655">
        <w:rPr>
          <w:rFonts w:ascii="Tahoma" w:hAnsi="Tahoma" w:cs="Tahoma"/>
          <w:b/>
          <w:spacing w:val="-1"/>
          <w:sz w:val="20"/>
        </w:rPr>
        <w:t>DISTINCTION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4F1FB11C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0576C4" w:rsidRPr="004D549A">
        <w:rPr>
          <w:rFonts w:ascii="Tahoma" w:hAnsi="Tahoma" w:cs="Tahoma"/>
          <w:b/>
          <w:bCs/>
        </w:rPr>
        <w:t xml:space="preserve">SR. </w:t>
      </w:r>
      <w:r w:rsidR="000576C4">
        <w:rPr>
          <w:rFonts w:ascii="Tahoma" w:hAnsi="Tahoma" w:cs="Tahoma"/>
          <w:b/>
          <w:bCs/>
        </w:rPr>
        <w:t xml:space="preserve">MAGDALENE </w:t>
      </w:r>
      <w:r w:rsidR="000576C4" w:rsidRPr="00EA09CC">
        <w:rPr>
          <w:rFonts w:ascii="Tahoma" w:hAnsi="Tahoma" w:cs="Tahoma"/>
          <w:b/>
          <w:bCs/>
        </w:rPr>
        <w:t>BARNGETUNY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2D852" w14:textId="77777777" w:rsidR="00D03ACC" w:rsidRDefault="00D03ACC" w:rsidP="00F7685B">
      <w:r>
        <w:separator/>
      </w:r>
    </w:p>
  </w:endnote>
  <w:endnote w:type="continuationSeparator" w:id="0">
    <w:p w14:paraId="094AFBCA" w14:textId="77777777" w:rsidR="00D03ACC" w:rsidRDefault="00D03ACC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B899" w14:textId="77777777" w:rsidR="00D03ACC" w:rsidRDefault="00D03ACC" w:rsidP="00F7685B">
      <w:r>
        <w:separator/>
      </w:r>
    </w:p>
  </w:footnote>
  <w:footnote w:type="continuationSeparator" w:id="0">
    <w:p w14:paraId="5F8C19F2" w14:textId="77777777" w:rsidR="00D03ACC" w:rsidRDefault="00D03ACC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76C4"/>
    <w:rsid w:val="00092FB9"/>
    <w:rsid w:val="0013730C"/>
    <w:rsid w:val="001D78B0"/>
    <w:rsid w:val="00296B2F"/>
    <w:rsid w:val="00475EB6"/>
    <w:rsid w:val="004A32A7"/>
    <w:rsid w:val="004B7A1C"/>
    <w:rsid w:val="004D549A"/>
    <w:rsid w:val="0055494D"/>
    <w:rsid w:val="005B6D5D"/>
    <w:rsid w:val="005E230D"/>
    <w:rsid w:val="00600674"/>
    <w:rsid w:val="006A6937"/>
    <w:rsid w:val="006B3CB0"/>
    <w:rsid w:val="0078198F"/>
    <w:rsid w:val="00811796"/>
    <w:rsid w:val="00880535"/>
    <w:rsid w:val="008C2383"/>
    <w:rsid w:val="00901638"/>
    <w:rsid w:val="00974CD0"/>
    <w:rsid w:val="009D3EA4"/>
    <w:rsid w:val="00AD366C"/>
    <w:rsid w:val="00B20556"/>
    <w:rsid w:val="00C512ED"/>
    <w:rsid w:val="00C82B17"/>
    <w:rsid w:val="00D03ACC"/>
    <w:rsid w:val="00D22819"/>
    <w:rsid w:val="00D55AB8"/>
    <w:rsid w:val="00DA59DE"/>
    <w:rsid w:val="00E04F11"/>
    <w:rsid w:val="00E81288"/>
    <w:rsid w:val="00F01E5E"/>
    <w:rsid w:val="00F1136F"/>
    <w:rsid w:val="00F7685B"/>
    <w:rsid w:val="00FA09D3"/>
    <w:rsid w:val="00FA7655"/>
    <w:rsid w:val="00FC041A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2025-04-02T05:59:00Z</dcterms:created>
  <dcterms:modified xsi:type="dcterms:W3CDTF">2025-04-02T05:59:00Z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