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FC" w:rsidRDefault="007362ED">
      <w:r>
        <w:t>8. Writing Clarity</w:t>
      </w:r>
    </w:p>
    <w:p w:rsidR="004A44B9" w:rsidRDefault="004A44B9"/>
    <w:p w:rsidR="004A44B9" w:rsidRDefault="004A44B9">
      <w:r>
        <w:t>For the purpose of clarity, the class names, field names are used in such a manner that they clearly signi</w:t>
      </w:r>
      <w:r w:rsidR="00354620">
        <w:t>fy the meaning to the end user and it becomes easy for the new developer to understand the structure of the code</w:t>
      </w:r>
      <w:r w:rsidR="00B85917">
        <w:t xml:space="preserve"> without ha</w:t>
      </w:r>
      <w:r w:rsidR="006A305C">
        <w:t xml:space="preserve">ving the separate documentation such as Notebook, </w:t>
      </w:r>
      <w:proofErr w:type="spellStart"/>
      <w:r w:rsidR="006A305C">
        <w:t>NotebookManager</w:t>
      </w:r>
      <w:proofErr w:type="spellEnd"/>
      <w:r w:rsidR="006A305C">
        <w:t xml:space="preserve">, </w:t>
      </w:r>
      <w:proofErr w:type="spellStart"/>
      <w:r w:rsidR="006A305C">
        <w:t>readFromFile</w:t>
      </w:r>
      <w:proofErr w:type="spellEnd"/>
      <w:r w:rsidR="006A305C">
        <w:t>() etc.</w:t>
      </w:r>
      <w:bookmarkStart w:id="0" w:name="_GoBack"/>
      <w:bookmarkEnd w:id="0"/>
    </w:p>
    <w:sectPr w:rsidR="004A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ED"/>
    <w:rsid w:val="002544FC"/>
    <w:rsid w:val="00354620"/>
    <w:rsid w:val="004A44B9"/>
    <w:rsid w:val="006A305C"/>
    <w:rsid w:val="007362ED"/>
    <w:rsid w:val="00801471"/>
    <w:rsid w:val="00B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494D"/>
  <w15:chartTrackingRefBased/>
  <w15:docId w15:val="{5F5FFA26-DB86-4C71-9E0A-E69497E5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20</cp:revision>
  <dcterms:created xsi:type="dcterms:W3CDTF">2021-04-02T04:01:00Z</dcterms:created>
  <dcterms:modified xsi:type="dcterms:W3CDTF">2021-04-02T04:07:00Z</dcterms:modified>
</cp:coreProperties>
</file>