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2.xml" ContentType="application/vnd.openxmlformats-officedocument.drawingml.diagramData+xml"/>
  <Override PartName="/word/diagrams/data8.xml" ContentType="application/vnd.openxmlformats-officedocument.drawingml.diagramData+xml"/>
  <Override PartName="/word/diagrams/data3.xml" ContentType="application/vnd.openxmlformats-officedocument.drawingml.diagramData+xml"/>
  <Override PartName="/word/diagrams/data22.xml" ContentType="application/vnd.openxmlformats-officedocument.drawingml.diagramData+xml"/>
  <Override PartName="/word/diagrams/data24.xml" ContentType="application/vnd.openxmlformats-officedocument.drawingml.diagramData+xml"/>
  <Override PartName="/word/diagrams/data25.xml" ContentType="application/vnd.openxmlformats-officedocument.drawingml.diagramData+xml"/>
  <Override PartName="/word/diagrams/data26.xml" ContentType="application/vnd.openxmlformats-officedocument.drawingml.diagramData+xml"/>
  <Override PartName="/word/diagrams/data4.xml" ContentType="application/vnd.openxmlformats-officedocument.drawingml.diagramData+xml"/>
  <Override PartName="/word/diagrams/data9.xml" ContentType="application/vnd.openxmlformats-officedocument.drawingml.diagramData+xml"/>
  <Override PartName="/word/diagrams/data13.xml" ContentType="application/vnd.openxmlformats-officedocument.drawingml.diagramData+xml"/>
  <Override PartName="/word/diagrams/data27.xml" ContentType="application/vnd.openxmlformats-officedocument.drawingml.diagramData+xml"/>
  <Override PartName="/word/diagrams/data5.xml" ContentType="application/vnd.openxmlformats-officedocument.drawingml.diagramData+xml"/>
  <Override PartName="/word/diagrams/data14.xml" ContentType="application/vnd.openxmlformats-officedocument.drawingml.diagramData+xml"/>
  <Override PartName="/word/diagrams/data10.xml" ContentType="application/vnd.openxmlformats-officedocument.drawingml.diagramData+xml"/>
  <Override PartName="/word/diagrams/data23.xml" ContentType="application/vnd.openxmlformats-officedocument.drawingml.diagramData+xml"/>
  <Override PartName="/word/diagrams/data15.xml" ContentType="application/vnd.openxmlformats-officedocument.drawingml.diagramData+xml"/>
  <Override PartName="/word/diagrams/data6.xml" ContentType="application/vnd.openxmlformats-officedocument.drawingml.diagramData+xml"/>
  <Override PartName="/word/diagrams/data16.xml" ContentType="application/vnd.openxmlformats-officedocument.drawingml.diagramData+xml"/>
  <Override PartName="/word/diagrams/data17.xml" ContentType="application/vnd.openxmlformats-officedocument.drawingml.diagramData+xml"/>
  <Override PartName="/word/diagrams/data1.xml" ContentType="application/vnd.openxmlformats-officedocument.drawingml.diagramData+xml"/>
  <Override PartName="/word/diagrams/data11.xml" ContentType="application/vnd.openxmlformats-officedocument.drawingml.diagramData+xml"/>
  <Override PartName="/word/diagrams/data18.xml" ContentType="application/vnd.openxmlformats-officedocument.drawingml.diagramData+xml"/>
  <Override PartName="/word/diagrams/data7.xml" ContentType="application/vnd.openxmlformats-officedocument.drawingml.diagramData+xml"/>
  <Override PartName="/word/diagrams/data19.xml" ContentType="application/vnd.openxmlformats-officedocument.drawingml.diagramData+xml"/>
  <Override PartName="/word/diagrams/data2.xml" ContentType="application/vnd.openxmlformats-officedocument.drawingml.diagramData+xml"/>
  <Override PartName="/word/diagrams/data20.xml" ContentType="application/vnd.openxmlformats-officedocument.drawingml.diagramData+xml"/>
  <Override PartName="/word/diagrams/data21.xml" ContentType="application/vnd.openxmlformats-officedocument.drawingml.diagramData+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theme/theme1.xml" ContentType="application/vnd.openxmlformats-officedocument.theme+xml"/>
  <Override PartName="/word/diagrams/colors13.xml" ContentType="application/vnd.openxmlformats-officedocument.drawingml.diagramColors+xml"/>
  <Override PartName="/word/diagrams/quickStyle16.xml" ContentType="application/vnd.openxmlformats-officedocument.drawingml.diagramStyle+xml"/>
  <Override PartName="/word/diagrams/colors16.xml" ContentType="application/vnd.openxmlformats-officedocument.drawingml.diagramColors+xml"/>
  <Override PartName="/word/diagrams/colors4.xml" ContentType="application/vnd.openxmlformats-officedocument.drawingml.diagramColor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layout13.xml" ContentType="application/vnd.openxmlformats-officedocument.drawingml.diagramLayout+xml"/>
  <Override PartName="/word/diagrams/quickStyle13.xml" ContentType="application/vnd.openxmlformats-officedocument.drawingml.diagramStyle+xml"/>
  <Override PartName="/word/diagrams/drawing16.xml" ContentType="application/vnd.ms-office.drawingml.diagramDrawing+xml"/>
  <Override PartName="/word/diagrams/colors14.xml" ContentType="application/vnd.openxmlformats-officedocument.drawingml.diagramColors+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rawing14.xml" ContentType="application/vnd.ms-office.drawingml.diagramDrawing+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layout14.xml" ContentType="application/vnd.openxmlformats-officedocument.drawingml.diagramLayout+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layout15.xml" ContentType="application/vnd.openxmlformats-officedocument.drawingml.diagramLayout+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quickStyle15.xml" ContentType="application/vnd.openxmlformats-officedocument.drawingml.diagramStyle+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colors15.xml" ContentType="application/vnd.openxmlformats-officedocument.drawingml.diagramColors+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rawing13.xml" ContentType="application/vnd.ms-office.drawingml.diagramDrawing+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rawing15.xml" ContentType="application/vnd.ms-office.drawingml.diagramDrawing+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quickStyle14.xml" ContentType="application/vnd.openxmlformats-officedocument.drawingml.diagramStyle+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layout16.xml" ContentType="application/vnd.openxmlformats-officedocument.drawingml.diagramLayout+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rawing9.xml" ContentType="application/vnd.ms-office.drawingml.diagramDrawing+xml"/>
  <Override PartName="/word/diagrams/layout27.xml" ContentType="application/vnd.openxmlformats-officedocument.drawingml.diagramLayout+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Settings.xml" ContentType="application/vnd.openxmlformats-officedocument.wordprocessingml.webSettings+xml"/>
  <Override PartName="/word/fontTable.xml" ContentType="application/vnd.openxmlformats-officedocument.wordprocessingml.fontTable+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106373B8"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894D02">
        <w:rPr>
          <w:rFonts w:ascii="ＭＳ ゴシック" w:eastAsia="ＭＳ ゴシック" w:hAnsi="ＭＳ ゴシック" w:hint="eastAsia"/>
          <w:sz w:val="28"/>
        </w:rPr>
        <w:t>5</w:t>
      </w:r>
      <w:r w:rsidRPr="00F039D2">
        <w:rPr>
          <w:rFonts w:ascii="ＭＳ ゴシック" w:eastAsia="ＭＳ ゴシック" w:hAnsi="ＭＳ ゴシック" w:hint="eastAsia"/>
          <w:sz w:val="28"/>
        </w:rPr>
        <w:t>月</w:t>
      </w:r>
      <w:r w:rsidR="00894D02">
        <w:rPr>
          <w:rFonts w:ascii="ＭＳ ゴシック" w:eastAsia="ＭＳ ゴシック" w:hAnsi="ＭＳ ゴシック" w:hint="eastAsia"/>
          <w:sz w:val="28"/>
        </w:rPr>
        <w:t>31日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E62C59">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E62C59">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E62C59">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E62C59">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E62C59">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E62C59">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E62C59">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E62C59">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E62C59">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E62C59">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E62C59">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E62C59">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E62C59">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E62C59">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E62C59">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E62C59">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E62C59">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E62C59">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E62C59">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E62C59">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E62C59">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E62C59">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E62C59">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E62C59">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E62C59">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E62C59">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E62C59">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E62C59">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E62C59">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E62C59">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E62C59">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E62C59">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E62C59">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E62C59">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E62C59">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E62C59">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E62C59">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E62C59">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E62C59">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E62C59">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E62C59">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E62C59">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E62C59">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E62C59">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E62C59">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E62C59">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E62C59">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E62C59">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E62C59">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E62C59">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E62C59">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E62C59">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E62C59">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E62C59">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E62C59">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E62C59">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E62C59">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E62C59">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E62C59">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E62C59">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E62C59">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E62C59">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E62C59">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E62C59">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E62C59">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E62C59">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E62C59">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E62C59">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E62C59">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E62C59">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E62C59">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E62C59">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E62C59">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E62C59">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E62C59">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E62C59">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E62C59">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E62C59">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E62C59">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E62C59">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E62C59">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E62C59">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E62C59">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E62C59">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E62C59">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E62C59">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E62C59">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E62C59">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E62C59">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E62C59">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E62C59">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E62C59">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E62C59">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E62C59">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E62C59">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E62C59">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E62C59">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E62C59">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E62C59">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E62C59">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E62C59">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E62C59">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E62C59">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E62C59">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E62C59">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E62C59">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E62C59">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E62C59">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E62C59">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E62C59">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E62C59">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E62C59">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E62C59">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E62C59">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E62C59">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E62C59">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E62C59">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E62C59">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E62C59">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E62C59">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E62C59">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E62C59">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E62C59">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E62C59">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E62C59">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E62C59">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E62C59">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E62C59">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E62C59">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E62C59">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E62C59">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E62C59">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E62C59">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E62C59">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E62C59">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E62C59">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E62C59">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E62C59">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E62C59">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E62C59">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E62C59">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E62C59">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E62C59">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E62C59">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E62C59">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E62C59">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E62C59">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E62C59">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E62C59">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E62C59">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E62C59">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E62C59">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E62C59">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E62C59">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E62C59">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E62C59">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E62C59">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E62C59">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E62C59">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E62C59">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E62C59">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E62C59">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E62C59">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E62C59">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E62C59">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E62C59">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E62C59">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E62C59">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E62C59">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E62C59">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E62C59">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w:t>
      </w:r>
      <w:proofErr w:type="spellStart"/>
      <w:r w:rsidRPr="00CE43CE">
        <w:rPr>
          <w:rFonts w:hint="eastAsia"/>
        </w:rPr>
        <w:t>CityGML</w:t>
      </w:r>
      <w:proofErr w:type="spellEnd"/>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proofErr w:type="spellStart"/>
      <w:r>
        <w:rPr>
          <w:rFonts w:hint="eastAsia"/>
        </w:rPr>
        <w:t>CityGML</w:t>
      </w:r>
      <w:proofErr w:type="spellEnd"/>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w:t>
      </w:r>
      <w:proofErr w:type="spellStart"/>
      <w:r>
        <w:rPr>
          <w:rFonts w:hint="eastAsia"/>
        </w:rPr>
        <w:t>CityGML</w:t>
      </w:r>
      <w:proofErr w:type="spellEnd"/>
      <w:r>
        <w:rPr>
          <w:rFonts w:hint="eastAsia"/>
        </w:rPr>
        <w:t>の活用が増えてきています。</w:t>
      </w:r>
      <w:r w:rsidR="009139C9">
        <w:rPr>
          <w:rFonts w:hint="eastAsia"/>
        </w:rPr>
        <w:t>また、</w:t>
      </w:r>
      <w:proofErr w:type="spellStart"/>
      <w:r w:rsidR="001E3E27">
        <w:rPr>
          <w:rFonts w:hint="eastAsia"/>
        </w:rPr>
        <w:t>CityGML</w:t>
      </w:r>
      <w:proofErr w:type="spellEnd"/>
      <w:r w:rsidR="001E3E27" w:rsidRPr="001E3E27">
        <w:rPr>
          <w:rFonts w:hint="eastAsia"/>
        </w:rPr>
        <w:t xml:space="preserve"> </w:t>
      </w:r>
      <w:r w:rsidR="001E3E27">
        <w:rPr>
          <w:rFonts w:hint="eastAsia"/>
        </w:rPr>
        <w:t>や</w:t>
      </w:r>
      <w:proofErr w:type="spellStart"/>
      <w:r w:rsidR="001E3E27" w:rsidRPr="001E3E27">
        <w:rPr>
          <w:rFonts w:hint="eastAsia"/>
        </w:rPr>
        <w:t>i</w:t>
      </w:r>
      <w:proofErr w:type="spellEnd"/>
      <w:r w:rsidR="001E3E27" w:rsidRPr="001E3E27">
        <w:rPr>
          <w:rFonts w:hint="eastAsia"/>
        </w:rPr>
        <w:t>－都市再生技術仕様（案</w:t>
      </w:r>
      <w:r w:rsidR="001E3E27">
        <w:rPr>
          <w:rFonts w:hint="eastAsia"/>
        </w:rPr>
        <w:t>）(</w:t>
      </w:r>
      <w:proofErr w:type="spellStart"/>
      <w:r w:rsidR="001E3E27">
        <w:rPr>
          <w:rFonts w:hint="eastAsia"/>
        </w:rPr>
        <w:t>i</w:t>
      </w:r>
      <w:proofErr w:type="spellEnd"/>
      <w:r w:rsidR="001E3E27">
        <w:rPr>
          <w:rFonts w:hint="eastAsia"/>
        </w:rPr>
        <w:t>-UR)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proofErr w:type="spellStart"/>
      <w:r w:rsidR="00E97491">
        <w:rPr>
          <w:rFonts w:hint="eastAsia"/>
        </w:rPr>
        <w:t>CityGML</w:t>
      </w:r>
      <w:proofErr w:type="spellEnd"/>
      <w:r w:rsidR="00E97491">
        <w:rPr>
          <w:rFonts w:hint="eastAsia"/>
        </w:rPr>
        <w:t>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w:t>
      </w:r>
      <w:proofErr w:type="spellStart"/>
      <w:r>
        <w:rPr>
          <w:rFonts w:hint="eastAsia"/>
        </w:rPr>
        <w:t>Mo,Tu</w:t>
      </w:r>
      <w:r>
        <w:t>,We,Th,Fr,Sa,Su</w:t>
      </w:r>
      <w:proofErr w:type="spellEnd"/>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アドレスベースレジストリの町字IDを記載。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t>都道府県分離表記方式（町字</w:t>
      </w:r>
      <w:r>
        <w:rPr>
          <w:rFonts w:hint="eastAsia"/>
        </w:rPr>
        <w:t>ID</w:t>
      </w:r>
      <w:r>
        <w:rPr>
          <w:rFonts w:hint="eastAsia"/>
        </w:rPr>
        <w:t>想定）</w:t>
      </w:r>
      <w:bookmarkEnd w:id="52"/>
      <w:bookmarkEnd w:id="53"/>
    </w:p>
    <w:p w14:paraId="565F02C5" w14:textId="086650D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。（町字IDはアドレスベースレジストリで準備中）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proofErr w:type="spellStart"/>
            <w:r w:rsidRPr="006D774D">
              <w:rPr>
                <w:rFonts w:hint="eastAsia"/>
              </w:rPr>
              <w:t>FormURL</w:t>
            </w:r>
            <w:proofErr w:type="spellEnd"/>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proofErr w:type="spellStart"/>
            <w:r w:rsidRPr="006D774D">
              <w:rPr>
                <w:rFonts w:hint="eastAsia"/>
              </w:rPr>
              <w:t>WebForm</w:t>
            </w:r>
            <w:proofErr w:type="spellEnd"/>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w:t>
            </w:r>
            <w:proofErr w:type="spellStart"/>
            <w:r w:rsidRPr="00F10999">
              <w:rPr>
                <w:rFonts w:hint="eastAsia"/>
                <w:sz w:val="20"/>
                <w:szCs w:val="18"/>
              </w:rPr>
              <w:t>url</w:t>
            </w:r>
            <w:proofErr w:type="spellEnd"/>
            <w:r w:rsidRPr="00F10999">
              <w:rPr>
                <w:rFonts w:hint="eastAsia"/>
                <w:sz w:val="20"/>
                <w:szCs w:val="18"/>
              </w:rPr>
              <w:t>）でもよい。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w:t>
      </w:r>
      <w:proofErr w:type="spellStart"/>
      <w:r>
        <w:rPr>
          <w:rFonts w:hint="eastAsia"/>
        </w:rPr>
        <w:t>CityGML</w:t>
      </w:r>
      <w:proofErr w:type="spellEnd"/>
      <w:r>
        <w:rPr>
          <w:rFonts w:hint="eastAsia"/>
        </w:rPr>
        <w:t>との連携が重要なことから</w:t>
      </w:r>
      <w:proofErr w:type="spellStart"/>
      <w:r w:rsidRPr="00CE1013">
        <w:t>gml</w:t>
      </w:r>
      <w:proofErr w:type="spellEnd"/>
      <w:r w:rsidRPr="00CE1013">
        <w:t>:_</w:t>
      </w:r>
      <w:proofErr w:type="spellStart"/>
      <w:r w:rsidRPr="00CE1013">
        <w:t>GeometricPrimitive</w:t>
      </w:r>
      <w:proofErr w:type="spellEnd"/>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gml:Point</w:t>
            </w:r>
            <w:proofErr w:type="spellEnd"/>
          </w:p>
        </w:tc>
        <w:tc>
          <w:tcPr>
            <w:tcW w:w="2694" w:type="dxa"/>
          </w:tcPr>
          <w:p w14:paraId="555831C3"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gml:LineString</w:t>
            </w:r>
            <w:proofErr w:type="spellEnd"/>
          </w:p>
        </w:tc>
        <w:tc>
          <w:tcPr>
            <w:tcW w:w="2694" w:type="dxa"/>
          </w:tcPr>
          <w:p w14:paraId="7D83004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gml:DirectPosition</w:t>
            </w:r>
            <w:proofErr w:type="spellEnd"/>
            <w:r w:rsidRPr="0048211B">
              <w:rPr>
                <w:sz w:val="20"/>
                <w:szCs w:val="20"/>
              </w:rPr>
              <w:t xml:space="preserve">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proofErr w:type="spellStart"/>
            <w:r w:rsidRPr="0048211B">
              <w:rPr>
                <w:rFonts w:asciiTheme="minorEastAsia" w:eastAsiaTheme="minorEastAsia" w:hAnsiTheme="minorEastAsia"/>
                <w:sz w:val="20"/>
                <w:szCs w:val="20"/>
                <w:shd w:val="clear" w:color="auto" w:fill="FFFFFF"/>
              </w:rPr>
              <w:t>gml:Polygon</w:t>
            </w:r>
            <w:proofErr w:type="spellEnd"/>
          </w:p>
        </w:tc>
        <w:tc>
          <w:tcPr>
            <w:tcW w:w="2694" w:type="dxa"/>
          </w:tcPr>
          <w:p w14:paraId="12F8F01D" w14:textId="77777777" w:rsidR="004D18E8" w:rsidRPr="0048211B" w:rsidRDefault="004D18E8" w:rsidP="00645636">
            <w:pPr>
              <w:pStyle w:val="a7"/>
              <w:snapToGrid w:val="0"/>
              <w:ind w:firstLineChars="0" w:firstLine="0"/>
              <w:rPr>
                <w:sz w:val="20"/>
                <w:szCs w:val="20"/>
              </w:rPr>
            </w:pPr>
            <w:proofErr w:type="spellStart"/>
            <w:r w:rsidRPr="0048211B">
              <w:rPr>
                <w:sz w:val="20"/>
                <w:szCs w:val="20"/>
              </w:rPr>
              <w:t>gml</w:t>
            </w:r>
            <w:proofErr w:type="spellEnd"/>
            <w:r w:rsidRPr="0048211B">
              <w:rPr>
                <w:sz w:val="20"/>
                <w:szCs w:val="20"/>
              </w:rPr>
              <w:t>:_Ring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77777777" w:rsidR="0051535A" w:rsidRPr="007D4DCB" w:rsidRDefault="0051535A" w:rsidP="00F10999">
            <w:pPr>
              <w:pStyle w:val="afff7"/>
              <w:snapToGrid w:val="0"/>
            </w:pPr>
            <w:r>
              <w:rPr>
                <w:rFonts w:hint="eastAsia"/>
              </w:rPr>
              <w:t>多目的トイレ</w:t>
            </w:r>
          </w:p>
        </w:tc>
        <w:tc>
          <w:tcPr>
            <w:tcW w:w="5103" w:type="dxa"/>
            <w:tcBorders>
              <w:top w:val="nil"/>
              <w:left w:val="nil"/>
              <w:bottom w:val="single" w:sz="4" w:space="0" w:color="auto"/>
              <w:right w:val="single" w:sz="4" w:space="0" w:color="auto"/>
            </w:tcBorders>
            <w:shd w:val="clear" w:color="000000" w:fill="FFFFFF"/>
            <w:hideMark/>
          </w:tcPr>
          <w:p w14:paraId="1121B967" w14:textId="77777777" w:rsidR="0051535A" w:rsidRPr="007D4DCB" w:rsidRDefault="0051535A" w:rsidP="00F10999">
            <w:pPr>
              <w:pStyle w:val="afff7"/>
              <w:snapToGrid w:val="0"/>
            </w:pPr>
            <w:r>
              <w:rPr>
                <w:rFonts w:hint="eastAsia"/>
              </w:rPr>
              <w:t>多目的トイレの有無を記載。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67" w:name="_Toc100661864"/>
      <w:r>
        <w:rPr>
          <w:rFonts w:hint="eastAsia"/>
        </w:rPr>
        <w:t xml:space="preserve">　</w:t>
      </w:r>
      <w:bookmarkStart w:id="68" w:name="_Toc103599968"/>
      <w:r w:rsidR="0051535A">
        <w:rPr>
          <w:rFonts w:hint="eastAsia"/>
        </w:rPr>
        <w:t>子育て支援情報データ</w:t>
      </w:r>
      <w:bookmarkEnd w:id="67"/>
      <w:bookmarkEnd w:id="68"/>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69" w:name="_Toc100661865"/>
      <w:bookmarkStart w:id="70" w:name="_Toc100661866"/>
      <w:bookmarkStart w:id="71" w:name="_Toc100661868"/>
      <w:bookmarkEnd w:id="69"/>
      <w:bookmarkEnd w:id="70"/>
      <w:r>
        <w:rPr>
          <w:rFonts w:hint="eastAsia"/>
        </w:rPr>
        <w:t xml:space="preserve">　</w:t>
      </w:r>
      <w:bookmarkStart w:id="72" w:name="_Toc103599969"/>
      <w:r w:rsidR="0051535A">
        <w:rPr>
          <w:rFonts w:hint="eastAsia"/>
        </w:rPr>
        <w:t>言語</w:t>
      </w:r>
      <w:r>
        <w:rPr>
          <w:rFonts w:hint="eastAsia"/>
        </w:rPr>
        <w:t>対応</w:t>
      </w:r>
      <w:r w:rsidR="0051535A">
        <w:rPr>
          <w:rFonts w:hint="eastAsia"/>
        </w:rPr>
        <w:t>データ</w:t>
      </w:r>
      <w:bookmarkEnd w:id="71"/>
      <w:bookmarkEnd w:id="72"/>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3" w:name="_Toc103599970"/>
      <w:r>
        <w:rPr>
          <w:rFonts w:hint="eastAsia"/>
        </w:rPr>
        <w:t>申込・予約</w:t>
      </w:r>
      <w:bookmarkEnd w:id="73"/>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proofErr w:type="spellStart"/>
            <w:r>
              <w:rPr>
                <w:rFonts w:hint="eastAsia"/>
              </w:rPr>
              <w:t>url</w:t>
            </w:r>
            <w:proofErr w:type="spellEnd"/>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proofErr w:type="spellStart"/>
            <w:r>
              <w:rPr>
                <w:rFonts w:hint="eastAsia"/>
              </w:rPr>
              <w:t>url</w:t>
            </w:r>
            <w:proofErr w:type="spellEnd"/>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4" w:name="_Toc103599971"/>
      <w:r>
        <w:rPr>
          <w:rFonts w:hint="eastAsia"/>
        </w:rPr>
        <w:t>支払</w:t>
      </w:r>
      <w:bookmarkEnd w:id="74"/>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t xml:space="preserve">　</w:t>
      </w:r>
      <w:bookmarkStart w:id="75" w:name="_Toc103599972"/>
      <w:r w:rsidR="006425E2">
        <w:rPr>
          <w:rFonts w:hint="eastAsia"/>
        </w:rPr>
        <w:t>実装</w:t>
      </w:r>
      <w:r w:rsidR="008967CD">
        <w:rPr>
          <w:rFonts w:hint="eastAsia"/>
        </w:rPr>
        <w:t>データモデル</w:t>
      </w:r>
      <w:bookmarkEnd w:id="75"/>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76" w:name="_Toc63030196"/>
      <w:bookmarkStart w:id="77" w:name="_Toc63160865"/>
      <w:bookmarkEnd w:id="76"/>
      <w:bookmarkEnd w:id="77"/>
      <w:r>
        <w:rPr>
          <w:rFonts w:hint="eastAsia"/>
        </w:rPr>
        <w:t xml:space="preserve">　</w:t>
      </w:r>
      <w:bookmarkStart w:id="78" w:name="_Toc103599973"/>
      <w:r w:rsidR="00B70BD6">
        <w:rPr>
          <w:rFonts w:hint="eastAsia"/>
        </w:rPr>
        <w:t>土地</w:t>
      </w:r>
      <w:bookmarkEnd w:id="78"/>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79" w:name="_Toc103599974"/>
      <w:r>
        <w:rPr>
          <w:rFonts w:hint="eastAsia"/>
        </w:rPr>
        <w:t>土地</w:t>
      </w:r>
      <w:bookmarkEnd w:id="79"/>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proofErr w:type="spellStart"/>
            <w:r>
              <w:rPr>
                <w:rFonts w:hint="eastAsia"/>
                <w:sz w:val="20"/>
                <w:szCs w:val="20"/>
              </w:rPr>
              <w:t>PoI</w:t>
            </w:r>
            <w:proofErr w:type="spellEnd"/>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5B9F4CD6" w14:textId="5585CB50" w:rsidR="00FB7F25" w:rsidRDefault="00FB7F25" w:rsidP="00C5420A">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4B8D7EDD" w14:textId="77777777" w:rsidR="00DB5279" w:rsidRDefault="00DB5279" w:rsidP="00C5420A">
      <w:pPr>
        <w:pStyle w:val="afd"/>
      </w:pPr>
    </w:p>
    <w:p w14:paraId="047FCEBE" w14:textId="2F892CE2" w:rsidR="00ED31D8" w:rsidRDefault="00EA2C28" w:rsidP="00ED31D8">
      <w:pPr>
        <w:pStyle w:val="32"/>
      </w:pPr>
      <w:bookmarkStart w:id="80" w:name="_Toc103599975"/>
      <w:r w:rsidRPr="00EA2C28">
        <w:rPr>
          <w:rFonts w:hint="eastAsia"/>
        </w:rPr>
        <w:t>都市計画基礎調査情報</w:t>
      </w:r>
      <w:bookmarkEnd w:id="80"/>
    </w:p>
    <w:p w14:paraId="555803AC" w14:textId="10DDDD70" w:rsidR="00EA2C28"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国土交通省「都市計画基礎調査情報のオープン化に向けた取組」</w:t>
      </w:r>
      <w:r w:rsidR="00DE2CE3">
        <w:rPr>
          <w:rFonts w:hint="eastAsia"/>
        </w:rPr>
        <w:t>を参照してください。</w:t>
      </w:r>
      <w:r w:rsidR="00DE2CE3">
        <w:rPr>
          <w:rStyle w:val="affa"/>
        </w:rPr>
        <w:footnoteReference w:id="26"/>
      </w:r>
    </w:p>
    <w:p w14:paraId="71D198BF" w14:textId="77777777" w:rsidR="00DE2CE3" w:rsidRPr="00EA2C28" w:rsidRDefault="00DE2CE3" w:rsidP="00197D23">
      <w:pPr>
        <w:pStyle w:val="a8"/>
        <w:ind w:left="120" w:firstLine="240"/>
      </w:pPr>
    </w:p>
    <w:p w14:paraId="5F58E2A2" w14:textId="77777777" w:rsidR="00DE2F8B" w:rsidRDefault="00DE2F8B">
      <w:pPr>
        <w:widowControl/>
        <w:jc w:val="left"/>
        <w:rPr>
          <w:rFonts w:ascii="ＭＳ ゴシック" w:eastAsia="ＭＳ ゴシック" w:hAnsiTheme="majorHAnsi" w:cstheme="majorBidi"/>
        </w:rPr>
      </w:pPr>
      <w:r>
        <w:br w:type="page"/>
      </w:r>
    </w:p>
    <w:p w14:paraId="5046C588" w14:textId="77CBC531" w:rsidR="00226373" w:rsidRDefault="00B70BD6">
      <w:pPr>
        <w:pStyle w:val="22"/>
      </w:pPr>
      <w:r>
        <w:rPr>
          <w:rFonts w:hint="eastAsia"/>
        </w:rPr>
        <w:t xml:space="preserve">　</w:t>
      </w:r>
      <w:bookmarkStart w:id="81" w:name="_Toc103599976"/>
      <w:r w:rsidR="00226373">
        <w:rPr>
          <w:rFonts w:hint="eastAsia"/>
        </w:rPr>
        <w:t>建物</w:t>
      </w:r>
      <w:bookmarkEnd w:id="81"/>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proofErr w:type="spellStart"/>
            <w:r>
              <w:rPr>
                <w:rFonts w:hint="eastAsia"/>
                <w:sz w:val="20"/>
                <w:szCs w:val="20"/>
              </w:rPr>
              <w:t>BuildingOperation</w:t>
            </w:r>
            <w:proofErr w:type="spellEnd"/>
          </w:p>
          <w:p w14:paraId="6E70300F" w14:textId="43A5830A" w:rsidR="00863E75" w:rsidRDefault="00863E75" w:rsidP="0090585F">
            <w:pPr>
              <w:pStyle w:val="a8"/>
              <w:snapToGrid w:val="0"/>
              <w:ind w:leftChars="0" w:left="0" w:firstLineChars="0" w:firstLine="0"/>
              <w:rPr>
                <w:sz w:val="20"/>
                <w:szCs w:val="20"/>
              </w:rPr>
            </w:pPr>
            <w:proofErr w:type="spellStart"/>
            <w:r>
              <w:rPr>
                <w:rFonts w:hint="eastAsia"/>
                <w:sz w:val="20"/>
                <w:szCs w:val="20"/>
              </w:rPr>
              <w:t>BuildingType</w:t>
            </w:r>
            <w:proofErr w:type="spellEnd"/>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2" w:name="_Toc103599977"/>
      <w:r w:rsidR="00AB7E65">
        <w:rPr>
          <w:rFonts w:hint="eastAsia"/>
        </w:rPr>
        <w:t>施設</w:t>
      </w:r>
      <w:bookmarkEnd w:id="82"/>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3" w:name="_Toc103599978"/>
      <w:r>
        <w:rPr>
          <w:rFonts w:hint="eastAsia"/>
        </w:rPr>
        <w:t>基本形</w:t>
      </w:r>
      <w:bookmarkEnd w:id="83"/>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proofErr w:type="spellStart"/>
      <w:r w:rsidRPr="000C5F19">
        <w:t>urf:</w:t>
      </w:r>
      <w:r w:rsidR="00C5420A">
        <w:rPr>
          <w:rFonts w:hint="eastAsia"/>
        </w:rPr>
        <w:t>UrbanFacility</w:t>
      </w:r>
      <w:proofErr w:type="spellEnd"/>
      <w:r w:rsidR="00580F92">
        <w:rPr>
          <w:rFonts w:hint="eastAsia"/>
        </w:rPr>
        <w:t>、</w:t>
      </w:r>
      <w:proofErr w:type="spellStart"/>
      <w:r w:rsidR="00580F92" w:rsidRPr="00580F92">
        <w:t>urf:DistrictFacility</w:t>
      </w:r>
      <w:proofErr w:type="spellEnd"/>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SupplyFacility</w:t>
            </w:r>
            <w:proofErr w:type="spellEnd"/>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TreatmentFacility</w:t>
            </w:r>
            <w:proofErr w:type="spellEnd"/>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EducationAndCultureFacility</w:t>
            </w:r>
            <w:proofErr w:type="spellEnd"/>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MedicalFacility</w:t>
            </w:r>
            <w:proofErr w:type="spellEnd"/>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SocialWelfareFacility</w:t>
            </w:r>
            <w:proofErr w:type="spellEnd"/>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MarketsSlaughterhousesCrematoria</w:t>
            </w:r>
            <w:proofErr w:type="spellEnd"/>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CollectiveHousingFacilities</w:t>
            </w:r>
            <w:proofErr w:type="spellEnd"/>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CollectiveGovernmentAndPublicOfficeFacilities</w:t>
            </w:r>
            <w:proofErr w:type="spellEnd"/>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DistributionBusinessPark</w:t>
            </w:r>
            <w:proofErr w:type="spellEnd"/>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urf:CollectiveFacilitiesForTsunamiDisasterPrevention</w:t>
            </w:r>
            <w:proofErr w:type="spellEnd"/>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urf:CollectiveFacilitiesForReconstructionAndRevitalization</w:t>
            </w:r>
            <w:proofErr w:type="spellEnd"/>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urf:CollectiveFacilitiesForReconstruction</w:t>
            </w:r>
            <w:proofErr w:type="spellEnd"/>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urf:CollectiveUrbanDisasterPreventionFacilities</w:t>
            </w:r>
            <w:proofErr w:type="spellEnd"/>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urf:TelecommunicationFacility</w:t>
            </w:r>
            <w:proofErr w:type="spellEnd"/>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urf:WindProtectionFacility</w:t>
            </w:r>
            <w:proofErr w:type="spellEnd"/>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urf:FireProtectionFacility</w:t>
            </w:r>
            <w:proofErr w:type="spellEnd"/>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urf:TideFacility</w:t>
            </w:r>
            <w:proofErr w:type="spellEnd"/>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urf:FloodPreventionFacility</w:t>
            </w:r>
            <w:proofErr w:type="spellEnd"/>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urf:SnowProtectionFacility</w:t>
            </w:r>
            <w:proofErr w:type="spellEnd"/>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urf:SandProtectionFacility</w:t>
            </w:r>
            <w:proofErr w:type="spellEnd"/>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urf:RuralDistrictFacility</w:t>
            </w:r>
            <w:proofErr w:type="spellEnd"/>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urf:RoadsideDistrictFacility</w:t>
            </w:r>
            <w:proofErr w:type="spellEnd"/>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proofErr w:type="spellStart"/>
            <w:r w:rsidRPr="009A772C">
              <w:rPr>
                <w:sz w:val="20"/>
                <w:szCs w:val="18"/>
              </w:rPr>
              <w:t>urf:ZonalDisasterPreventionFacility</w:t>
            </w:r>
            <w:proofErr w:type="spellEnd"/>
          </w:p>
        </w:tc>
      </w:tr>
    </w:tbl>
    <w:p w14:paraId="3709E093" w14:textId="77777777" w:rsidR="00D20DB0" w:rsidRDefault="00D20DB0">
      <w:pPr>
        <w:pStyle w:val="6"/>
      </w:pPr>
      <w:r>
        <w:rPr>
          <w:rFonts w:hint="eastAsia"/>
        </w:rPr>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4" w:name="_Toc103599979"/>
      <w:r>
        <w:rPr>
          <w:rFonts w:hint="eastAsia"/>
        </w:rPr>
        <w:t>公共施設</w:t>
      </w:r>
      <w:r w:rsidR="00D155BE">
        <w:rPr>
          <w:rFonts w:hint="eastAsia"/>
        </w:rPr>
        <w:t>・観光施設</w:t>
      </w:r>
      <w:bookmarkEnd w:id="84"/>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proofErr w:type="spellStart"/>
            <w:r>
              <w:rPr>
                <w:rFonts w:hint="eastAsia"/>
                <w:sz w:val="20"/>
                <w:szCs w:val="20"/>
              </w:rPr>
              <w:t>Building</w:t>
            </w:r>
            <w:proofErr w:type="spellEnd"/>
            <w:r>
              <w:rPr>
                <w:rFonts w:hint="eastAsia"/>
                <w:sz w:val="20"/>
                <w:szCs w:val="20"/>
              </w:rPr>
              <w:t xml:space="preserve">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proofErr w:type="spellStart"/>
      <w:r w:rsidRPr="000C5F19">
        <w:t>urf:</w:t>
      </w:r>
      <w:r>
        <w:rPr>
          <w:rFonts w:hint="eastAsia"/>
        </w:rPr>
        <w:t>UrbanFacility</w:t>
      </w:r>
      <w:proofErr w:type="spellEnd"/>
      <w:r>
        <w:rPr>
          <w:rFonts w:hint="eastAsia"/>
        </w:rPr>
        <w:t>、</w:t>
      </w:r>
      <w:proofErr w:type="spellStart"/>
      <w:r w:rsidRPr="00580F92">
        <w:t>urf:DistrictFacility</w:t>
      </w:r>
      <w:proofErr w:type="spellEnd"/>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w:t>
      </w:r>
      <w:proofErr w:type="spellStart"/>
      <w:r>
        <w:rPr>
          <w:rFonts w:hint="eastAsia"/>
        </w:rPr>
        <w:t>BuildingOperation</w:t>
      </w:r>
      <w:proofErr w:type="spellEnd"/>
      <w:r>
        <w:rPr>
          <w:rFonts w:hint="eastAsia"/>
        </w:rPr>
        <w:t>や</w:t>
      </w:r>
      <w:proofErr w:type="spellStart"/>
      <w:r>
        <w:rPr>
          <w:rFonts w:hint="eastAsia"/>
        </w:rPr>
        <w:t>BuildhingType</w:t>
      </w:r>
      <w:proofErr w:type="spellEnd"/>
      <w:r>
        <w:rPr>
          <w:rFonts w:hint="eastAsia"/>
        </w:rPr>
        <w:t>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proofErr w:type="spellStart"/>
      <w:r w:rsidR="00D679A7" w:rsidRPr="00D679A7">
        <w:t>CivicStructure</w:t>
      </w:r>
      <w:proofErr w:type="spellEnd"/>
      <w:r w:rsidR="009C17C7">
        <w:rPr>
          <w:rFonts w:hint="eastAsia"/>
        </w:rPr>
        <w:t>が参照でき</w:t>
      </w:r>
      <w:r w:rsidR="0001349A">
        <w:rPr>
          <w:rFonts w:hint="eastAsia"/>
        </w:rPr>
        <w:t>ます。</w:t>
      </w:r>
    </w:p>
    <w:p w14:paraId="48693F84" w14:textId="51F8E896" w:rsidR="001641F9" w:rsidRDefault="001641F9" w:rsidP="00E878F4">
      <w:pPr>
        <w:pStyle w:val="32"/>
      </w:pPr>
      <w:bookmarkStart w:id="85" w:name="_Toc103515213"/>
      <w:bookmarkStart w:id="86" w:name="_Toc103598178"/>
      <w:bookmarkStart w:id="87" w:name="_Toc103599501"/>
      <w:bookmarkStart w:id="88" w:name="_Toc103599980"/>
      <w:bookmarkStart w:id="89" w:name="_Toc103515214"/>
      <w:bookmarkStart w:id="90" w:name="_Toc103598179"/>
      <w:bookmarkStart w:id="91" w:name="_Toc103599502"/>
      <w:bookmarkStart w:id="92" w:name="_Toc103599981"/>
      <w:bookmarkStart w:id="93" w:name="_Toc103599982"/>
      <w:bookmarkEnd w:id="85"/>
      <w:bookmarkEnd w:id="86"/>
      <w:bookmarkEnd w:id="87"/>
      <w:bookmarkEnd w:id="88"/>
      <w:bookmarkEnd w:id="89"/>
      <w:bookmarkEnd w:id="90"/>
      <w:bookmarkEnd w:id="91"/>
      <w:bookmarkEnd w:id="92"/>
      <w:r>
        <w:rPr>
          <w:rFonts w:hint="eastAsia"/>
        </w:rPr>
        <w:t>医療機関</w:t>
      </w:r>
      <w:bookmarkEnd w:id="93"/>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proofErr w:type="spellStart"/>
            <w:r w:rsidRPr="009A772C">
              <w:rPr>
                <w:rFonts w:hint="eastAsia"/>
                <w:sz w:val="20"/>
                <w:szCs w:val="18"/>
              </w:rPr>
              <w:t>MedicalFacility</w:t>
            </w:r>
            <w:proofErr w:type="spellEnd"/>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proofErr w:type="spellStart"/>
      <w:r w:rsidRPr="000C5F19">
        <w:t>urf:</w:t>
      </w:r>
      <w:r w:rsidRPr="009A772C">
        <w:rPr>
          <w:rFonts w:hint="eastAsia"/>
          <w:sz w:val="20"/>
          <w:szCs w:val="18"/>
        </w:rPr>
        <w:t>MedicalFacility</w:t>
      </w:r>
      <w:proofErr w:type="spellEnd"/>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4" w:name="_Toc103599983"/>
      <w:r>
        <w:rPr>
          <w:rFonts w:hint="eastAsia"/>
        </w:rPr>
        <w:t>教育機関</w:t>
      </w:r>
      <w:bookmarkEnd w:id="94"/>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proofErr w:type="spellStart"/>
            <w:r w:rsidRPr="009A772C">
              <w:rPr>
                <w:rFonts w:hint="eastAsia"/>
                <w:sz w:val="20"/>
                <w:szCs w:val="18"/>
              </w:rPr>
              <w:t>EducationAndCultureFacility</w:t>
            </w:r>
            <w:proofErr w:type="spellEnd"/>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proofErr w:type="spellStart"/>
            <w:r w:rsidRPr="00DE2933">
              <w:rPr>
                <w:sz w:val="20"/>
                <w:szCs w:val="18"/>
              </w:rPr>
              <w:t>EducationalOrganization</w:t>
            </w:r>
            <w:proofErr w:type="spellEnd"/>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 xml:space="preserve">(Shape, </w:t>
            </w:r>
            <w:proofErr w:type="spellStart"/>
            <w:r w:rsidRPr="00197D23">
              <w:rPr>
                <w:rFonts w:asciiTheme="minorEastAsia" w:eastAsiaTheme="minorEastAsia" w:hAnsiTheme="minorEastAsia" w:cs="ＭＳ Ｐゴシック"/>
                <w:kern w:val="0"/>
                <w:sz w:val="20"/>
                <w:szCs w:val="20"/>
              </w:rPr>
              <w:t>GeoJson</w:t>
            </w:r>
            <w:proofErr w:type="spellEnd"/>
            <w:r w:rsidRPr="00197D23">
              <w:rPr>
                <w:rFonts w:asciiTheme="minorEastAsia" w:eastAsiaTheme="minorEastAsia" w:hAnsiTheme="minorEastAsia" w:cs="ＭＳ Ｐゴシック"/>
                <w:kern w:val="0"/>
                <w:sz w:val="20"/>
                <w:szCs w:val="20"/>
              </w:rPr>
              <w:t>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proofErr w:type="spellStart"/>
      <w:r w:rsidRPr="000C5F19">
        <w:t>urf:</w:t>
      </w:r>
      <w:r w:rsidRPr="003C1BDF">
        <w:rPr>
          <w:sz w:val="20"/>
          <w:szCs w:val="18"/>
        </w:rPr>
        <w:t>EducationAndCultureFacility</w:t>
      </w:r>
      <w:proofErr w:type="spellEnd"/>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proofErr w:type="spellStart"/>
      <w:r w:rsidRPr="008338BB">
        <w:t>Educational</w:t>
      </w:r>
      <w:r w:rsidR="003667EB">
        <w:t>O</w:t>
      </w:r>
      <w:r w:rsidRPr="008338BB">
        <w:t>rganization</w:t>
      </w:r>
      <w:proofErr w:type="spellEnd"/>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proofErr w:type="spellStart"/>
      <w:r>
        <w:t>ElementarySchool</w:t>
      </w:r>
      <w:proofErr w:type="spellEnd"/>
    </w:p>
    <w:p w14:paraId="444E0573" w14:textId="77777777" w:rsidR="00DE2933" w:rsidRDefault="00DE2933" w:rsidP="00DE2933">
      <w:pPr>
        <w:pStyle w:val="afd"/>
      </w:pPr>
      <w:proofErr w:type="spellStart"/>
      <w:r>
        <w:t>MiddleSchool</w:t>
      </w:r>
      <w:proofErr w:type="spellEnd"/>
    </w:p>
    <w:p w14:paraId="3249AA82" w14:textId="77777777" w:rsidR="00DE2933" w:rsidRDefault="00DE2933" w:rsidP="00DE2933">
      <w:pPr>
        <w:pStyle w:val="afd"/>
      </w:pPr>
      <w:proofErr w:type="spellStart"/>
      <w:r>
        <w:t>HighSchool</w:t>
      </w:r>
      <w:proofErr w:type="spellEnd"/>
    </w:p>
    <w:p w14:paraId="45015E43" w14:textId="77777777" w:rsidR="00DE2933" w:rsidRPr="00C15F33" w:rsidRDefault="00DE2933" w:rsidP="00DE2933">
      <w:pPr>
        <w:pStyle w:val="afd"/>
      </w:pPr>
      <w:r>
        <w:t>School</w:t>
      </w:r>
    </w:p>
    <w:p w14:paraId="53D861A2" w14:textId="77777777" w:rsidR="00DE2933" w:rsidRDefault="00DE2933" w:rsidP="00DE2933">
      <w:pPr>
        <w:pStyle w:val="afd"/>
      </w:pPr>
      <w:proofErr w:type="spellStart"/>
      <w:r>
        <w:t>CollegeOrUniversity</w:t>
      </w:r>
      <w:proofErr w:type="spellEnd"/>
    </w:p>
    <w:p w14:paraId="690044FC" w14:textId="6E02CB6F" w:rsidR="001641F9" w:rsidRDefault="00320222" w:rsidP="00E878F4">
      <w:pPr>
        <w:pStyle w:val="32"/>
      </w:pPr>
      <w:bookmarkStart w:id="95" w:name="_Toc103599984"/>
      <w:r>
        <w:rPr>
          <w:rFonts w:hint="eastAsia"/>
        </w:rPr>
        <w:t>介護サービス事業所</w:t>
      </w:r>
      <w:bookmarkEnd w:id="95"/>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proofErr w:type="spellStart"/>
      <w:r w:rsidRPr="000C5F19">
        <w:t>urf:</w:t>
      </w:r>
      <w:r w:rsidRPr="009A772C">
        <w:rPr>
          <w:rFonts w:hint="eastAsia"/>
          <w:sz w:val="20"/>
          <w:szCs w:val="18"/>
        </w:rPr>
        <w:t>SocialWelfareFacility</w:t>
      </w:r>
      <w:proofErr w:type="spellEnd"/>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96" w:name="_Toc103599985"/>
      <w:r>
        <w:rPr>
          <w:rFonts w:hint="eastAsia"/>
        </w:rPr>
        <w:t>子育て</w:t>
      </w:r>
      <w:r w:rsidR="0048211B">
        <w:rPr>
          <w:rFonts w:hint="eastAsia"/>
        </w:rPr>
        <w:t>支援</w:t>
      </w:r>
      <w:r>
        <w:rPr>
          <w:rFonts w:hint="eastAsia"/>
        </w:rPr>
        <w:t>施設</w:t>
      </w:r>
      <w:bookmarkEnd w:id="96"/>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97" w:name="_Toc103599986"/>
      <w:r>
        <w:rPr>
          <w:rFonts w:hint="eastAsia"/>
        </w:rPr>
        <w:t>事業所</w:t>
      </w:r>
      <w:bookmarkEnd w:id="97"/>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w:t>
            </w:r>
            <w:proofErr w:type="spellStart"/>
            <w:r>
              <w:rPr>
                <w:rFonts w:hint="eastAsia"/>
                <w:sz w:val="20"/>
                <w:szCs w:val="18"/>
              </w:rPr>
              <w:t>BizInfo</w:t>
            </w:r>
            <w:proofErr w:type="spellEnd"/>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w:t>
      </w:r>
      <w:proofErr w:type="spellStart"/>
      <w:r>
        <w:rPr>
          <w:rFonts w:hint="eastAsia"/>
        </w:rPr>
        <w:t>BizInfo</w:t>
      </w:r>
      <w:proofErr w:type="spellEnd"/>
      <w:r>
        <w:rPr>
          <w:rFonts w:hint="eastAsia"/>
        </w:rPr>
        <w:t>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98" w:name="_Toc103599987"/>
      <w:r>
        <w:rPr>
          <w:rFonts w:hint="eastAsia"/>
        </w:rPr>
        <w:t>食品等営業許可</w:t>
      </w:r>
      <w:r w:rsidR="00574D72">
        <w:rPr>
          <w:rFonts w:hint="eastAsia"/>
        </w:rPr>
        <w:t>・届出事業所</w:t>
      </w:r>
      <w:bookmarkEnd w:id="98"/>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99" w:name="_Toc103599988"/>
      <w:r>
        <w:rPr>
          <w:rFonts w:hint="eastAsia"/>
        </w:rPr>
        <w:t>公園</w:t>
      </w:r>
      <w:bookmarkEnd w:id="99"/>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OpenspaceForPublicUse</w:t>
            </w:r>
            <w:proofErr w:type="spellEnd"/>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proofErr w:type="spellStart"/>
      <w:r w:rsidRPr="009A772C">
        <w:rPr>
          <w:sz w:val="20"/>
          <w:szCs w:val="18"/>
        </w:rPr>
        <w:t>urf:</w:t>
      </w:r>
      <w:r w:rsidRPr="009A772C">
        <w:rPr>
          <w:rFonts w:hint="eastAsia"/>
          <w:sz w:val="20"/>
          <w:szCs w:val="18"/>
        </w:rPr>
        <w:t>OpenspaceForPublicUse</w:t>
      </w:r>
      <w:proofErr w:type="spellEnd"/>
      <w:r w:rsidR="008620C3">
        <w:rPr>
          <w:rFonts w:hint="eastAsia"/>
        </w:rPr>
        <w:t>のデータ項目が参照できます。</w:t>
      </w:r>
      <w:proofErr w:type="spellStart"/>
      <w:r w:rsidR="00206C37">
        <w:t>u</w:t>
      </w:r>
      <w:r>
        <w:rPr>
          <w:rFonts w:hint="eastAsia"/>
        </w:rPr>
        <w:t>rf:parAttribute</w:t>
      </w:r>
      <w:proofErr w:type="spellEnd"/>
      <w:r>
        <w:rPr>
          <w:rFonts w:hint="eastAsia"/>
        </w:rPr>
        <w:t>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0" w:name="_Toc103599989"/>
      <w:r>
        <w:rPr>
          <w:rFonts w:hint="eastAsia"/>
        </w:rPr>
        <w:t>交番</w:t>
      </w:r>
      <w:bookmarkEnd w:id="100"/>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1" w:name="_Toc103599990"/>
      <w:r>
        <w:rPr>
          <w:rFonts w:hint="eastAsia"/>
        </w:rPr>
        <w:t>入浴施設</w:t>
      </w:r>
      <w:bookmarkEnd w:id="101"/>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t>
            </w:r>
            <w:proofErr w:type="spellStart"/>
            <w:r>
              <w:rPr>
                <w:rFonts w:hint="eastAsia"/>
                <w:sz w:val="20"/>
                <w:szCs w:val="20"/>
              </w:rPr>
              <w:t>wifi</w:t>
            </w:r>
            <w:proofErr w:type="spellEnd"/>
            <w:r w:rsidRPr="00D25DFA">
              <w:rPr>
                <w:rFonts w:hAnsi="ＭＳ 明朝" w:cs="ＭＳ 明朝"/>
                <w:sz w:val="20"/>
                <w:szCs w:val="20"/>
              </w:rPr>
              <w:t xml:space="preserve"> </w:t>
            </w:r>
          </w:p>
        </w:tc>
      </w:tr>
    </w:tbl>
    <w:p w14:paraId="7EB4581C" w14:textId="052A3DBA" w:rsidR="00F96B82" w:rsidRDefault="00F96B82" w:rsidP="00E878F4">
      <w:pPr>
        <w:pStyle w:val="32"/>
      </w:pPr>
      <w:bookmarkStart w:id="102"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2"/>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t xml:space="preserve">　</w:t>
      </w:r>
      <w:bookmarkStart w:id="103" w:name="_Toc103599992"/>
      <w:r>
        <w:rPr>
          <w:rFonts w:hint="eastAsia"/>
        </w:rPr>
        <w:t>設備</w:t>
      </w:r>
      <w:bookmarkEnd w:id="103"/>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4" w:name="_Toc103599993"/>
      <w:r>
        <w:rPr>
          <w:rFonts w:hint="eastAsia"/>
        </w:rPr>
        <w:t>基本形</w:t>
      </w:r>
      <w:bookmarkEnd w:id="104"/>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proofErr w:type="spellStart"/>
            <w:r w:rsidRPr="30EC2B1F">
              <w:rPr>
                <w:sz w:val="20"/>
                <w:szCs w:val="20"/>
              </w:rPr>
              <w:t>CityFurniture</w:t>
            </w:r>
            <w:proofErr w:type="spellEnd"/>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proofErr w:type="spellStart"/>
      <w:r>
        <w:rPr>
          <w:rFonts w:hint="eastAsia"/>
        </w:rPr>
        <w:t>CityGML</w:t>
      </w:r>
      <w:proofErr w:type="spellEnd"/>
      <w:r>
        <w:rPr>
          <w:rFonts w:hint="eastAsia"/>
        </w:rPr>
        <w:t xml:space="preserve">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proofErr w:type="spellStart"/>
      <w:r w:rsidRPr="008620C3">
        <w:t>frn:CityFurniture</w:t>
      </w:r>
      <w:proofErr w:type="spellEnd"/>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5" w:name="_Toc103599994"/>
      <w:r>
        <w:rPr>
          <w:rFonts w:hint="eastAsia"/>
        </w:rPr>
        <w:t>出入口</w:t>
      </w:r>
      <w:bookmarkEnd w:id="105"/>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w:t>
      </w:r>
      <w:proofErr w:type="spellStart"/>
      <w:r w:rsidR="000F5452">
        <w:rPr>
          <w:rFonts w:hint="eastAsia"/>
        </w:rPr>
        <w:t>Location_type</w:t>
      </w:r>
      <w:proofErr w:type="spellEnd"/>
      <w:r w:rsidR="000F5452">
        <w:rPr>
          <w:rFonts w:hint="eastAsia"/>
        </w:rPr>
        <w:t>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proofErr w:type="spellStart"/>
      <w:r w:rsidR="00154740">
        <w:rPr>
          <w:rFonts w:hint="eastAsia"/>
        </w:rPr>
        <w:t>bldg</w:t>
      </w:r>
      <w:r w:rsidRPr="008620C3">
        <w:t>:</w:t>
      </w:r>
      <w:r w:rsidR="00154740">
        <w:rPr>
          <w:rFonts w:hint="eastAsia"/>
        </w:rPr>
        <w:t>Door</w:t>
      </w:r>
      <w:proofErr w:type="spellEnd"/>
      <w:r>
        <w:rPr>
          <w:rFonts w:hint="eastAsia"/>
        </w:rPr>
        <w:t>のデータモデルが参照できます。</w:t>
      </w:r>
    </w:p>
    <w:p w14:paraId="5318FE25" w14:textId="20A3C01C" w:rsidR="00B33558" w:rsidRDefault="00AE3429" w:rsidP="000F5452">
      <w:pPr>
        <w:pStyle w:val="32"/>
      </w:pPr>
      <w:bookmarkStart w:id="106" w:name="_Toc103599995"/>
      <w:r>
        <w:rPr>
          <w:rFonts w:hint="eastAsia"/>
        </w:rPr>
        <w:t>AED</w:t>
      </w:r>
      <w:bookmarkEnd w:id="106"/>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07" w:name="_Toc103599996"/>
      <w:r>
        <w:rPr>
          <w:rFonts w:hint="eastAsia"/>
        </w:rPr>
        <w:t>公衆無線</w:t>
      </w:r>
      <w:r>
        <w:rPr>
          <w:rFonts w:hint="eastAsia"/>
        </w:rPr>
        <w:t>LAN</w:t>
      </w:r>
      <w:r>
        <w:rPr>
          <w:rFonts w:hint="eastAsia"/>
        </w:rPr>
        <w:t>アクセスポイント</w:t>
      </w:r>
      <w:bookmarkEnd w:id="107"/>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proofErr w:type="spellStart"/>
            <w:r>
              <w:rPr>
                <w:rFonts w:hint="eastAsia"/>
                <w:sz w:val="20"/>
                <w:szCs w:val="18"/>
              </w:rPr>
              <w:t>Wifi</w:t>
            </w:r>
            <w:proofErr w:type="spellEnd"/>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08" w:name="_Toc103599997"/>
      <w:r>
        <w:rPr>
          <w:rFonts w:hint="eastAsia"/>
        </w:rPr>
        <w:t>公衆トイレ</w:t>
      </w:r>
      <w:bookmarkEnd w:id="108"/>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proofErr w:type="spellStart"/>
      <w:r w:rsidRPr="00F65C35">
        <w:t>PublicToilet</w:t>
      </w:r>
      <w:proofErr w:type="spellEnd"/>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09" w:name="_Toc103599998"/>
      <w:r>
        <w:rPr>
          <w:rFonts w:hint="eastAsia"/>
        </w:rPr>
        <w:t>消防水利施設</w:t>
      </w:r>
      <w:bookmarkEnd w:id="109"/>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0"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0"/>
    </w:p>
    <w:p w14:paraId="4D8D7F25" w14:textId="3A90269A" w:rsidR="00FD08FC" w:rsidRPr="00FD08FC" w:rsidRDefault="00FD08FC" w:rsidP="001F162B">
      <w:pPr>
        <w:pStyle w:val="32"/>
        <w:numPr>
          <w:ilvl w:val="0"/>
          <w:numId w:val="88"/>
        </w:numPr>
      </w:pPr>
      <w:bookmarkStart w:id="111" w:name="_Toc103600000"/>
      <w:r>
        <w:rPr>
          <w:rFonts w:hint="eastAsia"/>
        </w:rPr>
        <w:t>建物内</w:t>
      </w:r>
      <w:r w:rsidR="00BA4F5B">
        <w:rPr>
          <w:rFonts w:hint="eastAsia"/>
        </w:rPr>
        <w:t>・</w:t>
      </w:r>
      <w:r>
        <w:rPr>
          <w:rFonts w:hint="eastAsia"/>
        </w:rPr>
        <w:t>地下街</w:t>
      </w:r>
      <w:bookmarkEnd w:id="111"/>
    </w:p>
    <w:p w14:paraId="402EFF8F" w14:textId="5838F39C" w:rsidR="006E559D" w:rsidRDefault="00FD08FC" w:rsidP="00154740">
      <w:pPr>
        <w:pStyle w:val="a8"/>
        <w:ind w:left="120" w:firstLine="240"/>
      </w:pPr>
      <w:proofErr w:type="spellStart"/>
      <w:r>
        <w:rPr>
          <w:rFonts w:hint="eastAsia"/>
        </w:rPr>
        <w:t>CityGML</w:t>
      </w:r>
      <w:proofErr w:type="spellEnd"/>
      <w:r>
        <w:rPr>
          <w:rFonts w:hint="eastAsia"/>
        </w:rPr>
        <w:t>のConstructionモジュールのBuilding等を使い、建物内、地下街、地下通路等を表すことが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2" w:name="_Toc103600001"/>
      <w:r>
        <w:rPr>
          <w:rFonts w:hint="eastAsia"/>
        </w:rPr>
        <w:t>地下埋設物</w:t>
      </w:r>
      <w:bookmarkEnd w:id="112"/>
    </w:p>
    <w:p w14:paraId="6B8731E6" w14:textId="1BE69272" w:rsidR="00FD08FC" w:rsidRDefault="00FD08FC" w:rsidP="006E559D">
      <w:pPr>
        <w:pStyle w:val="a8"/>
        <w:ind w:left="120" w:firstLine="240"/>
      </w:pPr>
      <w:r>
        <w:rPr>
          <w:rFonts w:hint="eastAsia"/>
        </w:rPr>
        <w:t>３D都市モデル標準製品仕様書</w:t>
      </w:r>
      <w:proofErr w:type="spellStart"/>
      <w:r>
        <w:rPr>
          <w:rFonts w:hint="eastAsia"/>
        </w:rPr>
        <w:t>urbanFunction</w:t>
      </w:r>
      <w:proofErr w:type="spellEnd"/>
      <w:r>
        <w:rPr>
          <w:rFonts w:hint="eastAsia"/>
        </w:rPr>
        <w:t>の</w:t>
      </w:r>
      <w:proofErr w:type="spellStart"/>
      <w:r>
        <w:t>urf;SupplyFacility</w:t>
      </w:r>
      <w:proofErr w:type="spellEnd"/>
      <w:r>
        <w:rPr>
          <w:rFonts w:hint="eastAsia"/>
        </w:rPr>
        <w:t>で水道、ガスや、</w:t>
      </w:r>
      <w:proofErr w:type="spellStart"/>
      <w:r>
        <w:rPr>
          <w:rFonts w:hint="eastAsia"/>
        </w:rPr>
        <w:t>urf:TreatmentFacility</w:t>
      </w:r>
      <w:proofErr w:type="spellEnd"/>
      <w:r>
        <w:rPr>
          <w:rFonts w:hint="eastAsia"/>
        </w:rPr>
        <w:t>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3" w:name="_Toc103600002"/>
      <w:r>
        <w:rPr>
          <w:rFonts w:hint="eastAsia"/>
        </w:rPr>
        <w:t>ボーリング</w:t>
      </w:r>
      <w:r w:rsidR="002223E2">
        <w:rPr>
          <w:rFonts w:hint="eastAsia"/>
        </w:rPr>
        <w:t>柱状図等</w:t>
      </w:r>
      <w:bookmarkEnd w:id="113"/>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4" w:name="_Toc103600003"/>
      <w:r w:rsidR="00F26897">
        <w:rPr>
          <w:rFonts w:hint="eastAsia"/>
        </w:rPr>
        <w:t>道路</w:t>
      </w:r>
      <w:bookmarkEnd w:id="114"/>
    </w:p>
    <w:p w14:paraId="33E9EC2B" w14:textId="345913AA" w:rsidR="00B91FF4" w:rsidRDefault="00F26897" w:rsidP="001F162B">
      <w:pPr>
        <w:pStyle w:val="32"/>
        <w:numPr>
          <w:ilvl w:val="0"/>
          <w:numId w:val="86"/>
        </w:numPr>
      </w:pPr>
      <w:bookmarkStart w:id="115" w:name="_Toc103600004"/>
      <w:r>
        <w:rPr>
          <w:rFonts w:hint="eastAsia"/>
        </w:rPr>
        <w:t>道路</w:t>
      </w:r>
      <w:bookmarkEnd w:id="115"/>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w:t>
      </w:r>
      <w:proofErr w:type="spellStart"/>
      <w:r>
        <w:rPr>
          <w:rFonts w:hint="eastAsia"/>
        </w:rPr>
        <w:t>CityGML</w:t>
      </w:r>
      <w:proofErr w:type="spellEnd"/>
      <w:r>
        <w:rPr>
          <w:rFonts w:hint="eastAsia"/>
        </w:rPr>
        <w:t>）のTransportation（</w:t>
      </w:r>
      <w:proofErr w:type="spellStart"/>
      <w:r>
        <w:rPr>
          <w:rFonts w:hint="eastAsia"/>
        </w:rPr>
        <w:t>tran</w:t>
      </w:r>
      <w:r>
        <w:t>:road</w:t>
      </w:r>
      <w:proofErr w:type="spellEnd"/>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proofErr w:type="spellStart"/>
      <w:r>
        <w:t>T</w:t>
      </w:r>
      <w:r>
        <w:rPr>
          <w:rFonts w:hint="eastAsia"/>
        </w:rPr>
        <w:t>ran:road</w:t>
      </w:r>
      <w:proofErr w:type="spellEnd"/>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16" w:name="_Toc103600005"/>
      <w:r>
        <w:rPr>
          <w:rFonts w:hint="eastAsia"/>
        </w:rPr>
        <w:t>道路関連設備</w:t>
      </w:r>
      <w:bookmarkEnd w:id="116"/>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w:t>
      </w:r>
      <w:proofErr w:type="spellStart"/>
      <w:r>
        <w:rPr>
          <w:rFonts w:hint="eastAsia"/>
        </w:rPr>
        <w:t>CityGML</w:t>
      </w:r>
      <w:proofErr w:type="spellEnd"/>
      <w:r>
        <w:rPr>
          <w:rFonts w:hint="eastAsia"/>
        </w:rPr>
        <w:t>）の</w:t>
      </w:r>
      <w:proofErr w:type="spellStart"/>
      <w:r>
        <w:rPr>
          <w:rFonts w:hint="eastAsia"/>
        </w:rPr>
        <w:t>CityFurniture</w:t>
      </w:r>
      <w:proofErr w:type="spellEnd"/>
      <w:r>
        <w:rPr>
          <w:rFonts w:hint="eastAsia"/>
        </w:rPr>
        <w:t>（</w:t>
      </w:r>
      <w:proofErr w:type="spellStart"/>
      <w:r>
        <w:t>frn:CityFurniture</w:t>
      </w:r>
      <w:proofErr w:type="spellEnd"/>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17" w:name="_Toc103600006"/>
      <w:r>
        <w:rPr>
          <w:rFonts w:hint="eastAsia"/>
        </w:rPr>
        <w:t>交通規制情報</w:t>
      </w:r>
      <w:bookmarkEnd w:id="117"/>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18" w:name="_Toc103600007"/>
      <w:r>
        <w:rPr>
          <w:rFonts w:hint="eastAsia"/>
        </w:rPr>
        <w:t>交通インフラ（橋、トンネル等）</w:t>
      </w:r>
      <w:bookmarkEnd w:id="118"/>
    </w:p>
    <w:p w14:paraId="3072C970" w14:textId="26C61180" w:rsidR="00721FE1" w:rsidRPr="00721FE1" w:rsidRDefault="00233318" w:rsidP="00233318">
      <w:pPr>
        <w:pStyle w:val="a7"/>
      </w:pPr>
      <w:r>
        <w:rPr>
          <w:rFonts w:hint="eastAsia"/>
        </w:rPr>
        <w:t>交通インフラ情報は、</w:t>
      </w:r>
      <w:proofErr w:type="spellStart"/>
      <w:r>
        <w:rPr>
          <w:rFonts w:hint="eastAsia"/>
        </w:rPr>
        <w:t>CityGML</w:t>
      </w:r>
      <w:proofErr w:type="spellEnd"/>
      <w:r>
        <w:rPr>
          <w:rFonts w:hint="eastAsia"/>
        </w:rPr>
        <w:t>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19" w:name="_Toc103600008"/>
      <w:r>
        <w:rPr>
          <w:rFonts w:hint="eastAsia"/>
        </w:rPr>
        <w:t>交通</w:t>
      </w:r>
      <w:r w:rsidR="0031466C">
        <w:rPr>
          <w:rFonts w:hint="eastAsia"/>
        </w:rPr>
        <w:t>関連</w:t>
      </w:r>
      <w:r w:rsidR="00D728CF">
        <w:rPr>
          <w:rFonts w:hint="eastAsia"/>
        </w:rPr>
        <w:t>施設</w:t>
      </w:r>
      <w:bookmarkEnd w:id="119"/>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0" w:name="_Toc103600009"/>
      <w:r>
        <w:rPr>
          <w:rFonts w:hint="eastAsia"/>
        </w:rPr>
        <w:t>空港</w:t>
      </w:r>
      <w:bookmarkEnd w:id="120"/>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proofErr w:type="spellStart"/>
            <w:r w:rsidRPr="009A772C">
              <w:rPr>
                <w:sz w:val="20"/>
                <w:szCs w:val="18"/>
              </w:rPr>
              <w:t>urf:</w:t>
            </w:r>
            <w:r w:rsidRPr="009A772C">
              <w:rPr>
                <w:rFonts w:hint="eastAsia"/>
                <w:sz w:val="20"/>
                <w:szCs w:val="18"/>
              </w:rPr>
              <w:t>TrafficFacility</w:t>
            </w:r>
            <w:proofErr w:type="spellEnd"/>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1" w:name="_Toc103600010"/>
      <w:r>
        <w:rPr>
          <w:rFonts w:hint="eastAsia"/>
        </w:rPr>
        <w:t>港湾</w:t>
      </w:r>
      <w:bookmarkEnd w:id="121"/>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proofErr w:type="spellStart"/>
            <w:r w:rsidRPr="00472510">
              <w:rPr>
                <w:sz w:val="20"/>
                <w:szCs w:val="18"/>
              </w:rPr>
              <w:t>SeaportFacilities</w:t>
            </w:r>
            <w:proofErr w:type="spellEnd"/>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proofErr w:type="spellStart"/>
            <w:r w:rsidRPr="00472510">
              <w:rPr>
                <w:sz w:val="20"/>
                <w:szCs w:val="18"/>
              </w:rPr>
              <w:t>BoatTerminal</w:t>
            </w:r>
            <w:proofErr w:type="spellEnd"/>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proofErr w:type="spellStart"/>
      <w:r>
        <w:rPr>
          <w:rFonts w:hint="eastAsia"/>
        </w:rPr>
        <w:t>Trans</w:t>
      </w:r>
      <w:r w:rsidRPr="00187EC9">
        <w:rPr>
          <w:rStyle w:val="afe"/>
          <w:rFonts w:hint="eastAsia"/>
        </w:rPr>
        <w:t>portStation</w:t>
      </w:r>
      <w:proofErr w:type="spellEnd"/>
      <w:r w:rsidRPr="00187EC9">
        <w:rPr>
          <w:rStyle w:val="afe"/>
          <w:rFonts w:hint="eastAsia"/>
        </w:rPr>
        <w:t>と</w:t>
      </w:r>
      <w:proofErr w:type="spellStart"/>
      <w:r w:rsidRPr="00187EC9">
        <w:rPr>
          <w:rStyle w:val="afe"/>
          <w:rFonts w:hint="eastAsia"/>
        </w:rPr>
        <w:t>PublicTransportSto</w:t>
      </w:r>
      <w:r>
        <w:rPr>
          <w:rFonts w:hint="eastAsia"/>
        </w:rPr>
        <w:t>p</w:t>
      </w:r>
      <w:proofErr w:type="spellEnd"/>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2" w:name="_Toc103600011"/>
      <w:r>
        <w:rPr>
          <w:rFonts w:hint="eastAsia"/>
        </w:rPr>
        <w:t>駅</w:t>
      </w:r>
      <w:r w:rsidR="00E81576">
        <w:rPr>
          <w:rFonts w:hint="eastAsia"/>
        </w:rPr>
        <w:t>・</w:t>
      </w:r>
      <w:r w:rsidR="00B84CF9">
        <w:rPr>
          <w:rFonts w:hint="eastAsia"/>
        </w:rPr>
        <w:t>バス停</w:t>
      </w:r>
      <w:bookmarkEnd w:id="122"/>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TransportStation</w:t>
            </w:r>
            <w:proofErr w:type="spellEnd"/>
          </w:p>
          <w:p w14:paraId="13693539" w14:textId="77777777" w:rsidR="00472510" w:rsidRDefault="00472510" w:rsidP="00A53752">
            <w:pPr>
              <w:pStyle w:val="aa"/>
              <w:snapToGrid w:val="0"/>
              <w:ind w:leftChars="0" w:left="0" w:firstLineChars="0" w:firstLine="0"/>
              <w:rPr>
                <w:sz w:val="20"/>
                <w:szCs w:val="18"/>
              </w:rPr>
            </w:pPr>
            <w:proofErr w:type="spellStart"/>
            <w:r w:rsidRPr="00472510">
              <w:rPr>
                <w:sz w:val="20"/>
                <w:szCs w:val="18"/>
              </w:rPr>
              <w:t>PublicTransportStop</w:t>
            </w:r>
            <w:proofErr w:type="spellEnd"/>
          </w:p>
          <w:p w14:paraId="3D058919" w14:textId="4BEF1C8C" w:rsidR="00BD7152" w:rsidRDefault="00BD7152" w:rsidP="00A53752">
            <w:pPr>
              <w:pStyle w:val="aa"/>
              <w:snapToGrid w:val="0"/>
              <w:ind w:leftChars="0" w:left="0" w:firstLineChars="0" w:firstLine="0"/>
              <w:rPr>
                <w:sz w:val="20"/>
                <w:szCs w:val="18"/>
              </w:rPr>
            </w:pPr>
            <w:proofErr w:type="spellStart"/>
            <w:r>
              <w:rPr>
                <w:rFonts w:hint="eastAsia"/>
                <w:sz w:val="20"/>
                <w:szCs w:val="18"/>
              </w:rPr>
              <w:t>GtfsStation</w:t>
            </w:r>
            <w:proofErr w:type="spellEnd"/>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TrainStation</w:t>
            </w:r>
            <w:proofErr w:type="spellEnd"/>
          </w:p>
          <w:p w14:paraId="1919F9E3" w14:textId="149B1F12" w:rsidR="00472510" w:rsidRPr="00472510" w:rsidRDefault="00472510" w:rsidP="00A53752">
            <w:pPr>
              <w:pStyle w:val="aa"/>
              <w:snapToGrid w:val="0"/>
              <w:ind w:leftChars="0" w:left="0" w:firstLineChars="0" w:firstLine="0"/>
              <w:rPr>
                <w:sz w:val="20"/>
                <w:szCs w:val="18"/>
              </w:rPr>
            </w:pPr>
            <w:proofErr w:type="spellStart"/>
            <w:r w:rsidRPr="00472510">
              <w:rPr>
                <w:sz w:val="20"/>
                <w:szCs w:val="18"/>
              </w:rPr>
              <w:t>BusStation</w:t>
            </w:r>
            <w:proofErr w:type="spellEnd"/>
          </w:p>
          <w:p w14:paraId="06275842" w14:textId="1E03A4D2" w:rsidR="00472510" w:rsidRDefault="00472510" w:rsidP="00A53752">
            <w:pPr>
              <w:pStyle w:val="aa"/>
              <w:snapToGrid w:val="0"/>
              <w:ind w:leftChars="0" w:left="0" w:firstLineChars="0" w:firstLine="0"/>
              <w:rPr>
                <w:sz w:val="20"/>
                <w:szCs w:val="18"/>
              </w:rPr>
            </w:pPr>
            <w:proofErr w:type="spellStart"/>
            <w:r w:rsidRPr="00472510">
              <w:rPr>
                <w:sz w:val="20"/>
                <w:szCs w:val="18"/>
              </w:rPr>
              <w:t>BusStop</w:t>
            </w:r>
            <w:proofErr w:type="spellEnd"/>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stop_lat</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stop_lon</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proofErr w:type="spellStart"/>
            <w:r w:rsidR="008C5E0D" w:rsidRPr="00595747">
              <w:rPr>
                <w:rFonts w:asciiTheme="minorEastAsia" w:eastAsiaTheme="minorEastAsia" w:hAnsiTheme="minorEastAsia" w:cs="ＭＳ Ｐゴシック" w:hint="eastAsia"/>
                <w:color w:val="000000"/>
                <w:kern w:val="0"/>
                <w:sz w:val="20"/>
                <w:szCs w:val="20"/>
              </w:rPr>
              <w:t>url</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stop_url</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location_type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0D6BAD">
              <w:rPr>
                <w:rFonts w:asciiTheme="minorEastAsia" w:eastAsiaTheme="minorEastAsia" w:hAnsiTheme="minorEastAsia" w:cs="ＭＳ Ｐゴシック"/>
                <w:color w:val="37474F"/>
                <w:kern w:val="0"/>
                <w:sz w:val="20"/>
                <w:szCs w:val="20"/>
              </w:rPr>
              <w:t>stop_timezone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wheelchair_boarding</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proofErr w:type="spellStart"/>
            <w:r w:rsidRPr="00595747">
              <w:rPr>
                <w:rFonts w:asciiTheme="minorEastAsia" w:eastAsiaTheme="minorEastAsia" w:hAnsiTheme="minorEastAsia" w:cs="ＭＳ Ｐゴシック"/>
                <w:color w:val="37474F"/>
                <w:kern w:val="0"/>
                <w:sz w:val="20"/>
                <w:szCs w:val="20"/>
              </w:rPr>
              <w:t>platform_code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proofErr w:type="spellStart"/>
      <w:r>
        <w:t>TransportStation</w:t>
      </w:r>
      <w:proofErr w:type="spellEnd"/>
      <w:r>
        <w:rPr>
          <w:rFonts w:hint="eastAsia"/>
        </w:rPr>
        <w:t>、</w:t>
      </w:r>
      <w:proofErr w:type="spellStart"/>
      <w:r>
        <w:t>PublicTransportStop</w:t>
      </w:r>
      <w:proofErr w:type="spellEnd"/>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proofErr w:type="spellStart"/>
      <w:r>
        <w:t>TrainStation</w:t>
      </w:r>
      <w:proofErr w:type="spellEnd"/>
      <w:r>
        <w:rPr>
          <w:rFonts w:hint="eastAsia"/>
        </w:rPr>
        <w:t>、</w:t>
      </w:r>
      <w:proofErr w:type="spellStart"/>
      <w:r>
        <w:t>BusStation</w:t>
      </w:r>
      <w:proofErr w:type="spellEnd"/>
      <w:r>
        <w:rPr>
          <w:rFonts w:hint="eastAsia"/>
        </w:rPr>
        <w:t>、</w:t>
      </w:r>
      <w:proofErr w:type="spellStart"/>
      <w:r>
        <w:t>BusStop</w:t>
      </w:r>
      <w:proofErr w:type="spellEnd"/>
      <w:r>
        <w:rPr>
          <w:rFonts w:hint="eastAsia"/>
        </w:rPr>
        <w:t>が参照できます。</w:t>
      </w:r>
    </w:p>
    <w:p w14:paraId="7E449733" w14:textId="56705BD3" w:rsidR="00B85556" w:rsidRDefault="00B85556" w:rsidP="00E878F4">
      <w:pPr>
        <w:pStyle w:val="32"/>
      </w:pPr>
      <w:bookmarkStart w:id="123" w:name="_Toc103600012"/>
      <w:r>
        <w:rPr>
          <w:rFonts w:hint="eastAsia"/>
        </w:rPr>
        <w:t>鉄道路線</w:t>
      </w:r>
      <w:r w:rsidR="00E81576">
        <w:rPr>
          <w:rFonts w:hint="eastAsia"/>
        </w:rPr>
        <w:t>・</w:t>
      </w:r>
      <w:r w:rsidR="008A4FD7">
        <w:rPr>
          <w:rFonts w:hint="eastAsia"/>
        </w:rPr>
        <w:t>バス路線</w:t>
      </w:r>
      <w:bookmarkEnd w:id="123"/>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route_long_name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route_short_name</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agency_id</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route_desc</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route_type</w:t>
            </w:r>
            <w:proofErr w:type="spellEnd"/>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proofErr w:type="spellStart"/>
            <w:r w:rsidRPr="00323DB3">
              <w:rPr>
                <w:rFonts w:asciiTheme="minorEastAsia" w:eastAsiaTheme="minorEastAsia" w:hAnsiTheme="minorEastAsia" w:cs="ＭＳ Ｐゴシック" w:hint="eastAsia"/>
                <w:color w:val="37474F"/>
                <w:kern w:val="0"/>
                <w:sz w:val="20"/>
                <w:szCs w:val="20"/>
              </w:rPr>
              <w:t>route_url</w:t>
            </w:r>
            <w:proofErr w:type="spellEnd"/>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route_color</w:t>
            </w:r>
            <w:proofErr w:type="spellEnd"/>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route_text_color</w:t>
            </w:r>
            <w:proofErr w:type="spellEnd"/>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proofErr w:type="spellStart"/>
            <w:r>
              <w:rPr>
                <w:rFonts w:asciiTheme="minorEastAsia" w:eastAsiaTheme="minorEastAsia" w:hAnsiTheme="minorEastAsia" w:cs="ＭＳ Ｐゴシック"/>
                <w:color w:val="37474F"/>
                <w:kern w:val="0"/>
                <w:sz w:val="20"/>
                <w:szCs w:val="20"/>
              </w:rPr>
              <w:t>jp_parent_rout_id</w:t>
            </w:r>
            <w:proofErr w:type="spellEnd"/>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4" w:name="_Toc103600013"/>
      <w:r>
        <w:rPr>
          <w:rFonts w:hint="eastAsia"/>
        </w:rPr>
        <w:t>タクシー乗り場</w:t>
      </w:r>
      <w:bookmarkEnd w:id="124"/>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proofErr w:type="spellStart"/>
      <w:r w:rsidR="001B4980">
        <w:t>Taxistand</w:t>
      </w:r>
      <w:proofErr w:type="spellEnd"/>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roofErr w:type="spellStart"/>
            <w:r w:rsidRPr="006F75B9">
              <w:rPr>
                <w:rFonts w:asciiTheme="minorEastAsia" w:eastAsiaTheme="minorEastAsia" w:hAnsiTheme="minorEastAsia" w:cs="ＭＳ Ｐゴシック" w:hint="eastAsia"/>
                <w:color w:val="000000"/>
                <w:kern w:val="0"/>
                <w:sz w:val="20"/>
                <w:szCs w:val="20"/>
              </w:rPr>
              <w:t>url</w:t>
            </w:r>
            <w:proofErr w:type="spellEnd"/>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url</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proofErr w:type="spellStart"/>
            <w:r w:rsidRPr="006D21EA">
              <w:rPr>
                <w:rFonts w:asciiTheme="minorEastAsia" w:eastAsiaTheme="minorEastAsia" w:hAnsiTheme="minorEastAsia" w:cs="ＭＳ Ｐゴシック"/>
                <w:kern w:val="0"/>
                <w:sz w:val="20"/>
                <w:szCs w:val="20"/>
              </w:rPr>
              <w:t>openingHours</w:t>
            </w:r>
            <w:proofErr w:type="spellEnd"/>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5" w:name="_Toc103600014"/>
      <w:r>
        <w:rPr>
          <w:rFonts w:hint="eastAsia"/>
        </w:rPr>
        <w:t>駐車場</w:t>
      </w:r>
      <w:bookmarkEnd w:id="125"/>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proofErr w:type="spellStart"/>
      <w:r w:rsidRPr="002D21E8">
        <w:t>ParkingFacility</w:t>
      </w:r>
      <w:proofErr w:type="spellEnd"/>
      <w:r w:rsidR="004C67F4">
        <w:rPr>
          <w:rFonts w:hint="eastAsia"/>
        </w:rPr>
        <w:t>のデータモデルが参照できます。</w:t>
      </w:r>
    </w:p>
    <w:p w14:paraId="14A43195" w14:textId="11C83F4B" w:rsidR="00417FEA" w:rsidRDefault="00417FEA" w:rsidP="00E878F4">
      <w:pPr>
        <w:pStyle w:val="32"/>
      </w:pPr>
      <w:bookmarkStart w:id="126" w:name="_Toc103600015"/>
      <w:r>
        <w:rPr>
          <w:rFonts w:hint="eastAsia"/>
        </w:rPr>
        <w:t>駐車スペース（路上）</w:t>
      </w:r>
      <w:bookmarkEnd w:id="126"/>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proofErr w:type="spellStart"/>
            <w:r w:rsidRPr="00B5605E">
              <w:rPr>
                <w:sz w:val="20"/>
                <w:szCs w:val="18"/>
              </w:rPr>
              <w:t>OnStreetParking</w:t>
            </w:r>
            <w:proofErr w:type="spellEnd"/>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proofErr w:type="spellStart"/>
      <w:r w:rsidRPr="00B5605E">
        <w:rPr>
          <w:sz w:val="20"/>
          <w:szCs w:val="18"/>
        </w:rPr>
        <w:t>OnStreetParking</w:t>
      </w:r>
      <w:proofErr w:type="spellEnd"/>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27" w:name="_Toc103600016"/>
      <w:r>
        <w:rPr>
          <w:rFonts w:hint="eastAsia"/>
        </w:rPr>
        <w:t>駐車スポット（荷さばき場所）</w:t>
      </w:r>
      <w:bookmarkEnd w:id="127"/>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proofErr w:type="spellStart"/>
            <w:r w:rsidRPr="00B5605E">
              <w:rPr>
                <w:sz w:val="20"/>
                <w:szCs w:val="18"/>
              </w:rPr>
              <w:t>Parking</w:t>
            </w:r>
            <w:r>
              <w:rPr>
                <w:rFonts w:hint="eastAsia"/>
                <w:sz w:val="20"/>
                <w:szCs w:val="18"/>
              </w:rPr>
              <w:t>Spot</w:t>
            </w:r>
            <w:proofErr w:type="spellEnd"/>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w:t>
            </w:r>
            <w:proofErr w:type="spellStart"/>
            <w:r>
              <w:rPr>
                <w:rFonts w:asciiTheme="minorEastAsia" w:eastAsiaTheme="minorEastAsia" w:hAnsiTheme="minorEastAsia" w:cs="ＭＳ Ｐゴシック" w:hint="eastAsia"/>
                <w:kern w:val="0"/>
                <w:sz w:val="20"/>
                <w:szCs w:val="20"/>
              </w:rPr>
              <w:t>hh:mm</w:t>
            </w:r>
            <w:proofErr w:type="spellEnd"/>
            <w:r>
              <w:rPr>
                <w:rFonts w:asciiTheme="minorEastAsia" w:eastAsiaTheme="minorEastAsia" w:hAnsiTheme="minorEastAsia" w:cs="ＭＳ Ｐゴシック" w:hint="eastAsia"/>
                <w:kern w:val="0"/>
                <w:sz w:val="20"/>
                <w:szCs w:val="20"/>
              </w:rPr>
              <w:t>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proofErr w:type="spellStart"/>
      <w:r w:rsidRPr="00B5605E">
        <w:rPr>
          <w:sz w:val="20"/>
          <w:szCs w:val="18"/>
        </w:rPr>
        <w:t>Parking</w:t>
      </w:r>
      <w:r>
        <w:rPr>
          <w:rFonts w:hint="eastAsia"/>
          <w:sz w:val="20"/>
          <w:szCs w:val="18"/>
        </w:rPr>
        <w:t>Spot</w:t>
      </w:r>
      <w:proofErr w:type="spellEnd"/>
      <w:r>
        <w:rPr>
          <w:rFonts w:hint="eastAsia"/>
          <w:sz w:val="20"/>
          <w:szCs w:val="18"/>
        </w:rPr>
        <w:t>で</w:t>
      </w:r>
      <w:r>
        <w:rPr>
          <w:rFonts w:hint="eastAsia"/>
        </w:rPr>
        <w:t>車種や駐車可能時間などのデータ項目を定義しています。</w:t>
      </w:r>
    </w:p>
    <w:p w14:paraId="784FD840" w14:textId="67386559" w:rsidR="00B85556" w:rsidRDefault="007771EC" w:rsidP="00E878F4">
      <w:pPr>
        <w:pStyle w:val="32"/>
      </w:pPr>
      <w:bookmarkStart w:id="128" w:name="_Toc103600017"/>
      <w:r>
        <w:rPr>
          <w:rFonts w:hint="eastAsia"/>
        </w:rPr>
        <w:t>駐輪場</w:t>
      </w:r>
      <w:bookmarkEnd w:id="128"/>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29" w:name="_Toc103600018"/>
      <w:r>
        <w:rPr>
          <w:rFonts w:hint="eastAsia"/>
        </w:rPr>
        <w:t>シェアードカー</w:t>
      </w:r>
      <w:r w:rsidR="007C2EF9">
        <w:rPr>
          <w:rFonts w:hint="eastAsia"/>
        </w:rPr>
        <w:t>ステーション</w:t>
      </w:r>
      <w:bookmarkEnd w:id="129"/>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0"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0"/>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proofErr w:type="spellStart"/>
            <w:r w:rsidRPr="00587D3C">
              <w:t>BikeHireDockingStation</w:t>
            </w:r>
            <w:proofErr w:type="spellEnd"/>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proofErr w:type="spellStart"/>
            <w:r w:rsidRPr="007F74B5">
              <w:rPr>
                <w:sz w:val="20"/>
                <w:szCs w:val="20"/>
              </w:rPr>
              <w:t>alternateName</w:t>
            </w:r>
            <w:proofErr w:type="spellEnd"/>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proofErr w:type="spellStart"/>
            <w:r w:rsidRPr="007F74B5">
              <w:rPr>
                <w:sz w:val="20"/>
                <w:szCs w:val="20"/>
              </w:rPr>
              <w:t>openingHours</w:t>
            </w:r>
            <w:proofErr w:type="spellEnd"/>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proofErr w:type="spellStart"/>
            <w:r w:rsidRPr="007F74B5">
              <w:rPr>
                <w:sz w:val="20"/>
                <w:szCs w:val="20"/>
              </w:rPr>
              <w:t>areaServed</w:t>
            </w:r>
            <w:proofErr w:type="spellEnd"/>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proofErr w:type="spellStart"/>
            <w:r w:rsidRPr="007F74B5">
              <w:rPr>
                <w:sz w:val="20"/>
                <w:szCs w:val="20"/>
              </w:rPr>
              <w:t>freeSlotNumber</w:t>
            </w:r>
            <w:proofErr w:type="spellEnd"/>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proofErr w:type="spellStart"/>
            <w:r w:rsidRPr="007F74B5">
              <w:rPr>
                <w:sz w:val="20"/>
                <w:szCs w:val="20"/>
              </w:rPr>
              <w:t>availableBikeNumbe</w:t>
            </w:r>
            <w:proofErr w:type="spellEnd"/>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proofErr w:type="spellStart"/>
            <w:r w:rsidRPr="007F74B5">
              <w:rPr>
                <w:sz w:val="20"/>
                <w:szCs w:val="20"/>
              </w:rPr>
              <w:t>outOfServiceSlotNumber</w:t>
            </w:r>
            <w:proofErr w:type="spellEnd"/>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proofErr w:type="spellStart"/>
            <w:r w:rsidRPr="007F74B5">
              <w:rPr>
                <w:sz w:val="20"/>
                <w:szCs w:val="20"/>
              </w:rPr>
              <w:t>totalSlotNumber</w:t>
            </w:r>
            <w:proofErr w:type="spellEnd"/>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proofErr w:type="spellStart"/>
            <w:r w:rsidRPr="007F74B5">
              <w:rPr>
                <w:sz w:val="20"/>
                <w:szCs w:val="20"/>
              </w:rPr>
              <w:t>dateModified</w:t>
            </w:r>
            <w:proofErr w:type="spellEnd"/>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proofErr w:type="spellStart"/>
            <w:r w:rsidRPr="007F74B5">
              <w:rPr>
                <w:sz w:val="20"/>
                <w:szCs w:val="20"/>
              </w:rPr>
              <w:t>contactPoint</w:t>
            </w:r>
            <w:proofErr w:type="spellEnd"/>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proofErr w:type="spellStart"/>
            <w:r w:rsidRPr="007F74B5">
              <w:rPr>
                <w:sz w:val="20"/>
                <w:szCs w:val="20"/>
              </w:rPr>
              <w:t>seeAlso</w:t>
            </w:r>
            <w:proofErr w:type="spellEnd"/>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proofErr w:type="spellStart"/>
      <w:r w:rsidRPr="00B46EC8">
        <w:t>BikeHireDockingStation</w:t>
      </w:r>
      <w:proofErr w:type="spellEnd"/>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1"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1"/>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proofErr w:type="spellStart"/>
            <w:r>
              <w:rPr>
                <w:rFonts w:hint="eastAsia"/>
                <w:sz w:val="20"/>
                <w:szCs w:val="18"/>
              </w:rPr>
              <w:t>gasStation</w:t>
            </w:r>
            <w:proofErr w:type="spellEnd"/>
            <w:r>
              <w:rPr>
                <w:rFonts w:hint="eastAsia"/>
                <w:sz w:val="20"/>
                <w:szCs w:val="18"/>
              </w:rPr>
              <w:t>）</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proofErr w:type="spellStart"/>
            <w:r w:rsidRPr="007F74B5">
              <w:rPr>
                <w:sz w:val="20"/>
                <w:szCs w:val="20"/>
              </w:rPr>
              <w:t>alternateName</w:t>
            </w:r>
            <w:proofErr w:type="spellEnd"/>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proofErr w:type="spellStart"/>
            <w:r w:rsidRPr="30EC2B1F">
              <w:rPr>
                <w:sz w:val="20"/>
                <w:szCs w:val="20"/>
              </w:rPr>
              <w:t>availableDays</w:t>
            </w:r>
            <w:proofErr w:type="spellEnd"/>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proofErr w:type="spellStart"/>
            <w:r w:rsidRPr="007F74B5">
              <w:rPr>
                <w:sz w:val="20"/>
                <w:szCs w:val="20"/>
              </w:rPr>
              <w:t>openingHours</w:t>
            </w:r>
            <w:proofErr w:type="spellEnd"/>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proofErr w:type="spellStart"/>
            <w:r w:rsidRPr="007F74B5">
              <w:rPr>
                <w:sz w:val="20"/>
                <w:szCs w:val="20"/>
              </w:rPr>
              <w:t>openingHours</w:t>
            </w:r>
            <w:proofErr w:type="spellEnd"/>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proofErr w:type="spellStart"/>
            <w:r w:rsidRPr="007F74B5">
              <w:rPr>
                <w:sz w:val="20"/>
                <w:szCs w:val="20"/>
              </w:rPr>
              <w:t>allowedVehicleType</w:t>
            </w:r>
            <w:proofErr w:type="spellEnd"/>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proofErr w:type="spellStart"/>
            <w:r w:rsidRPr="007F74B5">
              <w:rPr>
                <w:sz w:val="20"/>
                <w:szCs w:val="20"/>
              </w:rPr>
              <w:t>availableCapacity</w:t>
            </w:r>
            <w:proofErr w:type="spellEnd"/>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proofErr w:type="spellStart"/>
            <w:r>
              <w:rPr>
                <w:rFonts w:hint="eastAsia"/>
                <w:sz w:val="20"/>
                <w:szCs w:val="20"/>
              </w:rPr>
              <w:t>Fuel</w:t>
            </w:r>
            <w:r w:rsidR="00360C8B" w:rsidRPr="007F74B5">
              <w:rPr>
                <w:sz w:val="20"/>
                <w:szCs w:val="20"/>
              </w:rPr>
              <w:t>Type</w:t>
            </w:r>
            <w:proofErr w:type="spellEnd"/>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proofErr w:type="spellStart"/>
            <w:r w:rsidRPr="007F74B5">
              <w:rPr>
                <w:sz w:val="20"/>
                <w:szCs w:val="20"/>
              </w:rPr>
              <w:t>acceptedPaymentMethod</w:t>
            </w:r>
            <w:proofErr w:type="spellEnd"/>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proofErr w:type="spellStart"/>
            <w:r w:rsidRPr="007F74B5">
              <w:rPr>
                <w:sz w:val="20"/>
                <w:szCs w:val="20"/>
              </w:rPr>
              <w:t>contactPoint</w:t>
            </w:r>
            <w:proofErr w:type="spellEnd"/>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proofErr w:type="spellStart"/>
            <w:r w:rsidRPr="007F74B5">
              <w:rPr>
                <w:sz w:val="20"/>
                <w:szCs w:val="20"/>
              </w:rPr>
              <w:t>dateModified</w:t>
            </w:r>
            <w:proofErr w:type="spellEnd"/>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proofErr w:type="spellStart"/>
            <w:r w:rsidRPr="007F74B5">
              <w:rPr>
                <w:sz w:val="20"/>
                <w:szCs w:val="20"/>
              </w:rPr>
              <w:t>seeAlso</w:t>
            </w:r>
            <w:proofErr w:type="spellEnd"/>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proofErr w:type="spellStart"/>
      <w:r w:rsidRPr="004B35A8">
        <w:t>GasStation</w:t>
      </w:r>
      <w:proofErr w:type="spellEnd"/>
      <w:r w:rsidRPr="004B35A8">
        <w:t xml:space="preserve"> </w:t>
      </w:r>
      <w:r>
        <w:rPr>
          <w:rFonts w:hint="eastAsia"/>
        </w:rPr>
        <w:t>のデータモデルで</w:t>
      </w:r>
      <w:r w:rsidR="00E27DF2">
        <w:rPr>
          <w:rFonts w:hint="eastAsia"/>
        </w:rPr>
        <w:t>す</w:t>
      </w:r>
      <w:r>
        <w:rPr>
          <w:rFonts w:hint="eastAsia"/>
        </w:rPr>
        <w:t>が、事業所である</w:t>
      </w:r>
      <w:proofErr w:type="spellStart"/>
      <w:r>
        <w:rPr>
          <w:rFonts w:hint="eastAsia"/>
        </w:rPr>
        <w:t>LocalBusiness</w:t>
      </w:r>
      <w:proofErr w:type="spellEnd"/>
      <w:r>
        <w:rPr>
          <w:rFonts w:hint="eastAsia"/>
        </w:rPr>
        <w:t>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2" w:name="_Toc103600021"/>
      <w:r>
        <w:rPr>
          <w:rFonts w:hint="eastAsia"/>
        </w:rPr>
        <w:t>EV</w:t>
      </w:r>
      <w:r>
        <w:rPr>
          <w:rFonts w:hint="eastAsia"/>
        </w:rPr>
        <w:t>スタンド</w:t>
      </w:r>
      <w:bookmarkEnd w:id="132"/>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proofErr w:type="spellStart"/>
            <w:r w:rsidRPr="00F43E50">
              <w:rPr>
                <w:sz w:val="20"/>
                <w:szCs w:val="18"/>
              </w:rPr>
              <w:t>EVChargingStation</w:t>
            </w:r>
            <w:proofErr w:type="spellEnd"/>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proofErr w:type="spellStart"/>
            <w:r w:rsidRPr="007F74B5">
              <w:rPr>
                <w:sz w:val="20"/>
                <w:szCs w:val="20"/>
              </w:rPr>
              <w:t>chargeType</w:t>
            </w:r>
            <w:proofErr w:type="spellEnd"/>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proofErr w:type="spellStart"/>
            <w:r w:rsidRPr="007F74B5">
              <w:rPr>
                <w:sz w:val="20"/>
                <w:szCs w:val="20"/>
              </w:rPr>
              <w:t>socketNumber</w:t>
            </w:r>
            <w:proofErr w:type="spellEnd"/>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proofErr w:type="spellStart"/>
            <w:r w:rsidRPr="007F74B5">
              <w:rPr>
                <w:sz w:val="20"/>
                <w:szCs w:val="20"/>
              </w:rPr>
              <w:t>socketType</w:t>
            </w:r>
            <w:proofErr w:type="spellEnd"/>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proofErr w:type="spellStart"/>
      <w:r w:rsidRPr="00F55996">
        <w:t>EVChargingStation</w:t>
      </w:r>
      <w:proofErr w:type="spellEnd"/>
      <w:r w:rsidRPr="00F55996">
        <w:t>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3" w:name="_Toc103600022"/>
      <w:r>
        <w:rPr>
          <w:rFonts w:hint="eastAsia"/>
        </w:rPr>
        <w:t>地物</w:t>
      </w:r>
      <w:r w:rsidR="006D5D00">
        <w:rPr>
          <w:rFonts w:hint="eastAsia"/>
        </w:rPr>
        <w:t>・地点</w:t>
      </w:r>
      <w:bookmarkEnd w:id="133"/>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proofErr w:type="spellStart"/>
            <w:r>
              <w:rPr>
                <w:rFonts w:hint="eastAsia"/>
                <w:sz w:val="20"/>
                <w:szCs w:val="20"/>
              </w:rPr>
              <w:t>LandUsage</w:t>
            </w:r>
            <w:proofErr w:type="spellEnd"/>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proofErr w:type="spellStart"/>
            <w:r>
              <w:rPr>
                <w:rFonts w:hint="eastAsia"/>
                <w:sz w:val="20"/>
                <w:szCs w:val="20"/>
              </w:rPr>
              <w:t>PoI</w:t>
            </w:r>
            <w:proofErr w:type="spellEnd"/>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4" w:name="_Toc103600023"/>
      <w:r>
        <w:rPr>
          <w:rFonts w:hint="eastAsia"/>
        </w:rPr>
        <w:t>観光ポイント</w:t>
      </w:r>
      <w:bookmarkEnd w:id="134"/>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proofErr w:type="spellStart"/>
            <w:r w:rsidRPr="002748DC">
              <w:rPr>
                <w:sz w:val="20"/>
                <w:szCs w:val="18"/>
              </w:rPr>
              <w:t>TouristDestination</w:t>
            </w:r>
            <w:proofErr w:type="spellEnd"/>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proofErr w:type="spellStart"/>
      <w:r w:rsidRPr="002748DC">
        <w:t>TouristDestination</w:t>
      </w:r>
      <w:proofErr w:type="spellEnd"/>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proofErr w:type="spellStart"/>
      <w:r w:rsidRPr="002748DC">
        <w:t>TouristDestination</w:t>
      </w:r>
      <w:proofErr w:type="spellEnd"/>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5" w:name="_Toc103600024"/>
      <w:r>
        <w:rPr>
          <w:rFonts w:hint="eastAsia"/>
        </w:rPr>
        <w:t>指定緊急避難場所</w:t>
      </w:r>
      <w:bookmarkEnd w:id="135"/>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36" w:name="_Toc103598231"/>
      <w:bookmarkStart w:id="137" w:name="_Toc103599554"/>
      <w:bookmarkStart w:id="138" w:name="_Toc103600033"/>
      <w:bookmarkStart w:id="139" w:name="_Toc103600034"/>
      <w:bookmarkEnd w:id="136"/>
      <w:bookmarkEnd w:id="137"/>
      <w:bookmarkEnd w:id="138"/>
      <w:r>
        <w:rPr>
          <w:rFonts w:hint="eastAsia"/>
        </w:rPr>
        <w:t>ゴミ集積場所</w:t>
      </w:r>
      <w:bookmarkEnd w:id="139"/>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0" w:name="_Toc103600035"/>
      <w:r>
        <w:rPr>
          <w:rFonts w:hint="eastAsia"/>
        </w:rPr>
        <w:t>その他地点</w:t>
      </w:r>
      <w:bookmarkEnd w:id="140"/>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1" w:name="_Toc103600036"/>
      <w:r w:rsidR="008850CE">
        <w:rPr>
          <w:rFonts w:hint="eastAsia"/>
        </w:rPr>
        <w:t>移動</w:t>
      </w:r>
      <w:r>
        <w:rPr>
          <w:rFonts w:hint="eastAsia"/>
        </w:rPr>
        <w:t>オブジェクト</w:t>
      </w:r>
      <w:bookmarkEnd w:id="141"/>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2" w:name="_Toc103600037"/>
      <w:r>
        <w:rPr>
          <w:rFonts w:hint="eastAsia"/>
        </w:rPr>
        <w:t>基本形</w:t>
      </w:r>
      <w:bookmarkEnd w:id="142"/>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3" w:name="_Toc103600038"/>
      <w:r>
        <w:rPr>
          <w:rFonts w:hint="eastAsia"/>
        </w:rPr>
        <w:t>人</w:t>
      </w:r>
      <w:bookmarkEnd w:id="143"/>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proofErr w:type="spellStart"/>
            <w:r w:rsidRPr="001B4980">
              <w:rPr>
                <w:sz w:val="20"/>
                <w:szCs w:val="20"/>
              </w:rPr>
              <w:t>FunctionalSupportType</w:t>
            </w:r>
            <w:proofErr w:type="spellEnd"/>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4"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4"/>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proofErr w:type="spellStart"/>
            <w:r w:rsidRPr="004B704E">
              <w:rPr>
                <w:rFonts w:hint="eastAsia"/>
                <w:sz w:val="20"/>
                <w:szCs w:val="18"/>
              </w:rPr>
              <w:t>bodyType</w:t>
            </w:r>
            <w:proofErr w:type="spellEnd"/>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proofErr w:type="spellStart"/>
            <w:r w:rsidRPr="004B704E">
              <w:rPr>
                <w:rFonts w:hint="eastAsia"/>
                <w:sz w:val="20"/>
                <w:szCs w:val="18"/>
              </w:rPr>
              <w:t>fuelType</w:t>
            </w:r>
            <w:proofErr w:type="spellEnd"/>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proofErr w:type="spellStart"/>
            <w:r w:rsidRPr="0027182E">
              <w:rPr>
                <w:rFonts w:hint="eastAsia"/>
                <w:sz w:val="20"/>
                <w:szCs w:val="18"/>
              </w:rPr>
              <w:t>seatingFacility</w:t>
            </w:r>
            <w:proofErr w:type="spellEnd"/>
            <w:r w:rsidRPr="0027182E">
              <w:rPr>
                <w:rFonts w:hint="eastAsia"/>
                <w:sz w:val="20"/>
                <w:szCs w:val="18"/>
              </w:rPr>
              <w:t xml:space="preserve">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5" w:name="_Toc103600040"/>
      <w:r>
        <w:rPr>
          <w:rFonts w:hint="eastAsia"/>
        </w:rPr>
        <w:t>物</w:t>
      </w:r>
      <w:bookmarkEnd w:id="145"/>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46" w:name="_Toc63030276"/>
      <w:bookmarkStart w:id="147" w:name="_Toc63160936"/>
      <w:bookmarkEnd w:id="146"/>
      <w:bookmarkEnd w:id="147"/>
      <w:r>
        <w:rPr>
          <w:rFonts w:hint="eastAsia"/>
        </w:rPr>
        <w:t xml:space="preserve">　</w:t>
      </w:r>
      <w:bookmarkStart w:id="148" w:name="_Toc103600041"/>
      <w:r>
        <w:rPr>
          <w:rFonts w:hint="eastAsia"/>
        </w:rPr>
        <w:t>自然</w:t>
      </w:r>
      <w:bookmarkEnd w:id="148"/>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49" w:name="_Toc103600042"/>
      <w:r>
        <w:rPr>
          <w:rFonts w:hint="eastAsia"/>
        </w:rPr>
        <w:t>植生</w:t>
      </w:r>
      <w:bookmarkEnd w:id="149"/>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w:t>
      </w:r>
      <w:proofErr w:type="spellStart"/>
      <w:r w:rsidR="00013A74" w:rsidRPr="00013A74">
        <w:rPr>
          <w:rFonts w:hint="eastAsia"/>
        </w:rPr>
        <w:t>CityGML</w:t>
      </w:r>
      <w:proofErr w:type="spellEnd"/>
      <w:r w:rsidR="00013A74" w:rsidRPr="00013A74">
        <w:rPr>
          <w:rFonts w:hint="eastAsia"/>
        </w:rPr>
        <w:t>）</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veg:SolitaryVegetationObject</w:t>
            </w:r>
            <w:proofErr w:type="spellEnd"/>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veg:PlantCover</w:t>
            </w:r>
            <w:proofErr w:type="spellEnd"/>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proofErr w:type="spellStart"/>
            <w:r w:rsidRPr="00013A74">
              <w:rPr>
                <w:sz w:val="20"/>
                <w:szCs w:val="18"/>
              </w:rPr>
              <w:t>urf:ProductiveGreenZone</w:t>
            </w:r>
            <w:proofErr w:type="spellEnd"/>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0" w:name="_Toc103600043"/>
      <w:r>
        <w:rPr>
          <w:rFonts w:hint="eastAsia"/>
        </w:rPr>
        <w:t>湖沼</w:t>
      </w:r>
      <w:bookmarkEnd w:id="150"/>
    </w:p>
    <w:p w14:paraId="28A36E2F" w14:textId="7417E55E" w:rsidR="00721FE1" w:rsidRPr="00721FE1" w:rsidRDefault="0032632D" w:rsidP="00721FE1">
      <w:pPr>
        <w:pStyle w:val="a7"/>
      </w:pPr>
      <w:r>
        <w:rPr>
          <w:rFonts w:hint="eastAsia"/>
        </w:rPr>
        <w:t>湖沼は、３D都市モデル標準製品仕様書の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sidRPr="0032632D">
        <w:t>wtr:WaterBody</w:t>
      </w:r>
      <w:proofErr w:type="spellEnd"/>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1" w:name="_Toc103600044"/>
      <w:r>
        <w:rPr>
          <w:rFonts w:hint="eastAsia"/>
        </w:rPr>
        <w:t>河川</w:t>
      </w:r>
      <w:bookmarkEnd w:id="151"/>
    </w:p>
    <w:p w14:paraId="03A145EB" w14:textId="0F78C026" w:rsidR="0059616B" w:rsidRPr="00721FE1" w:rsidRDefault="0032632D" w:rsidP="003C672B">
      <w:pPr>
        <w:pStyle w:val="a7"/>
      </w:pPr>
      <w:r>
        <w:rPr>
          <w:rFonts w:hint="eastAsia"/>
        </w:rPr>
        <w:t>河川は、３D都市モデル標準製品仕様書の</w:t>
      </w:r>
      <w:proofErr w:type="spellStart"/>
      <w:r w:rsidRPr="0032632D">
        <w:rPr>
          <w:rFonts w:hint="eastAsia"/>
        </w:rPr>
        <w:t>WaterBody</w:t>
      </w:r>
      <w:proofErr w:type="spellEnd"/>
      <w:r w:rsidRPr="0032632D">
        <w:rPr>
          <w:rFonts w:hint="eastAsia"/>
        </w:rPr>
        <w:t>（</w:t>
      </w:r>
      <w:proofErr w:type="spellStart"/>
      <w:r w:rsidRPr="0032632D">
        <w:rPr>
          <w:rFonts w:hint="eastAsia"/>
        </w:rPr>
        <w:t>CityGML</w:t>
      </w:r>
      <w:proofErr w:type="spellEnd"/>
      <w:r w:rsidRPr="0032632D">
        <w:rPr>
          <w:rFonts w:hint="eastAsia"/>
        </w:rPr>
        <w:t>）</w:t>
      </w:r>
      <w:r>
        <w:rPr>
          <w:rFonts w:hint="eastAsia"/>
        </w:rPr>
        <w:t>の</w:t>
      </w:r>
      <w:proofErr w:type="spellStart"/>
      <w:r>
        <w:rPr>
          <w:rFonts w:hint="eastAsia"/>
        </w:rPr>
        <w:t>urf</w:t>
      </w:r>
      <w:r w:rsidRPr="0032632D">
        <w:t>:Water</w:t>
      </w:r>
      <w:r>
        <w:rPr>
          <w:rFonts w:hint="eastAsia"/>
        </w:rPr>
        <w:t>way</w:t>
      </w:r>
      <w:proofErr w:type="spellEnd"/>
      <w:r>
        <w:rPr>
          <w:rFonts w:hint="eastAsia"/>
        </w:rPr>
        <w:t>が参照できます。</w:t>
      </w:r>
      <w:proofErr w:type="spellStart"/>
      <w:r w:rsidR="00233318" w:rsidRPr="0032632D">
        <w:t>wtr:WaterBody</w:t>
      </w:r>
      <w:proofErr w:type="spellEnd"/>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2" w:name="_Toc103600045"/>
      <w:r>
        <w:rPr>
          <w:rFonts w:hint="eastAsia"/>
        </w:rPr>
        <w:t>自然の</w:t>
      </w:r>
      <w:r w:rsidR="002A57CA">
        <w:rPr>
          <w:rFonts w:hint="eastAsia"/>
        </w:rPr>
        <w:t>保護保全</w:t>
      </w:r>
      <w:bookmarkEnd w:id="152"/>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3" w:name="_Toc103600046"/>
      <w:r>
        <w:rPr>
          <w:rFonts w:hint="eastAsia"/>
        </w:rPr>
        <w:t>天気</w:t>
      </w:r>
      <w:bookmarkEnd w:id="153"/>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proofErr w:type="spellStart"/>
      <w:r w:rsidRPr="001D6868">
        <w:rPr>
          <w:sz w:val="20"/>
          <w:szCs w:val="18"/>
        </w:rPr>
        <w:t>SeaConditions</w:t>
      </w:r>
      <w:proofErr w:type="spellEnd"/>
      <w:r w:rsidRPr="001D6868">
        <w:rPr>
          <w:rFonts w:hint="eastAsia"/>
          <w:sz w:val="20"/>
          <w:szCs w:val="18"/>
        </w:rPr>
        <w:t>、</w:t>
      </w:r>
      <w:proofErr w:type="spellStart"/>
      <w:r w:rsidRPr="001D6868">
        <w:rPr>
          <w:sz w:val="20"/>
          <w:szCs w:val="18"/>
        </w:rPr>
        <w:t>WeatherAlert</w:t>
      </w:r>
      <w:proofErr w:type="spellEnd"/>
      <w:r w:rsidRPr="001D6868">
        <w:rPr>
          <w:rFonts w:hint="eastAsia"/>
          <w:sz w:val="20"/>
          <w:szCs w:val="18"/>
        </w:rPr>
        <w:t>、</w:t>
      </w:r>
      <w:proofErr w:type="spellStart"/>
      <w:r w:rsidRPr="001D6868">
        <w:rPr>
          <w:sz w:val="20"/>
          <w:szCs w:val="18"/>
        </w:rPr>
        <w:t>WeatherForecast</w:t>
      </w:r>
      <w:proofErr w:type="spellEnd"/>
      <w:r w:rsidR="001D6868" w:rsidRPr="001D6868">
        <w:rPr>
          <w:rFonts w:hint="eastAsia"/>
          <w:sz w:val="20"/>
          <w:szCs w:val="18"/>
        </w:rPr>
        <w:t>、</w:t>
      </w:r>
      <w:proofErr w:type="spellStart"/>
      <w:r w:rsidRPr="001D6868">
        <w:rPr>
          <w:sz w:val="20"/>
          <w:szCs w:val="18"/>
        </w:rPr>
        <w:t>WeatherObserved</w:t>
      </w:r>
      <w:proofErr w:type="spellEnd"/>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4" w:name="_Toc103600047"/>
      <w:r>
        <w:rPr>
          <w:rFonts w:hint="eastAsia"/>
        </w:rPr>
        <w:t>農地</w:t>
      </w:r>
      <w:bookmarkEnd w:id="154"/>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proofErr w:type="spellStart"/>
            <w:r>
              <w:rPr>
                <w:rFonts w:hint="eastAsia"/>
                <w:sz w:val="20"/>
                <w:szCs w:val="18"/>
              </w:rPr>
              <w:t>eMAFF</w:t>
            </w:r>
            <w:proofErr w:type="spellEnd"/>
            <w:r>
              <w:rPr>
                <w:rFonts w:hint="eastAsia"/>
                <w:sz w:val="20"/>
                <w:szCs w:val="18"/>
              </w:rPr>
              <w:t>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proofErr w:type="spellStart"/>
      <w:r>
        <w:rPr>
          <w:rFonts w:hint="eastAsia"/>
        </w:rPr>
        <w:t>eMAFF</w:t>
      </w:r>
      <w:proofErr w:type="spellEnd"/>
      <w:r>
        <w:rPr>
          <w:rFonts w:hint="eastAsia"/>
        </w:rPr>
        <w:t>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proofErr w:type="spellStart"/>
      <w:r w:rsidRPr="00264618">
        <w:rPr>
          <w:sz w:val="20"/>
          <w:szCs w:val="18"/>
        </w:rPr>
        <w:t>AgriApp</w:t>
      </w:r>
      <w:proofErr w:type="spellEnd"/>
      <w:r w:rsidRPr="00264618">
        <w:rPr>
          <w:rFonts w:hint="eastAsia"/>
          <w:sz w:val="20"/>
          <w:szCs w:val="18"/>
        </w:rPr>
        <w:t>、</w:t>
      </w:r>
      <w:proofErr w:type="spellStart"/>
      <w:r w:rsidRPr="00264618">
        <w:rPr>
          <w:sz w:val="20"/>
          <w:szCs w:val="18"/>
        </w:rPr>
        <w:t>AgriCrop</w:t>
      </w:r>
      <w:proofErr w:type="spellEnd"/>
      <w:r w:rsidRPr="00264618">
        <w:rPr>
          <w:rFonts w:hint="eastAsia"/>
          <w:sz w:val="20"/>
          <w:szCs w:val="18"/>
        </w:rPr>
        <w:t>、</w:t>
      </w:r>
      <w:proofErr w:type="spellStart"/>
      <w:r w:rsidRPr="00264618">
        <w:rPr>
          <w:sz w:val="20"/>
          <w:szCs w:val="18"/>
        </w:rPr>
        <w:t>AgriFarm</w:t>
      </w:r>
      <w:proofErr w:type="spellEnd"/>
      <w:r w:rsidRPr="00264618">
        <w:rPr>
          <w:rFonts w:hint="eastAsia"/>
          <w:sz w:val="20"/>
          <w:szCs w:val="18"/>
        </w:rPr>
        <w:t>、</w:t>
      </w:r>
      <w:proofErr w:type="spellStart"/>
      <w:r w:rsidRPr="00264618">
        <w:rPr>
          <w:sz w:val="20"/>
          <w:szCs w:val="18"/>
        </w:rPr>
        <w:t>AgriGreenhouse</w:t>
      </w:r>
      <w:proofErr w:type="spellEnd"/>
      <w:r w:rsidRPr="00264618">
        <w:rPr>
          <w:rFonts w:hint="eastAsia"/>
          <w:sz w:val="20"/>
          <w:szCs w:val="18"/>
        </w:rPr>
        <w:t>、</w:t>
      </w:r>
      <w:proofErr w:type="spellStart"/>
      <w:r w:rsidRPr="00264618">
        <w:rPr>
          <w:sz w:val="20"/>
          <w:szCs w:val="18"/>
        </w:rPr>
        <w:t>AgriParcel</w:t>
      </w:r>
      <w:proofErr w:type="spellEnd"/>
      <w:r w:rsidRPr="00264618">
        <w:rPr>
          <w:rFonts w:hint="eastAsia"/>
          <w:sz w:val="20"/>
          <w:szCs w:val="18"/>
        </w:rPr>
        <w:t>、</w:t>
      </w:r>
      <w:proofErr w:type="spellStart"/>
      <w:r w:rsidRPr="00264618">
        <w:rPr>
          <w:sz w:val="20"/>
          <w:szCs w:val="18"/>
        </w:rPr>
        <w:t>AgriParcelOperation</w:t>
      </w:r>
      <w:proofErr w:type="spellEnd"/>
      <w:r w:rsidRPr="00264618">
        <w:rPr>
          <w:rFonts w:hint="eastAsia"/>
          <w:sz w:val="20"/>
          <w:szCs w:val="18"/>
        </w:rPr>
        <w:t>、</w:t>
      </w:r>
      <w:proofErr w:type="spellStart"/>
      <w:r w:rsidRPr="00264618">
        <w:rPr>
          <w:sz w:val="20"/>
          <w:szCs w:val="18"/>
        </w:rPr>
        <w:t>AgriParcelRecord</w:t>
      </w:r>
      <w:proofErr w:type="spellEnd"/>
      <w:r w:rsidRPr="00264618">
        <w:rPr>
          <w:rFonts w:hint="eastAsia"/>
          <w:sz w:val="20"/>
          <w:szCs w:val="18"/>
        </w:rPr>
        <w:t>、</w:t>
      </w:r>
      <w:proofErr w:type="spellStart"/>
      <w:r w:rsidRPr="00264618">
        <w:rPr>
          <w:sz w:val="20"/>
          <w:szCs w:val="18"/>
        </w:rPr>
        <w:t>AgriPest</w:t>
      </w:r>
      <w:proofErr w:type="spellEnd"/>
      <w:r w:rsidRPr="00264618">
        <w:rPr>
          <w:rFonts w:hint="eastAsia"/>
          <w:sz w:val="20"/>
          <w:szCs w:val="18"/>
        </w:rPr>
        <w:t>、</w:t>
      </w:r>
      <w:proofErr w:type="spellStart"/>
      <w:r w:rsidRPr="00264618">
        <w:rPr>
          <w:sz w:val="20"/>
          <w:szCs w:val="18"/>
        </w:rPr>
        <w:t>AgriProductType</w:t>
      </w:r>
      <w:proofErr w:type="spellEnd"/>
      <w:r w:rsidRPr="00264618">
        <w:rPr>
          <w:rFonts w:hint="eastAsia"/>
          <w:sz w:val="20"/>
          <w:szCs w:val="18"/>
        </w:rPr>
        <w:t>、</w:t>
      </w:r>
      <w:proofErr w:type="spellStart"/>
      <w:r w:rsidRPr="00264618">
        <w:rPr>
          <w:sz w:val="20"/>
          <w:szCs w:val="18"/>
        </w:rPr>
        <w:t>AgriSoil</w:t>
      </w:r>
      <w:proofErr w:type="spellEnd"/>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5" w:name="_Toc103600048"/>
      <w:r>
        <w:rPr>
          <w:rFonts w:hint="eastAsia"/>
        </w:rPr>
        <w:t>イベント</w:t>
      </w:r>
      <w:r w:rsidR="00264618">
        <w:rPr>
          <w:rFonts w:hint="eastAsia"/>
        </w:rPr>
        <w:t>・</w:t>
      </w:r>
      <w:r>
        <w:rPr>
          <w:rFonts w:hint="eastAsia"/>
        </w:rPr>
        <w:t>アクション</w:t>
      </w:r>
      <w:bookmarkEnd w:id="155"/>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56" w:name="_Toc103600049"/>
      <w:r>
        <w:rPr>
          <w:rFonts w:hint="eastAsia"/>
        </w:rPr>
        <w:t>イベント</w:t>
      </w:r>
      <w:bookmarkEnd w:id="156"/>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proofErr w:type="spellStart"/>
      <w:r w:rsidRPr="00430CEC">
        <w:rPr>
          <w:sz w:val="20"/>
          <w:szCs w:val="18"/>
        </w:rPr>
        <w:t>BusinessEvent</w:t>
      </w:r>
      <w:proofErr w:type="spellEnd"/>
    </w:p>
    <w:p w14:paraId="5FBE3DE5" w14:textId="77777777" w:rsidR="00430CEC" w:rsidRPr="00430CEC" w:rsidRDefault="00430CEC" w:rsidP="00430CEC">
      <w:pPr>
        <w:pStyle w:val="afd"/>
        <w:ind w:leftChars="554" w:left="1330" w:firstLine="200"/>
        <w:rPr>
          <w:sz w:val="20"/>
          <w:szCs w:val="18"/>
        </w:rPr>
      </w:pPr>
      <w:proofErr w:type="spellStart"/>
      <w:r w:rsidRPr="00430CEC">
        <w:rPr>
          <w:sz w:val="20"/>
          <w:szCs w:val="18"/>
        </w:rPr>
        <w:t>ChildrensEvent</w:t>
      </w:r>
      <w:proofErr w:type="spellEnd"/>
    </w:p>
    <w:p w14:paraId="205973CD" w14:textId="77777777" w:rsidR="00430CEC" w:rsidRPr="00430CEC" w:rsidRDefault="00430CEC" w:rsidP="00430CEC">
      <w:pPr>
        <w:pStyle w:val="afd"/>
        <w:ind w:leftChars="554" w:left="1330" w:firstLine="200"/>
        <w:rPr>
          <w:sz w:val="20"/>
          <w:szCs w:val="18"/>
        </w:rPr>
      </w:pPr>
      <w:proofErr w:type="spellStart"/>
      <w:r w:rsidRPr="00430CEC">
        <w:rPr>
          <w:sz w:val="20"/>
          <w:szCs w:val="18"/>
        </w:rPr>
        <w:t>ComedyEvent</w:t>
      </w:r>
      <w:proofErr w:type="spellEnd"/>
    </w:p>
    <w:p w14:paraId="22BC51BF" w14:textId="77777777" w:rsidR="00430CEC" w:rsidRPr="00430CEC" w:rsidRDefault="00430CEC" w:rsidP="00430CEC">
      <w:pPr>
        <w:pStyle w:val="afd"/>
        <w:ind w:leftChars="554" w:left="1330" w:firstLine="200"/>
        <w:rPr>
          <w:sz w:val="20"/>
          <w:szCs w:val="18"/>
        </w:rPr>
      </w:pPr>
      <w:proofErr w:type="spellStart"/>
      <w:r w:rsidRPr="00430CEC">
        <w:rPr>
          <w:sz w:val="20"/>
          <w:szCs w:val="18"/>
        </w:rPr>
        <w:t>CourseInstance</w:t>
      </w:r>
      <w:proofErr w:type="spellEnd"/>
    </w:p>
    <w:p w14:paraId="2D98D0CC" w14:textId="77777777" w:rsidR="00430CEC" w:rsidRPr="00430CEC" w:rsidRDefault="00430CEC" w:rsidP="00430CEC">
      <w:pPr>
        <w:pStyle w:val="afd"/>
        <w:ind w:leftChars="554" w:left="1330" w:firstLine="200"/>
        <w:rPr>
          <w:sz w:val="20"/>
          <w:szCs w:val="18"/>
        </w:rPr>
      </w:pPr>
      <w:proofErr w:type="spellStart"/>
      <w:r w:rsidRPr="00430CEC">
        <w:rPr>
          <w:sz w:val="20"/>
          <w:szCs w:val="18"/>
        </w:rPr>
        <w:t>DanceEvent</w:t>
      </w:r>
      <w:proofErr w:type="spellEnd"/>
    </w:p>
    <w:p w14:paraId="5A8EF5BA" w14:textId="77777777" w:rsidR="00430CEC" w:rsidRPr="00430CEC" w:rsidRDefault="00430CEC" w:rsidP="00430CEC">
      <w:pPr>
        <w:pStyle w:val="afd"/>
        <w:ind w:leftChars="554" w:left="1330" w:firstLine="200"/>
        <w:rPr>
          <w:sz w:val="20"/>
          <w:szCs w:val="18"/>
        </w:rPr>
      </w:pPr>
      <w:proofErr w:type="spellStart"/>
      <w:r w:rsidRPr="00430CEC">
        <w:rPr>
          <w:sz w:val="20"/>
          <w:szCs w:val="18"/>
        </w:rPr>
        <w:t>DeliveryEvent</w:t>
      </w:r>
      <w:proofErr w:type="spellEnd"/>
    </w:p>
    <w:p w14:paraId="3975D5AF" w14:textId="77777777" w:rsidR="00430CEC" w:rsidRPr="00430CEC" w:rsidRDefault="00430CEC" w:rsidP="00430CEC">
      <w:pPr>
        <w:pStyle w:val="afd"/>
        <w:ind w:leftChars="554" w:left="1330" w:firstLine="200"/>
        <w:rPr>
          <w:sz w:val="20"/>
          <w:szCs w:val="18"/>
        </w:rPr>
      </w:pPr>
      <w:proofErr w:type="spellStart"/>
      <w:r w:rsidRPr="00430CEC">
        <w:rPr>
          <w:sz w:val="20"/>
          <w:szCs w:val="18"/>
        </w:rPr>
        <w:t>EducationEvent</w:t>
      </w:r>
      <w:proofErr w:type="spellEnd"/>
    </w:p>
    <w:p w14:paraId="789370BD" w14:textId="77777777" w:rsidR="00430CEC" w:rsidRPr="00430CEC" w:rsidRDefault="00430CEC" w:rsidP="00430CEC">
      <w:pPr>
        <w:pStyle w:val="afd"/>
        <w:ind w:leftChars="554" w:left="1330" w:firstLine="200"/>
        <w:rPr>
          <w:sz w:val="20"/>
          <w:szCs w:val="18"/>
        </w:rPr>
      </w:pPr>
      <w:proofErr w:type="spellStart"/>
      <w:r w:rsidRPr="00430CEC">
        <w:rPr>
          <w:sz w:val="20"/>
          <w:szCs w:val="18"/>
        </w:rPr>
        <w:t>EventSeries</w:t>
      </w:r>
      <w:proofErr w:type="spellEnd"/>
    </w:p>
    <w:p w14:paraId="4B58FE84" w14:textId="77777777" w:rsidR="00430CEC" w:rsidRPr="00430CEC" w:rsidRDefault="00430CEC" w:rsidP="00430CEC">
      <w:pPr>
        <w:pStyle w:val="afd"/>
        <w:ind w:leftChars="554" w:left="1330" w:firstLine="200"/>
        <w:rPr>
          <w:sz w:val="20"/>
          <w:szCs w:val="18"/>
        </w:rPr>
      </w:pPr>
      <w:proofErr w:type="spellStart"/>
      <w:r w:rsidRPr="00430CEC">
        <w:rPr>
          <w:sz w:val="20"/>
          <w:szCs w:val="18"/>
        </w:rPr>
        <w:t>ExhibitionEvent</w:t>
      </w:r>
      <w:proofErr w:type="spellEnd"/>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proofErr w:type="spellStart"/>
      <w:r w:rsidRPr="00430CEC">
        <w:rPr>
          <w:sz w:val="20"/>
          <w:szCs w:val="18"/>
        </w:rPr>
        <w:t>FoodEvent</w:t>
      </w:r>
      <w:proofErr w:type="spellEnd"/>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proofErr w:type="spellStart"/>
      <w:r w:rsidRPr="00430CEC">
        <w:rPr>
          <w:sz w:val="20"/>
          <w:szCs w:val="18"/>
        </w:rPr>
        <w:t>LiteraryEvent</w:t>
      </w:r>
      <w:proofErr w:type="spellEnd"/>
    </w:p>
    <w:p w14:paraId="2B899666" w14:textId="77777777" w:rsidR="00430CEC" w:rsidRPr="00430CEC" w:rsidRDefault="00430CEC" w:rsidP="00430CEC">
      <w:pPr>
        <w:pStyle w:val="afd"/>
        <w:ind w:leftChars="554" w:left="1330" w:firstLine="200"/>
        <w:rPr>
          <w:sz w:val="20"/>
          <w:szCs w:val="18"/>
        </w:rPr>
      </w:pPr>
      <w:proofErr w:type="spellStart"/>
      <w:r w:rsidRPr="00430CEC">
        <w:rPr>
          <w:sz w:val="20"/>
          <w:szCs w:val="18"/>
        </w:rPr>
        <w:t>MusicEvent</w:t>
      </w:r>
      <w:proofErr w:type="spellEnd"/>
    </w:p>
    <w:p w14:paraId="585B99D9" w14:textId="77777777" w:rsidR="00430CEC" w:rsidRPr="00430CEC" w:rsidRDefault="00430CEC" w:rsidP="00430CEC">
      <w:pPr>
        <w:pStyle w:val="afd"/>
        <w:ind w:leftChars="554" w:left="1330" w:firstLine="200"/>
        <w:rPr>
          <w:sz w:val="20"/>
          <w:szCs w:val="18"/>
        </w:rPr>
      </w:pPr>
      <w:proofErr w:type="spellStart"/>
      <w:r w:rsidRPr="00430CEC">
        <w:rPr>
          <w:sz w:val="20"/>
          <w:szCs w:val="18"/>
        </w:rPr>
        <w:t>PublicationEvent</w:t>
      </w:r>
      <w:proofErr w:type="spellEnd"/>
    </w:p>
    <w:p w14:paraId="4D2A0F05" w14:textId="77777777" w:rsidR="00430CEC" w:rsidRPr="00430CEC" w:rsidRDefault="00430CEC" w:rsidP="00430CEC">
      <w:pPr>
        <w:pStyle w:val="afd"/>
        <w:ind w:leftChars="554" w:left="1330" w:firstLine="200"/>
        <w:rPr>
          <w:sz w:val="20"/>
          <w:szCs w:val="18"/>
        </w:rPr>
      </w:pPr>
      <w:proofErr w:type="spellStart"/>
      <w:r w:rsidRPr="00430CEC">
        <w:rPr>
          <w:sz w:val="20"/>
          <w:szCs w:val="18"/>
        </w:rPr>
        <w:t>SaleEvent</w:t>
      </w:r>
      <w:proofErr w:type="spellEnd"/>
    </w:p>
    <w:p w14:paraId="618F0FF3" w14:textId="77777777" w:rsidR="00430CEC" w:rsidRPr="00430CEC" w:rsidRDefault="00430CEC" w:rsidP="00430CEC">
      <w:pPr>
        <w:pStyle w:val="afd"/>
        <w:ind w:leftChars="554" w:left="1330" w:firstLine="200"/>
        <w:rPr>
          <w:sz w:val="20"/>
          <w:szCs w:val="18"/>
        </w:rPr>
      </w:pPr>
      <w:proofErr w:type="spellStart"/>
      <w:r w:rsidRPr="00430CEC">
        <w:rPr>
          <w:sz w:val="20"/>
          <w:szCs w:val="18"/>
        </w:rPr>
        <w:t>ScreeningEvent</w:t>
      </w:r>
      <w:proofErr w:type="spellEnd"/>
    </w:p>
    <w:p w14:paraId="4863D503" w14:textId="77777777" w:rsidR="00430CEC" w:rsidRPr="00430CEC" w:rsidRDefault="00430CEC" w:rsidP="00430CEC">
      <w:pPr>
        <w:pStyle w:val="afd"/>
        <w:ind w:leftChars="554" w:left="1330" w:firstLine="200"/>
        <w:rPr>
          <w:sz w:val="20"/>
          <w:szCs w:val="18"/>
        </w:rPr>
      </w:pPr>
      <w:proofErr w:type="spellStart"/>
      <w:r w:rsidRPr="00430CEC">
        <w:rPr>
          <w:sz w:val="20"/>
          <w:szCs w:val="18"/>
        </w:rPr>
        <w:t>SocialEvent</w:t>
      </w:r>
      <w:proofErr w:type="spellEnd"/>
    </w:p>
    <w:p w14:paraId="38EFB7F8" w14:textId="77777777" w:rsidR="00430CEC" w:rsidRPr="00430CEC" w:rsidRDefault="00430CEC" w:rsidP="00430CEC">
      <w:pPr>
        <w:pStyle w:val="afd"/>
        <w:ind w:leftChars="554" w:left="1330" w:firstLine="200"/>
        <w:rPr>
          <w:sz w:val="20"/>
          <w:szCs w:val="18"/>
        </w:rPr>
      </w:pPr>
      <w:proofErr w:type="spellStart"/>
      <w:r w:rsidRPr="00430CEC">
        <w:rPr>
          <w:sz w:val="20"/>
          <w:szCs w:val="18"/>
        </w:rPr>
        <w:t>SportsEvent</w:t>
      </w:r>
      <w:proofErr w:type="spellEnd"/>
    </w:p>
    <w:p w14:paraId="5F7183CD" w14:textId="77777777" w:rsidR="00430CEC" w:rsidRPr="00430CEC" w:rsidRDefault="00430CEC" w:rsidP="00430CEC">
      <w:pPr>
        <w:pStyle w:val="afd"/>
        <w:ind w:leftChars="554" w:left="1330" w:firstLine="200"/>
        <w:rPr>
          <w:sz w:val="20"/>
          <w:szCs w:val="18"/>
        </w:rPr>
      </w:pPr>
      <w:proofErr w:type="spellStart"/>
      <w:r w:rsidRPr="00430CEC">
        <w:rPr>
          <w:sz w:val="20"/>
          <w:szCs w:val="18"/>
        </w:rPr>
        <w:t>TheaterEvent</w:t>
      </w:r>
      <w:proofErr w:type="spellEnd"/>
    </w:p>
    <w:p w14:paraId="2375D754" w14:textId="20DA4018" w:rsidR="008258DF" w:rsidRPr="00430CEC" w:rsidRDefault="00430CEC" w:rsidP="00430CEC">
      <w:pPr>
        <w:pStyle w:val="afd"/>
        <w:ind w:leftChars="554" w:left="1330" w:firstLine="200"/>
        <w:rPr>
          <w:sz w:val="20"/>
          <w:szCs w:val="18"/>
        </w:rPr>
      </w:pPr>
      <w:proofErr w:type="spellStart"/>
      <w:r w:rsidRPr="00430CEC">
        <w:rPr>
          <w:sz w:val="20"/>
          <w:szCs w:val="18"/>
        </w:rPr>
        <w:t>VisualArtsEvent</w:t>
      </w:r>
      <w:proofErr w:type="spellEnd"/>
    </w:p>
    <w:p w14:paraId="60AB89F4" w14:textId="77777777" w:rsidR="00272572" w:rsidRDefault="00272572" w:rsidP="00272572">
      <w:pPr>
        <w:pStyle w:val="32"/>
      </w:pPr>
      <w:bookmarkStart w:id="157" w:name="_Toc103600050"/>
      <w:r>
        <w:rPr>
          <w:rFonts w:hint="eastAsia"/>
        </w:rPr>
        <w:t>アクション</w:t>
      </w:r>
      <w:bookmarkEnd w:id="157"/>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58" w:name="_Toc103600051"/>
      <w:r>
        <w:rPr>
          <w:rFonts w:hint="eastAsia"/>
        </w:rPr>
        <w:t>緊急情報</w:t>
      </w:r>
      <w:r w:rsidR="00E81576">
        <w:rPr>
          <w:rFonts w:hint="eastAsia"/>
        </w:rPr>
        <w:t>・防災情報</w:t>
      </w:r>
      <w:bookmarkEnd w:id="158"/>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59" w:name="_Toc103600052"/>
      <w:r>
        <w:rPr>
          <w:rFonts w:hint="eastAsia"/>
        </w:rPr>
        <w:t>行政情報</w:t>
      </w:r>
      <w:bookmarkEnd w:id="159"/>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0" w:name="_Toc103600053"/>
      <w:r>
        <w:rPr>
          <w:rFonts w:hint="eastAsia"/>
        </w:rPr>
        <w:t>行政情報</w:t>
      </w:r>
      <w:bookmarkEnd w:id="160"/>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1" w:name="_Toc103600054"/>
      <w:r>
        <w:rPr>
          <w:rFonts w:hint="eastAsia"/>
        </w:rPr>
        <w:t>地域</w:t>
      </w:r>
      <w:r w:rsidR="00C7689A">
        <w:rPr>
          <w:rFonts w:hint="eastAsia"/>
        </w:rPr>
        <w:t>・</w:t>
      </w:r>
      <w:r>
        <w:rPr>
          <w:rFonts w:hint="eastAsia"/>
        </w:rPr>
        <w:t>年齢別人口</w:t>
      </w:r>
      <w:bookmarkEnd w:id="161"/>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2" w:name="_Toc103515283"/>
      <w:bookmarkStart w:id="163" w:name="_Toc103598257"/>
      <w:bookmarkStart w:id="164" w:name="_Toc103599580"/>
      <w:bookmarkStart w:id="165" w:name="_Toc103600059"/>
      <w:bookmarkEnd w:id="162"/>
      <w:bookmarkEnd w:id="163"/>
      <w:bookmarkEnd w:id="164"/>
      <w:bookmarkEnd w:id="165"/>
      <w:r>
        <w:rPr>
          <w:rFonts w:hint="eastAsia"/>
        </w:rPr>
        <w:t xml:space="preserve">　</w:t>
      </w:r>
      <w:bookmarkStart w:id="166" w:name="_Toc103600060"/>
      <w:r w:rsidR="0048211B">
        <w:rPr>
          <w:rFonts w:hint="eastAsia"/>
        </w:rPr>
        <w:t>センサーデータ</w:t>
      </w:r>
      <w:bookmarkEnd w:id="166"/>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67" w:name="_Toc103600061"/>
      <w:r>
        <w:rPr>
          <w:rFonts w:hint="eastAsia"/>
        </w:rPr>
        <w:t>健康情報</w:t>
      </w:r>
      <w:bookmarkEnd w:id="167"/>
    </w:p>
    <w:p w14:paraId="4178490C" w14:textId="4E0EE9FF" w:rsidR="002E2762" w:rsidRDefault="00DD30D6" w:rsidP="00197D23">
      <w:pPr>
        <w:pStyle w:val="32"/>
        <w:numPr>
          <w:ilvl w:val="0"/>
          <w:numId w:val="114"/>
        </w:numPr>
      </w:pPr>
      <w:bookmarkStart w:id="168" w:name="_Toc103600062"/>
      <w:r>
        <w:rPr>
          <w:rFonts w:hint="eastAsia"/>
        </w:rPr>
        <w:t>健康情報</w:t>
      </w:r>
      <w:bookmarkEnd w:id="168"/>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69" w:name="_Toc103600063"/>
      <w:r>
        <w:rPr>
          <w:rFonts w:hint="eastAsia"/>
        </w:rPr>
        <w:t>給食情報</w:t>
      </w:r>
      <w:bookmarkEnd w:id="169"/>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w:t>
            </w:r>
            <w:proofErr w:type="spellStart"/>
            <w:r w:rsidRPr="00197D23">
              <w:rPr>
                <w:rFonts w:asciiTheme="minorEastAsia" w:eastAsiaTheme="minorEastAsia" w:hAnsiTheme="minorEastAsia" w:cs="ＭＳ Ｐゴシック"/>
                <w:kern w:val="0"/>
                <w:sz w:val="20"/>
                <w:szCs w:val="20"/>
              </w:rPr>
              <w:t>ugRAE</w:t>
            </w:r>
            <w:proofErr w:type="spellEnd"/>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proofErr w:type="spellStart"/>
            <w:r w:rsidRPr="00197D23">
              <w:rPr>
                <w:rFonts w:asciiTheme="minorEastAsia" w:eastAsiaTheme="minorEastAsia" w:hAnsiTheme="minorEastAsia" w:cs="ＭＳ Ｐゴシック"/>
                <w:kern w:val="0"/>
                <w:sz w:val="20"/>
                <w:szCs w:val="20"/>
              </w:rPr>
              <w:t>gRAE</w:t>
            </w:r>
            <w:proofErr w:type="spellEnd"/>
            <w:r w:rsidRPr="00197D23">
              <w:rPr>
                <w:rFonts w:asciiTheme="minorEastAsia" w:eastAsiaTheme="minorEastAsia" w:hAnsiTheme="minorEastAsia" w:cs="ＭＳ Ｐゴシック"/>
                <w:kern w:val="0"/>
                <w:sz w:val="20"/>
                <w:szCs w:val="20"/>
              </w:rPr>
              <w:t>」だが「μ」が特殊文字のため「u」で表記。</w:t>
            </w:r>
            <w:r w:rsidRPr="00197D23">
              <w:rPr>
                <w:rFonts w:asciiTheme="minorEastAsia" w:eastAsiaTheme="minorEastAsia" w:hAnsiTheme="minorEastAsia" w:cs="ＭＳ Ｐゴシック" w:hint="eastAsia"/>
                <w:kern w:val="0"/>
                <w:sz w:val="20"/>
                <w:szCs w:val="20"/>
              </w:rPr>
              <w:t>単位（</w:t>
            </w:r>
            <w:proofErr w:type="spellStart"/>
            <w:r w:rsidRPr="00197D23">
              <w:rPr>
                <w:rFonts w:asciiTheme="minorEastAsia" w:eastAsiaTheme="minorEastAsia" w:hAnsiTheme="minorEastAsia" w:cs="ＭＳ Ｐゴシック"/>
                <w:kern w:val="0"/>
                <w:sz w:val="20"/>
                <w:szCs w:val="20"/>
              </w:rPr>
              <w:t>ugRAE</w:t>
            </w:r>
            <w:proofErr w:type="spellEnd"/>
            <w:r w:rsidRPr="00197D23">
              <w:rPr>
                <w:rFonts w:asciiTheme="minorEastAsia" w:eastAsiaTheme="minorEastAsia" w:hAnsiTheme="minorEastAsia" w:cs="ＭＳ Ｐゴシック"/>
                <w:kern w:val="0"/>
                <w:sz w:val="20"/>
                <w:szCs w:val="20"/>
              </w:rPr>
              <w:t>）</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0" w:name="_Toc103515288"/>
      <w:bookmarkStart w:id="171" w:name="_Toc103598262"/>
      <w:bookmarkStart w:id="172" w:name="_Toc103599585"/>
      <w:bookmarkStart w:id="173" w:name="_Toc103600064"/>
      <w:bookmarkStart w:id="174" w:name="_Toc103515289"/>
      <w:bookmarkStart w:id="175" w:name="_Toc103598263"/>
      <w:bookmarkStart w:id="176" w:name="_Toc103599586"/>
      <w:bookmarkStart w:id="177" w:name="_Toc103600065"/>
      <w:bookmarkEnd w:id="170"/>
      <w:bookmarkEnd w:id="171"/>
      <w:bookmarkEnd w:id="172"/>
      <w:bookmarkEnd w:id="173"/>
      <w:bookmarkEnd w:id="174"/>
      <w:bookmarkEnd w:id="175"/>
      <w:bookmarkEnd w:id="176"/>
      <w:bookmarkEnd w:id="177"/>
      <w:r>
        <w:rPr>
          <w:rFonts w:hint="eastAsia"/>
        </w:rPr>
        <w:t xml:space="preserve">　</w:t>
      </w:r>
      <w:bookmarkStart w:id="178" w:name="_Toc103600066"/>
      <w:r>
        <w:rPr>
          <w:rFonts w:hint="eastAsia"/>
        </w:rPr>
        <w:t>文化財</w:t>
      </w:r>
      <w:bookmarkEnd w:id="178"/>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79" w:name="_Toc103600067"/>
      <w:r w:rsidRPr="001E0087">
        <w:rPr>
          <w:rFonts w:hint="eastAsia"/>
        </w:rPr>
        <w:t>建物、施設、もの、地物、地域</w:t>
      </w:r>
      <w:r>
        <w:rPr>
          <w:rFonts w:hint="eastAsia"/>
        </w:rPr>
        <w:t>の文化財</w:t>
      </w:r>
      <w:bookmarkEnd w:id="179"/>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0" w:name="_Toc103515292"/>
      <w:bookmarkStart w:id="181" w:name="_Toc103598266"/>
      <w:bookmarkStart w:id="182" w:name="_Toc103599589"/>
      <w:bookmarkStart w:id="183" w:name="_Toc103600068"/>
      <w:bookmarkStart w:id="184" w:name="_Toc103515293"/>
      <w:bookmarkStart w:id="185" w:name="_Toc103598267"/>
      <w:bookmarkStart w:id="186" w:name="_Toc103599590"/>
      <w:bookmarkStart w:id="187" w:name="_Toc103600069"/>
      <w:bookmarkStart w:id="188" w:name="_Toc103600070"/>
      <w:bookmarkEnd w:id="180"/>
      <w:bookmarkEnd w:id="181"/>
      <w:bookmarkEnd w:id="182"/>
      <w:bookmarkEnd w:id="183"/>
      <w:bookmarkEnd w:id="184"/>
      <w:bookmarkEnd w:id="185"/>
      <w:bookmarkEnd w:id="186"/>
      <w:bookmarkEnd w:id="187"/>
      <w:r>
        <w:rPr>
          <w:rFonts w:hint="eastAsia"/>
        </w:rPr>
        <w:t>無形の文化財</w:t>
      </w:r>
      <w:bookmarkEnd w:id="188"/>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t xml:space="preserve">　</w:t>
      </w:r>
      <w:bookmarkStart w:id="189" w:name="_Toc103600071"/>
      <w:r>
        <w:rPr>
          <w:rFonts w:hint="eastAsia"/>
        </w:rPr>
        <w:t>コード体系</w:t>
      </w:r>
      <w:r w:rsidR="006425E2">
        <w:rPr>
          <w:rFonts w:hint="eastAsia"/>
        </w:rPr>
        <w:t>、</w:t>
      </w:r>
      <w:r w:rsidR="006425E2">
        <w:rPr>
          <w:rFonts w:hint="eastAsia"/>
        </w:rPr>
        <w:t>ID</w:t>
      </w:r>
      <w:r w:rsidR="006425E2">
        <w:rPr>
          <w:rFonts w:hint="eastAsia"/>
        </w:rPr>
        <w:t>体系</w:t>
      </w:r>
      <w:bookmarkEnd w:id="189"/>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0" w:name="_Toc103600072"/>
      <w:r>
        <w:rPr>
          <w:rFonts w:hint="eastAsia"/>
        </w:rPr>
        <w:t>地理空間に関するコード</w:t>
      </w:r>
      <w:bookmarkEnd w:id="190"/>
    </w:p>
    <w:p w14:paraId="273F28D0" w14:textId="2093C350" w:rsidR="009D061A" w:rsidRDefault="00C76C20" w:rsidP="001F162B">
      <w:pPr>
        <w:pStyle w:val="32"/>
        <w:numPr>
          <w:ilvl w:val="0"/>
          <w:numId w:val="12"/>
        </w:numPr>
      </w:pPr>
      <w:bookmarkStart w:id="191" w:name="_Toc103600073"/>
      <w:r>
        <w:rPr>
          <w:rFonts w:hint="eastAsia"/>
        </w:rPr>
        <w:t>地方公共団体</w:t>
      </w:r>
      <w:r w:rsidR="00071322">
        <w:rPr>
          <w:rFonts w:hint="eastAsia"/>
        </w:rPr>
        <w:t>コード</w:t>
      </w:r>
      <w:bookmarkEnd w:id="191"/>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2" w:name="_Toc103600074"/>
      <w:r>
        <w:rPr>
          <w:rFonts w:hint="eastAsia"/>
        </w:rPr>
        <w:t>POI</w:t>
      </w:r>
      <w:r>
        <w:rPr>
          <w:rFonts w:hint="eastAsia"/>
        </w:rPr>
        <w:t>コード</w:t>
      </w:r>
      <w:bookmarkEnd w:id="192"/>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3" w:name="_Toc103600075"/>
      <w:r w:rsidR="00FA5688">
        <w:rPr>
          <w:rFonts w:hint="eastAsia"/>
        </w:rPr>
        <w:t>時間</w:t>
      </w:r>
      <w:r w:rsidR="009075A3">
        <w:rPr>
          <w:rFonts w:hint="eastAsia"/>
        </w:rPr>
        <w:t>、時期</w:t>
      </w:r>
      <w:r w:rsidR="00FA5688">
        <w:rPr>
          <w:rFonts w:hint="eastAsia"/>
        </w:rPr>
        <w:t>に関するコード</w:t>
      </w:r>
      <w:bookmarkEnd w:id="193"/>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4" w:name="_Toc103600076"/>
      <w:r>
        <w:rPr>
          <w:rFonts w:hint="eastAsia"/>
        </w:rPr>
        <w:t>時間帯コード</w:t>
      </w:r>
      <w:bookmarkEnd w:id="194"/>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5" w:name="_Toc103600077"/>
      <w:r>
        <w:rPr>
          <w:rFonts w:hint="eastAsia"/>
        </w:rPr>
        <w:t>季節</w:t>
      </w:r>
      <w:r w:rsidR="009075A3">
        <w:rPr>
          <w:rFonts w:hint="eastAsia"/>
        </w:rPr>
        <w:t>、</w:t>
      </w:r>
      <w:r w:rsidR="00C42E51">
        <w:rPr>
          <w:rFonts w:hint="eastAsia"/>
        </w:rPr>
        <w:t>旬</w:t>
      </w:r>
      <w:r>
        <w:rPr>
          <w:rFonts w:hint="eastAsia"/>
        </w:rPr>
        <w:t>コード</w:t>
      </w:r>
      <w:bookmarkEnd w:id="195"/>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196" w:name="_Toc103600078"/>
      <w:r w:rsidR="00381D53">
        <w:rPr>
          <w:rFonts w:hint="eastAsia"/>
        </w:rPr>
        <w:t>状態に関するコード</w:t>
      </w:r>
      <w:bookmarkEnd w:id="196"/>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197" w:name="_Toc103600079"/>
      <w:r>
        <w:rPr>
          <w:rFonts w:hint="eastAsia"/>
        </w:rPr>
        <w:t>施設やイベントの状況</w:t>
      </w:r>
      <w:bookmarkEnd w:id="197"/>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198" w:name="_Toc103600080"/>
      <w:r>
        <w:rPr>
          <w:rFonts w:hint="eastAsia"/>
        </w:rPr>
        <w:t>混雑の状況</w:t>
      </w:r>
      <w:bookmarkEnd w:id="198"/>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199" w:name="_Toc103600081"/>
      <w:r>
        <w:rPr>
          <w:rFonts w:hint="eastAsia"/>
        </w:rPr>
        <w:t>予約の状況</w:t>
      </w:r>
      <w:bookmarkEnd w:id="199"/>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0" w:name="_Toc100662158"/>
      <w:bookmarkStart w:id="201" w:name="_Toc103600082"/>
      <w:r>
        <w:rPr>
          <w:rFonts w:hint="eastAsia"/>
        </w:rPr>
        <w:t>ユニークID（識別子）</w:t>
      </w:r>
      <w:bookmarkEnd w:id="200"/>
      <w:bookmarkEnd w:id="201"/>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2" w:name="_Toc103600083"/>
      <w:r>
        <w:rPr>
          <w:rFonts w:hint="eastAsia"/>
        </w:rPr>
        <w:t>行政機関が発行する主なユニーク</w:t>
      </w:r>
      <w:r>
        <w:rPr>
          <w:rFonts w:hint="eastAsia"/>
        </w:rPr>
        <w:t>ID</w:t>
      </w:r>
      <w:bookmarkEnd w:id="202"/>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3" w:name="_Toc103600084"/>
      <w:r>
        <w:rPr>
          <w:rFonts w:hint="eastAsia"/>
        </w:rPr>
        <w:t>行政機関に要望が多いユニーク</w:t>
      </w:r>
      <w:r>
        <w:rPr>
          <w:rFonts w:hint="eastAsia"/>
        </w:rPr>
        <w:t>ID</w:t>
      </w:r>
      <w:bookmarkEnd w:id="203"/>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t xml:space="preserve">　</w:t>
      </w:r>
      <w:bookmarkStart w:id="204" w:name="_Toc103600085"/>
      <w:r>
        <w:rPr>
          <w:rFonts w:hint="eastAsia"/>
        </w:rPr>
        <w:t>成果測定指標（</w:t>
      </w:r>
      <w:r w:rsidR="00D728CF">
        <w:rPr>
          <w:rFonts w:hint="eastAsia"/>
        </w:rPr>
        <w:t>KGI,</w:t>
      </w:r>
      <w:r>
        <w:rPr>
          <w:rFonts w:hint="eastAsia"/>
        </w:rPr>
        <w:t>KPI</w:t>
      </w:r>
      <w:r>
        <w:rPr>
          <w:rFonts w:hint="eastAsia"/>
        </w:rPr>
        <w:t>）</w:t>
      </w:r>
      <w:bookmarkEnd w:id="204"/>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5" w:name="_Toc103600086"/>
      <w:r>
        <w:rPr>
          <w:rFonts w:hint="eastAsia"/>
        </w:rPr>
        <w:t>スマートシティ施策のKPI設定指針</w:t>
      </w:r>
      <w:r w:rsidR="00D33E22">
        <w:rPr>
          <w:rStyle w:val="affa"/>
        </w:rPr>
        <w:footnoteReference w:id="61"/>
      </w:r>
      <w:bookmarkEnd w:id="205"/>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06" w:name="_Toc103600087"/>
      <w:r>
        <w:rPr>
          <w:rFonts w:hint="eastAsia"/>
        </w:rPr>
        <w:t>デジタル田園都市　wellbeing指標</w:t>
      </w:r>
      <w:r w:rsidR="008878BF">
        <w:rPr>
          <w:rStyle w:val="affa"/>
        </w:rPr>
        <w:footnoteReference w:id="62"/>
      </w:r>
      <w:bookmarkEnd w:id="206"/>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07"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07"/>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t xml:space="preserve">　</w:t>
      </w:r>
      <w:bookmarkStart w:id="208" w:name="_Toc103600089"/>
      <w:r>
        <w:rPr>
          <w:rFonts w:hint="eastAsia"/>
        </w:rPr>
        <w:t>データカタログ</w:t>
      </w:r>
      <w:r w:rsidR="00A539F6">
        <w:rPr>
          <w:rFonts w:hint="eastAsia"/>
        </w:rPr>
        <w:t>等</w:t>
      </w:r>
      <w:bookmarkEnd w:id="208"/>
    </w:p>
    <w:p w14:paraId="7E93452A" w14:textId="50BDAE97" w:rsidR="00E21B02" w:rsidRDefault="00011252">
      <w:pPr>
        <w:pStyle w:val="22"/>
      </w:pPr>
      <w:r>
        <w:rPr>
          <w:rFonts w:hint="eastAsia"/>
        </w:rPr>
        <w:t xml:space="preserve">　</w:t>
      </w:r>
      <w:bookmarkStart w:id="209" w:name="_Toc103600090"/>
      <w:r>
        <w:rPr>
          <w:rFonts w:hint="eastAsia"/>
        </w:rPr>
        <w:t>データカタログ</w:t>
      </w:r>
      <w:bookmarkEnd w:id="209"/>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0" w:name="_Toc103600091"/>
      <w:r w:rsidR="006425E2">
        <w:rPr>
          <w:rFonts w:hint="eastAsia"/>
        </w:rPr>
        <w:t>データセットの</w:t>
      </w:r>
      <w:r>
        <w:rPr>
          <w:rFonts w:hint="eastAsia"/>
        </w:rPr>
        <w:t>メタデータ</w:t>
      </w:r>
      <w:bookmarkEnd w:id="210"/>
    </w:p>
    <w:p w14:paraId="7683C953" w14:textId="4CA917C4" w:rsidR="006425E2" w:rsidRDefault="006425E2" w:rsidP="006425E2">
      <w:pPr>
        <w:pStyle w:val="a7"/>
      </w:pPr>
      <w:r>
        <w:rPr>
          <w:rFonts w:hint="eastAsia"/>
        </w:rPr>
        <w:t xml:space="preserve">データ検索や管理のためのメタデータは、国際的な検索性も考慮して、W3Cが整備したDCAT（Data </w:t>
      </w:r>
      <w:proofErr w:type="spellStart"/>
      <w:r>
        <w:rPr>
          <w:rFonts w:hint="eastAsia"/>
        </w:rPr>
        <w:t>CATalogue</w:t>
      </w:r>
      <w:proofErr w:type="spellEnd"/>
      <w:r>
        <w:rPr>
          <w:rFonts w:hint="eastAsia"/>
        </w:rPr>
        <w:t>）</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t>また、地理空間に特化したデータに関しては</w:t>
      </w:r>
      <w:proofErr w:type="spellStart"/>
      <w:r>
        <w:rPr>
          <w:rFonts w:hint="eastAsia"/>
        </w:rPr>
        <w:t>geoDCAT</w:t>
      </w:r>
      <w:proofErr w:type="spellEnd"/>
      <w:r>
        <w:rPr>
          <w:rFonts w:hint="eastAsia"/>
        </w:rPr>
        <w:t>、統計に関するデータは</w:t>
      </w:r>
      <w:proofErr w:type="spellStart"/>
      <w:r>
        <w:rPr>
          <w:rFonts w:hint="eastAsia"/>
        </w:rPr>
        <w:t>statDCAT</w:t>
      </w:r>
      <w:proofErr w:type="spellEnd"/>
      <w:r>
        <w:rPr>
          <w:rFonts w:hint="eastAsia"/>
        </w:rPr>
        <w:t>を参照します。</w:t>
      </w:r>
    </w:p>
    <w:p w14:paraId="61466675" w14:textId="77777777" w:rsidR="008878BF" w:rsidRDefault="008878BF" w:rsidP="000D409F">
      <w:pPr>
        <w:pStyle w:val="32"/>
        <w:numPr>
          <w:ilvl w:val="0"/>
          <w:numId w:val="97"/>
        </w:numPr>
      </w:pPr>
      <w:bookmarkStart w:id="211" w:name="_Toc99390112"/>
      <w:bookmarkStart w:id="212" w:name="_Toc103600092"/>
      <w:r>
        <w:rPr>
          <w:rFonts w:hint="eastAsia"/>
        </w:rPr>
        <w:t>カタログ</w:t>
      </w:r>
      <w:bookmarkEnd w:id="211"/>
      <w:bookmarkEnd w:id="212"/>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asciiTheme="minorEastAsia" w:eastAsiaTheme="minorEastAsia" w:hAnsiTheme="minorEastAsia" w:cs="ＭＳ Ｐゴシック" w:hint="eastAsia"/>
                <w:color w:val="000000"/>
                <w:kern w:val="0"/>
                <w:sz w:val="20"/>
                <w:szCs w:val="20"/>
              </w:rPr>
              <w:t>en</w:t>
            </w:r>
            <w:proofErr w:type="spellEnd"/>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3" w:name="_Toc99390113"/>
      <w:bookmarkStart w:id="214" w:name="_Toc103600093"/>
      <w:r w:rsidRPr="000D409F">
        <w:rPr>
          <w:rFonts w:hint="eastAsia"/>
        </w:rPr>
        <w:t>カタログレコード</w:t>
      </w:r>
      <w:bookmarkEnd w:id="213"/>
      <w:bookmarkEnd w:id="214"/>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w:t>
            </w:r>
            <w:proofErr w:type="spellStart"/>
            <w:r w:rsidRPr="000D409F">
              <w:rPr>
                <w:rFonts w:hAnsi="ＭＳ 明朝" w:cs="ＭＳ Ｐゴシック" w:hint="eastAsia"/>
                <w:color w:val="000000"/>
                <w:kern w:val="0"/>
                <w:sz w:val="20"/>
                <w:szCs w:val="20"/>
              </w:rPr>
              <w:t>en</w:t>
            </w:r>
            <w:proofErr w:type="spellEnd"/>
          </w:p>
        </w:tc>
      </w:tr>
    </w:tbl>
    <w:p w14:paraId="5439519B" w14:textId="77777777" w:rsidR="003304C9" w:rsidRPr="003304C9" w:rsidRDefault="003304C9" w:rsidP="00D751B5">
      <w:pPr>
        <w:pStyle w:val="32"/>
      </w:pPr>
      <w:bookmarkStart w:id="215" w:name="_Toc99390114"/>
      <w:bookmarkStart w:id="216" w:name="_Toc103600094"/>
      <w:r w:rsidRPr="003304C9">
        <w:rPr>
          <w:rFonts w:hint="eastAsia"/>
        </w:rPr>
        <w:t>データセット</w:t>
      </w:r>
      <w:bookmarkEnd w:id="215"/>
      <w:bookmarkEnd w:id="216"/>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w:t>
            </w:r>
            <w:proofErr w:type="spellStart"/>
            <w:r w:rsidRPr="003304C9">
              <w:rPr>
                <w:rFonts w:asciiTheme="minorEastAsia" w:eastAsiaTheme="minorEastAsia" w:hAnsiTheme="minorEastAsia" w:cs="ＭＳ Ｐゴシック" w:hint="eastAsia"/>
                <w:color w:val="000000"/>
                <w:kern w:val="0"/>
                <w:sz w:val="20"/>
                <w:szCs w:val="20"/>
              </w:rPr>
              <w:t>en</w:t>
            </w:r>
            <w:proofErr w:type="spellEnd"/>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17" w:name="_Toc99390115"/>
      <w:bookmarkStart w:id="218" w:name="_Toc103600095"/>
      <w:r w:rsidRPr="003304C9">
        <w:rPr>
          <w:rFonts w:hint="eastAsia"/>
        </w:rPr>
        <w:t>データサービス</w:t>
      </w:r>
      <w:bookmarkEnd w:id="217"/>
      <w:bookmarkEnd w:id="218"/>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19" w:name="_Toc99390116"/>
      <w:bookmarkStart w:id="220" w:name="_Toc103600096"/>
      <w:r>
        <w:rPr>
          <w:rFonts w:hint="eastAsia"/>
        </w:rPr>
        <w:t>ディストリビューション</w:t>
      </w:r>
      <w:bookmarkEnd w:id="219"/>
      <w:bookmarkEnd w:id="220"/>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w:t>
            </w:r>
            <w:proofErr w:type="spellStart"/>
            <w:r w:rsidRPr="003304C9">
              <w:rPr>
                <w:rFonts w:asciiTheme="minorEastAsia" w:eastAsiaTheme="minorEastAsia" w:hAnsiTheme="minorEastAsia" w:hint="eastAsia"/>
                <w:color w:val="000000"/>
                <w:sz w:val="20"/>
                <w:szCs w:val="20"/>
              </w:rPr>
              <w:t>en</w:t>
            </w:r>
            <w:proofErr w:type="spellEnd"/>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1" w:name="_Toc103600097"/>
      <w:r>
        <w:rPr>
          <w:rFonts w:hint="eastAsia"/>
        </w:rPr>
        <w:t>データディクショナリ</w:t>
      </w:r>
      <w:bookmarkEnd w:id="221"/>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t xml:space="preserve">　</w:t>
      </w:r>
      <w:bookmarkStart w:id="222" w:name="_Toc103600098"/>
      <w:r>
        <w:rPr>
          <w:rFonts w:hint="eastAsia"/>
        </w:rPr>
        <w:t>データの運用</w:t>
      </w:r>
      <w:bookmarkEnd w:id="222"/>
    </w:p>
    <w:p w14:paraId="41CE174F" w14:textId="477CC8AD" w:rsidR="00FF4DC4" w:rsidRDefault="00A8430E">
      <w:pPr>
        <w:pStyle w:val="22"/>
      </w:pPr>
      <w:r>
        <w:rPr>
          <w:rFonts w:hint="eastAsia"/>
        </w:rPr>
        <w:t xml:space="preserve">　</w:t>
      </w:r>
      <w:bookmarkStart w:id="223" w:name="_Toc103600099"/>
      <w:r w:rsidR="00FF4DC4">
        <w:rPr>
          <w:rFonts w:hint="eastAsia"/>
        </w:rPr>
        <w:t>データのエコシステムの構築</w:t>
      </w:r>
      <w:bookmarkEnd w:id="223"/>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4" w:name="_Toc103600100"/>
      <w:r w:rsidR="00880033">
        <w:rPr>
          <w:rFonts w:hint="eastAsia"/>
        </w:rPr>
        <w:t>データ</w:t>
      </w:r>
      <w:r w:rsidR="00A8430E">
        <w:rPr>
          <w:rFonts w:hint="eastAsia"/>
        </w:rPr>
        <w:t>の格納形態、送信形態</w:t>
      </w:r>
      <w:bookmarkEnd w:id="224"/>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5" w:name="_Toc103600101"/>
      <w:r>
        <w:rPr>
          <w:rFonts w:hint="eastAsia"/>
        </w:rPr>
        <w:t>データ品質</w:t>
      </w:r>
      <w:bookmarkEnd w:id="225"/>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t xml:space="preserve">　</w:t>
      </w:r>
      <w:bookmarkStart w:id="226"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26"/>
    </w:p>
    <w:p w14:paraId="1C84AB70" w14:textId="4A0ED408" w:rsidR="00272572" w:rsidRDefault="00272572">
      <w:pPr>
        <w:pStyle w:val="22"/>
        <w:numPr>
          <w:ilvl w:val="1"/>
          <w:numId w:val="90"/>
        </w:numPr>
      </w:pPr>
      <w:r>
        <w:rPr>
          <w:rFonts w:hint="eastAsia"/>
        </w:rPr>
        <w:t xml:space="preserve">　</w:t>
      </w:r>
      <w:bookmarkStart w:id="227" w:name="_Toc103600103"/>
      <w:r>
        <w:rPr>
          <w:rFonts w:hint="eastAsia"/>
        </w:rPr>
        <w:t>土地</w:t>
      </w:r>
      <w:bookmarkEnd w:id="227"/>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LandUse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tran:usage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contactPoint</w:t>
            </w:r>
            <w:proofErr w:type="spellEnd"/>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t xml:space="preserve">　</w:t>
      </w:r>
      <w:bookmarkStart w:id="228" w:name="_Toc103600104"/>
      <w:r>
        <w:rPr>
          <w:rFonts w:hint="eastAsia"/>
        </w:rPr>
        <w:t>建物</w:t>
      </w:r>
      <w:bookmarkEnd w:id="228"/>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proofErr w:type="spellStart"/>
            <w:r w:rsidRPr="00106C49">
              <w:rPr>
                <w:rFonts w:ascii="游ゴシック" w:eastAsia="游ゴシック" w:hAnsi="游ゴシック" w:cs="ＭＳ Ｐゴシック" w:hint="eastAsia"/>
                <w:color w:val="000000"/>
                <w:kern w:val="0"/>
                <w:sz w:val="20"/>
                <w:szCs w:val="20"/>
              </w:rPr>
              <w:t>CityGML</w:t>
            </w:r>
            <w:proofErr w:type="spellEnd"/>
            <w:r w:rsidRPr="00106C49">
              <w:rPr>
                <w:rFonts w:ascii="游ゴシック" w:eastAsia="游ゴシック" w:hAnsi="游ゴシック" w:cs="ＭＳ Ｐゴシック" w:hint="eastAsia"/>
                <w:color w:val="000000"/>
                <w:kern w:val="0"/>
                <w:sz w:val="20"/>
                <w:szCs w:val="20"/>
              </w:rPr>
              <w:t>)</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proofErr w:type="spellStart"/>
            <w:r w:rsidRPr="00106C49">
              <w:rPr>
                <w:rFonts w:ascii="游ゴシック" w:eastAsia="游ゴシック" w:hAnsi="游ゴシック" w:cs="ＭＳ Ｐゴシック" w:hint="eastAsia"/>
                <w:b/>
                <w:bCs/>
                <w:color w:val="000000"/>
                <w:kern w:val="0"/>
                <w:sz w:val="20"/>
                <w:szCs w:val="20"/>
              </w:rPr>
              <w:t>uro:buildingIDAttribute</w:t>
            </w:r>
            <w:proofErr w:type="spellEnd"/>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bldg:class</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bldg:consistsOfBuildingPart</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containsPlace</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consistsOfBuildingPart</w:t>
            </w:r>
            <w:proofErr w:type="spellEnd"/>
            <w:r w:rsidRPr="00106C49">
              <w:rPr>
                <w:rFonts w:ascii="游ゴシック" w:eastAsia="游ゴシック" w:hAnsi="游ゴシック" w:cs="ＭＳ Ｐゴシック" w:hint="eastAsia"/>
                <w:color w:val="000000"/>
                <w:kern w:val="0"/>
                <w:sz w:val="20"/>
                <w:szCs w:val="20"/>
              </w:rPr>
              <w: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bldg:address</w:t>
            </w:r>
            <w:proofErr w:type="spellEnd"/>
            <w:r w:rsidRPr="00106C49">
              <w:rPr>
                <w:rFonts w:ascii="游ゴシック" w:eastAsia="游ゴシック" w:hAnsi="游ゴシック" w:cs="ＭＳ Ｐゴシック" w:hint="eastAsia"/>
                <w:color w:val="000000"/>
                <w:kern w:val="0"/>
                <w:sz w:val="20"/>
                <w:szCs w:val="20"/>
              </w:rPr>
              <w:b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bldg:function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bldg:usage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bldg:measuredHeight</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floorsAboveGround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bldg:storeysAboveGround</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floorsBelowGround</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bldg:storeysBelowGround</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bldg:yearOfConstruction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t xml:space="preserve">　</w:t>
      </w:r>
      <w:bookmarkStart w:id="229" w:name="_Toc103600105"/>
      <w:r>
        <w:rPr>
          <w:rFonts w:hint="eastAsia"/>
        </w:rPr>
        <w:t>施設</w:t>
      </w:r>
      <w:bookmarkEnd w:id="229"/>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i/>
                <w:iCs/>
                <w:color w:val="000000"/>
                <w:kern w:val="0"/>
                <w:sz w:val="20"/>
                <w:szCs w:val="20"/>
              </w:rPr>
              <w:t>BuildingOperation</w:t>
            </w:r>
            <w:proofErr w:type="spellEnd"/>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UrbanFacility</w:t>
            </w:r>
            <w:proofErr w:type="spellEnd"/>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gml:name</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altenateName</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alternateName</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urf:usage</w:t>
            </w:r>
            <w:proofErr w:type="spellEnd"/>
            <w:r w:rsidRPr="00106C49">
              <w:rPr>
                <w:rFonts w:ascii="游ゴシック" w:eastAsia="游ゴシック" w:hAnsi="游ゴシック" w:cs="ＭＳ Ｐゴシック" w:hint="eastAsia"/>
                <w:color w:val="000000"/>
                <w:kern w:val="0"/>
                <w:sz w:val="20"/>
                <w:szCs w:val="20"/>
              </w:rPr>
              <w:t>)</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gml:description</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proofErr w:type="spellStart"/>
            <w:r w:rsidRPr="00106C49">
              <w:rPr>
                <w:rFonts w:ascii="游ゴシック" w:eastAsia="游ゴシック" w:hAnsi="游ゴシック" w:cs="ＭＳ Ｐゴシック" w:hint="eastAsia"/>
                <w:i/>
                <w:iCs/>
                <w:color w:val="000000"/>
                <w:kern w:val="0"/>
                <w:sz w:val="20"/>
                <w:szCs w:val="20"/>
              </w:rPr>
              <w:t>refBuilding</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openingHourSpecification</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maximumAttendeeCapacity</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areaServed</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roofErr w:type="spellStart"/>
            <w:r w:rsidRPr="00106C49">
              <w:rPr>
                <w:rFonts w:ascii="游ゴシック" w:eastAsia="游ゴシック" w:hAnsi="游ゴシック" w:cs="ＭＳ Ｐゴシック" w:hint="eastAsia"/>
                <w:color w:val="000000"/>
                <w:kern w:val="0"/>
                <w:sz w:val="20"/>
                <w:szCs w:val="20"/>
              </w:rPr>
              <w:t>seeAlso</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url</w:t>
            </w:r>
            <w:proofErr w:type="spellEnd"/>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proofErr w:type="spellStart"/>
            <w:r w:rsidRPr="00106C49">
              <w:rPr>
                <w:rFonts w:ascii="游ゴシック" w:eastAsia="游ゴシック" w:hAnsi="游ゴシック" w:cs="ＭＳ Ｐゴシック" w:hint="eastAsia"/>
                <w:b/>
                <w:bCs/>
                <w:color w:val="000000"/>
                <w:kern w:val="0"/>
                <w:sz w:val="20"/>
                <w:szCs w:val="20"/>
              </w:rPr>
              <w:t>startDate</w:t>
            </w:r>
            <w:proofErr w:type="spellEnd"/>
            <w:r w:rsidRPr="00106C49">
              <w:rPr>
                <w:rFonts w:ascii="游ゴシック" w:eastAsia="游ゴシック" w:hAnsi="游ゴシック" w:cs="ＭＳ Ｐゴシック" w:hint="eastAsia"/>
                <w:color w:val="000000"/>
                <w:kern w:val="0"/>
                <w:sz w:val="20"/>
                <w:szCs w:val="20"/>
              </w:rPr>
              <w:t>」「</w:t>
            </w:r>
            <w:proofErr w:type="spellStart"/>
            <w:r w:rsidRPr="00106C49">
              <w:rPr>
                <w:rFonts w:ascii="游ゴシック" w:eastAsia="游ゴシック" w:hAnsi="游ゴシック" w:cs="ＭＳ Ｐゴシック" w:hint="eastAsia"/>
                <w:b/>
                <w:bCs/>
                <w:color w:val="000000"/>
                <w:kern w:val="0"/>
                <w:sz w:val="20"/>
                <w:szCs w:val="20"/>
              </w:rPr>
              <w:t>endDate</w:t>
            </w:r>
            <w:proofErr w:type="spellEnd"/>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t xml:space="preserve">　</w:t>
      </w:r>
      <w:bookmarkStart w:id="230" w:name="_Toc103600106"/>
      <w:r>
        <w:rPr>
          <w:rFonts w:hint="eastAsia"/>
        </w:rPr>
        <w:t>設備</w:t>
      </w:r>
      <w:bookmarkEnd w:id="230"/>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CityFurniture</w:t>
            </w:r>
            <w:proofErr w:type="spellEnd"/>
            <w:r w:rsidRPr="00A27747">
              <w:rPr>
                <w:rFonts w:ascii="游ゴシック" w:eastAsia="游ゴシック" w:hAnsi="游ゴシック" w:cs="ＭＳ Ｐゴシック" w:hint="eastAsia"/>
                <w:color w:val="000000"/>
                <w:kern w:val="0"/>
                <w:sz w:val="20"/>
                <w:szCs w:val="20"/>
              </w:rPr>
              <w:br/>
            </w:r>
            <w:proofErr w:type="spellStart"/>
            <w:r w:rsidRPr="00A27747">
              <w:rPr>
                <w:rFonts w:ascii="游ゴシック" w:eastAsia="游ゴシック" w:hAnsi="游ゴシック" w:cs="ＭＳ Ｐゴシック" w:hint="eastAsia"/>
                <w:color w:val="000000"/>
                <w:kern w:val="0"/>
                <w:sz w:val="20"/>
                <w:szCs w:val="20"/>
              </w:rPr>
              <w:t>BuildingInsallation</w:t>
            </w:r>
            <w:proofErr w:type="spellEnd"/>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bldg:class</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bldg:function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gml:name</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gml:description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itemCondition</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w:t>
            </w:r>
            <w:proofErr w:type="spellStart"/>
            <w:r w:rsidRPr="00A27747">
              <w:rPr>
                <w:rFonts w:ascii="游ゴシック" w:eastAsia="游ゴシック" w:hAnsi="游ゴシック" w:cs="ＭＳ Ｐゴシック" w:hint="eastAsia"/>
                <w:color w:val="000000"/>
                <w:kern w:val="0"/>
                <w:sz w:val="20"/>
                <w:szCs w:val="20"/>
              </w:rPr>
              <w:t>gml:boundedby</w:t>
            </w:r>
            <w:proofErr w:type="spellEnd"/>
            <w:r w:rsidRPr="00A27747">
              <w:rPr>
                <w:rFonts w:ascii="游ゴシック" w:eastAsia="游ゴシック" w:hAnsi="游ゴシック" w:cs="ＭＳ Ｐゴシック" w:hint="eastAsia"/>
                <w:color w:val="000000"/>
                <w:kern w:val="0"/>
                <w:sz w:val="20"/>
                <w:szCs w:val="20"/>
              </w:rPr>
              <w:t>)</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r>
            <w:proofErr w:type="spellStart"/>
            <w:r w:rsidRPr="00106C49">
              <w:rPr>
                <w:rFonts w:ascii="游ゴシック" w:eastAsia="游ゴシック" w:hAnsi="游ゴシック" w:cs="ＭＳ Ｐゴシック" w:hint="eastAsia"/>
                <w:color w:val="000000"/>
                <w:kern w:val="0"/>
                <w:sz w:val="20"/>
                <w:szCs w:val="20"/>
              </w:rPr>
              <w:t>gml:boundedby</w:t>
            </w:r>
            <w:proofErr w:type="spellEnd"/>
            <w:r w:rsidRPr="00106C49">
              <w:rPr>
                <w:rFonts w:ascii="游ゴシック" w:eastAsia="游ゴシック" w:hAnsi="游ゴシック" w:cs="ＭＳ Ｐゴシック" w:hint="eastAsia"/>
                <w:color w:val="000000"/>
                <w:kern w:val="0"/>
                <w:sz w:val="20"/>
                <w:szCs w:val="20"/>
              </w:rPr>
              <w:t>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roofErr w:type="spellStart"/>
            <w:r w:rsidRPr="00A27747">
              <w:rPr>
                <w:rFonts w:ascii="游ゴシック" w:eastAsia="游ゴシック" w:hAnsi="游ゴシック" w:cs="ＭＳ Ｐゴシック" w:hint="eastAsia"/>
                <w:color w:val="000000"/>
                <w:kern w:val="0"/>
                <w:sz w:val="20"/>
                <w:szCs w:val="20"/>
              </w:rPr>
              <w:t>url</w:t>
            </w:r>
            <w:proofErr w:type="spellEnd"/>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31" w:name="_Toc103600107"/>
      <w:r>
        <w:rPr>
          <w:rFonts w:hint="eastAsia"/>
        </w:rPr>
        <w:t>イベント</w:t>
      </w:r>
      <w:bookmarkEnd w:id="231"/>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inLanguage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alternateName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subEvent</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subCategory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webSite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mainEntityOfPage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proofErr w:type="spellStart"/>
            <w:r w:rsidRPr="00023739">
              <w:rPr>
                <w:rFonts w:ascii="游ゴシック" w:eastAsia="游ゴシック" w:hAnsi="游ゴシック" w:cs="ＭＳ Ｐゴシック" w:hint="eastAsia"/>
                <w:color w:val="24292F"/>
                <w:kern w:val="0"/>
                <w:sz w:val="20"/>
                <w:szCs w:val="20"/>
              </w:rPr>
              <w:t>contentURL</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eventStatus</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additionalType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startDate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endDate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openingHoursSpecification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eventSchedule</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maximumAttendeeCapacity</w:t>
            </w:r>
            <w:proofErr w:type="spellEnd"/>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priceSpecification</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paymentAccepted</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accessPlan</w:t>
            </w:r>
            <w:proofErr w:type="spellEnd"/>
            <w:r w:rsidRPr="00023739">
              <w:rPr>
                <w:rFonts w:ascii="游ゴシック" w:eastAsia="游ゴシック" w:hAnsi="游ゴシック" w:cs="ＭＳ Ｐゴシック" w:hint="eastAsia"/>
                <w:color w:val="000000"/>
                <w:kern w:val="0"/>
                <w:sz w:val="20"/>
                <w:szCs w:val="20"/>
              </w:rPr>
              <w:br/>
            </w:r>
            <w:proofErr w:type="spellStart"/>
            <w:r w:rsidRPr="00023739">
              <w:rPr>
                <w:rFonts w:ascii="游ゴシック" w:eastAsia="游ゴシック" w:hAnsi="游ゴシック" w:cs="ＭＳ Ｐゴシック" w:hint="eastAsia"/>
                <w:color w:val="000000"/>
                <w:kern w:val="0"/>
                <w:sz w:val="20"/>
                <w:szCs w:val="20"/>
              </w:rPr>
              <w:t>transportServices</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contactPoint</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roofErr w:type="spellStart"/>
            <w:r w:rsidRPr="00023739">
              <w:rPr>
                <w:rFonts w:ascii="游ゴシック" w:eastAsia="游ゴシック" w:hAnsi="游ゴシック" w:cs="ＭＳ Ｐゴシック" w:hint="eastAsia"/>
                <w:color w:val="000000"/>
                <w:kern w:val="0"/>
                <w:sz w:val="20"/>
                <w:szCs w:val="20"/>
              </w:rPr>
              <w:t>wheelChairAccessible</w:t>
            </w:r>
            <w:proofErr w:type="spellEnd"/>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B85AC" w14:textId="77777777" w:rsidR="00C6055F" w:rsidRDefault="00C6055F" w:rsidP="00DE2071">
      <w:r>
        <w:separator/>
      </w:r>
    </w:p>
  </w:endnote>
  <w:endnote w:type="continuationSeparator" w:id="0">
    <w:p w14:paraId="0EFB312C" w14:textId="77777777" w:rsidR="00C6055F" w:rsidRDefault="00C6055F" w:rsidP="00DE2071">
      <w:r>
        <w:continuationSeparator/>
      </w:r>
    </w:p>
  </w:endnote>
  <w:endnote w:type="continuationNotice" w:id="1">
    <w:p w14:paraId="14361234" w14:textId="77777777" w:rsidR="00C6055F" w:rsidRDefault="00C605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E576" w14:textId="77777777" w:rsidR="00C6055F" w:rsidRDefault="00C6055F" w:rsidP="00DE2071">
      <w:r>
        <w:separator/>
      </w:r>
    </w:p>
  </w:footnote>
  <w:footnote w:type="continuationSeparator" w:id="0">
    <w:p w14:paraId="505B2EA5" w14:textId="77777777" w:rsidR="00C6055F" w:rsidRDefault="00C6055F" w:rsidP="00DE2071">
      <w:r>
        <w:continuationSeparator/>
      </w:r>
    </w:p>
  </w:footnote>
  <w:footnote w:type="continuationNotice" w:id="1">
    <w:p w14:paraId="4877D513" w14:textId="77777777" w:rsidR="00C6055F" w:rsidRDefault="00C6055F"/>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6055E87F" w:rsidR="00645636" w:rsidRPr="00E71760" w:rsidRDefault="00645636">
      <w:pPr>
        <w:pStyle w:val="aff8"/>
      </w:pPr>
      <w:r>
        <w:rPr>
          <w:rStyle w:val="affa"/>
        </w:rPr>
        <w:footnoteRef/>
      </w:r>
      <w:r>
        <w:t xml:space="preserve"> </w:t>
      </w:r>
      <w:r w:rsidRPr="00FC3ECC">
        <w:t>https://www.digital.go.jp/policies/data_strategy_government_interoperability_framework/</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33C9C939" w:rsidR="00645636" w:rsidRDefault="00645636">
      <w:pPr>
        <w:pStyle w:val="aff8"/>
      </w:pPr>
      <w:r>
        <w:rPr>
          <w:rStyle w:val="affa"/>
        </w:rPr>
        <w:footnoteRef/>
      </w:r>
      <w:r>
        <w:t xml:space="preserve"> </w:t>
      </w:r>
      <w:r w:rsidRPr="00FC3ECC">
        <w:t>https://www.digital.go.jp/policies/data_strategy_government_interoperability_framework/</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6BCBB04E" w14:textId="77777777" w:rsidR="00645636" w:rsidRDefault="00645636" w:rsidP="0090585F">
      <w:pPr>
        <w:pStyle w:val="affd"/>
        <w:ind w:leftChars="0" w:left="0"/>
      </w:pPr>
      <w:r>
        <w:rPr>
          <w:rStyle w:val="affa"/>
        </w:rPr>
        <w:footnoteRef/>
      </w:r>
      <w:r>
        <w:t xml:space="preserve"> </w:t>
      </w:r>
      <w:r w:rsidRPr="007F7732">
        <w:t>https://www.maff.go.jp/j/tokei/porigon/</w:t>
      </w:r>
    </w:p>
    <w:p w14:paraId="2675ACF8" w14:textId="00378AAA" w:rsidR="00645636" w:rsidRPr="0090585F" w:rsidRDefault="00645636">
      <w:pPr>
        <w:pStyle w:val="aff8"/>
      </w:pPr>
    </w:p>
  </w:footnote>
  <w:footnote w:id="23">
    <w:p w14:paraId="08051112" w14:textId="77777777" w:rsidR="00645636" w:rsidRDefault="00645636" w:rsidP="0090585F">
      <w:pPr>
        <w:pStyle w:val="affd"/>
        <w:ind w:leftChars="0" w:left="0"/>
      </w:pPr>
      <w:r>
        <w:rPr>
          <w:rStyle w:val="affa"/>
        </w:rPr>
        <w:footnoteRef/>
      </w:r>
      <w:r>
        <w:t xml:space="preserve"> </w:t>
      </w:r>
      <w:r w:rsidRPr="00892539">
        <w:t>https://nlftp.mlit.go.jp/ksj/index.html#kokudo</w:t>
      </w:r>
    </w:p>
    <w:p w14:paraId="097D14F5" w14:textId="456CA632" w:rsidR="00645636" w:rsidRPr="0090585F" w:rsidRDefault="00645636">
      <w:pPr>
        <w:pStyle w:val="aff8"/>
      </w:pP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79DF076B" w:rsidR="00645636" w:rsidRPr="00F64D6E" w:rsidRDefault="00645636">
      <w:pPr>
        <w:pStyle w:val="aff8"/>
      </w:pPr>
      <w:r>
        <w:rPr>
          <w:rStyle w:val="affa"/>
        </w:rPr>
        <w:footnoteRef/>
      </w:r>
      <w:r>
        <w:t xml:space="preserve"> </w:t>
      </w:r>
      <w:r w:rsidRPr="00F64D6E">
        <w:t>https://www.digital.go.jp/policies/data_strategy_government_interoperability_framework/</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50"/>
  <w:drawingGridHorizontalSpacing w:val="120"/>
  <w:displayHorizontalDrawingGridEvery w:val="0"/>
  <w:displayVerticalDrawingGridEvery w:val="2"/>
  <w:characterSpacingControl w:val="doNotCompress"/>
  <w:hdrShapeDefaults>
    <o:shapedefaults v:ext="edit" spidmax="6145">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59" Type="http://schemas.openxmlformats.org/officeDocument/2006/relationships/customXml" Target="../customXml/item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Flow_SignoffStatus xmlns="0e1d05ab-b491-48cc-a1d7-91236226a3a4" xsi:nil="true"/>
    <lcf76f155ced4ddcb4097134ff3c332f xmlns="0e1d05ab-b491-48cc-a1d7-91236226a3a4">
      <Terms xmlns="http://schemas.microsoft.com/office/infopath/2007/PartnerControls"/>
    </lcf76f155ced4ddcb4097134ff3c332f>
    <d1ca xmlns="0e1d05ab-b491-48cc-a1d7-91236226a3a4" xsi:nil="true"/>
    <TaxCatchAll xmlns="89559dea-130d-4237-8e78-1ce7f44b9a24" xsi:nil="true"/>
    <_dlc_DocId xmlns="89559dea-130d-4237-8e78-1ce7f44b9a24">DIGI-808455956-3774420</_dlc_DocId>
    <_dlc_DocIdUrl xmlns="89559dea-130d-4237-8e78-1ce7f44b9a24">
      <Url>https://digitalgojp.sharepoint.com/sites/digi_portal/_layouts/15/DocIdRedir.aspx?ID=DIGI-808455956-3774420</Url>
      <Description>DIGI-808455956-3774420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E8684AFC7BA4E946AF96F6A5CBEE62BB" ma:contentTypeVersion="39" ma:contentTypeDescription="新しいドキュメントを作成します。" ma:contentTypeScope="" ma:versionID="6d82e824b9a0764e8c5a7ef860849753">
  <xsd:schema xmlns:xsd="http://www.w3.org/2001/XMLSchema" xmlns:xs="http://www.w3.org/2001/XMLSchema" xmlns:p="http://schemas.microsoft.com/office/2006/metadata/properties" xmlns:ns1="http://schemas.microsoft.com/sharepoint/v3" xmlns:ns2="89559dea-130d-4237-8e78-1ce7f44b9a24" xmlns:ns3="0e1d05ab-b491-48cc-a1d7-91236226a3a4" targetNamespace="http://schemas.microsoft.com/office/2006/metadata/properties" ma:root="true" ma:fieldsID="04182218f8ed45a671cfad07c79ea411" ns1:_="" ns2:_="" ns3:_="">
    <xsd:import namespace="http://schemas.microsoft.com/sharepoint/v3"/>
    <xsd:import namespace="89559dea-130d-4237-8e78-1ce7f44b9a24"/>
    <xsd:import namespace="0e1d05ab-b491-48cc-a1d7-91236226a3a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1:_ip_UnifiedCompliancePolicyProperties" minOccurs="0"/>
                <xsd:element ref="ns1:_ip_UnifiedCompliancePolicyUIAction" minOccurs="0"/>
                <xsd:element ref="ns3:MediaServiceLocation" minOccurs="0"/>
                <xsd:element ref="ns2:SharedWithUsers" minOccurs="0"/>
                <xsd:element ref="ns2:SharedWithDetails" minOccurs="0"/>
                <xsd:element ref="ns3:d1ca"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統合コンプライアンス ポリシーのプロパティ" ma:hidden="true" ma:internalName="_ip_UnifiedCompliancePolicyProperties">
      <xsd:simpleType>
        <xsd:restriction base="dms:Note"/>
      </xsd:simpleType>
    </xsd:element>
    <xsd:element name="_ip_UnifiedCompliancePolicyUIAction" ma:index="21"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559dea-130d-4237-8e78-1ce7f44b9a24" elementFormDefault="qualified">
    <xsd:import namespace="http://schemas.microsoft.com/office/2006/documentManagement/types"/>
    <xsd:import namespace="http://schemas.microsoft.com/office/infopath/2007/PartnerControls"/>
    <xsd:element name="_dlc_DocId" ma:index="8" nillable="true" ma:displayName="ドキュメント ID 値" ma:description="このアイテムに割り当てられているドキュメント ID の値です。" ma:internalName="_dlc_DocId" ma:readOnly="true">
      <xsd:simpleType>
        <xsd:restriction base="dms:Text"/>
      </xsd:simpleType>
    </xsd:element>
    <xsd:element name="_dlc_DocIdUrl" ma:index="9" nillable="true" ma:displayName="ドキュメントID:" ma:description="このドキュメントへの常時接続リンクです。"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 を保持" ma:description="追加時に ID を保持します。" ma:hidden="true" ma:internalName="_dlc_DocIdPersistId" ma:readOnly="true">
      <xsd:simpleType>
        <xsd:restriction base="dms:Boolean"/>
      </xsd:simpleType>
    </xsd:element>
    <xsd:element name="SharedWithUsers" ma:index="2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共有相手の詳細情報" ma:internalName="SharedWithDetails" ma:readOnly="true">
      <xsd:simpleType>
        <xsd:restriction base="dms:Note">
          <xsd:maxLength value="255"/>
        </xsd:restriction>
      </xsd:simpleType>
    </xsd:element>
    <xsd:element name="TaxCatchAll" ma:index="30" nillable="true" ma:displayName="Taxonomy Catch All Column" ma:hidden="true" ma:list="{02be7c2a-dcaf-42f6-9ca0-14cdca2ec951}" ma:internalName="TaxCatchAll" ma:showField="CatchAllData" ma:web="89559dea-130d-4237-8e78-1ce7f44b9a2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1d05ab-b491-48cc-a1d7-91236226a3a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d1ca" ma:index="25" nillable="true" ma:displayName="数値" ma:internalName="d1ca">
      <xsd:simpleType>
        <xsd:restriction base="dms:Number"/>
      </xsd:simpleType>
    </xsd:element>
    <xsd:element name="_Flow_SignoffStatus" ma:index="26" nillable="true" ma:displayName="承認の状態" ma:internalName="_x627f__x8a8d__x306e__x72b6__x614b_">
      <xsd:simpleType>
        <xsd:restriction base="dms:Text"/>
      </xsd:simpleType>
    </xsd:element>
    <xsd:element name="MediaLengthInSeconds" ma:index="27" nillable="true" ma:displayName="Length (seconds)"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http://schemas.microsoft.com/office/infopath/2007/PartnerControls"/>
    <ds:schemaRef ds:uri="http://purl.org/dc/elements/1.1/"/>
    <ds:schemaRef ds:uri="http://schemas.openxmlformats.org/package/2006/metadata/core-properties"/>
    <ds:schemaRef ds:uri="http://purl.org/dc/terms/"/>
    <ds:schemaRef ds:uri="8c3438c2-774e-4b56-8e53-485ea73e7025"/>
    <ds:schemaRef ds:uri="http://schemas.microsoft.com/office/2006/documentManagement/types"/>
    <ds:schemaRef ds:uri="http://purl.org/dc/dcmitype/"/>
    <ds:schemaRef ds:uri="a753eb55-ace7-47fe-8293-79a8dad7846a"/>
    <ds:schemaRef ds:uri="http://schemas.microsoft.com/sharepoint/v3"/>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380B4B97-C06E-45A4-9581-017D55313CD0}"/>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customXml/itemProps5.xml><?xml version="1.0" encoding="utf-8"?>
<ds:datastoreItem xmlns:ds="http://schemas.openxmlformats.org/officeDocument/2006/customXml" ds:itemID="{3ED15594-A2B3-4332-BCEC-0553DB7253B9}"/>
</file>

<file path=docProps/app.xml><?xml version="1.0" encoding="utf-8"?>
<Properties xmlns="http://schemas.openxmlformats.org/officeDocument/2006/extended-properties" xmlns:vt="http://schemas.openxmlformats.org/officeDocument/2006/docPropsVTypes">
  <Template>Normal.dotm</Template>
  <TotalTime>0</TotalTime>
  <Pages>123</Pages>
  <Words>13150</Words>
  <Characters>74961</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87936</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2022-05-27T06:25:00Z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0x010100E8684AFC7BA4E946AF96F6A5CBEE62BB</vt:lpwstr>
  </property>
  <property fmtid="{D5CDD505-2E9C-101B-9397-08002B2CF9AE}" pid="3" name="_dlc_DocIdItemGuid">
    <vt:lpwstr>d2eec86a-31e5-47de-b9e2-417a4609103e</vt:lpwstr>
  </property>
</Properties>
</file>