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EB455" w14:textId="12B37EC3" w:rsidR="0082354C" w:rsidRPr="00FE0AE8" w:rsidRDefault="008009D0" w:rsidP="008009D0">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クラウドサービス</w:t>
      </w:r>
      <w:r w:rsidR="00FE0AE8">
        <w:rPr>
          <w:rFonts w:ascii="ＭＳ ゴシック" w:eastAsia="ＭＳ ゴシック" w:hAnsi="ＭＳ ゴシック" w:hint="eastAsia"/>
          <w:sz w:val="40"/>
          <w:szCs w:val="40"/>
        </w:rPr>
        <w:t>（SaaS）</w:t>
      </w:r>
      <w:r>
        <w:rPr>
          <w:rFonts w:ascii="ＭＳ ゴシック" w:eastAsia="ＭＳ ゴシック" w:hAnsi="ＭＳ ゴシック" w:hint="eastAsia"/>
          <w:sz w:val="40"/>
          <w:szCs w:val="40"/>
        </w:rPr>
        <w:t>活用のための</w:t>
      </w:r>
      <w:r>
        <w:rPr>
          <w:rFonts w:ascii="ＭＳ ゴシック" w:eastAsia="ＭＳ ゴシック" w:hAnsi="ＭＳ ゴシック"/>
          <w:sz w:val="40"/>
          <w:szCs w:val="40"/>
        </w:rPr>
        <w:br/>
      </w:r>
      <w:r>
        <w:rPr>
          <w:rFonts w:ascii="ＭＳ ゴシック" w:eastAsia="ＭＳ ゴシック" w:hAnsi="ＭＳ ゴシック" w:hint="eastAsia"/>
          <w:sz w:val="40"/>
          <w:szCs w:val="40"/>
        </w:rPr>
        <w:t>ネットワーク設計</w:t>
      </w:r>
    </w:p>
    <w:p w14:paraId="26B8D541" w14:textId="2D4FB322" w:rsidR="0082354C" w:rsidRPr="00790A17" w:rsidRDefault="0082354C" w:rsidP="0082354C"/>
    <w:p w14:paraId="3011ED03" w14:textId="4BD5C50F" w:rsidR="00240E15" w:rsidRDefault="000E461E" w:rsidP="00240E15">
      <w:pPr>
        <w:jc w:val="center"/>
        <w:rPr>
          <w:rFonts w:asciiTheme="majorEastAsia" w:eastAsiaTheme="majorEastAsia" w:hAnsiTheme="majorEastAsia"/>
          <w:szCs w:val="24"/>
        </w:rPr>
      </w:pPr>
      <w:r>
        <w:rPr>
          <w:rFonts w:ascii="ＭＳ ゴシック" w:eastAsia="ＭＳ ゴシック" w:hAnsi="ＭＳ ゴシック" w:hint="eastAsia"/>
          <w:szCs w:val="24"/>
        </w:rPr>
        <w:t>202</w:t>
      </w:r>
      <w:r w:rsidR="008009D0">
        <w:rPr>
          <w:rFonts w:ascii="ＭＳ ゴシック" w:eastAsia="ＭＳ ゴシック" w:hAnsi="ＭＳ ゴシック" w:hint="eastAsia"/>
          <w:szCs w:val="24"/>
        </w:rPr>
        <w:t>1</w:t>
      </w:r>
      <w:r w:rsidR="004D5AE5">
        <w:rPr>
          <w:rFonts w:ascii="ＭＳ ゴシック" w:eastAsia="ＭＳ ゴシック" w:hAnsi="ＭＳ ゴシック" w:hint="eastAsia"/>
          <w:szCs w:val="24"/>
        </w:rPr>
        <w:t>年</w:t>
      </w:r>
      <w:r w:rsidR="002C469F">
        <w:rPr>
          <w:rFonts w:ascii="ＭＳ ゴシック" w:eastAsia="ＭＳ ゴシック" w:hAnsi="ＭＳ ゴシック" w:hint="eastAsia"/>
          <w:szCs w:val="24"/>
        </w:rPr>
        <w:t>8</w:t>
      </w:r>
      <w:r w:rsidR="00240E15">
        <w:rPr>
          <w:rFonts w:ascii="ＭＳ ゴシック" w:eastAsia="ＭＳ ゴシック" w:hAnsi="ＭＳ ゴシック" w:hint="eastAsia"/>
          <w:szCs w:val="24"/>
        </w:rPr>
        <w:t>月</w:t>
      </w:r>
    </w:p>
    <w:p w14:paraId="3ABE62EF" w14:textId="733EF6CB" w:rsidR="00240E15" w:rsidRPr="006954C5" w:rsidRDefault="00240E15" w:rsidP="00240E15">
      <w:pPr>
        <w:jc w:val="center"/>
        <w:rPr>
          <w:rFonts w:asciiTheme="majorEastAsia" w:eastAsiaTheme="majorEastAsia" w:hAnsiTheme="majorEastAsia"/>
          <w:szCs w:val="24"/>
        </w:rPr>
      </w:pPr>
    </w:p>
    <w:p w14:paraId="34E6324F" w14:textId="1D2E7FF8" w:rsidR="00240E15" w:rsidRPr="0002293B" w:rsidRDefault="008009D0" w:rsidP="779EDFD3">
      <w:pPr>
        <w:jc w:val="center"/>
        <w:rPr>
          <w:rFonts w:asciiTheme="majorEastAsia" w:eastAsiaTheme="majorEastAsia" w:hAnsiTheme="majorEastAsia"/>
        </w:rPr>
      </w:pPr>
      <w:bookmarkStart w:id="0" w:name="_Ref3380721"/>
      <w:r w:rsidRPr="779EDFD3">
        <w:rPr>
          <w:rFonts w:asciiTheme="majorEastAsia" w:eastAsiaTheme="majorEastAsia" w:hAnsiTheme="majorEastAsia"/>
        </w:rPr>
        <w:t>石塚健太郎</w:t>
      </w:r>
      <w:r w:rsidR="004901E7" w:rsidRPr="779EDFD3">
        <w:rPr>
          <w:rFonts w:asciiTheme="majorEastAsia" w:eastAsiaTheme="majorEastAsia" w:hAnsiTheme="majorEastAsia"/>
          <w:vertAlign w:val="superscript"/>
        </w:rPr>
        <w:t>1</w:t>
      </w:r>
      <w:r w:rsidR="001F7502" w:rsidRPr="779EDFD3">
        <w:rPr>
          <w:rFonts w:asciiTheme="majorEastAsia" w:eastAsiaTheme="majorEastAsia" w:hAnsiTheme="majorEastAsia"/>
        </w:rPr>
        <w:t>、</w:t>
      </w:r>
      <w:r w:rsidR="005639C9" w:rsidRPr="779EDFD3">
        <w:rPr>
          <w:rFonts w:asciiTheme="majorEastAsia" w:eastAsiaTheme="majorEastAsia" w:hAnsiTheme="majorEastAsia"/>
        </w:rPr>
        <w:t>中川</w:t>
      </w:r>
      <w:r w:rsidR="07A16515" w:rsidRPr="779EDFD3">
        <w:rPr>
          <w:rFonts w:asciiTheme="majorEastAsia" w:eastAsiaTheme="majorEastAsia" w:hAnsiTheme="majorEastAsia"/>
        </w:rPr>
        <w:t>あきら</w:t>
      </w:r>
      <w:r w:rsidR="00240E15" w:rsidRPr="779EDFD3">
        <w:rPr>
          <w:rStyle w:val="ae"/>
          <w:rFonts w:asciiTheme="majorEastAsia" w:eastAsiaTheme="majorEastAsia" w:hAnsiTheme="majorEastAsia"/>
        </w:rPr>
        <w:footnoteReference w:id="2"/>
      </w:r>
      <w:bookmarkEnd w:id="0"/>
      <w:r w:rsidR="00680C92" w:rsidRPr="779EDFD3">
        <w:rPr>
          <w:rFonts w:asciiTheme="majorEastAsia" w:eastAsiaTheme="majorEastAsia" w:hAnsiTheme="majorEastAsia"/>
        </w:rPr>
        <w:t>、</w:t>
      </w:r>
      <w:r w:rsidR="005639C9" w:rsidRPr="779EDFD3">
        <w:rPr>
          <w:rFonts w:asciiTheme="majorEastAsia" w:eastAsiaTheme="majorEastAsia" w:hAnsiTheme="majorEastAsia"/>
        </w:rPr>
        <w:t>関谷勇司</w:t>
      </w:r>
      <w:r w:rsidR="00BC40B9" w:rsidRPr="779EDFD3">
        <w:rPr>
          <w:rFonts w:asciiTheme="majorEastAsia" w:eastAsiaTheme="majorEastAsia" w:hAnsiTheme="majorEastAsia"/>
          <w:vertAlign w:val="superscript"/>
        </w:rPr>
        <w:t>1</w:t>
      </w:r>
      <w:r w:rsidR="00BC40B9" w:rsidRPr="779EDFD3">
        <w:rPr>
          <w:rFonts w:asciiTheme="majorEastAsia" w:eastAsiaTheme="majorEastAsia" w:hAnsiTheme="majorEastAsia"/>
        </w:rPr>
        <w:t>、</w:t>
      </w:r>
      <w:r w:rsidR="005639C9" w:rsidRPr="779EDFD3">
        <w:rPr>
          <w:rFonts w:asciiTheme="majorEastAsia" w:eastAsiaTheme="majorEastAsia" w:hAnsiTheme="majorEastAsia"/>
        </w:rPr>
        <w:t>田丸健三郎</w:t>
      </w:r>
      <w:r w:rsidR="00DF76FC">
        <w:rPr>
          <w:rStyle w:val="ae"/>
          <w:rFonts w:asciiTheme="majorEastAsia" w:eastAsiaTheme="majorEastAsia" w:hAnsiTheme="majorEastAsia"/>
        </w:rPr>
        <w:footnoteReference w:id="3"/>
      </w:r>
    </w:p>
    <w:p w14:paraId="7E24BF1C" w14:textId="46772B1A" w:rsidR="00240E15" w:rsidRDefault="00240E15" w:rsidP="00240E15">
      <w:pPr>
        <w:rPr>
          <w:rFonts w:asciiTheme="majorEastAsia" w:eastAsiaTheme="majorEastAsia" w:hAnsiTheme="majorEastAsia"/>
          <w:szCs w:val="24"/>
        </w:rPr>
      </w:pPr>
    </w:p>
    <w:p w14:paraId="62C4A123" w14:textId="5D2E798C" w:rsidR="00240E15" w:rsidRDefault="00240E15" w:rsidP="00240E15">
      <w:pPr>
        <w:rPr>
          <w:rFonts w:asciiTheme="majorEastAsia" w:eastAsiaTheme="majorEastAsia" w:hAnsiTheme="majorEastAsia"/>
          <w:szCs w:val="24"/>
        </w:rPr>
      </w:pPr>
    </w:p>
    <w:p w14:paraId="2C66A13F" w14:textId="5E3D4C6E" w:rsidR="00240E15" w:rsidRDefault="00240E15" w:rsidP="00240E15">
      <w:pPr>
        <w:widowControl/>
        <w:jc w:val="left"/>
        <w:rPr>
          <w:rFonts w:ascii="ＭＳ 明朝" w:eastAsia="ＭＳ 明朝"/>
        </w:rPr>
      </w:pPr>
      <w:r>
        <w:rPr>
          <w:rFonts w:hint="eastAsia"/>
        </w:rPr>
        <w:t>要旨</w:t>
      </w:r>
    </w:p>
    <w:p w14:paraId="7844A614" w14:textId="77777777" w:rsidR="00240E15" w:rsidRDefault="00240E15" w:rsidP="00240E15">
      <w:pPr>
        <w:widowControl/>
        <w:jc w:val="left"/>
      </w:pPr>
    </w:p>
    <w:p w14:paraId="4D3F9E55" w14:textId="177A26D4" w:rsidR="000B7CCD" w:rsidRPr="002F5FF3" w:rsidRDefault="00410A0F" w:rsidP="002F5FF3">
      <w:pPr>
        <w:widowControl/>
        <w:ind w:firstLineChars="100" w:firstLine="210"/>
        <w:rPr>
          <w:rFonts w:asciiTheme="minorEastAsia" w:hAnsiTheme="minorEastAsia"/>
        </w:rPr>
      </w:pPr>
      <w:r w:rsidRPr="006B12E9">
        <w:rPr>
          <w:rFonts w:asciiTheme="minorEastAsia" w:hAnsiTheme="minorEastAsia" w:hint="eastAsia"/>
        </w:rPr>
        <w:t>オフィス業務用のツールやグループウェア、コミュニケーションツール</w:t>
      </w:r>
      <w:r w:rsidR="00AE63B5" w:rsidRPr="006B12E9">
        <w:rPr>
          <w:rFonts w:asciiTheme="minorEastAsia" w:hAnsiTheme="minorEastAsia" w:hint="eastAsia"/>
        </w:rPr>
        <w:t>等</w:t>
      </w:r>
      <w:r w:rsidRPr="006B12E9">
        <w:rPr>
          <w:rFonts w:asciiTheme="minorEastAsia" w:hAnsiTheme="minorEastAsia" w:hint="eastAsia"/>
        </w:rPr>
        <w:t>のソフトウェアの機能をクラウドサービスとして</w:t>
      </w:r>
      <w:r w:rsidR="00CD7226" w:rsidRPr="006B12E9">
        <w:rPr>
          <w:rFonts w:asciiTheme="minorEastAsia" w:hAnsiTheme="minorEastAsia" w:hint="eastAsia"/>
        </w:rPr>
        <w:t>提供する</w:t>
      </w:r>
      <w:r w:rsidRPr="006B12E9">
        <w:rPr>
          <w:rFonts w:asciiTheme="minorEastAsia" w:hAnsiTheme="minorEastAsia" w:hint="eastAsia"/>
        </w:rPr>
        <w:t>ソフトウェア・アズ・ア・サービス（</w:t>
      </w:r>
      <w:r w:rsidRPr="006B12E9">
        <w:rPr>
          <w:rFonts w:asciiTheme="minorEastAsia" w:hAnsiTheme="minorEastAsia"/>
        </w:rPr>
        <w:t>SaaS）を活用することで、業務の効率化や円滑なコミュニケーション</w:t>
      </w:r>
      <w:r w:rsidR="00002C80" w:rsidRPr="006B12E9">
        <w:rPr>
          <w:rFonts w:asciiTheme="minorEastAsia" w:hAnsiTheme="minorEastAsia" w:hint="eastAsia"/>
        </w:rPr>
        <w:t>を</w:t>
      </w:r>
      <w:r w:rsidRPr="006B12E9">
        <w:rPr>
          <w:rFonts w:asciiTheme="minorEastAsia" w:hAnsiTheme="minorEastAsia"/>
        </w:rPr>
        <w:t>実現</w:t>
      </w:r>
      <w:r w:rsidR="00002C80" w:rsidRPr="006B12E9">
        <w:rPr>
          <w:rFonts w:asciiTheme="minorEastAsia" w:hAnsiTheme="minorEastAsia" w:hint="eastAsia"/>
        </w:rPr>
        <w:t>できる</w:t>
      </w:r>
      <w:r w:rsidRPr="006B12E9">
        <w:rPr>
          <w:rFonts w:asciiTheme="minorEastAsia" w:hAnsiTheme="minorEastAsia"/>
        </w:rPr>
        <w:t>。一方で、</w:t>
      </w:r>
      <w:r w:rsidR="00541538" w:rsidRPr="006B12E9">
        <w:rPr>
          <w:rFonts w:asciiTheme="minorEastAsia" w:hAnsiTheme="minorEastAsia" w:hint="eastAsia"/>
        </w:rPr>
        <w:t>S</w:t>
      </w:r>
      <w:r w:rsidR="00541538" w:rsidRPr="006B12E9">
        <w:rPr>
          <w:rFonts w:asciiTheme="minorEastAsia" w:hAnsiTheme="minorEastAsia"/>
        </w:rPr>
        <w:t>aaS</w:t>
      </w:r>
      <w:r w:rsidR="00541538" w:rsidRPr="006B12E9">
        <w:rPr>
          <w:rFonts w:asciiTheme="minorEastAsia" w:hAnsiTheme="minorEastAsia" w:hint="eastAsia"/>
        </w:rPr>
        <w:t>利用</w:t>
      </w:r>
      <w:r w:rsidR="00156BE8" w:rsidRPr="006B12E9">
        <w:rPr>
          <w:rFonts w:asciiTheme="minorEastAsia" w:hAnsiTheme="minorEastAsia" w:hint="eastAsia"/>
        </w:rPr>
        <w:t>にあたって</w:t>
      </w:r>
      <w:r w:rsidR="00655130" w:rsidRPr="006B12E9">
        <w:rPr>
          <w:rFonts w:asciiTheme="minorEastAsia" w:hAnsiTheme="minorEastAsia" w:hint="eastAsia"/>
        </w:rPr>
        <w:t>多くの</w:t>
      </w:r>
      <w:r w:rsidRPr="006B12E9">
        <w:rPr>
          <w:rFonts w:asciiTheme="minorEastAsia" w:hAnsiTheme="minorEastAsia"/>
        </w:rPr>
        <w:t>トラフィックがインターネットを</w:t>
      </w:r>
      <w:r w:rsidR="00655130" w:rsidRPr="006B12E9">
        <w:rPr>
          <w:rFonts w:asciiTheme="minorEastAsia" w:hAnsiTheme="minorEastAsia" w:hint="eastAsia"/>
        </w:rPr>
        <w:t>含む</w:t>
      </w:r>
      <w:r w:rsidRPr="006B12E9">
        <w:rPr>
          <w:rFonts w:asciiTheme="minorEastAsia" w:hAnsiTheme="minorEastAsia"/>
        </w:rPr>
        <w:t>組織外部のネットワーク</w:t>
      </w:r>
      <w:r w:rsidR="00724D45" w:rsidRPr="006B12E9">
        <w:rPr>
          <w:rFonts w:asciiTheme="minorEastAsia" w:hAnsiTheme="minorEastAsia" w:hint="eastAsia"/>
        </w:rPr>
        <w:t>帯域を消費す</w:t>
      </w:r>
      <w:r w:rsidR="000A3073" w:rsidRPr="006B12E9">
        <w:rPr>
          <w:rFonts w:asciiTheme="minorEastAsia" w:hAnsiTheme="minorEastAsia" w:hint="eastAsia"/>
        </w:rPr>
        <w:t>る。</w:t>
      </w:r>
      <w:r w:rsidR="00BE7B52" w:rsidRPr="006B12E9">
        <w:rPr>
          <w:rFonts w:asciiTheme="minorEastAsia" w:hAnsiTheme="minorEastAsia" w:hint="eastAsia"/>
        </w:rPr>
        <w:t>このようなトラフィックを</w:t>
      </w:r>
      <w:r w:rsidRPr="006B12E9">
        <w:rPr>
          <w:rFonts w:asciiTheme="minorEastAsia" w:hAnsiTheme="minorEastAsia"/>
        </w:rPr>
        <w:t>既存のネットワーク</w:t>
      </w:r>
      <w:r w:rsidR="00BE7B52" w:rsidRPr="006B12E9">
        <w:rPr>
          <w:rFonts w:asciiTheme="minorEastAsia" w:hAnsiTheme="minorEastAsia" w:hint="eastAsia"/>
        </w:rPr>
        <w:t>基盤</w:t>
      </w:r>
      <w:r w:rsidRPr="006B12E9">
        <w:rPr>
          <w:rFonts w:asciiTheme="minorEastAsia" w:hAnsiTheme="minorEastAsia"/>
        </w:rPr>
        <w:t>が十分に処理できず、</w:t>
      </w:r>
      <w:r w:rsidR="00BE7B52" w:rsidRPr="006B12E9">
        <w:rPr>
          <w:rFonts w:asciiTheme="minorEastAsia" w:hAnsiTheme="minorEastAsia" w:hint="eastAsia"/>
        </w:rPr>
        <w:t>円滑な</w:t>
      </w:r>
      <w:r w:rsidRPr="006B12E9">
        <w:rPr>
          <w:rFonts w:asciiTheme="minorEastAsia" w:hAnsiTheme="minorEastAsia"/>
        </w:rPr>
        <w:t>SaaS</w:t>
      </w:r>
      <w:r w:rsidR="00BE7B52" w:rsidRPr="006B12E9">
        <w:rPr>
          <w:rFonts w:asciiTheme="minorEastAsia" w:hAnsiTheme="minorEastAsia" w:hint="eastAsia"/>
        </w:rPr>
        <w:t>利用が妨げられることがある</w:t>
      </w:r>
      <w:r w:rsidRPr="006B12E9">
        <w:rPr>
          <w:rFonts w:asciiTheme="minorEastAsia" w:hAnsiTheme="minorEastAsia"/>
        </w:rPr>
        <w:t>。また、</w:t>
      </w:r>
      <w:r w:rsidR="00391076" w:rsidRPr="006B12E9">
        <w:rPr>
          <w:rFonts w:asciiTheme="minorEastAsia" w:hAnsiTheme="minorEastAsia" w:hint="eastAsia"/>
        </w:rPr>
        <w:t>組織外にあるリモート端末から</w:t>
      </w:r>
      <w:r w:rsidRPr="006B12E9">
        <w:rPr>
          <w:rFonts w:asciiTheme="minorEastAsia" w:hAnsiTheme="minorEastAsia"/>
        </w:rPr>
        <w:t>組織内の</w:t>
      </w:r>
      <w:r w:rsidR="006D3ED3" w:rsidRPr="006B12E9">
        <w:rPr>
          <w:rFonts w:asciiTheme="minorEastAsia" w:hAnsiTheme="minorEastAsia" w:hint="eastAsia"/>
        </w:rPr>
        <w:t>サーバ</w:t>
      </w:r>
      <w:r w:rsidRPr="006B12E9">
        <w:rPr>
          <w:rFonts w:asciiTheme="minorEastAsia" w:hAnsiTheme="minorEastAsia"/>
        </w:rPr>
        <w:t>や</w:t>
      </w:r>
      <w:r w:rsidR="00391076" w:rsidRPr="006B12E9">
        <w:rPr>
          <w:rFonts w:asciiTheme="minorEastAsia" w:hAnsiTheme="minorEastAsia"/>
        </w:rPr>
        <w:t>SaaS</w:t>
      </w:r>
      <w:r w:rsidRPr="006B12E9">
        <w:rPr>
          <w:rFonts w:asciiTheme="minorEastAsia" w:hAnsiTheme="minorEastAsia"/>
        </w:rPr>
        <w:t>にアクセス</w:t>
      </w:r>
      <w:r w:rsidR="00391076" w:rsidRPr="006B12E9">
        <w:rPr>
          <w:rFonts w:asciiTheme="minorEastAsia" w:hAnsiTheme="minorEastAsia" w:hint="eastAsia"/>
        </w:rPr>
        <w:t>する場合にも、</w:t>
      </w:r>
      <w:r w:rsidR="00CD150D" w:rsidRPr="006B12E9">
        <w:rPr>
          <w:rFonts w:asciiTheme="minorEastAsia" w:hAnsiTheme="minorEastAsia" w:hint="eastAsia"/>
        </w:rPr>
        <w:t>トラフィック</w:t>
      </w:r>
      <w:r w:rsidR="00391076" w:rsidRPr="006B12E9">
        <w:rPr>
          <w:rFonts w:asciiTheme="minorEastAsia" w:hAnsiTheme="minorEastAsia" w:hint="eastAsia"/>
        </w:rPr>
        <w:t>が</w:t>
      </w:r>
      <w:r w:rsidRPr="006B12E9">
        <w:rPr>
          <w:rFonts w:asciiTheme="minorEastAsia" w:hAnsiTheme="minorEastAsia"/>
        </w:rPr>
        <w:t>適切に制御</w:t>
      </w:r>
      <w:r w:rsidR="00391076" w:rsidRPr="006B12E9">
        <w:rPr>
          <w:rFonts w:asciiTheme="minorEastAsia" w:hAnsiTheme="minorEastAsia" w:hint="eastAsia"/>
        </w:rPr>
        <w:t>される</w:t>
      </w:r>
      <w:r w:rsidRPr="006B12E9">
        <w:rPr>
          <w:rFonts w:asciiTheme="minorEastAsia" w:hAnsiTheme="minorEastAsia"/>
        </w:rPr>
        <w:t>必要がある。本</w:t>
      </w:r>
      <w:r w:rsidR="00BE09A3" w:rsidRPr="006B12E9">
        <w:rPr>
          <w:rFonts w:asciiTheme="minorEastAsia" w:hAnsiTheme="minorEastAsia"/>
        </w:rPr>
        <w:t>ディスカッションペーパー</w:t>
      </w:r>
      <w:r w:rsidRPr="006B12E9">
        <w:rPr>
          <w:rFonts w:asciiTheme="minorEastAsia" w:hAnsiTheme="minorEastAsia"/>
        </w:rPr>
        <w:t>では、これらのトラフィックを扱うためのネットワーク構成上の注意点と、ネットワーク上のボトルネックを回避しSaaSの利用を円滑化する各種のトラフィック制御技術の比較</w:t>
      </w:r>
      <w:r w:rsidR="00700A3D" w:rsidRPr="006B12E9">
        <w:rPr>
          <w:rFonts w:asciiTheme="minorEastAsia" w:hAnsiTheme="minorEastAsia" w:hint="eastAsia"/>
        </w:rPr>
        <w:t>及び</w:t>
      </w:r>
      <w:r w:rsidRPr="006B12E9">
        <w:rPr>
          <w:rFonts w:asciiTheme="minorEastAsia" w:hAnsiTheme="minorEastAsia"/>
        </w:rPr>
        <w:t>適用領域を示</w:t>
      </w:r>
      <w:r w:rsidR="00087346" w:rsidRPr="006B12E9">
        <w:rPr>
          <w:rFonts w:asciiTheme="minorEastAsia" w:hAnsiTheme="minorEastAsia" w:hint="eastAsia"/>
        </w:rPr>
        <w:t>すとともに、</w:t>
      </w:r>
      <w:r w:rsidRPr="006B12E9">
        <w:rPr>
          <w:rFonts w:asciiTheme="minorEastAsia" w:hAnsiTheme="minorEastAsia"/>
        </w:rPr>
        <w:t>それらの技術を利用する際に考慮</w:t>
      </w:r>
      <w:r w:rsidR="0034015C" w:rsidRPr="006B12E9">
        <w:rPr>
          <w:rFonts w:asciiTheme="minorEastAsia" w:hAnsiTheme="minorEastAsia" w:hint="eastAsia"/>
        </w:rPr>
        <w:t>すべき</w:t>
      </w:r>
      <w:r w:rsidRPr="006B12E9">
        <w:rPr>
          <w:rFonts w:asciiTheme="minorEastAsia" w:hAnsiTheme="minorEastAsia"/>
        </w:rPr>
        <w:t>セキュリティ</w:t>
      </w:r>
      <w:r w:rsidR="0034015C" w:rsidRPr="006B12E9">
        <w:rPr>
          <w:rFonts w:asciiTheme="minorEastAsia" w:hAnsiTheme="minorEastAsia" w:hint="eastAsia"/>
        </w:rPr>
        <w:t>上</w:t>
      </w:r>
      <w:r w:rsidRPr="006B12E9">
        <w:rPr>
          <w:rFonts w:asciiTheme="minorEastAsia" w:hAnsiTheme="minorEastAsia"/>
        </w:rPr>
        <w:t>の注意点について述べる。</w:t>
      </w:r>
    </w:p>
    <w:p w14:paraId="42DD7329" w14:textId="77777777" w:rsidR="000B7CCD" w:rsidRPr="0056555E" w:rsidRDefault="000B7CCD" w:rsidP="0082354C"/>
    <w:tbl>
      <w:tblPr>
        <w:tblStyle w:val="a7"/>
        <w:tblW w:w="0" w:type="auto"/>
        <w:tblLook w:val="04A0" w:firstRow="1" w:lastRow="0" w:firstColumn="1" w:lastColumn="0" w:noHBand="0" w:noVBand="1"/>
      </w:tblPr>
      <w:tblGrid>
        <w:gridCol w:w="8494"/>
      </w:tblGrid>
      <w:tr w:rsidR="00641F6F" w14:paraId="0E81F3DE" w14:textId="77777777" w:rsidTr="00641F6F">
        <w:tc>
          <w:tcPr>
            <w:tcW w:w="8494" w:type="dxa"/>
            <w:tcBorders>
              <w:top w:val="single" w:sz="4" w:space="0" w:color="auto"/>
              <w:left w:val="single" w:sz="4" w:space="0" w:color="auto"/>
              <w:bottom w:val="single" w:sz="4" w:space="0" w:color="auto"/>
              <w:right w:val="single" w:sz="4" w:space="0" w:color="auto"/>
            </w:tcBorders>
            <w:hideMark/>
          </w:tcPr>
          <w:p w14:paraId="082BAC69" w14:textId="44D95E83" w:rsidR="00641F6F" w:rsidRDefault="00641F6F">
            <w:pPr>
              <w:pStyle w:val="a0"/>
              <w:ind w:firstLineChars="0" w:firstLine="0"/>
            </w:pPr>
            <w:r>
              <w:rPr>
                <w:rFonts w:hint="eastAsia"/>
              </w:rPr>
              <w:t>本ディスカッションペーパーは、政府CIO補佐官等の有識者による検討内容を取りまとめたもので、論点整理、意見・市場動向の情報収集を通じて、オープンで活発な議論を喚起し、結果として議論の練度の向上を目的としてい</w:t>
            </w:r>
            <w:r w:rsidR="00040CD7">
              <w:rPr>
                <w:rFonts w:hint="eastAsia"/>
              </w:rPr>
              <w:t>ます</w:t>
            </w:r>
            <w:r>
              <w:rPr>
                <w:rFonts w:hint="eastAsia"/>
              </w:rPr>
              <w:t>。そのため、ディスカッションペーパーの内容や意見は、掲載時期の検討内容であり、執筆者個人に属しており、内閣官房　情報通信技術（IT）総合戦略室、政府の公式見解を示すものでは</w:t>
            </w:r>
            <w:r w:rsidR="00040CD7">
              <w:rPr>
                <w:rFonts w:hint="eastAsia"/>
              </w:rPr>
              <w:t>ありません</w:t>
            </w:r>
            <w:r>
              <w:rPr>
                <w:rFonts w:hint="eastAsia"/>
              </w:rPr>
              <w:t>。</w:t>
            </w:r>
          </w:p>
        </w:tc>
      </w:tr>
    </w:tbl>
    <w:p w14:paraId="3F7E6FBE" w14:textId="180390DF" w:rsidR="00126A91" w:rsidRDefault="00641F6F" w:rsidP="00DF120F">
      <w:pPr>
        <w:kinsoku w:val="0"/>
        <w:autoSpaceDE w:val="0"/>
        <w:autoSpaceDN w:val="0"/>
      </w:pPr>
      <w:r>
        <w:rPr>
          <w:rFonts w:ascii="ＭＳ ゴシック" w:eastAsia="ＭＳ ゴシック" w:hAnsi="ＭＳ ゴシック" w:hint="eastAsia"/>
          <w:kern w:val="0"/>
          <w:szCs w:val="24"/>
        </w:rPr>
        <w:br w:type="page"/>
      </w:r>
    </w:p>
    <w:sdt>
      <w:sdtPr>
        <w:rPr>
          <w:rFonts w:asciiTheme="minorHAnsi" w:eastAsiaTheme="minorEastAsia" w:hAnsiTheme="minorHAnsi" w:cstheme="minorBidi"/>
          <w:color w:val="auto"/>
          <w:kern w:val="2"/>
          <w:sz w:val="21"/>
          <w:szCs w:val="22"/>
        </w:rPr>
        <w:id w:val="-380403536"/>
        <w:docPartObj>
          <w:docPartGallery w:val="Table of Contents"/>
          <w:docPartUnique/>
        </w:docPartObj>
      </w:sdtPr>
      <w:sdtEndPr>
        <w:rPr>
          <w:lang w:val="ja-JP"/>
        </w:rPr>
      </w:sdtEndPr>
      <w:sdtContent>
        <w:p w14:paraId="138DE386" w14:textId="2FE80F92" w:rsidR="00126A91" w:rsidRPr="001D69E0" w:rsidRDefault="00126A91" w:rsidP="001D69E0">
          <w:pPr>
            <w:pStyle w:val="a5"/>
          </w:pPr>
          <w:r w:rsidRPr="001D69E0">
            <w:t>目次</w:t>
          </w:r>
        </w:p>
        <w:p w14:paraId="35A1797A" w14:textId="2B706BF4" w:rsidR="00BC119F" w:rsidRPr="006715D0" w:rsidRDefault="00126A91">
          <w:pPr>
            <w:pStyle w:val="11"/>
            <w:tabs>
              <w:tab w:val="right" w:leader="dot" w:pos="8494"/>
            </w:tabs>
            <w:rPr>
              <w:rFonts w:asciiTheme="minorEastAsia" w:hAnsiTheme="minorEastAsia"/>
              <w:noProof/>
            </w:rPr>
          </w:pPr>
          <w:r w:rsidRPr="006715D0">
            <w:rPr>
              <w:rFonts w:asciiTheme="minorEastAsia" w:hAnsiTheme="minorEastAsia"/>
            </w:rPr>
            <w:fldChar w:fldCharType="begin"/>
          </w:r>
          <w:r w:rsidRPr="006715D0">
            <w:rPr>
              <w:rFonts w:asciiTheme="minorEastAsia" w:hAnsiTheme="minorEastAsia"/>
            </w:rPr>
            <w:instrText xml:space="preserve"> TOC \o "1-3" \h \z \u </w:instrText>
          </w:r>
          <w:r w:rsidRPr="006715D0">
            <w:rPr>
              <w:rFonts w:asciiTheme="minorEastAsia" w:hAnsiTheme="minorEastAsia"/>
            </w:rPr>
            <w:fldChar w:fldCharType="separate"/>
          </w:r>
          <w:hyperlink w:anchor="_Toc80889363" w:history="1">
            <w:r w:rsidR="00BC119F" w:rsidRPr="006715D0">
              <w:rPr>
                <w:rStyle w:val="a6"/>
                <w:rFonts w:asciiTheme="minorEastAsia" w:hAnsiTheme="minorEastAsia"/>
                <w:noProof/>
              </w:rPr>
              <w:t>１ はじめに</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_Toc80889363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3</w:t>
            </w:r>
            <w:r w:rsidR="00BC119F" w:rsidRPr="006715D0">
              <w:rPr>
                <w:rFonts w:asciiTheme="minorEastAsia" w:hAnsiTheme="minorEastAsia"/>
                <w:noProof/>
                <w:webHidden/>
              </w:rPr>
              <w:fldChar w:fldCharType="end"/>
            </w:r>
          </w:hyperlink>
        </w:p>
        <w:p w14:paraId="0EBE0C26" w14:textId="5D7C83D2" w:rsidR="00BC119F" w:rsidRPr="006715D0" w:rsidRDefault="002D0A83">
          <w:pPr>
            <w:pStyle w:val="21"/>
            <w:tabs>
              <w:tab w:val="right" w:leader="dot" w:pos="8494"/>
            </w:tabs>
            <w:rPr>
              <w:rFonts w:asciiTheme="minorEastAsia" w:hAnsiTheme="minorEastAsia"/>
              <w:noProof/>
            </w:rPr>
          </w:pPr>
          <w:hyperlink w:anchor="_Toc80889364" w:history="1">
            <w:r w:rsidR="00BC119F" w:rsidRPr="006715D0">
              <w:rPr>
                <w:rStyle w:val="a6"/>
                <w:rFonts w:asciiTheme="minorEastAsia" w:hAnsiTheme="minorEastAsia"/>
                <w:noProof/>
                <w:snapToGrid w:val="0"/>
                <w:kern w:val="0"/>
              </w:rPr>
              <w:t>１.１</w:t>
            </w:r>
            <w:r w:rsidR="00BC119F" w:rsidRPr="006715D0">
              <w:rPr>
                <w:rStyle w:val="a6"/>
                <w:rFonts w:asciiTheme="minorEastAsia" w:hAnsiTheme="minorEastAsia"/>
                <w:noProof/>
              </w:rPr>
              <w:t xml:space="preserve"> 背景と目的</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_Toc80889364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3</w:t>
            </w:r>
            <w:r w:rsidR="00BC119F" w:rsidRPr="006715D0">
              <w:rPr>
                <w:rFonts w:asciiTheme="minorEastAsia" w:hAnsiTheme="minorEastAsia"/>
                <w:noProof/>
                <w:webHidden/>
              </w:rPr>
              <w:fldChar w:fldCharType="end"/>
            </w:r>
          </w:hyperlink>
        </w:p>
        <w:p w14:paraId="2BE4C494" w14:textId="79754F95" w:rsidR="00BC119F" w:rsidRPr="006715D0" w:rsidRDefault="002D0A83">
          <w:pPr>
            <w:pStyle w:val="21"/>
            <w:tabs>
              <w:tab w:val="right" w:leader="dot" w:pos="8494"/>
            </w:tabs>
            <w:rPr>
              <w:rFonts w:asciiTheme="minorEastAsia" w:hAnsiTheme="minorEastAsia"/>
              <w:noProof/>
            </w:rPr>
          </w:pPr>
          <w:hyperlink w:anchor="_Toc80889365" w:history="1">
            <w:r w:rsidR="00BC119F" w:rsidRPr="006715D0">
              <w:rPr>
                <w:rStyle w:val="a6"/>
                <w:rFonts w:asciiTheme="minorEastAsia" w:hAnsiTheme="minorEastAsia"/>
                <w:noProof/>
                <w:snapToGrid w:val="0"/>
                <w:kern w:val="0"/>
              </w:rPr>
              <w:t>１.２</w:t>
            </w:r>
            <w:r w:rsidR="00BC119F" w:rsidRPr="006715D0">
              <w:rPr>
                <w:rStyle w:val="a6"/>
                <w:rFonts w:asciiTheme="minorEastAsia" w:hAnsiTheme="minorEastAsia"/>
                <w:noProof/>
              </w:rPr>
              <w:t xml:space="preserve"> 適用対象</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_Toc80889365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4</w:t>
            </w:r>
            <w:r w:rsidR="00BC119F" w:rsidRPr="006715D0">
              <w:rPr>
                <w:rFonts w:asciiTheme="minorEastAsia" w:hAnsiTheme="minorEastAsia"/>
                <w:noProof/>
                <w:webHidden/>
              </w:rPr>
              <w:fldChar w:fldCharType="end"/>
            </w:r>
          </w:hyperlink>
        </w:p>
        <w:p w14:paraId="02563324" w14:textId="76B1DE01" w:rsidR="00BC119F" w:rsidRPr="006715D0" w:rsidRDefault="002D0A83">
          <w:pPr>
            <w:pStyle w:val="21"/>
            <w:tabs>
              <w:tab w:val="right" w:leader="dot" w:pos="8494"/>
            </w:tabs>
            <w:rPr>
              <w:rFonts w:asciiTheme="minorEastAsia" w:hAnsiTheme="minorEastAsia"/>
              <w:noProof/>
            </w:rPr>
          </w:pPr>
          <w:hyperlink w:anchor="_Toc80889366" w:history="1">
            <w:r w:rsidR="00BC119F" w:rsidRPr="006715D0">
              <w:rPr>
                <w:rStyle w:val="a6"/>
                <w:rFonts w:asciiTheme="minorEastAsia" w:hAnsiTheme="minorEastAsia"/>
                <w:noProof/>
                <w:snapToGrid w:val="0"/>
                <w:kern w:val="0"/>
              </w:rPr>
              <w:t>１.３</w:t>
            </w:r>
            <w:r w:rsidR="00BC119F" w:rsidRPr="006715D0">
              <w:rPr>
                <w:rStyle w:val="a6"/>
                <w:rFonts w:asciiTheme="minorEastAsia" w:hAnsiTheme="minorEastAsia"/>
                <w:noProof/>
              </w:rPr>
              <w:t xml:space="preserve"> 位置付け</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_Toc80889366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4</w:t>
            </w:r>
            <w:r w:rsidR="00BC119F" w:rsidRPr="006715D0">
              <w:rPr>
                <w:rFonts w:asciiTheme="minorEastAsia" w:hAnsiTheme="minorEastAsia"/>
                <w:noProof/>
                <w:webHidden/>
              </w:rPr>
              <w:fldChar w:fldCharType="end"/>
            </w:r>
          </w:hyperlink>
        </w:p>
        <w:p w14:paraId="3FF4A998" w14:textId="5CCF4A5A" w:rsidR="00BC119F" w:rsidRPr="006715D0" w:rsidRDefault="002D0A83">
          <w:pPr>
            <w:pStyle w:val="21"/>
            <w:tabs>
              <w:tab w:val="right" w:leader="dot" w:pos="8494"/>
            </w:tabs>
            <w:rPr>
              <w:rFonts w:asciiTheme="minorEastAsia" w:hAnsiTheme="minorEastAsia"/>
              <w:noProof/>
            </w:rPr>
          </w:pPr>
          <w:hyperlink w:anchor="_Toc80889367" w:history="1">
            <w:r w:rsidR="00BC119F" w:rsidRPr="006715D0">
              <w:rPr>
                <w:rStyle w:val="a6"/>
                <w:rFonts w:asciiTheme="minorEastAsia" w:hAnsiTheme="minorEastAsia"/>
                <w:noProof/>
                <w:snapToGrid w:val="0"/>
                <w:kern w:val="0"/>
              </w:rPr>
              <w:t>１.４</w:t>
            </w:r>
            <w:r w:rsidR="00BC119F" w:rsidRPr="006715D0">
              <w:rPr>
                <w:rStyle w:val="a6"/>
                <w:rFonts w:asciiTheme="minorEastAsia" w:hAnsiTheme="minorEastAsia"/>
                <w:noProof/>
              </w:rPr>
              <w:t xml:space="preserve"> 用語</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_Toc80889367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4</w:t>
            </w:r>
            <w:r w:rsidR="00BC119F" w:rsidRPr="006715D0">
              <w:rPr>
                <w:rFonts w:asciiTheme="minorEastAsia" w:hAnsiTheme="minorEastAsia"/>
                <w:noProof/>
                <w:webHidden/>
              </w:rPr>
              <w:fldChar w:fldCharType="end"/>
            </w:r>
          </w:hyperlink>
        </w:p>
        <w:p w14:paraId="281B0AEF" w14:textId="0295AB80" w:rsidR="00BC119F" w:rsidRPr="006715D0" w:rsidRDefault="002D0A83">
          <w:pPr>
            <w:pStyle w:val="11"/>
            <w:tabs>
              <w:tab w:val="right" w:leader="dot" w:pos="8494"/>
            </w:tabs>
            <w:rPr>
              <w:rFonts w:asciiTheme="minorEastAsia" w:hAnsiTheme="minorEastAsia"/>
              <w:noProof/>
            </w:rPr>
          </w:pPr>
          <w:hyperlink w:anchor="_Toc80889368" w:history="1">
            <w:r w:rsidR="00BC119F" w:rsidRPr="006715D0">
              <w:rPr>
                <w:rStyle w:val="a6"/>
                <w:rFonts w:asciiTheme="minorEastAsia" w:hAnsiTheme="minorEastAsia"/>
                <w:noProof/>
              </w:rPr>
              <w:t>２ SaaS活用のためのネットワークの要件</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_Toc80889368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4</w:t>
            </w:r>
            <w:r w:rsidR="00BC119F" w:rsidRPr="006715D0">
              <w:rPr>
                <w:rFonts w:asciiTheme="minorEastAsia" w:hAnsiTheme="minorEastAsia"/>
                <w:noProof/>
                <w:webHidden/>
              </w:rPr>
              <w:fldChar w:fldCharType="end"/>
            </w:r>
          </w:hyperlink>
        </w:p>
        <w:p w14:paraId="307F2DB8" w14:textId="7D879C49" w:rsidR="00BC119F" w:rsidRPr="006715D0" w:rsidRDefault="002D0A83">
          <w:pPr>
            <w:pStyle w:val="21"/>
            <w:tabs>
              <w:tab w:val="right" w:leader="dot" w:pos="8494"/>
            </w:tabs>
            <w:rPr>
              <w:rFonts w:asciiTheme="minorEastAsia" w:hAnsiTheme="minorEastAsia"/>
              <w:noProof/>
            </w:rPr>
          </w:pPr>
          <w:hyperlink w:anchor="_Toc80889369" w:history="1">
            <w:r w:rsidR="00BC119F" w:rsidRPr="006715D0">
              <w:rPr>
                <w:rStyle w:val="a6"/>
                <w:rFonts w:asciiTheme="minorEastAsia" w:hAnsiTheme="minorEastAsia"/>
                <w:noProof/>
                <w:snapToGrid w:val="0"/>
                <w:kern w:val="0"/>
              </w:rPr>
              <w:t>２.１</w:t>
            </w:r>
            <w:r w:rsidR="00BC119F" w:rsidRPr="006715D0">
              <w:rPr>
                <w:rStyle w:val="a6"/>
                <w:rFonts w:asciiTheme="minorEastAsia" w:hAnsiTheme="minorEastAsia"/>
                <w:noProof/>
              </w:rPr>
              <w:t xml:space="preserve"> 既存の政府機関等のネットワーク構成</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_Toc80889369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4</w:t>
            </w:r>
            <w:r w:rsidR="00BC119F" w:rsidRPr="006715D0">
              <w:rPr>
                <w:rFonts w:asciiTheme="minorEastAsia" w:hAnsiTheme="minorEastAsia"/>
                <w:noProof/>
                <w:webHidden/>
              </w:rPr>
              <w:fldChar w:fldCharType="end"/>
            </w:r>
          </w:hyperlink>
        </w:p>
        <w:p w14:paraId="1A09BCD8" w14:textId="3ECA5AAB" w:rsidR="00BC119F" w:rsidRPr="006715D0" w:rsidRDefault="002D0A83">
          <w:pPr>
            <w:pStyle w:val="21"/>
            <w:tabs>
              <w:tab w:val="right" w:leader="dot" w:pos="8494"/>
            </w:tabs>
            <w:rPr>
              <w:rFonts w:asciiTheme="minorEastAsia" w:hAnsiTheme="minorEastAsia"/>
              <w:noProof/>
            </w:rPr>
          </w:pPr>
          <w:hyperlink w:anchor="_Toc80889370" w:history="1">
            <w:r w:rsidR="00BC119F" w:rsidRPr="006715D0">
              <w:rPr>
                <w:rStyle w:val="a6"/>
                <w:rFonts w:asciiTheme="minorEastAsia" w:hAnsiTheme="minorEastAsia"/>
                <w:noProof/>
                <w:snapToGrid w:val="0"/>
                <w:kern w:val="0"/>
              </w:rPr>
              <w:t>２.２</w:t>
            </w:r>
            <w:r w:rsidR="00BC119F" w:rsidRPr="006715D0">
              <w:rPr>
                <w:rStyle w:val="a6"/>
                <w:rFonts w:asciiTheme="minorEastAsia" w:hAnsiTheme="minorEastAsia"/>
                <w:noProof/>
              </w:rPr>
              <w:t xml:space="preserve"> SaaS向けトラフィックの特性</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_Toc80889370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5</w:t>
            </w:r>
            <w:r w:rsidR="00BC119F" w:rsidRPr="006715D0">
              <w:rPr>
                <w:rFonts w:asciiTheme="minorEastAsia" w:hAnsiTheme="minorEastAsia"/>
                <w:noProof/>
                <w:webHidden/>
              </w:rPr>
              <w:fldChar w:fldCharType="end"/>
            </w:r>
          </w:hyperlink>
        </w:p>
        <w:p w14:paraId="029E6B83" w14:textId="2D5649B1" w:rsidR="00BC119F" w:rsidRPr="006715D0" w:rsidRDefault="002D0A83">
          <w:pPr>
            <w:pStyle w:val="21"/>
            <w:tabs>
              <w:tab w:val="right" w:leader="dot" w:pos="8494"/>
            </w:tabs>
            <w:rPr>
              <w:rFonts w:asciiTheme="minorEastAsia" w:hAnsiTheme="minorEastAsia"/>
              <w:noProof/>
            </w:rPr>
          </w:pPr>
          <w:hyperlink w:anchor="_Toc80889371" w:history="1">
            <w:r w:rsidR="00BC119F" w:rsidRPr="006715D0">
              <w:rPr>
                <w:rStyle w:val="a6"/>
                <w:rFonts w:asciiTheme="minorEastAsia" w:hAnsiTheme="minorEastAsia"/>
                <w:noProof/>
                <w:snapToGrid w:val="0"/>
                <w:kern w:val="0"/>
              </w:rPr>
              <w:t>２.３</w:t>
            </w:r>
            <w:r w:rsidR="00BC119F" w:rsidRPr="006715D0">
              <w:rPr>
                <w:rStyle w:val="a6"/>
                <w:rFonts w:asciiTheme="minorEastAsia" w:hAnsiTheme="minorEastAsia"/>
                <w:noProof/>
              </w:rPr>
              <w:t xml:space="preserve"> SaaS利用時に考慮すべきネットワーク設計上の注意点</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_Toc80889371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7</w:t>
            </w:r>
            <w:r w:rsidR="00BC119F" w:rsidRPr="006715D0">
              <w:rPr>
                <w:rFonts w:asciiTheme="minorEastAsia" w:hAnsiTheme="minorEastAsia"/>
                <w:noProof/>
                <w:webHidden/>
              </w:rPr>
              <w:fldChar w:fldCharType="end"/>
            </w:r>
          </w:hyperlink>
        </w:p>
        <w:p w14:paraId="128F272E" w14:textId="07143A52" w:rsidR="00BC119F" w:rsidRPr="006715D0" w:rsidRDefault="002D0A83">
          <w:pPr>
            <w:pStyle w:val="21"/>
            <w:tabs>
              <w:tab w:val="right" w:leader="dot" w:pos="8494"/>
            </w:tabs>
            <w:rPr>
              <w:rFonts w:asciiTheme="minorEastAsia" w:hAnsiTheme="minorEastAsia"/>
              <w:noProof/>
            </w:rPr>
          </w:pPr>
          <w:hyperlink w:anchor="_Toc80889372" w:history="1">
            <w:r w:rsidR="00BC119F" w:rsidRPr="006715D0">
              <w:rPr>
                <w:rStyle w:val="a6"/>
                <w:rFonts w:asciiTheme="minorEastAsia" w:hAnsiTheme="minorEastAsia"/>
                <w:noProof/>
                <w:snapToGrid w:val="0"/>
                <w:kern w:val="0"/>
              </w:rPr>
              <w:t>２.４</w:t>
            </w:r>
            <w:r w:rsidR="00BC119F" w:rsidRPr="006715D0">
              <w:rPr>
                <w:rStyle w:val="a6"/>
                <w:rFonts w:asciiTheme="minorEastAsia" w:hAnsiTheme="minorEastAsia"/>
                <w:noProof/>
              </w:rPr>
              <w:t xml:space="preserve"> 通信のボトルネックを回避するためのトラフィック制御</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_Toc80889372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9</w:t>
            </w:r>
            <w:r w:rsidR="00BC119F" w:rsidRPr="006715D0">
              <w:rPr>
                <w:rFonts w:asciiTheme="minorEastAsia" w:hAnsiTheme="minorEastAsia"/>
                <w:noProof/>
                <w:webHidden/>
              </w:rPr>
              <w:fldChar w:fldCharType="end"/>
            </w:r>
          </w:hyperlink>
        </w:p>
        <w:p w14:paraId="18DED819" w14:textId="26035727" w:rsidR="00BC119F" w:rsidRPr="006715D0" w:rsidRDefault="002D0A83">
          <w:pPr>
            <w:pStyle w:val="11"/>
            <w:tabs>
              <w:tab w:val="right" w:leader="dot" w:pos="8494"/>
            </w:tabs>
            <w:rPr>
              <w:rFonts w:asciiTheme="minorEastAsia" w:hAnsiTheme="minorEastAsia"/>
              <w:noProof/>
            </w:rPr>
          </w:pPr>
          <w:hyperlink w:anchor="_Toc80889373" w:history="1">
            <w:r w:rsidR="00BC119F" w:rsidRPr="006715D0">
              <w:rPr>
                <w:rStyle w:val="a6"/>
                <w:rFonts w:asciiTheme="minorEastAsia" w:hAnsiTheme="minorEastAsia"/>
                <w:noProof/>
              </w:rPr>
              <w:t>３ SaaS向けトラフィックの制御技術と適用領域</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_Toc80889373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10</w:t>
            </w:r>
            <w:r w:rsidR="00BC119F" w:rsidRPr="006715D0">
              <w:rPr>
                <w:rFonts w:asciiTheme="minorEastAsia" w:hAnsiTheme="minorEastAsia"/>
                <w:noProof/>
                <w:webHidden/>
              </w:rPr>
              <w:fldChar w:fldCharType="end"/>
            </w:r>
          </w:hyperlink>
        </w:p>
        <w:p w14:paraId="3814ED08" w14:textId="0EB71B8E" w:rsidR="00BC119F" w:rsidRPr="006715D0" w:rsidRDefault="002D0A83">
          <w:pPr>
            <w:pStyle w:val="21"/>
            <w:tabs>
              <w:tab w:val="right" w:leader="dot" w:pos="8494"/>
            </w:tabs>
            <w:rPr>
              <w:rFonts w:asciiTheme="minorEastAsia" w:hAnsiTheme="minorEastAsia"/>
              <w:noProof/>
            </w:rPr>
          </w:pPr>
          <w:hyperlink w:anchor="_Toc80889374" w:history="1">
            <w:r w:rsidR="00BC119F" w:rsidRPr="006715D0">
              <w:rPr>
                <w:rStyle w:val="a6"/>
                <w:rFonts w:asciiTheme="minorEastAsia" w:hAnsiTheme="minorEastAsia"/>
                <w:noProof/>
                <w:snapToGrid w:val="0"/>
                <w:kern w:val="0"/>
              </w:rPr>
              <w:t>３.１</w:t>
            </w:r>
            <w:r w:rsidR="00BC119F" w:rsidRPr="006715D0">
              <w:rPr>
                <w:rStyle w:val="a6"/>
                <w:rFonts w:asciiTheme="minorEastAsia" w:hAnsiTheme="minorEastAsia"/>
                <w:noProof/>
              </w:rPr>
              <w:t xml:space="preserve"> IPアドレスに基づくトラフィック制御</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_Toc80889374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10</w:t>
            </w:r>
            <w:r w:rsidR="00BC119F" w:rsidRPr="006715D0">
              <w:rPr>
                <w:rFonts w:asciiTheme="minorEastAsia" w:hAnsiTheme="minorEastAsia"/>
                <w:noProof/>
                <w:webHidden/>
              </w:rPr>
              <w:fldChar w:fldCharType="end"/>
            </w:r>
          </w:hyperlink>
        </w:p>
        <w:p w14:paraId="15D61D5B" w14:textId="14655C08" w:rsidR="00BC119F" w:rsidRPr="006715D0" w:rsidRDefault="002D0A83">
          <w:pPr>
            <w:pStyle w:val="21"/>
            <w:tabs>
              <w:tab w:val="right" w:leader="dot" w:pos="8494"/>
            </w:tabs>
            <w:rPr>
              <w:rFonts w:asciiTheme="minorEastAsia" w:hAnsiTheme="minorEastAsia"/>
              <w:noProof/>
            </w:rPr>
          </w:pPr>
          <w:hyperlink w:anchor="_Toc80889375" w:history="1">
            <w:r w:rsidR="00BC119F" w:rsidRPr="006715D0">
              <w:rPr>
                <w:rStyle w:val="a6"/>
                <w:rFonts w:asciiTheme="minorEastAsia" w:hAnsiTheme="minorEastAsia"/>
                <w:noProof/>
                <w:snapToGrid w:val="0"/>
                <w:kern w:val="0"/>
              </w:rPr>
              <w:t>３.２</w:t>
            </w:r>
            <w:r w:rsidR="00BC119F" w:rsidRPr="006715D0">
              <w:rPr>
                <w:rStyle w:val="a6"/>
                <w:rFonts w:asciiTheme="minorEastAsia" w:hAnsiTheme="minorEastAsia"/>
                <w:noProof/>
              </w:rPr>
              <w:t xml:space="preserve"> ドメイン名に基づくトラフィック制御</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_Toc80889375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11</w:t>
            </w:r>
            <w:r w:rsidR="00BC119F" w:rsidRPr="006715D0">
              <w:rPr>
                <w:rFonts w:asciiTheme="minorEastAsia" w:hAnsiTheme="minorEastAsia"/>
                <w:noProof/>
                <w:webHidden/>
              </w:rPr>
              <w:fldChar w:fldCharType="end"/>
            </w:r>
          </w:hyperlink>
        </w:p>
        <w:p w14:paraId="5230F08B" w14:textId="14618D59" w:rsidR="00BC119F" w:rsidRPr="006715D0" w:rsidRDefault="002D0A83">
          <w:pPr>
            <w:pStyle w:val="21"/>
            <w:tabs>
              <w:tab w:val="right" w:leader="dot" w:pos="8494"/>
            </w:tabs>
            <w:rPr>
              <w:rFonts w:asciiTheme="minorEastAsia" w:hAnsiTheme="minorEastAsia"/>
              <w:noProof/>
            </w:rPr>
          </w:pPr>
          <w:hyperlink w:anchor="_Toc80889376" w:history="1">
            <w:r w:rsidR="00BC119F" w:rsidRPr="006715D0">
              <w:rPr>
                <w:rStyle w:val="a6"/>
                <w:rFonts w:asciiTheme="minorEastAsia" w:hAnsiTheme="minorEastAsia"/>
                <w:noProof/>
                <w:snapToGrid w:val="0"/>
                <w:kern w:val="0"/>
              </w:rPr>
              <w:t>３.３</w:t>
            </w:r>
            <w:r w:rsidR="00BC119F" w:rsidRPr="006715D0">
              <w:rPr>
                <w:rStyle w:val="a6"/>
                <w:rFonts w:asciiTheme="minorEastAsia" w:hAnsiTheme="minorEastAsia"/>
                <w:noProof/>
              </w:rPr>
              <w:t xml:space="preserve"> アプリケーション識別に基づくトラフィック制御</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_Toc80889376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12</w:t>
            </w:r>
            <w:r w:rsidR="00BC119F" w:rsidRPr="006715D0">
              <w:rPr>
                <w:rFonts w:asciiTheme="minorEastAsia" w:hAnsiTheme="minorEastAsia"/>
                <w:noProof/>
                <w:webHidden/>
              </w:rPr>
              <w:fldChar w:fldCharType="end"/>
            </w:r>
          </w:hyperlink>
        </w:p>
        <w:p w14:paraId="3A88DF16" w14:textId="20C5C17A" w:rsidR="00BC119F" w:rsidRPr="006715D0" w:rsidRDefault="002D0A83">
          <w:pPr>
            <w:pStyle w:val="11"/>
            <w:tabs>
              <w:tab w:val="right" w:leader="dot" w:pos="8494"/>
            </w:tabs>
            <w:rPr>
              <w:rFonts w:asciiTheme="minorEastAsia" w:hAnsiTheme="minorEastAsia"/>
              <w:noProof/>
            </w:rPr>
          </w:pPr>
          <w:hyperlink w:anchor="_Toc80889377" w:history="1">
            <w:r w:rsidR="00BC119F" w:rsidRPr="006715D0">
              <w:rPr>
                <w:rStyle w:val="a6"/>
                <w:rFonts w:asciiTheme="minorEastAsia" w:hAnsiTheme="minorEastAsia"/>
                <w:noProof/>
              </w:rPr>
              <w:t>４ トラフィック制御を行う際に留意すべきセキュリティ</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_Toc80889377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13</w:t>
            </w:r>
            <w:r w:rsidR="00BC119F" w:rsidRPr="006715D0">
              <w:rPr>
                <w:rFonts w:asciiTheme="minorEastAsia" w:hAnsiTheme="minorEastAsia"/>
                <w:noProof/>
                <w:webHidden/>
              </w:rPr>
              <w:fldChar w:fldCharType="end"/>
            </w:r>
          </w:hyperlink>
        </w:p>
        <w:p w14:paraId="2FE3199F" w14:textId="579F28D5" w:rsidR="00BC119F" w:rsidRPr="006715D0" w:rsidRDefault="002D0A83">
          <w:pPr>
            <w:pStyle w:val="21"/>
            <w:tabs>
              <w:tab w:val="right" w:leader="dot" w:pos="8494"/>
            </w:tabs>
            <w:rPr>
              <w:rFonts w:asciiTheme="minorEastAsia" w:hAnsiTheme="minorEastAsia"/>
              <w:noProof/>
            </w:rPr>
          </w:pPr>
          <w:hyperlink w:anchor="_Toc80889378" w:history="1">
            <w:r w:rsidR="00BC119F" w:rsidRPr="006715D0">
              <w:rPr>
                <w:rStyle w:val="a6"/>
                <w:rFonts w:asciiTheme="minorEastAsia" w:hAnsiTheme="minorEastAsia"/>
                <w:noProof/>
                <w:snapToGrid w:val="0"/>
                <w:kern w:val="0"/>
              </w:rPr>
              <w:t>４.１</w:t>
            </w:r>
            <w:r w:rsidR="00BC119F" w:rsidRPr="006715D0">
              <w:rPr>
                <w:rStyle w:val="a6"/>
                <w:rFonts w:asciiTheme="minorEastAsia" w:hAnsiTheme="minorEastAsia"/>
                <w:noProof/>
              </w:rPr>
              <w:t xml:space="preserve"> 既存の境界型ネットワークセキュリティに依存しないセキュリティ</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_Toc80889378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13</w:t>
            </w:r>
            <w:r w:rsidR="00BC119F" w:rsidRPr="006715D0">
              <w:rPr>
                <w:rFonts w:asciiTheme="minorEastAsia" w:hAnsiTheme="minorEastAsia"/>
                <w:noProof/>
                <w:webHidden/>
              </w:rPr>
              <w:fldChar w:fldCharType="end"/>
            </w:r>
          </w:hyperlink>
        </w:p>
        <w:p w14:paraId="365ABF4E" w14:textId="05F2E16C" w:rsidR="00BC119F" w:rsidRPr="006715D0" w:rsidRDefault="002D0A83">
          <w:pPr>
            <w:pStyle w:val="21"/>
            <w:tabs>
              <w:tab w:val="right" w:leader="dot" w:pos="8494"/>
            </w:tabs>
            <w:rPr>
              <w:rFonts w:asciiTheme="minorEastAsia" w:hAnsiTheme="minorEastAsia"/>
              <w:noProof/>
            </w:rPr>
          </w:pPr>
          <w:hyperlink w:anchor="_Toc80889379" w:history="1">
            <w:r w:rsidR="00BC119F" w:rsidRPr="006715D0">
              <w:rPr>
                <w:rStyle w:val="a6"/>
                <w:rFonts w:asciiTheme="minorEastAsia" w:hAnsiTheme="minorEastAsia"/>
                <w:noProof/>
                <w:snapToGrid w:val="0"/>
                <w:kern w:val="0"/>
              </w:rPr>
              <w:t>４.２</w:t>
            </w:r>
            <w:r w:rsidR="00BC119F" w:rsidRPr="006715D0">
              <w:rPr>
                <w:rStyle w:val="a6"/>
                <w:rFonts w:asciiTheme="minorEastAsia" w:hAnsiTheme="minorEastAsia"/>
                <w:noProof/>
              </w:rPr>
              <w:t xml:space="preserve"> ドメイン名の解決に関わるセキュリティ</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_Toc80889379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14</w:t>
            </w:r>
            <w:r w:rsidR="00BC119F" w:rsidRPr="006715D0">
              <w:rPr>
                <w:rFonts w:asciiTheme="minorEastAsia" w:hAnsiTheme="minorEastAsia"/>
                <w:noProof/>
                <w:webHidden/>
              </w:rPr>
              <w:fldChar w:fldCharType="end"/>
            </w:r>
          </w:hyperlink>
        </w:p>
        <w:p w14:paraId="5269E54F" w14:textId="26BB4905" w:rsidR="00BC119F" w:rsidRPr="006715D0" w:rsidRDefault="002D0A83">
          <w:pPr>
            <w:pStyle w:val="11"/>
            <w:tabs>
              <w:tab w:val="right" w:leader="dot" w:pos="8494"/>
            </w:tabs>
            <w:rPr>
              <w:rFonts w:asciiTheme="minorEastAsia" w:hAnsiTheme="minorEastAsia"/>
              <w:noProof/>
            </w:rPr>
          </w:pPr>
          <w:hyperlink w:anchor="_Toc80889380" w:history="1">
            <w:r w:rsidR="00BC119F" w:rsidRPr="006715D0">
              <w:rPr>
                <w:rStyle w:val="a6"/>
                <w:rFonts w:asciiTheme="minorEastAsia" w:hAnsiTheme="minorEastAsia"/>
                <w:noProof/>
              </w:rPr>
              <w:t>５ まとめ</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_Toc80889380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14</w:t>
            </w:r>
            <w:r w:rsidR="00BC119F" w:rsidRPr="006715D0">
              <w:rPr>
                <w:rFonts w:asciiTheme="minorEastAsia" w:hAnsiTheme="minorEastAsia"/>
                <w:noProof/>
                <w:webHidden/>
              </w:rPr>
              <w:fldChar w:fldCharType="end"/>
            </w:r>
          </w:hyperlink>
        </w:p>
        <w:p w14:paraId="438ED699" w14:textId="08819C99" w:rsidR="00BC119F" w:rsidRPr="006715D0" w:rsidRDefault="002D0A83">
          <w:pPr>
            <w:pStyle w:val="11"/>
            <w:tabs>
              <w:tab w:val="right" w:leader="dot" w:pos="8494"/>
            </w:tabs>
            <w:rPr>
              <w:rFonts w:asciiTheme="minorEastAsia" w:hAnsiTheme="minorEastAsia"/>
              <w:noProof/>
            </w:rPr>
          </w:pPr>
          <w:hyperlink w:anchor="_Toc80889381" w:history="1">
            <w:r w:rsidR="00BC119F" w:rsidRPr="006715D0">
              <w:rPr>
                <w:rStyle w:val="a6"/>
                <w:rFonts w:asciiTheme="minorEastAsia" w:hAnsiTheme="minorEastAsia"/>
                <w:noProof/>
              </w:rPr>
              <w:t>６ 参考情報</w:t>
            </w:r>
            <w:r w:rsidR="00BC119F" w:rsidRPr="006715D0">
              <w:rPr>
                <w:rFonts w:asciiTheme="minorEastAsia" w:hAnsiTheme="minorEastAsia"/>
                <w:noProof/>
                <w:webHidden/>
              </w:rPr>
              <w:tab/>
            </w:r>
            <w:r w:rsidR="00BC119F" w:rsidRPr="006715D0">
              <w:rPr>
                <w:rFonts w:asciiTheme="minorEastAsia" w:hAnsiTheme="minorEastAsia"/>
                <w:noProof/>
                <w:webHidden/>
              </w:rPr>
              <w:fldChar w:fldCharType="begin"/>
            </w:r>
            <w:r w:rsidR="00BC119F" w:rsidRPr="006715D0">
              <w:rPr>
                <w:rFonts w:asciiTheme="minorEastAsia" w:hAnsiTheme="minorEastAsia"/>
                <w:noProof/>
                <w:webHidden/>
              </w:rPr>
              <w:instrText xml:space="preserve"> PAGEREF _Toc80889381 \h </w:instrText>
            </w:r>
            <w:r w:rsidR="00BC119F" w:rsidRPr="006715D0">
              <w:rPr>
                <w:rFonts w:asciiTheme="minorEastAsia" w:hAnsiTheme="minorEastAsia"/>
                <w:noProof/>
                <w:webHidden/>
              </w:rPr>
            </w:r>
            <w:r w:rsidR="00BC119F" w:rsidRPr="006715D0">
              <w:rPr>
                <w:rFonts w:asciiTheme="minorEastAsia" w:hAnsiTheme="minorEastAsia"/>
                <w:noProof/>
                <w:webHidden/>
              </w:rPr>
              <w:fldChar w:fldCharType="separate"/>
            </w:r>
            <w:r w:rsidR="00BC119F" w:rsidRPr="006715D0">
              <w:rPr>
                <w:rFonts w:asciiTheme="minorEastAsia" w:hAnsiTheme="minorEastAsia"/>
                <w:noProof/>
                <w:webHidden/>
              </w:rPr>
              <w:t>15</w:t>
            </w:r>
            <w:r w:rsidR="00BC119F" w:rsidRPr="006715D0">
              <w:rPr>
                <w:rFonts w:asciiTheme="minorEastAsia" w:hAnsiTheme="minorEastAsia"/>
                <w:noProof/>
                <w:webHidden/>
              </w:rPr>
              <w:fldChar w:fldCharType="end"/>
            </w:r>
          </w:hyperlink>
        </w:p>
        <w:p w14:paraId="36F0FD98" w14:textId="59CB8FAF" w:rsidR="00126A91" w:rsidRDefault="00126A91" w:rsidP="00BE09A3">
          <w:r w:rsidRPr="006715D0">
            <w:rPr>
              <w:rFonts w:asciiTheme="minorEastAsia" w:hAnsiTheme="minorEastAsia"/>
              <w:b/>
              <w:bCs/>
              <w:lang w:val="ja-JP"/>
            </w:rPr>
            <w:fldChar w:fldCharType="end"/>
          </w:r>
        </w:p>
      </w:sdtContent>
    </w:sdt>
    <w:p w14:paraId="5E942FBA" w14:textId="3CAC96DB" w:rsidR="0082354C" w:rsidRDefault="0082354C">
      <w:pPr>
        <w:widowControl/>
        <w:jc w:val="left"/>
      </w:pPr>
      <w:r>
        <w:br w:type="page"/>
      </w:r>
    </w:p>
    <w:p w14:paraId="79BF657B" w14:textId="3E284B36" w:rsidR="0082354C" w:rsidRPr="0082354C" w:rsidRDefault="00542930" w:rsidP="006B2E9A">
      <w:pPr>
        <w:pStyle w:val="1"/>
      </w:pPr>
      <w:r>
        <w:rPr>
          <w:rFonts w:hint="eastAsia"/>
        </w:rPr>
        <w:lastRenderedPageBreak/>
        <w:t xml:space="preserve">　</w:t>
      </w:r>
      <w:bookmarkStart w:id="1" w:name="_Toc80889363"/>
      <w:r w:rsidR="0082354C">
        <w:rPr>
          <w:rFonts w:hint="eastAsia"/>
        </w:rPr>
        <w:t>はじめに</w:t>
      </w:r>
      <w:bookmarkEnd w:id="1"/>
    </w:p>
    <w:p w14:paraId="53E80ED9" w14:textId="368F004D" w:rsidR="0082354C" w:rsidRPr="0082354C" w:rsidRDefault="00542930" w:rsidP="004942A1">
      <w:pPr>
        <w:pStyle w:val="2"/>
        <w:spacing w:before="360"/>
      </w:pPr>
      <w:r>
        <w:rPr>
          <w:rFonts w:hint="eastAsia"/>
        </w:rPr>
        <w:t xml:space="preserve">　</w:t>
      </w:r>
      <w:bookmarkStart w:id="2" w:name="_Toc80889364"/>
      <w:r>
        <w:rPr>
          <w:rFonts w:hint="eastAsia"/>
        </w:rPr>
        <w:t>背景と目的</w:t>
      </w:r>
      <w:bookmarkEnd w:id="2"/>
    </w:p>
    <w:p w14:paraId="3910F393" w14:textId="5B7E9582" w:rsidR="002114D5" w:rsidRPr="00973777" w:rsidRDefault="002114D5" w:rsidP="002114D5">
      <w:pPr>
        <w:ind w:firstLineChars="100" w:firstLine="210"/>
        <w:rPr>
          <w:rFonts w:asciiTheme="minorEastAsia" w:hAnsiTheme="minorEastAsia"/>
          <w:szCs w:val="21"/>
        </w:rPr>
      </w:pPr>
      <w:r w:rsidRPr="00973777">
        <w:rPr>
          <w:rFonts w:asciiTheme="minorEastAsia" w:hAnsiTheme="minorEastAsia" w:hint="eastAsia"/>
          <w:szCs w:val="21"/>
        </w:rPr>
        <w:t>政府では「政府情報システムにおけるクラウドサービスの利用に係る基本方針」（平成</w:t>
      </w:r>
      <w:r w:rsidRPr="00973777">
        <w:rPr>
          <w:rFonts w:asciiTheme="minorEastAsia" w:hAnsiTheme="minorEastAsia"/>
          <w:szCs w:val="21"/>
        </w:rPr>
        <w:t>30年6月7日各府省情報統括責任者（CIO）連絡会議決定）に基づき、「クラウド・バイ・デフォルト原則」、すなわち、政府情報システムを整備する際にクラウドサービスの利用を第一候補とする原則を導入し、政府情報システムにおける効率性・セキュリティ水準・技術革新対応力・柔軟性・可用性の向上を目指している。</w:t>
      </w:r>
    </w:p>
    <w:p w14:paraId="5A5D15F5" w14:textId="223A9144" w:rsidR="002114D5" w:rsidRPr="00973777" w:rsidRDefault="002114D5" w:rsidP="002114D5">
      <w:pPr>
        <w:ind w:firstLineChars="100" w:firstLine="210"/>
        <w:rPr>
          <w:rFonts w:asciiTheme="minorEastAsia" w:hAnsiTheme="minorEastAsia"/>
          <w:szCs w:val="21"/>
        </w:rPr>
      </w:pPr>
      <w:r w:rsidRPr="00973777">
        <w:rPr>
          <w:rFonts w:asciiTheme="minorEastAsia" w:hAnsiTheme="minorEastAsia" w:hint="eastAsia"/>
          <w:szCs w:val="21"/>
        </w:rPr>
        <w:t>クラウドサービス</w:t>
      </w:r>
      <w:r w:rsidR="009D2628" w:rsidRPr="00973777">
        <w:rPr>
          <w:rFonts w:asciiTheme="minorEastAsia" w:hAnsiTheme="minorEastAsia" w:hint="eastAsia"/>
          <w:szCs w:val="21"/>
        </w:rPr>
        <w:t>を</w:t>
      </w:r>
      <w:r w:rsidR="00FA7678" w:rsidRPr="00973777">
        <w:rPr>
          <w:rFonts w:asciiTheme="minorEastAsia" w:hAnsiTheme="minorEastAsia" w:hint="eastAsia"/>
          <w:szCs w:val="21"/>
        </w:rPr>
        <w:t>活用</w:t>
      </w:r>
      <w:r w:rsidR="009D2628" w:rsidRPr="00973777">
        <w:rPr>
          <w:rFonts w:asciiTheme="minorEastAsia" w:hAnsiTheme="minorEastAsia" w:hint="eastAsia"/>
          <w:szCs w:val="21"/>
        </w:rPr>
        <w:t>すること</w:t>
      </w:r>
      <w:r w:rsidRPr="00973777">
        <w:rPr>
          <w:rFonts w:asciiTheme="minorEastAsia" w:hAnsiTheme="minorEastAsia" w:hint="eastAsia"/>
          <w:szCs w:val="21"/>
        </w:rPr>
        <w:t>は</w:t>
      </w:r>
      <w:r w:rsidR="00FA7678" w:rsidRPr="00973777">
        <w:rPr>
          <w:rFonts w:asciiTheme="minorEastAsia" w:hAnsiTheme="minorEastAsia" w:hint="eastAsia"/>
          <w:szCs w:val="21"/>
        </w:rPr>
        <w:t>、</w:t>
      </w:r>
      <w:r w:rsidR="009D2628" w:rsidRPr="00973777">
        <w:rPr>
          <w:rFonts w:asciiTheme="minorEastAsia" w:hAnsiTheme="minorEastAsia" w:hint="eastAsia"/>
          <w:szCs w:val="21"/>
        </w:rPr>
        <w:t>政府機関や行政機関にとっても</w:t>
      </w:r>
      <w:r w:rsidR="002D404D" w:rsidRPr="00973777">
        <w:rPr>
          <w:rFonts w:asciiTheme="minorEastAsia" w:hAnsiTheme="minorEastAsia" w:hint="eastAsia"/>
          <w:szCs w:val="21"/>
        </w:rPr>
        <w:t>、</w:t>
      </w:r>
      <w:r w:rsidRPr="00973777">
        <w:rPr>
          <w:rFonts w:asciiTheme="minorEastAsia" w:hAnsiTheme="minorEastAsia" w:hint="eastAsia"/>
          <w:szCs w:val="21"/>
        </w:rPr>
        <w:t>組織の内外問わず業務を実行できる環境を提供</w:t>
      </w:r>
      <w:r w:rsidR="00FB5D1B" w:rsidRPr="00973777">
        <w:rPr>
          <w:rFonts w:asciiTheme="minorEastAsia" w:hAnsiTheme="minorEastAsia" w:hint="eastAsia"/>
          <w:szCs w:val="21"/>
        </w:rPr>
        <w:t>し</w:t>
      </w:r>
      <w:r w:rsidRPr="00973777">
        <w:rPr>
          <w:rFonts w:asciiTheme="minorEastAsia" w:hAnsiTheme="minorEastAsia" w:hint="eastAsia"/>
          <w:szCs w:val="21"/>
        </w:rPr>
        <w:t>、迅速なデータの共有やコラボレーションを促進し、最新の機能が適宜実装され、システム</w:t>
      </w:r>
      <w:r w:rsidR="000B3608" w:rsidRPr="00973777">
        <w:rPr>
          <w:rFonts w:asciiTheme="minorEastAsia" w:hAnsiTheme="minorEastAsia" w:hint="eastAsia"/>
          <w:szCs w:val="21"/>
        </w:rPr>
        <w:t>基盤</w:t>
      </w:r>
      <w:r w:rsidRPr="00973777">
        <w:rPr>
          <w:rFonts w:asciiTheme="minorEastAsia" w:hAnsiTheme="minorEastAsia" w:hint="eastAsia"/>
          <w:szCs w:val="21"/>
        </w:rPr>
        <w:t>の管理をクラウドサービス</w:t>
      </w:r>
      <w:r w:rsidR="009D58AE" w:rsidRPr="00973777">
        <w:rPr>
          <w:rFonts w:asciiTheme="minorEastAsia" w:hAnsiTheme="minorEastAsia" w:hint="eastAsia"/>
          <w:szCs w:val="21"/>
        </w:rPr>
        <w:t>事業者</w:t>
      </w:r>
      <w:r w:rsidRPr="00973777">
        <w:rPr>
          <w:rFonts w:asciiTheme="minorEastAsia" w:hAnsiTheme="minorEastAsia" w:hint="eastAsia"/>
          <w:szCs w:val="21"/>
        </w:rPr>
        <w:t>に任せることができる</w:t>
      </w:r>
      <w:r w:rsidR="009D58AE" w:rsidRPr="00973777">
        <w:rPr>
          <w:rFonts w:asciiTheme="minorEastAsia" w:hAnsiTheme="minorEastAsia" w:hint="eastAsia"/>
          <w:szCs w:val="21"/>
        </w:rPr>
        <w:t>等</w:t>
      </w:r>
      <w:r w:rsidRPr="00973777">
        <w:rPr>
          <w:rFonts w:asciiTheme="minorEastAsia" w:hAnsiTheme="minorEastAsia" w:hint="eastAsia"/>
          <w:szCs w:val="21"/>
        </w:rPr>
        <w:t>、多くの利点</w:t>
      </w:r>
      <w:r w:rsidR="00AD1AF5" w:rsidRPr="00973777">
        <w:rPr>
          <w:rFonts w:asciiTheme="minorEastAsia" w:hAnsiTheme="minorEastAsia" w:hint="eastAsia"/>
          <w:szCs w:val="21"/>
        </w:rPr>
        <w:t>をもたらす</w:t>
      </w:r>
      <w:r w:rsidRPr="00973777">
        <w:rPr>
          <w:rFonts w:asciiTheme="minorEastAsia" w:hAnsiTheme="minorEastAsia" w:hint="eastAsia"/>
          <w:szCs w:val="21"/>
        </w:rPr>
        <w:t>。</w:t>
      </w:r>
      <w:r w:rsidR="00AD1AF5" w:rsidRPr="00973777">
        <w:rPr>
          <w:rFonts w:asciiTheme="minorEastAsia" w:hAnsiTheme="minorEastAsia" w:hint="eastAsia"/>
          <w:szCs w:val="21"/>
        </w:rPr>
        <w:t>特に既存システムを</w:t>
      </w:r>
      <w:r w:rsidRPr="00973777">
        <w:rPr>
          <w:rFonts w:asciiTheme="minorEastAsia" w:hAnsiTheme="minorEastAsia" w:hint="eastAsia"/>
          <w:szCs w:val="21"/>
        </w:rPr>
        <w:t>インフラストラクチャ・アズ・ア・サービス（</w:t>
      </w:r>
      <w:r w:rsidRPr="00973777">
        <w:rPr>
          <w:rFonts w:asciiTheme="minorEastAsia" w:hAnsiTheme="minorEastAsia"/>
          <w:szCs w:val="21"/>
        </w:rPr>
        <w:t>IaaS）に移行する</w:t>
      </w:r>
      <w:r w:rsidR="00EF2079" w:rsidRPr="00973777">
        <w:rPr>
          <w:rFonts w:asciiTheme="minorEastAsia" w:hAnsiTheme="minorEastAsia" w:hint="eastAsia"/>
          <w:szCs w:val="21"/>
        </w:rPr>
        <w:t>のみならず</w:t>
      </w:r>
      <w:r w:rsidRPr="00973777">
        <w:rPr>
          <w:rFonts w:asciiTheme="minorEastAsia" w:hAnsiTheme="minorEastAsia" w:hint="eastAsia"/>
          <w:szCs w:val="21"/>
        </w:rPr>
        <w:t>、</w:t>
      </w:r>
      <w:r w:rsidR="00815157" w:rsidRPr="00973777">
        <w:rPr>
          <w:rFonts w:asciiTheme="minorEastAsia" w:hAnsiTheme="minorEastAsia"/>
          <w:szCs w:val="21"/>
        </w:rPr>
        <w:t>アプリケーションの機能をサービスとして利用するソフトウェア・アズ・ア・サービス（SaaS）</w:t>
      </w:r>
      <w:r w:rsidR="003E7E4B" w:rsidRPr="00973777">
        <w:rPr>
          <w:rFonts w:asciiTheme="minorEastAsia" w:hAnsiTheme="minorEastAsia" w:hint="eastAsia"/>
          <w:szCs w:val="21"/>
        </w:rPr>
        <w:t>を</w:t>
      </w:r>
      <w:r w:rsidR="00815157" w:rsidRPr="00973777">
        <w:rPr>
          <w:rFonts w:asciiTheme="minorEastAsia" w:hAnsiTheme="minorEastAsia"/>
          <w:szCs w:val="21"/>
        </w:rPr>
        <w:t>活用</w:t>
      </w:r>
      <w:r w:rsidR="003E7E4B" w:rsidRPr="00973777">
        <w:rPr>
          <w:rFonts w:asciiTheme="minorEastAsia" w:hAnsiTheme="minorEastAsia" w:hint="eastAsia"/>
          <w:szCs w:val="21"/>
        </w:rPr>
        <w:t>することで</w:t>
      </w:r>
      <w:r w:rsidR="00815157" w:rsidRPr="00973777">
        <w:rPr>
          <w:rFonts w:asciiTheme="minorEastAsia" w:hAnsiTheme="minorEastAsia"/>
          <w:szCs w:val="21"/>
        </w:rPr>
        <w:t>、業務</w:t>
      </w:r>
      <w:r w:rsidR="004636A9" w:rsidRPr="00973777">
        <w:rPr>
          <w:rFonts w:asciiTheme="minorEastAsia" w:hAnsiTheme="minorEastAsia" w:hint="eastAsia"/>
          <w:szCs w:val="21"/>
        </w:rPr>
        <w:t>や</w:t>
      </w:r>
      <w:r w:rsidR="00815157" w:rsidRPr="00973777">
        <w:rPr>
          <w:rFonts w:asciiTheme="minorEastAsia" w:hAnsiTheme="minorEastAsia"/>
          <w:szCs w:val="21"/>
        </w:rPr>
        <w:t>運用</w:t>
      </w:r>
      <w:r w:rsidR="004636A9" w:rsidRPr="00973777">
        <w:rPr>
          <w:rFonts w:asciiTheme="minorEastAsia" w:hAnsiTheme="minorEastAsia" w:hint="eastAsia"/>
          <w:szCs w:val="21"/>
        </w:rPr>
        <w:t>の</w:t>
      </w:r>
      <w:r w:rsidR="00815157" w:rsidRPr="00973777">
        <w:rPr>
          <w:rFonts w:asciiTheme="minorEastAsia" w:hAnsiTheme="minorEastAsia"/>
          <w:szCs w:val="21"/>
        </w:rPr>
        <w:t>効率化が期待できる。</w:t>
      </w:r>
      <w:r w:rsidR="004636A9" w:rsidRPr="00973777">
        <w:rPr>
          <w:rFonts w:asciiTheme="minorEastAsia" w:hAnsiTheme="minorEastAsia" w:hint="eastAsia"/>
          <w:szCs w:val="21"/>
        </w:rPr>
        <w:t>代表的なSaaSとしては、</w:t>
      </w:r>
      <w:r w:rsidRPr="00973777">
        <w:rPr>
          <w:rFonts w:asciiTheme="minorEastAsia" w:hAnsiTheme="minorEastAsia"/>
          <w:szCs w:val="21"/>
        </w:rPr>
        <w:t>Microsoft 365やGoogle Workspace</w:t>
      </w:r>
      <w:r w:rsidR="00881087" w:rsidRPr="00973777">
        <w:rPr>
          <w:rFonts w:asciiTheme="minorEastAsia" w:hAnsiTheme="minorEastAsia"/>
          <w:szCs w:val="21"/>
        </w:rPr>
        <w:t>等</w:t>
      </w:r>
      <w:r w:rsidRPr="00973777">
        <w:rPr>
          <w:rFonts w:asciiTheme="minorEastAsia" w:hAnsiTheme="minorEastAsia"/>
          <w:szCs w:val="21"/>
        </w:rPr>
        <w:t>のグループウェア、BoxやDropbox</w:t>
      </w:r>
      <w:r w:rsidR="00881087" w:rsidRPr="00973777">
        <w:rPr>
          <w:rFonts w:asciiTheme="minorEastAsia" w:hAnsiTheme="minorEastAsia"/>
          <w:szCs w:val="21"/>
        </w:rPr>
        <w:t>等</w:t>
      </w:r>
      <w:r w:rsidRPr="00973777">
        <w:rPr>
          <w:rFonts w:asciiTheme="minorEastAsia" w:hAnsiTheme="minorEastAsia"/>
          <w:szCs w:val="21"/>
        </w:rPr>
        <w:t>のコンテンツ共有サービス、Cisco WebExやZoom</w:t>
      </w:r>
      <w:r w:rsidR="00881087" w:rsidRPr="00973777">
        <w:rPr>
          <w:rFonts w:asciiTheme="minorEastAsia" w:hAnsiTheme="minorEastAsia"/>
          <w:szCs w:val="21"/>
        </w:rPr>
        <w:t>等</w:t>
      </w:r>
      <w:r w:rsidRPr="00973777">
        <w:rPr>
          <w:rFonts w:asciiTheme="minorEastAsia" w:hAnsiTheme="minorEastAsia"/>
          <w:szCs w:val="21"/>
        </w:rPr>
        <w:t>のビデオ会議サービス</w:t>
      </w:r>
      <w:r w:rsidR="004636A9" w:rsidRPr="00973777">
        <w:rPr>
          <w:rFonts w:asciiTheme="minorEastAsia" w:hAnsiTheme="minorEastAsia" w:hint="eastAsia"/>
          <w:szCs w:val="21"/>
        </w:rPr>
        <w:t>などが挙げられる。</w:t>
      </w:r>
    </w:p>
    <w:p w14:paraId="402043C0" w14:textId="21CEBD92" w:rsidR="002114D5" w:rsidRPr="00973777" w:rsidRDefault="002114D5" w:rsidP="00DB5A3E">
      <w:pPr>
        <w:ind w:firstLineChars="100" w:firstLine="210"/>
        <w:rPr>
          <w:rFonts w:asciiTheme="minorEastAsia" w:hAnsiTheme="minorEastAsia"/>
          <w:szCs w:val="21"/>
        </w:rPr>
      </w:pPr>
      <w:r w:rsidRPr="00973777">
        <w:rPr>
          <w:rFonts w:asciiTheme="minorEastAsia" w:hAnsiTheme="minorEastAsia" w:hint="eastAsia"/>
          <w:szCs w:val="21"/>
        </w:rPr>
        <w:t>アプリケーションの利用において</w:t>
      </w:r>
      <w:r w:rsidRPr="00973777">
        <w:rPr>
          <w:rFonts w:asciiTheme="minorEastAsia" w:hAnsiTheme="minorEastAsia"/>
          <w:szCs w:val="21"/>
        </w:rPr>
        <w:t>SaaSは非常に便利である一方、政府機関のような多数の</w:t>
      </w:r>
      <w:r w:rsidR="00ED0F95" w:rsidRPr="00973777">
        <w:rPr>
          <w:rFonts w:asciiTheme="minorEastAsia" w:hAnsiTheme="minorEastAsia" w:hint="eastAsia"/>
          <w:szCs w:val="21"/>
        </w:rPr>
        <w:t>業務</w:t>
      </w:r>
      <w:r w:rsidRPr="00973777">
        <w:rPr>
          <w:rFonts w:asciiTheme="minorEastAsia" w:hAnsiTheme="minorEastAsia"/>
          <w:szCs w:val="21"/>
        </w:rPr>
        <w:t>端末がネットワークに接続される</w:t>
      </w:r>
      <w:r w:rsidR="00255F77" w:rsidRPr="00973777">
        <w:rPr>
          <w:rFonts w:asciiTheme="minorEastAsia" w:hAnsiTheme="minorEastAsia" w:hint="eastAsia"/>
          <w:szCs w:val="21"/>
        </w:rPr>
        <w:t>環境で</w:t>
      </w:r>
      <w:r w:rsidRPr="00973777">
        <w:rPr>
          <w:rFonts w:asciiTheme="minorEastAsia" w:hAnsiTheme="minorEastAsia"/>
          <w:szCs w:val="21"/>
        </w:rPr>
        <w:t>は、</w:t>
      </w:r>
      <w:r w:rsidR="00DC2385" w:rsidRPr="00973777">
        <w:rPr>
          <w:rFonts w:asciiTheme="minorEastAsia" w:hAnsiTheme="minorEastAsia" w:hint="eastAsia"/>
          <w:szCs w:val="21"/>
        </w:rPr>
        <w:t>SaaS</w:t>
      </w:r>
      <w:r w:rsidR="00DC2385" w:rsidRPr="00973777">
        <w:rPr>
          <w:rFonts w:asciiTheme="minorEastAsia" w:hAnsiTheme="minorEastAsia"/>
          <w:szCs w:val="21"/>
        </w:rPr>
        <w:t>向け</w:t>
      </w:r>
      <w:r w:rsidR="00DC2385" w:rsidRPr="00973777">
        <w:rPr>
          <w:rFonts w:asciiTheme="minorEastAsia" w:hAnsiTheme="minorEastAsia" w:hint="eastAsia"/>
          <w:szCs w:val="21"/>
        </w:rPr>
        <w:t>の</w:t>
      </w:r>
      <w:r w:rsidR="00DC2385" w:rsidRPr="00973777">
        <w:rPr>
          <w:rFonts w:asciiTheme="minorEastAsia" w:hAnsiTheme="minorEastAsia"/>
          <w:szCs w:val="21"/>
        </w:rPr>
        <w:t>トラフィック</w:t>
      </w:r>
      <w:r w:rsidRPr="00973777">
        <w:rPr>
          <w:rFonts w:asciiTheme="minorEastAsia" w:hAnsiTheme="minorEastAsia"/>
          <w:szCs w:val="21"/>
        </w:rPr>
        <w:t>の特性に注意する必要がある。</w:t>
      </w:r>
      <w:r w:rsidR="00EF2079" w:rsidRPr="00973777">
        <w:rPr>
          <w:rFonts w:asciiTheme="minorEastAsia" w:hAnsiTheme="minorEastAsia" w:hint="eastAsia"/>
          <w:szCs w:val="21"/>
        </w:rPr>
        <w:t>S</w:t>
      </w:r>
      <w:r w:rsidR="00EF2079" w:rsidRPr="00973777">
        <w:rPr>
          <w:rFonts w:asciiTheme="minorEastAsia" w:hAnsiTheme="minorEastAsia"/>
          <w:szCs w:val="21"/>
        </w:rPr>
        <w:t>aaS</w:t>
      </w:r>
      <w:r w:rsidR="00EF2079" w:rsidRPr="00973777">
        <w:rPr>
          <w:rFonts w:asciiTheme="minorEastAsia" w:hAnsiTheme="minorEastAsia" w:hint="eastAsia"/>
          <w:szCs w:val="21"/>
        </w:rPr>
        <w:t>の導入により、</w:t>
      </w:r>
      <w:r w:rsidRPr="00973777">
        <w:rPr>
          <w:rFonts w:asciiTheme="minorEastAsia" w:hAnsiTheme="minorEastAsia"/>
          <w:szCs w:val="21"/>
        </w:rPr>
        <w:t>メールやスケジュール共有、ファイル共有</w:t>
      </w:r>
      <w:r w:rsidR="00881087" w:rsidRPr="00973777">
        <w:rPr>
          <w:rFonts w:asciiTheme="minorEastAsia" w:hAnsiTheme="minorEastAsia"/>
          <w:szCs w:val="21"/>
        </w:rPr>
        <w:t>等</w:t>
      </w:r>
      <w:r w:rsidRPr="00973777">
        <w:rPr>
          <w:rFonts w:asciiTheme="minorEastAsia" w:hAnsiTheme="minorEastAsia"/>
          <w:szCs w:val="21"/>
        </w:rPr>
        <w:t>の従来組織内に閉じていたトラフィックや、ビデオ会議</w:t>
      </w:r>
      <w:r w:rsidR="00881087" w:rsidRPr="00973777">
        <w:rPr>
          <w:rFonts w:asciiTheme="minorEastAsia" w:hAnsiTheme="minorEastAsia"/>
          <w:szCs w:val="21"/>
        </w:rPr>
        <w:t>等</w:t>
      </w:r>
      <w:r w:rsidRPr="00973777">
        <w:rPr>
          <w:rFonts w:asciiTheme="minorEastAsia" w:hAnsiTheme="minorEastAsia"/>
          <w:szCs w:val="21"/>
        </w:rPr>
        <w:t>で新たに生じるトラフィックが組織外の</w:t>
      </w:r>
      <w:r w:rsidR="00844472" w:rsidRPr="00973777">
        <w:rPr>
          <w:rFonts w:asciiTheme="minorEastAsia" w:hAnsiTheme="minorEastAsia" w:hint="eastAsia"/>
          <w:szCs w:val="21"/>
        </w:rPr>
        <w:t>SaaS</w:t>
      </w:r>
      <w:r w:rsidRPr="00973777">
        <w:rPr>
          <w:rFonts w:asciiTheme="minorEastAsia" w:hAnsiTheme="minorEastAsia"/>
          <w:szCs w:val="21"/>
        </w:rPr>
        <w:t>に向か</w:t>
      </w:r>
      <w:r w:rsidR="00F93E9B" w:rsidRPr="00973777">
        <w:rPr>
          <w:rFonts w:asciiTheme="minorEastAsia" w:hAnsiTheme="minorEastAsia" w:hint="eastAsia"/>
          <w:szCs w:val="21"/>
        </w:rPr>
        <w:t>い、組織外向けの</w:t>
      </w:r>
      <w:r w:rsidR="00001DAB" w:rsidRPr="00973777">
        <w:rPr>
          <w:rFonts w:asciiTheme="minorEastAsia" w:hAnsiTheme="minorEastAsia" w:hint="eastAsia"/>
          <w:szCs w:val="21"/>
        </w:rPr>
        <w:t>トラフィック量が増大する</w:t>
      </w:r>
      <w:r w:rsidR="00FA48B5" w:rsidRPr="00973777">
        <w:rPr>
          <w:rFonts w:asciiTheme="minorEastAsia" w:hAnsiTheme="minorEastAsia" w:hint="eastAsia"/>
          <w:szCs w:val="21"/>
        </w:rPr>
        <w:t>。</w:t>
      </w:r>
      <w:r w:rsidR="00001DAB" w:rsidRPr="00973777">
        <w:rPr>
          <w:rFonts w:asciiTheme="minorEastAsia" w:hAnsiTheme="minorEastAsia" w:hint="eastAsia"/>
          <w:szCs w:val="21"/>
        </w:rPr>
        <w:t>加えて</w:t>
      </w:r>
      <w:r w:rsidR="00001DAB" w:rsidRPr="00973777">
        <w:rPr>
          <w:rFonts w:asciiTheme="minorEastAsia" w:hAnsiTheme="minorEastAsia"/>
          <w:szCs w:val="21"/>
        </w:rPr>
        <w:t>、</w:t>
      </w:r>
      <w:r w:rsidR="00BF0927" w:rsidRPr="00973777">
        <w:rPr>
          <w:rFonts w:asciiTheme="minorEastAsia" w:hAnsiTheme="minorEastAsia" w:hint="eastAsia"/>
          <w:szCs w:val="21"/>
        </w:rPr>
        <w:t>グループウェアやビデオ会議などのSaaSは</w:t>
      </w:r>
      <w:r w:rsidR="00644B00" w:rsidRPr="00973777">
        <w:rPr>
          <w:rFonts w:asciiTheme="minorEastAsia" w:hAnsiTheme="minorEastAsia" w:hint="eastAsia"/>
          <w:szCs w:val="21"/>
        </w:rPr>
        <w:t>データの同期</w:t>
      </w:r>
      <w:r w:rsidR="00155D7A" w:rsidRPr="00973777">
        <w:rPr>
          <w:rFonts w:asciiTheme="minorEastAsia" w:hAnsiTheme="minorEastAsia" w:hint="eastAsia"/>
          <w:szCs w:val="21"/>
        </w:rPr>
        <w:t>・</w:t>
      </w:r>
      <w:r w:rsidR="00694916" w:rsidRPr="00973777">
        <w:rPr>
          <w:rFonts w:asciiTheme="minorEastAsia" w:hAnsiTheme="minorEastAsia" w:hint="eastAsia"/>
          <w:szCs w:val="21"/>
        </w:rPr>
        <w:t>予定表の共有</w:t>
      </w:r>
      <w:r w:rsidR="00155D7A" w:rsidRPr="00973777">
        <w:rPr>
          <w:rFonts w:asciiTheme="minorEastAsia" w:hAnsiTheme="minorEastAsia" w:hint="eastAsia"/>
          <w:szCs w:val="21"/>
        </w:rPr>
        <w:t>・</w:t>
      </w:r>
      <w:r w:rsidR="00644B00" w:rsidRPr="00973777">
        <w:rPr>
          <w:rFonts w:asciiTheme="minorEastAsia" w:hAnsiTheme="minorEastAsia" w:hint="eastAsia"/>
          <w:szCs w:val="21"/>
        </w:rPr>
        <w:t>チャット等のやりとりなど</w:t>
      </w:r>
      <w:r w:rsidR="00155D7A" w:rsidRPr="00973777">
        <w:rPr>
          <w:rFonts w:asciiTheme="minorEastAsia" w:hAnsiTheme="minorEastAsia" w:hint="eastAsia"/>
          <w:szCs w:val="21"/>
        </w:rPr>
        <w:t>の機能を利用するために</w:t>
      </w:r>
      <w:r w:rsidR="00BF0927" w:rsidRPr="00973777">
        <w:rPr>
          <w:rFonts w:asciiTheme="minorEastAsia" w:hAnsiTheme="minorEastAsia" w:hint="eastAsia"/>
          <w:szCs w:val="21"/>
        </w:rPr>
        <w:t>、</w:t>
      </w:r>
      <w:r w:rsidR="00001DAB" w:rsidRPr="00973777">
        <w:rPr>
          <w:rFonts w:asciiTheme="minorEastAsia" w:hAnsiTheme="minorEastAsia" w:hint="eastAsia"/>
          <w:szCs w:val="21"/>
        </w:rPr>
        <w:t>通常の</w:t>
      </w:r>
      <w:r w:rsidR="00001DAB" w:rsidRPr="00973777">
        <w:rPr>
          <w:rFonts w:asciiTheme="minorEastAsia" w:hAnsiTheme="minorEastAsia"/>
          <w:szCs w:val="21"/>
        </w:rPr>
        <w:t>Web</w:t>
      </w:r>
      <w:r w:rsidR="00246A85" w:rsidRPr="00973777">
        <w:rPr>
          <w:rFonts w:asciiTheme="minorEastAsia" w:hAnsiTheme="minorEastAsia" w:hint="eastAsia"/>
          <w:szCs w:val="21"/>
        </w:rPr>
        <w:t>閲覧</w:t>
      </w:r>
      <w:r w:rsidR="002E71EC" w:rsidRPr="00973777">
        <w:rPr>
          <w:rFonts w:asciiTheme="minorEastAsia" w:hAnsiTheme="minorEastAsia" w:hint="eastAsia"/>
          <w:szCs w:val="21"/>
        </w:rPr>
        <w:t>等</w:t>
      </w:r>
      <w:r w:rsidR="00001DAB" w:rsidRPr="00973777">
        <w:rPr>
          <w:rFonts w:asciiTheme="minorEastAsia" w:hAnsiTheme="minorEastAsia"/>
          <w:szCs w:val="21"/>
        </w:rPr>
        <w:t>と比べて非常に</w:t>
      </w:r>
      <w:r w:rsidR="00CA3539" w:rsidRPr="00973777">
        <w:rPr>
          <w:rFonts w:asciiTheme="minorEastAsia" w:hAnsiTheme="minorEastAsia" w:hint="eastAsia"/>
          <w:szCs w:val="21"/>
        </w:rPr>
        <w:t>多くの</w:t>
      </w:r>
      <w:r w:rsidR="00001DAB" w:rsidRPr="00973777">
        <w:rPr>
          <w:rFonts w:asciiTheme="minorEastAsia" w:hAnsiTheme="minorEastAsia"/>
          <w:szCs w:val="21"/>
        </w:rPr>
        <w:t>通信セッション</w:t>
      </w:r>
      <w:r w:rsidR="00B97635" w:rsidRPr="00DB682B">
        <w:rPr>
          <w:rFonts w:asciiTheme="minorEastAsia" w:hAnsiTheme="minorEastAsia" w:hint="eastAsia"/>
        </w:rPr>
        <w:t>（端末・</w:t>
      </w:r>
      <w:r w:rsidR="00B97635" w:rsidRPr="00DB682B">
        <w:rPr>
          <w:rFonts w:asciiTheme="minorEastAsia" w:hAnsiTheme="minorEastAsia"/>
        </w:rPr>
        <w:t>SaaS</w:t>
      </w:r>
      <w:r w:rsidR="00B97635" w:rsidRPr="00DB682B">
        <w:rPr>
          <w:rFonts w:asciiTheme="minorEastAsia" w:hAnsiTheme="minorEastAsia" w:hint="eastAsia"/>
        </w:rPr>
        <w:t>間通信で確立される通信の単位、</w:t>
      </w:r>
      <w:r w:rsidR="00B97635" w:rsidRPr="00DB682B">
        <w:rPr>
          <w:rFonts w:asciiTheme="minorEastAsia" w:hAnsiTheme="minorEastAsia"/>
        </w:rPr>
        <w:t>TCP</w:t>
      </w:r>
      <w:r w:rsidR="00B97635" w:rsidRPr="00DB682B">
        <w:rPr>
          <w:rFonts w:asciiTheme="minorEastAsia" w:hAnsiTheme="minorEastAsia" w:hint="eastAsia"/>
        </w:rPr>
        <w:t>ではコネクションに相当）</w:t>
      </w:r>
      <w:r w:rsidR="00001DAB" w:rsidRPr="00973777">
        <w:rPr>
          <w:rFonts w:asciiTheme="minorEastAsia" w:hAnsiTheme="minorEastAsia"/>
          <w:szCs w:val="21"/>
        </w:rPr>
        <w:t>を</w:t>
      </w:r>
      <w:r w:rsidR="00CA3539" w:rsidRPr="00973777">
        <w:rPr>
          <w:rFonts w:asciiTheme="minorEastAsia" w:hAnsiTheme="minorEastAsia" w:hint="eastAsia"/>
          <w:szCs w:val="21"/>
        </w:rPr>
        <w:t>常時</w:t>
      </w:r>
      <w:r w:rsidR="00001DAB" w:rsidRPr="00973777">
        <w:rPr>
          <w:rFonts w:asciiTheme="minorEastAsia" w:hAnsiTheme="minorEastAsia"/>
          <w:szCs w:val="21"/>
        </w:rPr>
        <w:t>利用する</w:t>
      </w:r>
      <w:r w:rsidR="00A07012" w:rsidRPr="00973777">
        <w:rPr>
          <w:rFonts w:asciiTheme="minorEastAsia" w:hAnsiTheme="minorEastAsia" w:hint="eastAsia"/>
          <w:szCs w:val="21"/>
        </w:rPr>
        <w:t>ため</w:t>
      </w:r>
      <w:r w:rsidR="00CA3539" w:rsidRPr="00973777">
        <w:rPr>
          <w:rFonts w:asciiTheme="minorEastAsia" w:hAnsiTheme="minorEastAsia" w:hint="eastAsia"/>
          <w:szCs w:val="21"/>
        </w:rPr>
        <w:t>、</w:t>
      </w:r>
      <w:r w:rsidR="005C6835" w:rsidRPr="00973777">
        <w:rPr>
          <w:rFonts w:asciiTheme="minorEastAsia" w:hAnsiTheme="minorEastAsia" w:hint="eastAsia"/>
          <w:szCs w:val="21"/>
        </w:rPr>
        <w:t>同時接続</w:t>
      </w:r>
      <w:r w:rsidR="00001DAB" w:rsidRPr="00973777">
        <w:rPr>
          <w:rFonts w:asciiTheme="minorEastAsia" w:hAnsiTheme="minorEastAsia" w:hint="eastAsia"/>
          <w:szCs w:val="21"/>
        </w:rPr>
        <w:t>セッション数</w:t>
      </w:r>
      <w:r w:rsidR="00246A85" w:rsidRPr="00973777">
        <w:rPr>
          <w:rFonts w:asciiTheme="minorEastAsia" w:hAnsiTheme="minorEastAsia" w:hint="eastAsia"/>
          <w:szCs w:val="21"/>
        </w:rPr>
        <w:t>が</w:t>
      </w:r>
      <w:r w:rsidR="005C6835" w:rsidRPr="00973777">
        <w:rPr>
          <w:rFonts w:asciiTheme="minorEastAsia" w:hAnsiTheme="minorEastAsia" w:hint="eastAsia"/>
          <w:szCs w:val="21"/>
        </w:rPr>
        <w:t>増大する特性がある</w:t>
      </w:r>
      <w:r w:rsidR="00001DAB" w:rsidRPr="00973777">
        <w:rPr>
          <w:rFonts w:asciiTheme="minorEastAsia" w:hAnsiTheme="minorEastAsia" w:hint="eastAsia"/>
          <w:szCs w:val="21"/>
        </w:rPr>
        <w:t>。</w:t>
      </w:r>
      <w:r w:rsidR="00830C4F" w:rsidRPr="00973777">
        <w:rPr>
          <w:rFonts w:asciiTheme="minorEastAsia" w:hAnsiTheme="minorEastAsia" w:hint="eastAsia"/>
          <w:szCs w:val="21"/>
        </w:rPr>
        <w:t>これらの特性により</w:t>
      </w:r>
      <w:r w:rsidR="008E754B" w:rsidRPr="00973777">
        <w:rPr>
          <w:rFonts w:asciiTheme="minorEastAsia" w:hAnsiTheme="minorEastAsia" w:hint="eastAsia"/>
          <w:szCs w:val="21"/>
        </w:rPr>
        <w:t>、</w:t>
      </w:r>
      <w:r w:rsidRPr="00973777">
        <w:rPr>
          <w:rFonts w:asciiTheme="minorEastAsia" w:hAnsiTheme="minorEastAsia" w:hint="eastAsia"/>
          <w:szCs w:val="21"/>
        </w:rPr>
        <w:t>既</w:t>
      </w:r>
      <w:r w:rsidRPr="00973777">
        <w:rPr>
          <w:rFonts w:asciiTheme="minorEastAsia" w:hAnsiTheme="minorEastAsia"/>
          <w:szCs w:val="21"/>
        </w:rPr>
        <w:t>存の政府機関等のネットワーク構成</w:t>
      </w:r>
      <w:r w:rsidR="0040250F" w:rsidRPr="00973777">
        <w:rPr>
          <w:rFonts w:asciiTheme="minorEastAsia" w:hAnsiTheme="minorEastAsia" w:hint="eastAsia"/>
          <w:szCs w:val="21"/>
        </w:rPr>
        <w:t>の</w:t>
      </w:r>
      <w:r w:rsidRPr="00973777">
        <w:rPr>
          <w:rFonts w:asciiTheme="minorEastAsia" w:hAnsiTheme="minorEastAsia"/>
          <w:szCs w:val="21"/>
        </w:rPr>
        <w:t>まま</w:t>
      </w:r>
      <w:r w:rsidR="008E754B" w:rsidRPr="00973777">
        <w:rPr>
          <w:rFonts w:asciiTheme="minorEastAsia" w:hAnsiTheme="minorEastAsia" w:hint="eastAsia"/>
          <w:szCs w:val="21"/>
        </w:rPr>
        <w:t>SaaS</w:t>
      </w:r>
      <w:r w:rsidRPr="00973777">
        <w:rPr>
          <w:rFonts w:asciiTheme="minorEastAsia" w:hAnsiTheme="minorEastAsia"/>
          <w:szCs w:val="21"/>
        </w:rPr>
        <w:t>の利用を始めると、</w:t>
      </w:r>
      <w:r w:rsidR="00E027A4" w:rsidRPr="00973777">
        <w:rPr>
          <w:rFonts w:asciiTheme="minorEastAsia" w:hAnsiTheme="minorEastAsia" w:hint="eastAsia"/>
          <w:szCs w:val="21"/>
        </w:rPr>
        <w:t>既存のネットワーク</w:t>
      </w:r>
      <w:r w:rsidR="00410747" w:rsidRPr="00973777">
        <w:rPr>
          <w:rFonts w:asciiTheme="minorEastAsia" w:hAnsiTheme="minorEastAsia" w:hint="eastAsia"/>
          <w:szCs w:val="21"/>
        </w:rPr>
        <w:t>基盤</w:t>
      </w:r>
      <w:r w:rsidR="004759C4" w:rsidRPr="00973777">
        <w:rPr>
          <w:rFonts w:asciiTheme="minorEastAsia" w:hAnsiTheme="minorEastAsia" w:hint="eastAsia"/>
          <w:szCs w:val="21"/>
        </w:rPr>
        <w:t>では</w:t>
      </w:r>
      <w:r w:rsidR="00C13119" w:rsidRPr="00973777">
        <w:rPr>
          <w:rFonts w:asciiTheme="minorEastAsia" w:hAnsiTheme="minorEastAsia" w:hint="eastAsia"/>
          <w:szCs w:val="21"/>
        </w:rPr>
        <w:t>通信の</w:t>
      </w:r>
      <w:r w:rsidR="00091600" w:rsidRPr="00973777">
        <w:rPr>
          <w:rFonts w:asciiTheme="minorEastAsia" w:hAnsiTheme="minorEastAsia"/>
          <w:szCs w:val="21"/>
        </w:rPr>
        <w:t>ボトルネックが生じ</w:t>
      </w:r>
      <w:r w:rsidR="00091600" w:rsidRPr="00973777">
        <w:rPr>
          <w:rFonts w:asciiTheme="minorEastAsia" w:hAnsiTheme="minorEastAsia" w:hint="eastAsia"/>
          <w:szCs w:val="21"/>
        </w:rPr>
        <w:t>、</w:t>
      </w:r>
      <w:r w:rsidR="00410747" w:rsidRPr="00973777">
        <w:rPr>
          <w:rFonts w:asciiTheme="minorEastAsia" w:hAnsiTheme="minorEastAsia" w:hint="eastAsia"/>
          <w:szCs w:val="21"/>
        </w:rPr>
        <w:t>SaaS</w:t>
      </w:r>
      <w:r w:rsidR="00E027A4" w:rsidRPr="00973777">
        <w:rPr>
          <w:rFonts w:asciiTheme="minorEastAsia" w:hAnsiTheme="minorEastAsia" w:hint="eastAsia"/>
          <w:szCs w:val="21"/>
        </w:rPr>
        <w:t>への</w:t>
      </w:r>
      <w:r w:rsidR="00410747" w:rsidRPr="00973777">
        <w:rPr>
          <w:rFonts w:asciiTheme="minorEastAsia" w:hAnsiTheme="minorEastAsia" w:hint="eastAsia"/>
          <w:szCs w:val="21"/>
        </w:rPr>
        <w:t>トラフィック</w:t>
      </w:r>
      <w:r w:rsidRPr="00973777">
        <w:rPr>
          <w:rFonts w:asciiTheme="minorEastAsia" w:hAnsiTheme="minorEastAsia"/>
          <w:szCs w:val="21"/>
        </w:rPr>
        <w:t>を十分に処理でき</w:t>
      </w:r>
      <w:r w:rsidR="00DB5A3E" w:rsidRPr="00973777">
        <w:rPr>
          <w:rFonts w:asciiTheme="minorEastAsia" w:hAnsiTheme="minorEastAsia" w:hint="eastAsia"/>
          <w:szCs w:val="21"/>
        </w:rPr>
        <w:t>ない。</w:t>
      </w:r>
      <w:r w:rsidR="008C63F7" w:rsidRPr="00973777">
        <w:rPr>
          <w:rFonts w:asciiTheme="minorEastAsia" w:hAnsiTheme="minorEastAsia" w:hint="eastAsia"/>
          <w:szCs w:val="21"/>
        </w:rPr>
        <w:t>その結果、</w:t>
      </w:r>
      <w:r w:rsidR="004A3A07" w:rsidRPr="00973777">
        <w:rPr>
          <w:rFonts w:asciiTheme="minorEastAsia" w:hAnsiTheme="minorEastAsia" w:hint="eastAsia"/>
          <w:szCs w:val="21"/>
        </w:rPr>
        <w:t>SaaS</w:t>
      </w:r>
      <w:r w:rsidR="00035765" w:rsidRPr="00973777">
        <w:rPr>
          <w:rFonts w:asciiTheme="minorEastAsia" w:hAnsiTheme="minorEastAsia" w:hint="eastAsia"/>
          <w:szCs w:val="21"/>
        </w:rPr>
        <w:t>の</w:t>
      </w:r>
      <w:r w:rsidR="00457AB1" w:rsidRPr="00973777">
        <w:rPr>
          <w:rFonts w:asciiTheme="minorEastAsia" w:hAnsiTheme="minorEastAsia" w:hint="eastAsia"/>
          <w:szCs w:val="21"/>
        </w:rPr>
        <w:t>円滑</w:t>
      </w:r>
      <w:r w:rsidR="00035765" w:rsidRPr="00973777">
        <w:rPr>
          <w:rFonts w:asciiTheme="minorEastAsia" w:hAnsiTheme="minorEastAsia" w:hint="eastAsia"/>
          <w:szCs w:val="21"/>
        </w:rPr>
        <w:t>な利用が困難と</w:t>
      </w:r>
      <w:r w:rsidR="00C06F69" w:rsidRPr="00973777">
        <w:rPr>
          <w:rFonts w:asciiTheme="minorEastAsia" w:hAnsiTheme="minorEastAsia" w:hint="eastAsia"/>
          <w:szCs w:val="21"/>
        </w:rPr>
        <w:t>なる</w:t>
      </w:r>
      <w:r w:rsidR="004759C4" w:rsidRPr="00973777">
        <w:rPr>
          <w:rFonts w:asciiTheme="minorEastAsia" w:hAnsiTheme="minorEastAsia" w:hint="eastAsia"/>
          <w:szCs w:val="21"/>
        </w:rPr>
        <w:t>だけではなく</w:t>
      </w:r>
      <w:r w:rsidR="00035765" w:rsidRPr="00973777">
        <w:rPr>
          <w:rFonts w:asciiTheme="minorEastAsia" w:hAnsiTheme="minorEastAsia" w:hint="eastAsia"/>
          <w:szCs w:val="21"/>
        </w:rPr>
        <w:t>、</w:t>
      </w:r>
      <w:r w:rsidRPr="00973777">
        <w:rPr>
          <w:rFonts w:asciiTheme="minorEastAsia" w:hAnsiTheme="minorEastAsia"/>
          <w:szCs w:val="21"/>
        </w:rPr>
        <w:t>Web</w:t>
      </w:r>
      <w:r w:rsidR="004A3A07" w:rsidRPr="00973777">
        <w:rPr>
          <w:rFonts w:asciiTheme="minorEastAsia" w:hAnsiTheme="minorEastAsia" w:hint="eastAsia"/>
          <w:szCs w:val="21"/>
        </w:rPr>
        <w:t>閲覧</w:t>
      </w:r>
      <w:r w:rsidRPr="00973777">
        <w:rPr>
          <w:rFonts w:asciiTheme="minorEastAsia" w:hAnsiTheme="minorEastAsia"/>
          <w:szCs w:val="21"/>
        </w:rPr>
        <w:t>を始めとする他のトラフィックへの影響が生じる。</w:t>
      </w:r>
    </w:p>
    <w:p w14:paraId="64936039" w14:textId="6040EC85" w:rsidR="00C7261E" w:rsidRPr="00FA20E7" w:rsidRDefault="002114D5" w:rsidP="002642DA">
      <w:pPr>
        <w:ind w:firstLineChars="100" w:firstLine="210"/>
        <w:rPr>
          <w:szCs w:val="21"/>
        </w:rPr>
      </w:pPr>
      <w:r w:rsidRPr="00973777">
        <w:rPr>
          <w:rFonts w:asciiTheme="minorEastAsia" w:hAnsiTheme="minorEastAsia" w:hint="eastAsia"/>
          <w:szCs w:val="21"/>
        </w:rPr>
        <w:t>本</w:t>
      </w:r>
      <w:r w:rsidR="00BE09A3" w:rsidRPr="00973777">
        <w:rPr>
          <w:rFonts w:asciiTheme="minorEastAsia" w:hAnsiTheme="minorEastAsia" w:hint="eastAsia"/>
          <w:szCs w:val="21"/>
        </w:rPr>
        <w:t>ディスカッションペーパー</w:t>
      </w:r>
      <w:r w:rsidRPr="00973777">
        <w:rPr>
          <w:rFonts w:asciiTheme="minorEastAsia" w:hAnsiTheme="minorEastAsia" w:hint="eastAsia"/>
          <w:szCs w:val="21"/>
        </w:rPr>
        <w:t>では、</w:t>
      </w:r>
      <w:r w:rsidRPr="00973777">
        <w:rPr>
          <w:rFonts w:asciiTheme="minorEastAsia" w:hAnsiTheme="minorEastAsia"/>
          <w:szCs w:val="21"/>
        </w:rPr>
        <w:t>SaaS</w:t>
      </w:r>
      <w:r w:rsidR="009F6E9D" w:rsidRPr="00973777">
        <w:rPr>
          <w:rFonts w:asciiTheme="minorEastAsia" w:hAnsiTheme="minorEastAsia" w:hint="eastAsia"/>
          <w:szCs w:val="21"/>
        </w:rPr>
        <w:t>の</w:t>
      </w:r>
      <w:r w:rsidRPr="00973777">
        <w:rPr>
          <w:rFonts w:asciiTheme="minorEastAsia" w:hAnsiTheme="minorEastAsia"/>
          <w:szCs w:val="21"/>
        </w:rPr>
        <w:t>利用により生じるトラフィックの特性と、既存のネットワーク構成で生じる通信のボトルネックを回避し</w:t>
      </w:r>
      <w:r w:rsidR="00035765" w:rsidRPr="00973777">
        <w:rPr>
          <w:rFonts w:asciiTheme="minorEastAsia" w:hAnsiTheme="minorEastAsia" w:hint="eastAsia"/>
          <w:szCs w:val="21"/>
        </w:rPr>
        <w:t>、</w:t>
      </w:r>
      <w:r w:rsidR="00C13119" w:rsidRPr="00973777">
        <w:rPr>
          <w:rFonts w:asciiTheme="minorEastAsia" w:hAnsiTheme="minorEastAsia" w:hint="eastAsia"/>
          <w:szCs w:val="21"/>
        </w:rPr>
        <w:t>SaaS</w:t>
      </w:r>
      <w:r w:rsidRPr="00973777">
        <w:rPr>
          <w:rFonts w:asciiTheme="minorEastAsia" w:hAnsiTheme="minorEastAsia"/>
          <w:szCs w:val="21"/>
        </w:rPr>
        <w:t>の円滑な利用を実現</w:t>
      </w:r>
      <w:r w:rsidR="00035765" w:rsidRPr="00973777">
        <w:rPr>
          <w:rFonts w:asciiTheme="minorEastAsia" w:hAnsiTheme="minorEastAsia" w:hint="eastAsia"/>
          <w:szCs w:val="21"/>
        </w:rPr>
        <w:t>する</w:t>
      </w:r>
      <w:r w:rsidRPr="00973777">
        <w:rPr>
          <w:rFonts w:asciiTheme="minorEastAsia" w:hAnsiTheme="minorEastAsia"/>
          <w:szCs w:val="21"/>
        </w:rPr>
        <w:t>ためのトラフィック制御技術について解説し、それぞれの適用領域について述べる。また、トラフィック制御以外のネットワーク構成の注意点や、トラフィック制御を行う場合のセキュリティ上の注意点についても述べる。</w:t>
      </w:r>
    </w:p>
    <w:p w14:paraId="1759E0E5" w14:textId="2A5DB525" w:rsidR="00C136BF" w:rsidRDefault="00973777" w:rsidP="00C44A81">
      <w:pPr>
        <w:pStyle w:val="2"/>
        <w:spacing w:before="360"/>
      </w:pPr>
      <w:r>
        <w:rPr>
          <w:rFonts w:hint="eastAsia"/>
        </w:rPr>
        <w:lastRenderedPageBreak/>
        <w:t xml:space="preserve">　</w:t>
      </w:r>
      <w:bookmarkStart w:id="3" w:name="_Toc80889365"/>
      <w:r w:rsidR="005865EE">
        <w:rPr>
          <w:rFonts w:hint="eastAsia"/>
        </w:rPr>
        <w:t>適用対象</w:t>
      </w:r>
      <w:bookmarkEnd w:id="3"/>
    </w:p>
    <w:p w14:paraId="77268703" w14:textId="59A08F51" w:rsidR="008B1000" w:rsidRPr="00973777" w:rsidRDefault="00F9507D" w:rsidP="00C041FD">
      <w:pPr>
        <w:ind w:firstLineChars="100" w:firstLine="210"/>
        <w:rPr>
          <w:rFonts w:asciiTheme="minorEastAsia" w:hAnsiTheme="minorEastAsia"/>
          <w:szCs w:val="21"/>
        </w:rPr>
      </w:pPr>
      <w:r w:rsidRPr="00973777">
        <w:rPr>
          <w:rFonts w:asciiTheme="minorEastAsia" w:hAnsiTheme="minorEastAsia" w:hint="eastAsia"/>
          <w:szCs w:val="21"/>
        </w:rPr>
        <w:t>本</w:t>
      </w:r>
      <w:r w:rsidR="00BE09A3" w:rsidRPr="00973777">
        <w:rPr>
          <w:rFonts w:asciiTheme="minorEastAsia" w:hAnsiTheme="minorEastAsia" w:hint="eastAsia"/>
          <w:szCs w:val="21"/>
        </w:rPr>
        <w:t>ディスカッションペーパー</w:t>
      </w:r>
      <w:r w:rsidRPr="00973777">
        <w:rPr>
          <w:rFonts w:asciiTheme="minorEastAsia" w:hAnsiTheme="minorEastAsia" w:hint="eastAsia"/>
          <w:szCs w:val="21"/>
        </w:rPr>
        <w:t>は</w:t>
      </w:r>
      <w:r w:rsidR="00035765" w:rsidRPr="00973777">
        <w:rPr>
          <w:rFonts w:asciiTheme="minorEastAsia" w:hAnsiTheme="minorEastAsia" w:hint="eastAsia"/>
          <w:szCs w:val="21"/>
        </w:rPr>
        <w:t>、</w:t>
      </w:r>
      <w:r w:rsidRPr="00973777">
        <w:rPr>
          <w:rFonts w:asciiTheme="minorEastAsia" w:hAnsiTheme="minorEastAsia"/>
          <w:szCs w:val="21"/>
        </w:rPr>
        <w:t>SaaSの活用を検討している政府機関や行政機関を対象としている。</w:t>
      </w:r>
    </w:p>
    <w:p w14:paraId="103A2323" w14:textId="08BECC88" w:rsidR="00126A91" w:rsidRPr="00126A91" w:rsidRDefault="00973777" w:rsidP="004942A1">
      <w:pPr>
        <w:pStyle w:val="2"/>
        <w:spacing w:before="360"/>
      </w:pPr>
      <w:r>
        <w:rPr>
          <w:rFonts w:hint="eastAsia"/>
        </w:rPr>
        <w:t xml:space="preserve">　</w:t>
      </w:r>
      <w:bookmarkStart w:id="4" w:name="_Toc80889366"/>
      <w:r w:rsidR="000346FA">
        <w:rPr>
          <w:rFonts w:hint="eastAsia"/>
        </w:rPr>
        <w:t>位置</w:t>
      </w:r>
      <w:r w:rsidR="00265AA8">
        <w:rPr>
          <w:rFonts w:hint="eastAsia"/>
        </w:rPr>
        <w:t>付け</w:t>
      </w:r>
      <w:bookmarkEnd w:id="4"/>
    </w:p>
    <w:p w14:paraId="266E9D63" w14:textId="6CBD97B6" w:rsidR="00571D74" w:rsidRPr="00973777" w:rsidRDefault="006F006D" w:rsidP="001E3949">
      <w:pPr>
        <w:ind w:firstLineChars="100" w:firstLine="210"/>
        <w:rPr>
          <w:rFonts w:asciiTheme="minorEastAsia" w:hAnsiTheme="minorEastAsia"/>
        </w:rPr>
      </w:pPr>
      <w:r w:rsidRPr="00973777">
        <w:rPr>
          <w:rFonts w:asciiTheme="minorEastAsia" w:hAnsiTheme="minorEastAsia" w:hint="eastAsia"/>
        </w:rPr>
        <w:t>本</w:t>
      </w:r>
      <w:r w:rsidR="00BE09A3" w:rsidRPr="00973777">
        <w:rPr>
          <w:rFonts w:asciiTheme="minorEastAsia" w:hAnsiTheme="minorEastAsia" w:hint="eastAsia"/>
        </w:rPr>
        <w:t>ディスカッションペーパー</w:t>
      </w:r>
      <w:r w:rsidRPr="00973777">
        <w:rPr>
          <w:rFonts w:asciiTheme="minorEastAsia" w:hAnsiTheme="minorEastAsia" w:hint="eastAsia"/>
        </w:rPr>
        <w:t>は、</w:t>
      </w:r>
      <w:r w:rsidRPr="00973777">
        <w:rPr>
          <w:rFonts w:asciiTheme="minorEastAsia" w:hAnsiTheme="minorEastAsia"/>
        </w:rPr>
        <w:t>SaaSを</w:t>
      </w:r>
      <w:r w:rsidR="00D739C9" w:rsidRPr="00973777">
        <w:rPr>
          <w:rFonts w:asciiTheme="minorEastAsia" w:hAnsiTheme="minorEastAsia" w:hint="eastAsia"/>
        </w:rPr>
        <w:t>円滑</w:t>
      </w:r>
      <w:r w:rsidRPr="00973777">
        <w:rPr>
          <w:rFonts w:asciiTheme="minorEastAsia" w:hAnsiTheme="minorEastAsia"/>
        </w:rPr>
        <w:t>に利用するためのネットワーク設計における要件定義や、クラウドサービス向けのトラフィック制御技術を選択するための標準ガイドライン群の一つとして</w:t>
      </w:r>
      <w:r w:rsidR="00C06F69" w:rsidRPr="00973777">
        <w:rPr>
          <w:rFonts w:asciiTheme="minorEastAsia" w:hAnsiTheme="minorEastAsia" w:hint="eastAsia"/>
        </w:rPr>
        <w:t>位置付け</w:t>
      </w:r>
      <w:r w:rsidRPr="00973777">
        <w:rPr>
          <w:rFonts w:asciiTheme="minorEastAsia" w:hAnsiTheme="minorEastAsia"/>
        </w:rPr>
        <w:t>られる。</w:t>
      </w:r>
    </w:p>
    <w:p w14:paraId="1A6520A6" w14:textId="56B46207" w:rsidR="008354EC" w:rsidRPr="00126A91" w:rsidRDefault="00973777" w:rsidP="008354EC">
      <w:pPr>
        <w:pStyle w:val="2"/>
        <w:spacing w:before="360"/>
      </w:pPr>
      <w:r>
        <w:rPr>
          <w:rFonts w:hint="eastAsia"/>
        </w:rPr>
        <w:t xml:space="preserve">　</w:t>
      </w:r>
      <w:bookmarkStart w:id="5" w:name="_Toc80889367"/>
      <w:r w:rsidR="008354EC">
        <w:rPr>
          <w:rFonts w:hint="eastAsia"/>
        </w:rPr>
        <w:t>用語</w:t>
      </w:r>
      <w:bookmarkEnd w:id="5"/>
    </w:p>
    <w:p w14:paraId="552376D5" w14:textId="4FB40FDC" w:rsidR="00FD0208" w:rsidRPr="00973777" w:rsidRDefault="000E7608" w:rsidP="001E3949">
      <w:pPr>
        <w:ind w:firstLineChars="100" w:firstLine="210"/>
        <w:rPr>
          <w:rFonts w:asciiTheme="minorEastAsia" w:hAnsiTheme="minorEastAsia"/>
        </w:rPr>
      </w:pPr>
      <w:r w:rsidRPr="00973777">
        <w:rPr>
          <w:rFonts w:asciiTheme="minorEastAsia" w:hAnsiTheme="minorEastAsia" w:hint="eastAsia"/>
        </w:rPr>
        <w:t>本</w:t>
      </w:r>
      <w:r w:rsidR="00BE09A3" w:rsidRPr="00973777">
        <w:rPr>
          <w:rFonts w:asciiTheme="minorEastAsia" w:hAnsiTheme="minorEastAsia" w:hint="eastAsia"/>
        </w:rPr>
        <w:t>ディスカッションペーパー</w:t>
      </w:r>
      <w:r w:rsidRPr="00973777">
        <w:rPr>
          <w:rFonts w:asciiTheme="minorEastAsia" w:hAnsiTheme="minorEastAsia" w:hint="eastAsia"/>
        </w:rPr>
        <w:t>において使用する用語は、本</w:t>
      </w:r>
      <w:r w:rsidR="00BE09A3" w:rsidRPr="00973777">
        <w:rPr>
          <w:rFonts w:asciiTheme="minorEastAsia" w:hAnsiTheme="minorEastAsia" w:hint="eastAsia"/>
        </w:rPr>
        <w:t>ディスカッションペーパー</w:t>
      </w:r>
      <w:r w:rsidRPr="00973777">
        <w:rPr>
          <w:rFonts w:asciiTheme="minorEastAsia" w:hAnsiTheme="minorEastAsia" w:hint="eastAsia"/>
        </w:rPr>
        <w:t>に別段の定めがある場合を除き、標準ガイドライン群用語集の例による。その他専門的な用語については民間の用語定義を必要に応じて参照すること。</w:t>
      </w:r>
    </w:p>
    <w:p w14:paraId="49D15C70" w14:textId="77777777" w:rsidR="00035765" w:rsidRDefault="00035765" w:rsidP="001E3949">
      <w:pPr>
        <w:ind w:firstLineChars="100" w:firstLine="210"/>
      </w:pPr>
    </w:p>
    <w:p w14:paraId="5182E1E5" w14:textId="61218E78" w:rsidR="00126A91" w:rsidRDefault="00973777" w:rsidP="006B2E9A">
      <w:pPr>
        <w:pStyle w:val="1"/>
      </w:pPr>
      <w:bookmarkStart w:id="6" w:name="_Toc32398065"/>
      <w:bookmarkEnd w:id="6"/>
      <w:r>
        <w:rPr>
          <w:rFonts w:hint="eastAsia"/>
        </w:rPr>
        <w:t xml:space="preserve">　</w:t>
      </w:r>
      <w:bookmarkStart w:id="7" w:name="_Toc80889368"/>
      <w:r w:rsidR="00A96834">
        <w:rPr>
          <w:rFonts w:hint="eastAsia"/>
        </w:rPr>
        <w:t>SaaS</w:t>
      </w:r>
      <w:r w:rsidR="009473CF" w:rsidRPr="009473CF">
        <w:rPr>
          <w:rFonts w:hint="eastAsia"/>
        </w:rPr>
        <w:t>活用のためのネットワークの要件</w:t>
      </w:r>
      <w:bookmarkEnd w:id="7"/>
    </w:p>
    <w:p w14:paraId="600CF5E7" w14:textId="076E066F" w:rsidR="0082354C" w:rsidRPr="006B2E9A" w:rsidRDefault="00DB682B" w:rsidP="004942A1">
      <w:pPr>
        <w:pStyle w:val="2"/>
        <w:spacing w:before="360"/>
      </w:pPr>
      <w:r>
        <w:rPr>
          <w:rFonts w:hint="eastAsia"/>
        </w:rPr>
        <w:t xml:space="preserve">　</w:t>
      </w:r>
      <w:bookmarkStart w:id="8" w:name="_Toc80889369"/>
      <w:r w:rsidRPr="00683040">
        <w:rPr>
          <w:rFonts w:hint="eastAsia"/>
        </w:rPr>
        <w:t>既存の政府機関等のネットワーク構成</w:t>
      </w:r>
      <w:bookmarkEnd w:id="8"/>
    </w:p>
    <w:p w14:paraId="32D82E05" w14:textId="692E9228" w:rsidR="00245318" w:rsidRPr="00DB682B" w:rsidRDefault="00143988" w:rsidP="00143988">
      <w:pPr>
        <w:rPr>
          <w:rFonts w:asciiTheme="minorEastAsia" w:hAnsiTheme="minorEastAsia"/>
        </w:rPr>
      </w:pPr>
      <w:r w:rsidRPr="00DB682B">
        <w:rPr>
          <w:rFonts w:asciiTheme="minorEastAsia" w:hAnsiTheme="minorEastAsia" w:hint="eastAsia"/>
        </w:rPr>
        <w:t xml:space="preserve">　</w:t>
      </w:r>
      <w:r w:rsidR="00245318" w:rsidRPr="00DB682B">
        <w:rPr>
          <w:rFonts w:asciiTheme="minorEastAsia" w:hAnsiTheme="minorEastAsia" w:hint="eastAsia"/>
        </w:rPr>
        <w:t>従来の政府機関等のネットワークでは、多くの場合、各拠点から通信</w:t>
      </w:r>
      <w:r w:rsidR="00457AB1" w:rsidRPr="00DB682B">
        <w:rPr>
          <w:rFonts w:asciiTheme="minorEastAsia" w:hAnsiTheme="minorEastAsia" w:hint="eastAsia"/>
        </w:rPr>
        <w:t>事業者</w:t>
      </w:r>
      <w:r w:rsidR="00245318" w:rsidRPr="00DB682B">
        <w:rPr>
          <w:rFonts w:asciiTheme="minorEastAsia" w:hAnsiTheme="minorEastAsia" w:hint="eastAsia"/>
        </w:rPr>
        <w:t>が提供する</w:t>
      </w:r>
      <w:r w:rsidR="00245318" w:rsidRPr="00DB682B">
        <w:rPr>
          <w:rFonts w:asciiTheme="minorEastAsia" w:hAnsiTheme="minorEastAsia"/>
        </w:rPr>
        <w:t>IP-VPN</w:t>
      </w:r>
      <w:r w:rsidR="001842FB" w:rsidRPr="00DB682B">
        <w:rPr>
          <w:rFonts w:asciiTheme="minorEastAsia" w:hAnsiTheme="minorEastAsia" w:hint="eastAsia"/>
        </w:rPr>
        <w:t>等</w:t>
      </w:r>
      <w:r w:rsidR="00245318" w:rsidRPr="00DB682B">
        <w:rPr>
          <w:rFonts w:asciiTheme="minorEastAsia" w:hAnsiTheme="minorEastAsia"/>
        </w:rPr>
        <w:t>を利用した広域ネットワーク（WAN）を経由してデータセンタや中央庁舎等</w:t>
      </w:r>
      <w:r w:rsidR="00654EC1" w:rsidRPr="00DB682B">
        <w:rPr>
          <w:rFonts w:asciiTheme="minorEastAsia" w:hAnsiTheme="minorEastAsia" w:hint="eastAsia"/>
        </w:rPr>
        <w:t>（以下「システム基盤」）</w:t>
      </w:r>
      <w:r w:rsidR="00245318" w:rsidRPr="00DB682B">
        <w:rPr>
          <w:rFonts w:asciiTheme="minorEastAsia" w:hAnsiTheme="minorEastAsia"/>
        </w:rPr>
        <w:t>に接続し、</w:t>
      </w:r>
      <w:r w:rsidR="00654EC1" w:rsidRPr="00DB682B">
        <w:rPr>
          <w:rFonts w:asciiTheme="minorEastAsia" w:hAnsiTheme="minorEastAsia" w:hint="eastAsia"/>
        </w:rPr>
        <w:t>システム基盤</w:t>
      </w:r>
      <w:r w:rsidR="00245318" w:rsidRPr="00DB682B">
        <w:rPr>
          <w:rFonts w:asciiTheme="minorEastAsia" w:hAnsiTheme="minorEastAsia"/>
        </w:rPr>
        <w:t>の内部に配置されて</w:t>
      </w:r>
      <w:r w:rsidR="003C4BD3" w:rsidRPr="00DB682B">
        <w:rPr>
          <w:rFonts w:asciiTheme="minorEastAsia" w:hAnsiTheme="minorEastAsia" w:hint="eastAsia"/>
        </w:rPr>
        <w:t>いる</w:t>
      </w:r>
      <w:r w:rsidR="00245318" w:rsidRPr="00DB682B">
        <w:rPr>
          <w:rFonts w:asciiTheme="minorEastAsia" w:hAnsiTheme="minorEastAsia"/>
        </w:rPr>
        <w:t>メールサーバやスケジュール共有サーバ、ファイルサーバ、業務サーバ</w:t>
      </w:r>
      <w:r w:rsidR="00881087" w:rsidRPr="00DB682B">
        <w:rPr>
          <w:rFonts w:asciiTheme="minorEastAsia" w:hAnsiTheme="minorEastAsia"/>
        </w:rPr>
        <w:t>等</w:t>
      </w:r>
      <w:r w:rsidR="00245318" w:rsidRPr="00DB682B">
        <w:rPr>
          <w:rFonts w:asciiTheme="minorEastAsia" w:hAnsiTheme="minorEastAsia"/>
        </w:rPr>
        <w:t>にアクセス</w:t>
      </w:r>
      <w:r w:rsidR="003C4BD3" w:rsidRPr="00DB682B">
        <w:rPr>
          <w:rFonts w:asciiTheme="minorEastAsia" w:hAnsiTheme="minorEastAsia" w:hint="eastAsia"/>
        </w:rPr>
        <w:t>し</w:t>
      </w:r>
      <w:r w:rsidR="00245318" w:rsidRPr="00DB682B">
        <w:rPr>
          <w:rFonts w:asciiTheme="minorEastAsia" w:hAnsiTheme="minorEastAsia"/>
        </w:rPr>
        <w:t>業務を実施する（</w:t>
      </w:r>
      <w:r w:rsidR="00C33DDF" w:rsidRPr="00DB682B">
        <w:rPr>
          <w:rFonts w:asciiTheme="minorEastAsia" w:hAnsiTheme="minorEastAsia"/>
          <w:b/>
          <w:bCs/>
        </w:rPr>
        <w:fldChar w:fldCharType="begin"/>
      </w:r>
      <w:r w:rsidR="00C33DDF" w:rsidRPr="00DB682B">
        <w:rPr>
          <w:rFonts w:asciiTheme="minorEastAsia" w:hAnsiTheme="minorEastAsia"/>
          <w:b/>
          <w:bCs/>
        </w:rPr>
        <w:instrText xml:space="preserve"> REF _Ref66375310 \h  \* MERGEFORMAT </w:instrText>
      </w:r>
      <w:r w:rsidR="00C33DDF" w:rsidRPr="00DB682B">
        <w:rPr>
          <w:rFonts w:asciiTheme="minorEastAsia" w:hAnsiTheme="minorEastAsia"/>
          <w:b/>
          <w:bCs/>
        </w:rPr>
      </w:r>
      <w:r w:rsidR="00C33DDF" w:rsidRPr="00DB682B">
        <w:rPr>
          <w:rFonts w:asciiTheme="minorEastAsia" w:hAnsiTheme="minorEastAsia"/>
          <w:b/>
          <w:bCs/>
        </w:rPr>
        <w:fldChar w:fldCharType="separate"/>
      </w:r>
      <w:r w:rsidR="00184F41" w:rsidRPr="00DB682B">
        <w:rPr>
          <w:rFonts w:asciiTheme="minorEastAsia" w:hAnsiTheme="minorEastAsia"/>
        </w:rPr>
        <w:t xml:space="preserve">図 </w:t>
      </w:r>
      <w:r w:rsidR="00184F41" w:rsidRPr="00DB682B">
        <w:rPr>
          <w:rFonts w:asciiTheme="minorEastAsia" w:hAnsiTheme="minorEastAsia"/>
          <w:noProof/>
        </w:rPr>
        <w:t>1</w:t>
      </w:r>
      <w:r w:rsidR="00C33DDF" w:rsidRPr="00DB682B">
        <w:rPr>
          <w:rFonts w:asciiTheme="minorEastAsia" w:hAnsiTheme="minorEastAsia"/>
          <w:b/>
          <w:bCs/>
        </w:rPr>
        <w:fldChar w:fldCharType="end"/>
      </w:r>
      <w:r w:rsidR="00245318" w:rsidRPr="00DB682B">
        <w:rPr>
          <w:rFonts w:asciiTheme="minorEastAsia" w:hAnsiTheme="minorEastAsia"/>
        </w:rPr>
        <w:t>）。このネットワーク構成</w:t>
      </w:r>
      <w:r w:rsidR="00DD7005" w:rsidRPr="00DB682B">
        <w:rPr>
          <w:rFonts w:asciiTheme="minorEastAsia" w:hAnsiTheme="minorEastAsia" w:hint="eastAsia"/>
        </w:rPr>
        <w:t>では</w:t>
      </w:r>
      <w:r w:rsidR="00245318" w:rsidRPr="00DB682B">
        <w:rPr>
          <w:rFonts w:asciiTheme="minorEastAsia" w:hAnsiTheme="minorEastAsia"/>
        </w:rPr>
        <w:t>、</w:t>
      </w:r>
      <w:r w:rsidR="00DD7005" w:rsidRPr="00DB682B">
        <w:rPr>
          <w:rFonts w:asciiTheme="minorEastAsia" w:hAnsiTheme="minorEastAsia" w:hint="eastAsia"/>
        </w:rPr>
        <w:t>業務</w:t>
      </w:r>
      <w:r w:rsidR="00245318" w:rsidRPr="00DB682B">
        <w:rPr>
          <w:rFonts w:asciiTheme="minorEastAsia" w:hAnsiTheme="minorEastAsia"/>
        </w:rPr>
        <w:t>端末を用いて</w:t>
      </w:r>
      <w:r w:rsidR="00DD7005" w:rsidRPr="00DB682B">
        <w:rPr>
          <w:rFonts w:asciiTheme="minorEastAsia" w:hAnsiTheme="minorEastAsia" w:hint="eastAsia"/>
        </w:rPr>
        <w:t>インターネット</w:t>
      </w:r>
      <w:r w:rsidR="00E170BF" w:rsidRPr="00DB682B">
        <w:rPr>
          <w:rFonts w:asciiTheme="minorEastAsia" w:hAnsiTheme="minorEastAsia" w:hint="eastAsia"/>
        </w:rPr>
        <w:t>を利用し</w:t>
      </w:r>
      <w:r w:rsidR="00245318" w:rsidRPr="00DB682B">
        <w:rPr>
          <w:rFonts w:asciiTheme="minorEastAsia" w:hAnsiTheme="minorEastAsia"/>
        </w:rPr>
        <w:t>調査や情報</w:t>
      </w:r>
      <w:r w:rsidR="00245318" w:rsidRPr="00DB682B">
        <w:rPr>
          <w:rFonts w:asciiTheme="minorEastAsia" w:hAnsiTheme="minorEastAsia" w:hint="eastAsia"/>
        </w:rPr>
        <w:t>収集を行う際には、不正サイトへのアクセスや不正ファイルのダウンロードを防止しセキュリティを担保するためのプロキシサーバやファイアウォール、</w:t>
      </w:r>
      <w:r w:rsidR="009B49A4" w:rsidRPr="00DB682B">
        <w:rPr>
          <w:rFonts w:asciiTheme="minorEastAsia" w:hAnsiTheme="minorEastAsia" w:hint="eastAsia"/>
        </w:rPr>
        <w:t>統合脅威管理（</w:t>
      </w:r>
      <w:r w:rsidR="00245318" w:rsidRPr="00DB682B">
        <w:rPr>
          <w:rFonts w:asciiTheme="minorEastAsia" w:hAnsiTheme="minorEastAsia"/>
        </w:rPr>
        <w:t>UTM</w:t>
      </w:r>
      <w:r w:rsidR="009B49A4" w:rsidRPr="00DB682B">
        <w:rPr>
          <w:rFonts w:asciiTheme="minorEastAsia" w:hAnsiTheme="minorEastAsia" w:hint="eastAsia"/>
        </w:rPr>
        <w:t>）装置</w:t>
      </w:r>
      <w:r w:rsidR="00245318" w:rsidRPr="00DB682B">
        <w:rPr>
          <w:rFonts w:asciiTheme="minorEastAsia" w:hAnsiTheme="minorEastAsia"/>
        </w:rPr>
        <w:t>等を経由して接続する構成となっている。</w:t>
      </w:r>
      <w:r w:rsidR="003C4BD3" w:rsidRPr="00DB682B">
        <w:rPr>
          <w:rFonts w:asciiTheme="minorEastAsia" w:hAnsiTheme="minorEastAsia" w:hint="eastAsia"/>
        </w:rPr>
        <w:t>リモートワークなどで</w:t>
      </w:r>
      <w:r w:rsidR="00245318" w:rsidRPr="00DB682B">
        <w:rPr>
          <w:rFonts w:asciiTheme="minorEastAsia" w:hAnsiTheme="minorEastAsia" w:hint="eastAsia"/>
        </w:rPr>
        <w:t>外</w:t>
      </w:r>
      <w:r w:rsidR="00245318" w:rsidRPr="00DB682B">
        <w:rPr>
          <w:rFonts w:asciiTheme="minorEastAsia" w:hAnsiTheme="minorEastAsia"/>
        </w:rPr>
        <w:t>部から府省内で利用する業務サーバ</w:t>
      </w:r>
      <w:r w:rsidR="003C4BD3" w:rsidRPr="00DB682B">
        <w:rPr>
          <w:rFonts w:asciiTheme="minorEastAsia" w:hAnsiTheme="minorEastAsia" w:hint="eastAsia"/>
        </w:rPr>
        <w:t>等</w:t>
      </w:r>
      <w:r w:rsidR="00245318" w:rsidRPr="00DB682B">
        <w:rPr>
          <w:rFonts w:asciiTheme="minorEastAsia" w:hAnsiTheme="minorEastAsia"/>
        </w:rPr>
        <w:t>にアクセスするためには、</w:t>
      </w:r>
      <w:r w:rsidR="00E170BF" w:rsidRPr="00DB682B">
        <w:rPr>
          <w:rFonts w:asciiTheme="minorEastAsia" w:hAnsiTheme="minorEastAsia" w:hint="eastAsia"/>
        </w:rPr>
        <w:t>リモート</w:t>
      </w:r>
      <w:r w:rsidR="00245318" w:rsidRPr="00DB682B">
        <w:rPr>
          <w:rFonts w:asciiTheme="minorEastAsia" w:hAnsiTheme="minorEastAsia"/>
        </w:rPr>
        <w:t>端末からSSL-VPNやIPsec-VPN</w:t>
      </w:r>
      <w:r w:rsidR="00881087" w:rsidRPr="00DB682B">
        <w:rPr>
          <w:rFonts w:asciiTheme="minorEastAsia" w:hAnsiTheme="minorEastAsia"/>
        </w:rPr>
        <w:t>等</w:t>
      </w:r>
      <w:r w:rsidR="003C4BD3" w:rsidRPr="00DB682B">
        <w:rPr>
          <w:rFonts w:asciiTheme="minorEastAsia" w:hAnsiTheme="minorEastAsia" w:hint="eastAsia"/>
        </w:rPr>
        <w:t>で</w:t>
      </w:r>
      <w:r w:rsidR="00245318" w:rsidRPr="00DB682B">
        <w:rPr>
          <w:rFonts w:asciiTheme="minorEastAsia" w:hAnsiTheme="minorEastAsia"/>
        </w:rPr>
        <w:t>通信を暗号化したリモートアクセス経由で、</w:t>
      </w:r>
      <w:r w:rsidR="00E170BF" w:rsidRPr="00DB682B">
        <w:rPr>
          <w:rFonts w:asciiTheme="minorEastAsia" w:hAnsiTheme="minorEastAsia" w:hint="eastAsia"/>
        </w:rPr>
        <w:t>システム基盤</w:t>
      </w:r>
      <w:r w:rsidR="00245318" w:rsidRPr="00DB682B">
        <w:rPr>
          <w:rFonts w:asciiTheme="minorEastAsia" w:hAnsiTheme="minorEastAsia"/>
        </w:rPr>
        <w:t>のサーバに接続</w:t>
      </w:r>
      <w:r w:rsidR="003C4BD3" w:rsidRPr="00DB682B">
        <w:rPr>
          <w:rFonts w:asciiTheme="minorEastAsia" w:hAnsiTheme="minorEastAsia" w:hint="eastAsia"/>
        </w:rPr>
        <w:t>する</w:t>
      </w:r>
      <w:r w:rsidR="00245318" w:rsidRPr="00DB682B">
        <w:rPr>
          <w:rFonts w:asciiTheme="minorEastAsia" w:hAnsiTheme="minorEastAsia"/>
        </w:rPr>
        <w:t>。</w:t>
      </w:r>
      <w:r w:rsidR="00C06F69" w:rsidRPr="00DB682B">
        <w:rPr>
          <w:rFonts w:asciiTheme="minorEastAsia" w:hAnsiTheme="minorEastAsia" w:hint="eastAsia"/>
        </w:rPr>
        <w:t>若しく</w:t>
      </w:r>
      <w:r w:rsidR="00245318" w:rsidRPr="00DB682B">
        <w:rPr>
          <w:rFonts w:asciiTheme="minorEastAsia" w:hAnsiTheme="minorEastAsia"/>
        </w:rPr>
        <w:t>は、仮想デスクトップインフラストラクチャ（VDI）環境が</w:t>
      </w:r>
      <w:r w:rsidR="00454D4A" w:rsidRPr="00DB682B">
        <w:rPr>
          <w:rFonts w:asciiTheme="minorEastAsia" w:hAnsiTheme="minorEastAsia" w:hint="eastAsia"/>
        </w:rPr>
        <w:t>システム基盤</w:t>
      </w:r>
      <w:r w:rsidR="00245318" w:rsidRPr="00DB682B">
        <w:rPr>
          <w:rFonts w:asciiTheme="minorEastAsia" w:hAnsiTheme="minorEastAsia" w:hint="eastAsia"/>
        </w:rPr>
        <w:t>の内部に構築され、組織内外から</w:t>
      </w:r>
      <w:r w:rsidR="00454D4A" w:rsidRPr="00DB682B">
        <w:rPr>
          <w:rFonts w:asciiTheme="minorEastAsia" w:hAnsiTheme="minorEastAsia" w:hint="eastAsia"/>
        </w:rPr>
        <w:t>リモート</w:t>
      </w:r>
      <w:r w:rsidR="00EE6D6F" w:rsidRPr="00DB682B">
        <w:rPr>
          <w:rFonts w:asciiTheme="minorEastAsia" w:hAnsiTheme="minorEastAsia" w:hint="eastAsia"/>
        </w:rPr>
        <w:t>端末を</w:t>
      </w:r>
      <w:r w:rsidR="00245318" w:rsidRPr="00DB682B">
        <w:rPr>
          <w:rFonts w:asciiTheme="minorEastAsia" w:hAnsiTheme="minorEastAsia" w:hint="eastAsia"/>
        </w:rPr>
        <w:t>V</w:t>
      </w:r>
      <w:r w:rsidR="00245318" w:rsidRPr="00DB682B">
        <w:rPr>
          <w:rFonts w:asciiTheme="minorEastAsia" w:hAnsiTheme="minorEastAsia"/>
        </w:rPr>
        <w:t>DI環境に接続した上で業務サーバにアクセス</w:t>
      </w:r>
      <w:r w:rsidR="00EE6D6F" w:rsidRPr="00DB682B">
        <w:rPr>
          <w:rFonts w:asciiTheme="minorEastAsia" w:hAnsiTheme="minorEastAsia" w:hint="eastAsia"/>
        </w:rPr>
        <w:t>する</w:t>
      </w:r>
      <w:r w:rsidR="00245318" w:rsidRPr="00DB682B">
        <w:rPr>
          <w:rFonts w:asciiTheme="minorEastAsia" w:hAnsiTheme="minorEastAsia"/>
        </w:rPr>
        <w:t>形態が採用されている。</w:t>
      </w:r>
    </w:p>
    <w:p w14:paraId="2A7E03DA" w14:textId="4A9B9BEB" w:rsidR="00143988" w:rsidRDefault="00143988" w:rsidP="00143988"/>
    <w:p w14:paraId="4EB9726B" w14:textId="3AA9FFBE" w:rsidR="00245318" w:rsidRDefault="00245318" w:rsidP="00DD397D">
      <w:pPr>
        <w:keepNext/>
        <w:jc w:val="center"/>
      </w:pPr>
    </w:p>
    <w:p w14:paraId="2F240AAE" w14:textId="5705C630" w:rsidR="00DD3E20" w:rsidRDefault="00DD3E20" w:rsidP="00DD397D">
      <w:pPr>
        <w:keepNext/>
        <w:jc w:val="center"/>
      </w:pPr>
      <w:r>
        <w:rPr>
          <w:noProof/>
        </w:rPr>
        <w:drawing>
          <wp:inline distT="0" distB="0" distL="0" distR="0" wp14:anchorId="796A1C18" wp14:editId="4A4BAD78">
            <wp:extent cx="5343931" cy="4034713"/>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228" cy="4060608"/>
                    </a:xfrm>
                    <a:prstGeom prst="rect">
                      <a:avLst/>
                    </a:prstGeom>
                    <a:noFill/>
                    <a:ln>
                      <a:noFill/>
                    </a:ln>
                  </pic:spPr>
                </pic:pic>
              </a:graphicData>
            </a:graphic>
          </wp:inline>
        </w:drawing>
      </w:r>
    </w:p>
    <w:p w14:paraId="048978B5" w14:textId="64E87D71" w:rsidR="00245318" w:rsidRPr="00DB682B" w:rsidRDefault="000173C8" w:rsidP="00F62F82">
      <w:pPr>
        <w:pStyle w:val="afb"/>
        <w:jc w:val="center"/>
        <w:rPr>
          <w:rFonts w:asciiTheme="minorEastAsia" w:hAnsiTheme="minorEastAsia"/>
          <w:b w:val="0"/>
          <w:bCs w:val="0"/>
        </w:rPr>
      </w:pPr>
      <w:bookmarkStart w:id="9" w:name="_Ref66375310"/>
      <w:r w:rsidRPr="00DB682B">
        <w:rPr>
          <w:rFonts w:asciiTheme="minorEastAsia" w:hAnsiTheme="minorEastAsia"/>
          <w:b w:val="0"/>
          <w:bCs w:val="0"/>
        </w:rPr>
        <w:t xml:space="preserve">図 </w:t>
      </w:r>
      <w:r w:rsidRPr="00DB682B">
        <w:rPr>
          <w:rFonts w:asciiTheme="minorEastAsia" w:hAnsiTheme="minorEastAsia"/>
          <w:b w:val="0"/>
          <w:bCs w:val="0"/>
        </w:rPr>
        <w:fldChar w:fldCharType="begin"/>
      </w:r>
      <w:r w:rsidRPr="00DB682B">
        <w:rPr>
          <w:rFonts w:asciiTheme="minorEastAsia" w:hAnsiTheme="minorEastAsia"/>
          <w:b w:val="0"/>
          <w:bCs w:val="0"/>
        </w:rPr>
        <w:instrText xml:space="preserve"> SEQ 図 \* ARABIC </w:instrText>
      </w:r>
      <w:r w:rsidRPr="00DB682B">
        <w:rPr>
          <w:rFonts w:asciiTheme="minorEastAsia" w:hAnsiTheme="minorEastAsia"/>
          <w:b w:val="0"/>
          <w:bCs w:val="0"/>
        </w:rPr>
        <w:fldChar w:fldCharType="separate"/>
      </w:r>
      <w:r w:rsidR="00184F41" w:rsidRPr="00DB682B">
        <w:rPr>
          <w:rFonts w:asciiTheme="minorEastAsia" w:hAnsiTheme="minorEastAsia"/>
          <w:b w:val="0"/>
          <w:bCs w:val="0"/>
          <w:noProof/>
        </w:rPr>
        <w:t>1</w:t>
      </w:r>
      <w:r w:rsidRPr="00DB682B">
        <w:rPr>
          <w:rFonts w:asciiTheme="minorEastAsia" w:hAnsiTheme="minorEastAsia"/>
          <w:b w:val="0"/>
          <w:bCs w:val="0"/>
        </w:rPr>
        <w:fldChar w:fldCharType="end"/>
      </w:r>
      <w:bookmarkEnd w:id="9"/>
      <w:r w:rsidRPr="00DB682B">
        <w:rPr>
          <w:rFonts w:asciiTheme="minorEastAsia" w:hAnsiTheme="minorEastAsia" w:hint="eastAsia"/>
          <w:b w:val="0"/>
          <w:bCs w:val="0"/>
        </w:rPr>
        <w:t xml:space="preserve">　</w:t>
      </w:r>
      <w:r w:rsidR="00F62F82" w:rsidRPr="00DB682B">
        <w:rPr>
          <w:rFonts w:asciiTheme="minorEastAsia" w:hAnsiTheme="minorEastAsia" w:hint="eastAsia"/>
          <w:b w:val="0"/>
          <w:bCs w:val="0"/>
        </w:rPr>
        <w:t>既存の政府機関等のネットワーク構成</w:t>
      </w:r>
    </w:p>
    <w:p w14:paraId="0ADC8B4D" w14:textId="4852FD40" w:rsidR="00B81339" w:rsidRDefault="00B81339" w:rsidP="00143988"/>
    <w:p w14:paraId="4EDD081A" w14:textId="27E52B1D" w:rsidR="0082354C" w:rsidRDefault="00DB682B" w:rsidP="004942A1">
      <w:pPr>
        <w:pStyle w:val="2"/>
        <w:spacing w:before="360"/>
      </w:pPr>
      <w:bookmarkStart w:id="10" w:name="_Ref80302266"/>
      <w:bookmarkStart w:id="11" w:name="_Ref80302501"/>
      <w:bookmarkStart w:id="12" w:name="_Ref80302702"/>
      <w:bookmarkStart w:id="13" w:name="_Ref80303911"/>
      <w:r>
        <w:rPr>
          <w:rFonts w:hint="eastAsia"/>
        </w:rPr>
        <w:t xml:space="preserve">　</w:t>
      </w:r>
      <w:bookmarkStart w:id="14" w:name="_Toc80889370"/>
      <w:r w:rsidR="00A96834">
        <w:rPr>
          <w:rFonts w:hint="eastAsia"/>
        </w:rPr>
        <w:t>S</w:t>
      </w:r>
      <w:r w:rsidR="00A96834">
        <w:t>aaS</w:t>
      </w:r>
      <w:r w:rsidR="00A96834" w:rsidRPr="008F0870">
        <w:rPr>
          <w:rFonts w:hint="eastAsia"/>
        </w:rPr>
        <w:t>向け</w:t>
      </w:r>
      <w:r w:rsidR="008F0870" w:rsidRPr="008F0870">
        <w:rPr>
          <w:rFonts w:hint="eastAsia"/>
        </w:rPr>
        <w:t>トラフィックの特性</w:t>
      </w:r>
      <w:bookmarkEnd w:id="10"/>
      <w:bookmarkEnd w:id="11"/>
      <w:bookmarkEnd w:id="12"/>
      <w:bookmarkEnd w:id="13"/>
      <w:bookmarkEnd w:id="14"/>
    </w:p>
    <w:p w14:paraId="358A895F" w14:textId="2DAE2CAA" w:rsidR="00FB3AF3" w:rsidRPr="00DB682B" w:rsidRDefault="00FF4D00" w:rsidP="00FF4D00">
      <w:pPr>
        <w:ind w:firstLineChars="100" w:firstLine="210"/>
        <w:rPr>
          <w:rFonts w:asciiTheme="minorEastAsia" w:hAnsiTheme="minorEastAsia"/>
        </w:rPr>
      </w:pPr>
      <w:r w:rsidRPr="00DB682B">
        <w:rPr>
          <w:rFonts w:asciiTheme="minorEastAsia" w:hAnsiTheme="minorEastAsia"/>
        </w:rPr>
        <w:t>SaaS</w:t>
      </w:r>
      <w:r w:rsidR="00457AB1" w:rsidRPr="00DB682B">
        <w:rPr>
          <w:rFonts w:asciiTheme="minorEastAsia" w:hAnsiTheme="minorEastAsia" w:hint="eastAsia"/>
        </w:rPr>
        <w:t>では</w:t>
      </w:r>
      <w:r w:rsidRPr="00DB682B">
        <w:rPr>
          <w:rFonts w:asciiTheme="minorEastAsia" w:hAnsiTheme="minorEastAsia"/>
        </w:rPr>
        <w:t>、</w:t>
      </w:r>
      <w:r w:rsidR="000E5D9B" w:rsidRPr="00DB682B">
        <w:rPr>
          <w:rFonts w:asciiTheme="minorEastAsia" w:hAnsiTheme="minorEastAsia"/>
        </w:rPr>
        <w:t>メールサーバやスケジュール共有サーバ、ファイルサーバ、業務サーバ</w:t>
      </w:r>
      <w:r w:rsidR="000E5D9B" w:rsidRPr="00DB682B">
        <w:rPr>
          <w:rFonts w:asciiTheme="minorEastAsia" w:hAnsiTheme="minorEastAsia" w:hint="eastAsia"/>
        </w:rPr>
        <w:t>等</w:t>
      </w:r>
      <w:r w:rsidRPr="00DB682B">
        <w:rPr>
          <w:rFonts w:asciiTheme="minorEastAsia" w:hAnsiTheme="minorEastAsia"/>
        </w:rPr>
        <w:t>に相当するものが</w:t>
      </w:r>
      <w:r w:rsidR="00457AB1" w:rsidRPr="00DB682B">
        <w:rPr>
          <w:rFonts w:asciiTheme="minorEastAsia" w:hAnsiTheme="minorEastAsia" w:hint="eastAsia"/>
        </w:rPr>
        <w:t>組織外の</w:t>
      </w:r>
      <w:r w:rsidR="004222F6" w:rsidRPr="00DB682B">
        <w:rPr>
          <w:rFonts w:asciiTheme="minorEastAsia" w:hAnsiTheme="minorEastAsia" w:hint="eastAsia"/>
        </w:rPr>
        <w:t>SaaS</w:t>
      </w:r>
      <w:r w:rsidR="00457AB1" w:rsidRPr="00DB682B">
        <w:rPr>
          <w:rFonts w:asciiTheme="minorEastAsia" w:hAnsiTheme="minorEastAsia" w:hint="eastAsia"/>
        </w:rPr>
        <w:t>から</w:t>
      </w:r>
      <w:r w:rsidRPr="00DB682B">
        <w:rPr>
          <w:rFonts w:asciiTheme="minorEastAsia" w:hAnsiTheme="minorEastAsia"/>
        </w:rPr>
        <w:t>提供される形になる</w:t>
      </w:r>
      <w:r w:rsidR="00457AB1" w:rsidRPr="00DB682B">
        <w:rPr>
          <w:rFonts w:asciiTheme="minorEastAsia" w:hAnsiTheme="minorEastAsia" w:hint="eastAsia"/>
        </w:rPr>
        <w:t>。</w:t>
      </w:r>
      <w:r w:rsidR="00A627EF" w:rsidRPr="00DB682B">
        <w:rPr>
          <w:rFonts w:asciiTheme="minorEastAsia" w:hAnsiTheme="minorEastAsia" w:hint="eastAsia"/>
        </w:rPr>
        <w:t>そのため、</w:t>
      </w:r>
      <w:r w:rsidRPr="00DB682B">
        <w:rPr>
          <w:rFonts w:asciiTheme="minorEastAsia" w:hAnsiTheme="minorEastAsia"/>
        </w:rPr>
        <w:t>これまで各拠点と</w:t>
      </w:r>
      <w:r w:rsidR="0044374C" w:rsidRPr="00DB682B">
        <w:rPr>
          <w:rFonts w:asciiTheme="minorEastAsia" w:hAnsiTheme="minorEastAsia" w:hint="eastAsia"/>
        </w:rPr>
        <w:t>システム基盤</w:t>
      </w:r>
      <w:r w:rsidRPr="00DB682B">
        <w:rPr>
          <w:rFonts w:asciiTheme="minorEastAsia" w:hAnsiTheme="minorEastAsia"/>
        </w:rPr>
        <w:t>の間に留まっていた</w:t>
      </w:r>
      <w:r w:rsidR="009A6D94" w:rsidRPr="00DB682B">
        <w:rPr>
          <w:rFonts w:asciiTheme="minorEastAsia" w:hAnsiTheme="minorEastAsia" w:hint="eastAsia"/>
        </w:rPr>
        <w:t>これらの</w:t>
      </w:r>
      <w:r w:rsidRPr="00DB682B">
        <w:rPr>
          <w:rFonts w:asciiTheme="minorEastAsia" w:hAnsiTheme="minorEastAsia"/>
        </w:rPr>
        <w:t>トラフィック</w:t>
      </w:r>
      <w:r w:rsidR="000A0992" w:rsidRPr="00DB682B">
        <w:rPr>
          <w:rFonts w:asciiTheme="minorEastAsia" w:hAnsiTheme="minorEastAsia" w:hint="eastAsia"/>
        </w:rPr>
        <w:t>が</w:t>
      </w:r>
      <w:r w:rsidR="00191239" w:rsidRPr="00DB682B">
        <w:rPr>
          <w:rFonts w:asciiTheme="minorEastAsia" w:hAnsiTheme="minorEastAsia" w:hint="eastAsia"/>
        </w:rPr>
        <w:t>全て</w:t>
      </w:r>
      <w:r w:rsidRPr="00DB682B">
        <w:rPr>
          <w:rFonts w:asciiTheme="minorEastAsia" w:hAnsiTheme="minorEastAsia"/>
        </w:rPr>
        <w:t>インターネットに流れることになる。加えて、</w:t>
      </w:r>
      <w:r w:rsidR="009A6D94" w:rsidRPr="00DB682B">
        <w:rPr>
          <w:rFonts w:asciiTheme="minorEastAsia" w:hAnsiTheme="minorEastAsia" w:hint="eastAsia"/>
        </w:rPr>
        <w:t>オフィススイート等</w:t>
      </w:r>
      <w:r w:rsidR="00C679E5" w:rsidRPr="00DB682B">
        <w:rPr>
          <w:rFonts w:asciiTheme="minorEastAsia" w:hAnsiTheme="minorEastAsia" w:hint="eastAsia"/>
        </w:rPr>
        <w:t>端末</w:t>
      </w:r>
      <w:r w:rsidR="009A6D94" w:rsidRPr="00DB682B">
        <w:rPr>
          <w:rFonts w:asciiTheme="minorEastAsia" w:hAnsiTheme="minorEastAsia" w:hint="eastAsia"/>
        </w:rPr>
        <w:t>側</w:t>
      </w:r>
      <w:r w:rsidR="00C679E5" w:rsidRPr="00DB682B">
        <w:rPr>
          <w:rFonts w:asciiTheme="minorEastAsia" w:hAnsiTheme="minorEastAsia" w:hint="eastAsia"/>
        </w:rPr>
        <w:t>にインストールされ</w:t>
      </w:r>
      <w:r w:rsidR="009A6D94" w:rsidRPr="00DB682B">
        <w:rPr>
          <w:rFonts w:asciiTheme="minorEastAsia" w:hAnsiTheme="minorEastAsia" w:hint="eastAsia"/>
        </w:rPr>
        <w:t>る</w:t>
      </w:r>
      <w:r w:rsidR="00C679E5" w:rsidRPr="00DB682B">
        <w:rPr>
          <w:rFonts w:asciiTheme="minorEastAsia" w:hAnsiTheme="minorEastAsia" w:hint="eastAsia"/>
        </w:rPr>
        <w:t>アプリケーション</w:t>
      </w:r>
      <w:r w:rsidR="009A6D94" w:rsidRPr="00DB682B">
        <w:rPr>
          <w:rFonts w:asciiTheme="minorEastAsia" w:hAnsiTheme="minorEastAsia" w:hint="eastAsia"/>
        </w:rPr>
        <w:t>では</w:t>
      </w:r>
      <w:r w:rsidRPr="00DB682B">
        <w:rPr>
          <w:rFonts w:asciiTheme="minorEastAsia" w:hAnsiTheme="minorEastAsia"/>
        </w:rPr>
        <w:t>端末内部で完結していた処理も</w:t>
      </w:r>
      <w:r w:rsidR="00A403BC" w:rsidRPr="00DB682B">
        <w:rPr>
          <w:rFonts w:asciiTheme="minorEastAsia" w:hAnsiTheme="minorEastAsia" w:hint="eastAsia"/>
        </w:rPr>
        <w:t>、SaaS</w:t>
      </w:r>
      <w:r w:rsidRPr="00DB682B">
        <w:rPr>
          <w:rFonts w:asciiTheme="minorEastAsia" w:hAnsiTheme="minorEastAsia"/>
        </w:rPr>
        <w:t>との通信を必要とするようにな</w:t>
      </w:r>
      <w:r w:rsidR="00D843DA" w:rsidRPr="00DB682B">
        <w:rPr>
          <w:rFonts w:asciiTheme="minorEastAsia" w:hAnsiTheme="minorEastAsia" w:hint="eastAsia"/>
        </w:rPr>
        <w:t>る。</w:t>
      </w:r>
      <w:r w:rsidR="009A6D94" w:rsidRPr="00DB682B">
        <w:rPr>
          <w:rFonts w:asciiTheme="minorEastAsia" w:hAnsiTheme="minorEastAsia" w:hint="eastAsia"/>
        </w:rPr>
        <w:t>さらに、</w:t>
      </w:r>
      <w:r w:rsidRPr="00DB682B">
        <w:rPr>
          <w:rFonts w:asciiTheme="minorEastAsia" w:hAnsiTheme="minorEastAsia"/>
        </w:rPr>
        <w:t>ファイルの保存先をクラウドストレー</w:t>
      </w:r>
      <w:r w:rsidRPr="00DB682B">
        <w:rPr>
          <w:rFonts w:asciiTheme="minorEastAsia" w:hAnsiTheme="minorEastAsia" w:hint="eastAsia"/>
        </w:rPr>
        <w:t>ジ</w:t>
      </w:r>
      <w:r w:rsidR="00881087" w:rsidRPr="00DB682B">
        <w:rPr>
          <w:rFonts w:asciiTheme="minorEastAsia" w:hAnsiTheme="minorEastAsia" w:hint="eastAsia"/>
        </w:rPr>
        <w:t>等</w:t>
      </w:r>
      <w:r w:rsidRPr="00DB682B">
        <w:rPr>
          <w:rFonts w:asciiTheme="minorEastAsia" w:hAnsiTheme="minorEastAsia" w:hint="eastAsia"/>
        </w:rPr>
        <w:t>に設定する</w:t>
      </w:r>
      <w:r w:rsidR="009A6D94" w:rsidRPr="00DB682B">
        <w:rPr>
          <w:rFonts w:asciiTheme="minorEastAsia" w:hAnsiTheme="minorEastAsia" w:hint="eastAsia"/>
        </w:rPr>
        <w:t>利用形態では</w:t>
      </w:r>
      <w:r w:rsidR="002D4565" w:rsidRPr="00DB682B">
        <w:rPr>
          <w:rFonts w:asciiTheme="minorEastAsia" w:hAnsiTheme="minorEastAsia" w:hint="eastAsia"/>
        </w:rPr>
        <w:t>、</w:t>
      </w:r>
      <w:r w:rsidR="009A6D94" w:rsidRPr="00DB682B">
        <w:rPr>
          <w:rFonts w:asciiTheme="minorEastAsia" w:hAnsiTheme="minorEastAsia" w:hint="eastAsia"/>
        </w:rPr>
        <w:t>SaaSへ</w:t>
      </w:r>
      <w:r w:rsidRPr="00DB682B">
        <w:rPr>
          <w:rFonts w:asciiTheme="minorEastAsia" w:hAnsiTheme="minorEastAsia" w:hint="eastAsia"/>
        </w:rPr>
        <w:t>の通信量は一層増大する。</w:t>
      </w:r>
    </w:p>
    <w:p w14:paraId="2995F989" w14:textId="36C2E685" w:rsidR="00C610FE" w:rsidRPr="00DB682B" w:rsidRDefault="009A6D94" w:rsidP="00FF4D00">
      <w:pPr>
        <w:ind w:firstLineChars="100" w:firstLine="210"/>
        <w:rPr>
          <w:rFonts w:asciiTheme="minorEastAsia" w:hAnsiTheme="minorEastAsia"/>
        </w:rPr>
      </w:pPr>
      <w:r w:rsidRPr="00DB682B">
        <w:rPr>
          <w:rFonts w:asciiTheme="minorEastAsia" w:hAnsiTheme="minorEastAsia" w:hint="eastAsia"/>
        </w:rPr>
        <w:t>SaaSとして提供される</w:t>
      </w:r>
      <w:r w:rsidR="00FF4D00" w:rsidRPr="00DB682B">
        <w:rPr>
          <w:rFonts w:asciiTheme="minorEastAsia" w:hAnsiTheme="minorEastAsia" w:hint="eastAsia"/>
        </w:rPr>
        <w:t>ビデオ会議用のアプリケーション</w:t>
      </w:r>
      <w:r w:rsidR="00881087" w:rsidRPr="00DB682B">
        <w:rPr>
          <w:rFonts w:asciiTheme="minorEastAsia" w:hAnsiTheme="minorEastAsia" w:hint="eastAsia"/>
        </w:rPr>
        <w:t>等</w:t>
      </w:r>
      <w:r w:rsidR="00FF4D00" w:rsidRPr="00DB682B">
        <w:rPr>
          <w:rFonts w:asciiTheme="minorEastAsia" w:hAnsiTheme="minorEastAsia" w:hint="eastAsia"/>
        </w:rPr>
        <w:t>のビデオコミュニケーションツール</w:t>
      </w:r>
      <w:r w:rsidRPr="00DB682B">
        <w:rPr>
          <w:rFonts w:asciiTheme="minorEastAsia" w:hAnsiTheme="minorEastAsia" w:hint="eastAsia"/>
        </w:rPr>
        <w:t>では</w:t>
      </w:r>
      <w:r w:rsidR="00FF4D00" w:rsidRPr="00DB682B">
        <w:rPr>
          <w:rFonts w:asciiTheme="minorEastAsia" w:hAnsiTheme="minorEastAsia" w:hint="eastAsia"/>
        </w:rPr>
        <w:t>、トラフィックの増大</w:t>
      </w:r>
      <w:r w:rsidR="00F21B95" w:rsidRPr="00DB682B">
        <w:rPr>
          <w:rFonts w:asciiTheme="minorEastAsia" w:hAnsiTheme="minorEastAsia" w:hint="eastAsia"/>
        </w:rPr>
        <w:t>に加え、それらが利用する通信プロトコルも考慮する必要がある。具体的には、</w:t>
      </w:r>
      <w:r w:rsidR="00FB3AF3" w:rsidRPr="00DB682B">
        <w:rPr>
          <w:rFonts w:asciiTheme="minorEastAsia" w:hAnsiTheme="minorEastAsia" w:hint="eastAsia"/>
        </w:rPr>
        <w:t>プ</w:t>
      </w:r>
      <w:r w:rsidR="00FB3AF3" w:rsidRPr="00DB682B">
        <w:rPr>
          <w:rFonts w:asciiTheme="minorEastAsia" w:hAnsiTheme="minorEastAsia"/>
        </w:rPr>
        <w:t>ロキシサーバやファイアウォールで</w:t>
      </w:r>
      <w:r w:rsidR="00FB3AF3" w:rsidRPr="00DB682B">
        <w:rPr>
          <w:rFonts w:asciiTheme="minorEastAsia" w:hAnsiTheme="minorEastAsia" w:hint="eastAsia"/>
        </w:rPr>
        <w:t>通過させていた</w:t>
      </w:r>
      <w:r w:rsidR="00FF4D00" w:rsidRPr="00DB682B">
        <w:rPr>
          <w:rFonts w:asciiTheme="minorEastAsia" w:hAnsiTheme="minorEastAsia"/>
        </w:rPr>
        <w:t>HTTP/HTTPSに加え</w:t>
      </w:r>
      <w:r w:rsidR="00FB3AF3" w:rsidRPr="00DB682B">
        <w:rPr>
          <w:rFonts w:asciiTheme="minorEastAsia" w:hAnsiTheme="minorEastAsia" w:hint="eastAsia"/>
        </w:rPr>
        <w:t>、</w:t>
      </w:r>
      <w:r w:rsidR="00FF4D00" w:rsidRPr="00DB682B">
        <w:rPr>
          <w:rFonts w:asciiTheme="minorEastAsia" w:hAnsiTheme="minorEastAsia"/>
        </w:rPr>
        <w:t>これまで</w:t>
      </w:r>
      <w:r w:rsidR="00FB3AF3" w:rsidRPr="00DB682B">
        <w:rPr>
          <w:rFonts w:asciiTheme="minorEastAsia" w:hAnsiTheme="minorEastAsia" w:hint="eastAsia"/>
        </w:rPr>
        <w:t>は</w:t>
      </w:r>
      <w:r w:rsidR="00FF4D00" w:rsidRPr="00DB682B">
        <w:rPr>
          <w:rFonts w:asciiTheme="minorEastAsia" w:hAnsiTheme="minorEastAsia"/>
        </w:rPr>
        <w:t>遮断していたUDP</w:t>
      </w:r>
      <w:r w:rsidR="00881087" w:rsidRPr="00DB682B">
        <w:rPr>
          <w:rFonts w:asciiTheme="minorEastAsia" w:hAnsiTheme="minorEastAsia"/>
        </w:rPr>
        <w:t>等</w:t>
      </w:r>
      <w:r w:rsidR="00F21B95" w:rsidRPr="00DB682B">
        <w:rPr>
          <w:rFonts w:asciiTheme="minorEastAsia" w:hAnsiTheme="minorEastAsia" w:hint="eastAsia"/>
        </w:rPr>
        <w:t>も</w:t>
      </w:r>
      <w:r w:rsidR="00FB3AF3" w:rsidRPr="00DB682B">
        <w:rPr>
          <w:rFonts w:asciiTheme="minorEastAsia" w:hAnsiTheme="minorEastAsia" w:hint="eastAsia"/>
        </w:rPr>
        <w:t>通過させ</w:t>
      </w:r>
      <w:r w:rsidR="004C5910" w:rsidRPr="00DB682B">
        <w:rPr>
          <w:rFonts w:asciiTheme="minorEastAsia" w:hAnsiTheme="minorEastAsia" w:hint="eastAsia"/>
        </w:rPr>
        <w:t>なくてはならない</w:t>
      </w:r>
      <w:r w:rsidR="00F21B95" w:rsidRPr="00DB682B">
        <w:rPr>
          <w:rFonts w:asciiTheme="minorEastAsia" w:hAnsiTheme="minorEastAsia" w:hint="eastAsia"/>
        </w:rPr>
        <w:t>。</w:t>
      </w:r>
    </w:p>
    <w:p w14:paraId="67ECBB56" w14:textId="5D02F1B2" w:rsidR="0085600A" w:rsidRPr="00DB682B" w:rsidRDefault="00FF4D00">
      <w:pPr>
        <w:ind w:firstLineChars="100" w:firstLine="210"/>
        <w:rPr>
          <w:rFonts w:asciiTheme="minorEastAsia" w:hAnsiTheme="minorEastAsia"/>
        </w:rPr>
      </w:pPr>
      <w:r w:rsidRPr="00DB682B">
        <w:rPr>
          <w:rFonts w:asciiTheme="minorEastAsia" w:hAnsiTheme="minorEastAsia" w:hint="eastAsia"/>
        </w:rPr>
        <w:t>さらに、</w:t>
      </w:r>
      <w:r w:rsidR="004222F6" w:rsidRPr="00DB682B">
        <w:rPr>
          <w:rFonts w:asciiTheme="minorEastAsia" w:hAnsiTheme="minorEastAsia" w:hint="eastAsia"/>
        </w:rPr>
        <w:t>SaaS</w:t>
      </w:r>
      <w:r w:rsidR="00F21B95" w:rsidRPr="00DB682B">
        <w:rPr>
          <w:rFonts w:asciiTheme="minorEastAsia" w:hAnsiTheme="minorEastAsia" w:hint="eastAsia"/>
        </w:rPr>
        <w:t>向け</w:t>
      </w:r>
      <w:r w:rsidRPr="00DB682B">
        <w:rPr>
          <w:rFonts w:asciiTheme="minorEastAsia" w:hAnsiTheme="minorEastAsia" w:hint="eastAsia"/>
        </w:rPr>
        <w:t>トラフィック</w:t>
      </w:r>
      <w:r w:rsidR="004E2F32" w:rsidRPr="00DB682B">
        <w:rPr>
          <w:rFonts w:asciiTheme="minorEastAsia" w:hAnsiTheme="minorEastAsia" w:hint="eastAsia"/>
        </w:rPr>
        <w:t>の</w:t>
      </w:r>
      <w:r w:rsidRPr="00DB682B">
        <w:rPr>
          <w:rFonts w:asciiTheme="minorEastAsia" w:hAnsiTheme="minorEastAsia" w:hint="eastAsia"/>
        </w:rPr>
        <w:t>特性として、端末</w:t>
      </w:r>
      <w:r w:rsidRPr="00DB682B">
        <w:rPr>
          <w:rFonts w:asciiTheme="minorEastAsia" w:hAnsiTheme="minorEastAsia"/>
        </w:rPr>
        <w:t>1台が利用する通信セッション</w:t>
      </w:r>
      <w:r w:rsidR="00AD5F4F" w:rsidRPr="00DB682B">
        <w:rPr>
          <w:rFonts w:asciiTheme="minorEastAsia" w:hAnsiTheme="minorEastAsia" w:hint="eastAsia"/>
        </w:rPr>
        <w:t>の</w:t>
      </w:r>
      <w:r w:rsidRPr="00DB682B">
        <w:rPr>
          <w:rFonts w:asciiTheme="minorEastAsia" w:hAnsiTheme="minorEastAsia"/>
        </w:rPr>
        <w:t>数が非常に多いことにも留意する必要がある。メールサービスやスケジュール調整</w:t>
      </w:r>
      <w:r w:rsidR="0085600A" w:rsidRPr="00DB682B">
        <w:rPr>
          <w:rFonts w:asciiTheme="minorEastAsia" w:hAnsiTheme="minorEastAsia" w:hint="eastAsia"/>
        </w:rPr>
        <w:t>といった</w:t>
      </w:r>
      <w:r w:rsidRPr="00DB682B">
        <w:rPr>
          <w:rFonts w:asciiTheme="minorEastAsia" w:hAnsiTheme="minorEastAsia"/>
        </w:rPr>
        <w:t>グループウェア</w:t>
      </w:r>
      <w:r w:rsidR="0085600A" w:rsidRPr="00DB682B">
        <w:rPr>
          <w:rFonts w:asciiTheme="minorEastAsia" w:hAnsiTheme="minorEastAsia" w:hint="eastAsia"/>
        </w:rPr>
        <w:t>でも</w:t>
      </w:r>
      <w:r w:rsidRPr="00DB682B">
        <w:rPr>
          <w:rFonts w:asciiTheme="minorEastAsia" w:hAnsiTheme="minorEastAsia"/>
        </w:rPr>
        <w:t>、1端末あたり</w:t>
      </w:r>
      <w:r w:rsidR="00480565" w:rsidRPr="00DB682B">
        <w:rPr>
          <w:rFonts w:asciiTheme="minorEastAsia" w:hAnsiTheme="minorEastAsia" w:hint="eastAsia"/>
        </w:rPr>
        <w:t>通常は</w:t>
      </w:r>
      <w:r w:rsidRPr="00DB682B">
        <w:rPr>
          <w:rFonts w:asciiTheme="minorEastAsia" w:hAnsiTheme="minorEastAsia"/>
        </w:rPr>
        <w:t>20</w:t>
      </w:r>
      <w:r w:rsidR="00480565" w:rsidRPr="00DB682B">
        <w:rPr>
          <w:rFonts w:asciiTheme="minorEastAsia" w:hAnsiTheme="minorEastAsia" w:hint="eastAsia"/>
        </w:rPr>
        <w:t>〜</w:t>
      </w:r>
      <w:r w:rsidRPr="00DB682B">
        <w:rPr>
          <w:rFonts w:asciiTheme="minorEastAsia" w:hAnsiTheme="minorEastAsia"/>
        </w:rPr>
        <w:t>30セッション、多</w:t>
      </w:r>
      <w:r w:rsidR="00480565" w:rsidRPr="00DB682B">
        <w:rPr>
          <w:rFonts w:asciiTheme="minorEastAsia" w:hAnsiTheme="minorEastAsia" w:hint="eastAsia"/>
        </w:rPr>
        <w:t>い場合は</w:t>
      </w:r>
      <w:r w:rsidRPr="00DB682B">
        <w:rPr>
          <w:rFonts w:asciiTheme="minorEastAsia" w:hAnsiTheme="minorEastAsia"/>
        </w:rPr>
        <w:t>100セッション</w:t>
      </w:r>
      <w:r w:rsidRPr="00DB682B">
        <w:rPr>
          <w:rFonts w:asciiTheme="minorEastAsia" w:hAnsiTheme="minorEastAsia"/>
        </w:rPr>
        <w:lastRenderedPageBreak/>
        <w:t>以上を同時</w:t>
      </w:r>
      <w:r w:rsidR="0085600A" w:rsidRPr="00DB682B">
        <w:rPr>
          <w:rFonts w:asciiTheme="minorEastAsia" w:hAnsiTheme="minorEastAsia" w:hint="eastAsia"/>
        </w:rPr>
        <w:t>利用し</w:t>
      </w:r>
      <w:r w:rsidRPr="00DB682B">
        <w:rPr>
          <w:rFonts w:asciiTheme="minorEastAsia" w:hAnsiTheme="minorEastAsia"/>
        </w:rPr>
        <w:t>、かつ</w:t>
      </w:r>
      <w:r w:rsidR="0085600A" w:rsidRPr="00DB682B">
        <w:rPr>
          <w:rFonts w:asciiTheme="minorEastAsia" w:hAnsiTheme="minorEastAsia" w:hint="eastAsia"/>
        </w:rPr>
        <w:t>継続的</w:t>
      </w:r>
      <w:r w:rsidRPr="00DB682B">
        <w:rPr>
          <w:rFonts w:asciiTheme="minorEastAsia" w:hAnsiTheme="minorEastAsia"/>
        </w:rPr>
        <w:t>に接続する</w:t>
      </w:r>
      <w:r w:rsidR="00176849" w:rsidRPr="00DB682B">
        <w:rPr>
          <w:rFonts w:asciiTheme="minorEastAsia" w:hAnsiTheme="minorEastAsia" w:hint="eastAsia"/>
        </w:rPr>
        <w:t>。その</w:t>
      </w:r>
      <w:r w:rsidRPr="00DB682B">
        <w:rPr>
          <w:rFonts w:asciiTheme="minorEastAsia" w:hAnsiTheme="minorEastAsia"/>
        </w:rPr>
        <w:t>ため、コンテンツへのアクセス時のみに通信セッションを利用するこれまでのWeb</w:t>
      </w:r>
      <w:r w:rsidR="006A276A" w:rsidRPr="00DB682B">
        <w:rPr>
          <w:rFonts w:asciiTheme="minorEastAsia" w:hAnsiTheme="minorEastAsia" w:hint="eastAsia"/>
        </w:rPr>
        <w:t>閲覧</w:t>
      </w:r>
      <w:r w:rsidRPr="00DB682B">
        <w:rPr>
          <w:rFonts w:asciiTheme="minorEastAsia" w:hAnsiTheme="minorEastAsia"/>
        </w:rPr>
        <w:t>の利用とは</w:t>
      </w:r>
      <w:r w:rsidR="0085600A" w:rsidRPr="00DB682B">
        <w:rPr>
          <w:rFonts w:asciiTheme="minorEastAsia" w:hAnsiTheme="minorEastAsia" w:hint="eastAsia"/>
        </w:rPr>
        <w:t>桁違い</w:t>
      </w:r>
      <w:r w:rsidR="008B6D1D" w:rsidRPr="00DB682B">
        <w:rPr>
          <w:rFonts w:asciiTheme="minorEastAsia" w:hAnsiTheme="minorEastAsia" w:hint="eastAsia"/>
        </w:rPr>
        <w:t>に多くの</w:t>
      </w:r>
      <w:r w:rsidRPr="00DB682B">
        <w:rPr>
          <w:rFonts w:asciiTheme="minorEastAsia" w:hAnsiTheme="minorEastAsia"/>
        </w:rPr>
        <w:t>同時接続通信セッションを考慮する必要</w:t>
      </w:r>
      <w:r w:rsidRPr="00DB682B">
        <w:rPr>
          <w:rFonts w:asciiTheme="minorEastAsia" w:hAnsiTheme="minorEastAsia" w:hint="eastAsia"/>
        </w:rPr>
        <w:t>がある。同時接続通信セッションが多くなると、プロキシサーバやファイアウォール</w:t>
      </w:r>
      <w:r w:rsidR="00881087" w:rsidRPr="00DB682B">
        <w:rPr>
          <w:rFonts w:asciiTheme="minorEastAsia" w:hAnsiTheme="minorEastAsia" w:hint="eastAsia"/>
        </w:rPr>
        <w:t>等</w:t>
      </w:r>
      <w:r w:rsidRPr="00DB682B">
        <w:rPr>
          <w:rFonts w:asciiTheme="minorEastAsia" w:hAnsiTheme="minorEastAsia" w:hint="eastAsia"/>
        </w:rPr>
        <w:t>のネットワークセキュリティ機器が処理可能なセッション</w:t>
      </w:r>
      <w:r w:rsidR="00F22FAC" w:rsidRPr="00DB682B">
        <w:rPr>
          <w:rFonts w:asciiTheme="minorEastAsia" w:hAnsiTheme="minorEastAsia" w:hint="eastAsia"/>
        </w:rPr>
        <w:t>上限数を</w:t>
      </w:r>
      <w:r w:rsidR="008B6D1D" w:rsidRPr="00DB682B">
        <w:rPr>
          <w:rFonts w:asciiTheme="minorEastAsia" w:hAnsiTheme="minorEastAsia" w:hint="eastAsia"/>
        </w:rPr>
        <w:t>越え</w:t>
      </w:r>
      <w:r w:rsidRPr="00DB682B">
        <w:rPr>
          <w:rFonts w:asciiTheme="minorEastAsia" w:hAnsiTheme="minorEastAsia" w:hint="eastAsia"/>
        </w:rPr>
        <w:t>、通信帯域</w:t>
      </w:r>
      <w:r w:rsidR="008B6D1D" w:rsidRPr="00DB682B">
        <w:rPr>
          <w:rFonts w:asciiTheme="minorEastAsia" w:hAnsiTheme="minorEastAsia" w:hint="eastAsia"/>
        </w:rPr>
        <w:t>に余裕</w:t>
      </w:r>
      <w:r w:rsidRPr="00DB682B">
        <w:rPr>
          <w:rFonts w:asciiTheme="minorEastAsia" w:hAnsiTheme="minorEastAsia" w:hint="eastAsia"/>
        </w:rPr>
        <w:t>があっても</w:t>
      </w:r>
      <w:r w:rsidR="00330D76" w:rsidRPr="00DB682B">
        <w:rPr>
          <w:rFonts w:asciiTheme="minorEastAsia" w:hAnsiTheme="minorEastAsia" w:hint="eastAsia"/>
        </w:rPr>
        <w:t>それ以上の通信ができなくなるといった</w:t>
      </w:r>
      <w:r w:rsidRPr="00DB682B">
        <w:rPr>
          <w:rFonts w:asciiTheme="minorEastAsia" w:hAnsiTheme="minorEastAsia" w:hint="eastAsia"/>
        </w:rPr>
        <w:t>ボトルネック</w:t>
      </w:r>
      <w:r w:rsidR="00330D76" w:rsidRPr="00DB682B">
        <w:rPr>
          <w:rFonts w:asciiTheme="minorEastAsia" w:hAnsiTheme="minorEastAsia" w:hint="eastAsia"/>
        </w:rPr>
        <w:t>が発生</w:t>
      </w:r>
      <w:r w:rsidR="008B6D1D" w:rsidRPr="00DB682B">
        <w:rPr>
          <w:rFonts w:asciiTheme="minorEastAsia" w:hAnsiTheme="minorEastAsia" w:hint="eastAsia"/>
        </w:rPr>
        <w:t>し</w:t>
      </w:r>
      <w:r w:rsidRPr="00DB682B">
        <w:rPr>
          <w:rFonts w:asciiTheme="minorEastAsia" w:hAnsiTheme="minorEastAsia" w:hint="eastAsia"/>
        </w:rPr>
        <w:t>、サービスの利用に支障が発生する場合がある。</w:t>
      </w:r>
    </w:p>
    <w:p w14:paraId="151F8C27" w14:textId="6EB43C4B" w:rsidR="00D91032" w:rsidRPr="00DB682B" w:rsidRDefault="00FF4D00" w:rsidP="00FF4D00">
      <w:pPr>
        <w:ind w:firstLineChars="100" w:firstLine="210"/>
        <w:rPr>
          <w:rFonts w:asciiTheme="minorEastAsia" w:hAnsiTheme="minorEastAsia"/>
        </w:rPr>
      </w:pPr>
      <w:r w:rsidRPr="00DB682B">
        <w:rPr>
          <w:rFonts w:asciiTheme="minorEastAsia" w:hAnsiTheme="minorEastAsia" w:hint="eastAsia"/>
        </w:rPr>
        <w:t>ビデオコミュニケーションツール</w:t>
      </w:r>
      <w:r w:rsidR="00881087" w:rsidRPr="00DB682B">
        <w:rPr>
          <w:rFonts w:asciiTheme="minorEastAsia" w:hAnsiTheme="minorEastAsia" w:hint="eastAsia"/>
        </w:rPr>
        <w:t>等</w:t>
      </w:r>
      <w:r w:rsidRPr="00DB682B">
        <w:rPr>
          <w:rFonts w:asciiTheme="minorEastAsia" w:hAnsiTheme="minorEastAsia" w:hint="eastAsia"/>
        </w:rPr>
        <w:t>のリアルタイム性を必要とするアプリケーションについては、端末から</w:t>
      </w:r>
      <w:r w:rsidR="0032268B" w:rsidRPr="00DB682B">
        <w:rPr>
          <w:rFonts w:asciiTheme="minorEastAsia" w:hAnsiTheme="minorEastAsia" w:hint="eastAsia"/>
        </w:rPr>
        <w:t>SaaS</w:t>
      </w:r>
      <w:r w:rsidRPr="00DB682B">
        <w:rPr>
          <w:rFonts w:asciiTheme="minorEastAsia" w:hAnsiTheme="minorEastAsia" w:hint="eastAsia"/>
        </w:rPr>
        <w:t>までのネットワーク遅延</w:t>
      </w:r>
      <w:r w:rsidR="008B6D1D" w:rsidRPr="00DB682B">
        <w:rPr>
          <w:rFonts w:asciiTheme="minorEastAsia" w:hAnsiTheme="minorEastAsia" w:hint="eastAsia"/>
        </w:rPr>
        <w:t>を抑える必要があるものもある。</w:t>
      </w:r>
      <w:r w:rsidR="00A86515" w:rsidRPr="00DB682B">
        <w:rPr>
          <w:rFonts w:asciiTheme="minorEastAsia" w:hAnsiTheme="minorEastAsia" w:hint="eastAsia"/>
        </w:rPr>
        <w:t>例えば、</w:t>
      </w:r>
      <w:r w:rsidR="00553F80" w:rsidRPr="00DB682B">
        <w:rPr>
          <w:rFonts w:asciiTheme="minorEastAsia" w:hAnsiTheme="minorEastAsia" w:hint="eastAsia"/>
        </w:rPr>
        <w:t>端末とSaaS間の通信遅延（ラウンドトリップタイム）が一定以下、たとえば</w:t>
      </w:r>
      <w:r w:rsidR="00553F80" w:rsidRPr="00DB682B">
        <w:rPr>
          <w:rFonts w:asciiTheme="minorEastAsia" w:hAnsiTheme="minorEastAsia"/>
        </w:rPr>
        <w:t>100ms</w:t>
      </w:r>
      <w:r w:rsidR="00365081" w:rsidRPr="00DB682B">
        <w:rPr>
          <w:rFonts w:asciiTheme="minorEastAsia" w:hAnsiTheme="minorEastAsia" w:hint="eastAsia"/>
        </w:rPr>
        <w:t>以下</w:t>
      </w:r>
      <w:r w:rsidR="008B6D1D" w:rsidRPr="00DB682B">
        <w:rPr>
          <w:rFonts w:asciiTheme="minorEastAsia" w:hAnsiTheme="minorEastAsia" w:hint="eastAsia"/>
        </w:rPr>
        <w:t>、</w:t>
      </w:r>
      <w:r w:rsidR="00553F80" w:rsidRPr="00DB682B">
        <w:rPr>
          <w:rFonts w:asciiTheme="minorEastAsia" w:hAnsiTheme="minorEastAsia" w:hint="eastAsia"/>
        </w:rPr>
        <w:t>を</w:t>
      </w:r>
      <w:r w:rsidR="00553F80" w:rsidRPr="00DB682B">
        <w:rPr>
          <w:rFonts w:asciiTheme="minorEastAsia" w:hAnsiTheme="minorEastAsia"/>
        </w:rPr>
        <w:t>要件とするものがある。各拠点や外部からSSL-VPN等で接続した端末</w:t>
      </w:r>
      <w:r w:rsidR="008B6D1D" w:rsidRPr="00DB682B">
        <w:rPr>
          <w:rFonts w:asciiTheme="minorEastAsia" w:hAnsiTheme="minorEastAsia" w:hint="eastAsia"/>
        </w:rPr>
        <w:t>の</w:t>
      </w:r>
      <w:r w:rsidR="00553F80" w:rsidRPr="00DB682B">
        <w:rPr>
          <w:rFonts w:asciiTheme="minorEastAsia" w:hAnsiTheme="minorEastAsia"/>
        </w:rPr>
        <w:t>インターネ</w:t>
      </w:r>
      <w:r w:rsidR="00553F80" w:rsidRPr="00DB682B">
        <w:rPr>
          <w:rFonts w:asciiTheme="minorEastAsia" w:hAnsiTheme="minorEastAsia" w:hint="eastAsia"/>
        </w:rPr>
        <w:t>ット通信</w:t>
      </w:r>
      <w:r w:rsidR="008B6D1D" w:rsidRPr="00DB682B">
        <w:rPr>
          <w:rFonts w:asciiTheme="minorEastAsia" w:hAnsiTheme="minorEastAsia" w:hint="eastAsia"/>
        </w:rPr>
        <w:t>では</w:t>
      </w:r>
      <w:r w:rsidR="004147DE" w:rsidRPr="00DB682B">
        <w:rPr>
          <w:rFonts w:asciiTheme="minorEastAsia" w:hAnsiTheme="minorEastAsia" w:hint="eastAsia"/>
        </w:rPr>
        <w:t>、</w:t>
      </w:r>
      <w:r w:rsidR="00B22D8A" w:rsidRPr="00DB682B">
        <w:rPr>
          <w:rFonts w:asciiTheme="minorEastAsia" w:hAnsiTheme="minorEastAsia" w:hint="eastAsia"/>
        </w:rPr>
        <w:t>VPNを経由することで</w:t>
      </w:r>
      <w:r w:rsidR="00553F80" w:rsidRPr="00DB682B">
        <w:rPr>
          <w:rFonts w:asciiTheme="minorEastAsia" w:hAnsiTheme="minorEastAsia" w:hint="eastAsia"/>
        </w:rPr>
        <w:t>SaaSまでの通信距離が大きく</w:t>
      </w:r>
      <w:r w:rsidR="00B22D8A" w:rsidRPr="00DB682B">
        <w:rPr>
          <w:rFonts w:asciiTheme="minorEastAsia" w:hAnsiTheme="minorEastAsia" w:hint="eastAsia"/>
        </w:rPr>
        <w:t>なり</w:t>
      </w:r>
      <w:r w:rsidR="00553F80" w:rsidRPr="00DB682B">
        <w:rPr>
          <w:rFonts w:asciiTheme="minorEastAsia" w:hAnsiTheme="minorEastAsia" w:hint="eastAsia"/>
        </w:rPr>
        <w:t>通信遅延が生じることがある。また、ネットワーク内に多数のファイアウォールやプロキシサーバ等のセキュリティ機器が配置され</w:t>
      </w:r>
      <w:r w:rsidR="00C92923" w:rsidRPr="00DB682B">
        <w:rPr>
          <w:rFonts w:asciiTheme="minorEastAsia" w:hAnsiTheme="minorEastAsia" w:hint="eastAsia"/>
        </w:rPr>
        <w:t>る場合には</w:t>
      </w:r>
      <w:r w:rsidR="00553F80" w:rsidRPr="00DB682B">
        <w:rPr>
          <w:rFonts w:asciiTheme="minorEastAsia" w:hAnsiTheme="minorEastAsia" w:hint="eastAsia"/>
        </w:rPr>
        <w:t>、それらの機器による通信遅延が大きく</w:t>
      </w:r>
      <w:r w:rsidR="00C92923" w:rsidRPr="00DB682B">
        <w:rPr>
          <w:rFonts w:asciiTheme="minorEastAsia" w:hAnsiTheme="minorEastAsia" w:hint="eastAsia"/>
        </w:rPr>
        <w:t>なり</w:t>
      </w:r>
      <w:r w:rsidR="00553F80" w:rsidRPr="00DB682B">
        <w:rPr>
          <w:rFonts w:asciiTheme="minorEastAsia" w:hAnsiTheme="minorEastAsia" w:hint="eastAsia"/>
        </w:rPr>
        <w:t>サービスが必要とする遅延要件を満たせない</w:t>
      </w:r>
      <w:r w:rsidR="00C92923" w:rsidRPr="00DB682B">
        <w:rPr>
          <w:rFonts w:asciiTheme="minorEastAsia" w:hAnsiTheme="minorEastAsia" w:hint="eastAsia"/>
        </w:rPr>
        <w:t>こともある</w:t>
      </w:r>
      <w:r w:rsidR="00553F80" w:rsidRPr="00DB682B">
        <w:rPr>
          <w:rFonts w:asciiTheme="minorEastAsia" w:hAnsiTheme="minorEastAsia" w:hint="eastAsia"/>
        </w:rPr>
        <w:t>。</w:t>
      </w:r>
      <w:r w:rsidR="00D772A3" w:rsidRPr="00DB682B">
        <w:rPr>
          <w:rFonts w:asciiTheme="minorEastAsia" w:hAnsiTheme="minorEastAsia" w:hint="eastAsia"/>
        </w:rPr>
        <w:t>この遅延要件を満たせなくなると、</w:t>
      </w:r>
      <w:r w:rsidR="00272956" w:rsidRPr="00DB682B">
        <w:rPr>
          <w:rFonts w:asciiTheme="minorEastAsia" w:hAnsiTheme="minorEastAsia" w:hint="eastAsia"/>
        </w:rPr>
        <w:t>ビデオ会議時に映像が表示されないなど</w:t>
      </w:r>
      <w:r w:rsidR="00E1549D" w:rsidRPr="00DB682B">
        <w:rPr>
          <w:rFonts w:asciiTheme="minorEastAsia" w:hAnsiTheme="minorEastAsia" w:hint="eastAsia"/>
        </w:rPr>
        <w:t>の問題が生じる。</w:t>
      </w:r>
      <w:r w:rsidR="00C92923" w:rsidRPr="00DB682B">
        <w:rPr>
          <w:rFonts w:asciiTheme="minorEastAsia" w:hAnsiTheme="minorEastAsia" w:hint="eastAsia"/>
        </w:rPr>
        <w:t>このため</w:t>
      </w:r>
      <w:r w:rsidR="004E49AD" w:rsidRPr="00DB682B">
        <w:rPr>
          <w:rFonts w:asciiTheme="minorEastAsia" w:hAnsiTheme="minorEastAsia" w:hint="eastAsia"/>
        </w:rPr>
        <w:t>、</w:t>
      </w:r>
      <w:r w:rsidR="00553F80" w:rsidRPr="00DB682B">
        <w:rPr>
          <w:rFonts w:asciiTheme="minorEastAsia" w:hAnsiTheme="minorEastAsia" w:hint="eastAsia"/>
        </w:rPr>
        <w:t>SaaSによっては</w:t>
      </w:r>
      <w:r w:rsidR="00C92923" w:rsidRPr="00DB682B">
        <w:rPr>
          <w:rFonts w:asciiTheme="minorEastAsia" w:hAnsiTheme="minorEastAsia" w:hint="eastAsia"/>
        </w:rPr>
        <w:t>遅延要件を満たすため</w:t>
      </w:r>
      <w:r w:rsidR="00553F80" w:rsidRPr="00DB682B">
        <w:rPr>
          <w:rFonts w:asciiTheme="minorEastAsia" w:hAnsiTheme="minorEastAsia" w:hint="eastAsia"/>
        </w:rPr>
        <w:t>プロキシサーバ等の利用を推奨していないものも多</w:t>
      </w:r>
      <w:r w:rsidR="00C92923" w:rsidRPr="00DB682B">
        <w:rPr>
          <w:rFonts w:asciiTheme="minorEastAsia" w:hAnsiTheme="minorEastAsia" w:hint="eastAsia"/>
        </w:rPr>
        <w:t>い。</w:t>
      </w:r>
      <w:r w:rsidR="00C65FAA" w:rsidRPr="00DB682B">
        <w:rPr>
          <w:rFonts w:asciiTheme="minorEastAsia" w:hAnsiTheme="minorEastAsia" w:hint="eastAsia"/>
        </w:rPr>
        <w:t>付け加えると、</w:t>
      </w:r>
      <w:r w:rsidR="00C92923" w:rsidRPr="00DB682B">
        <w:rPr>
          <w:rFonts w:asciiTheme="minorEastAsia" w:hAnsiTheme="minorEastAsia" w:hint="eastAsia"/>
        </w:rPr>
        <w:t>遅延</w:t>
      </w:r>
      <w:r w:rsidR="00C65FAA" w:rsidRPr="00DB682B">
        <w:rPr>
          <w:rFonts w:asciiTheme="minorEastAsia" w:hAnsiTheme="minorEastAsia" w:hint="eastAsia"/>
        </w:rPr>
        <w:t>要件の制約は</w:t>
      </w:r>
      <w:r w:rsidR="00553F80" w:rsidRPr="00DB682B">
        <w:rPr>
          <w:rFonts w:asciiTheme="minorEastAsia" w:hAnsiTheme="minorEastAsia" w:hint="eastAsia"/>
        </w:rPr>
        <w:t>リアルタイムコミュニケーションサービスに限ら</w:t>
      </w:r>
      <w:r w:rsidR="00C65FAA" w:rsidRPr="00DB682B">
        <w:rPr>
          <w:rFonts w:asciiTheme="minorEastAsia" w:hAnsiTheme="minorEastAsia" w:hint="eastAsia"/>
        </w:rPr>
        <w:t>ない。遅延が大きくなると</w:t>
      </w:r>
      <w:r w:rsidR="00CC6E46" w:rsidRPr="00DB682B">
        <w:rPr>
          <w:rFonts w:asciiTheme="minorEastAsia" w:hAnsiTheme="minorEastAsia" w:hint="eastAsia"/>
        </w:rPr>
        <w:t>、例えば予定表の表示に大幅な時間を要するなど、</w:t>
      </w:r>
      <w:r w:rsidR="00C65FAA" w:rsidRPr="00DB682B">
        <w:rPr>
          <w:rFonts w:asciiTheme="minorEastAsia" w:hAnsiTheme="minorEastAsia" w:hint="eastAsia"/>
        </w:rPr>
        <w:t>グループウェアの</w:t>
      </w:r>
      <w:r w:rsidR="00C92923" w:rsidRPr="00DB682B">
        <w:rPr>
          <w:rFonts w:asciiTheme="minorEastAsia" w:hAnsiTheme="minorEastAsia" w:hint="eastAsia"/>
        </w:rPr>
        <w:t>対話的な操作性</w:t>
      </w:r>
      <w:r w:rsidR="00C65FAA" w:rsidRPr="00DB682B">
        <w:rPr>
          <w:rFonts w:asciiTheme="minorEastAsia" w:hAnsiTheme="minorEastAsia" w:hint="eastAsia"/>
        </w:rPr>
        <w:t>の劣化につながる。</w:t>
      </w:r>
    </w:p>
    <w:p w14:paraId="42B9E293" w14:textId="17DADDF8" w:rsidR="00307E3D" w:rsidRPr="00DB682B" w:rsidRDefault="00B945DF" w:rsidP="00FF4D00">
      <w:pPr>
        <w:ind w:firstLineChars="100" w:firstLine="210"/>
        <w:rPr>
          <w:rFonts w:asciiTheme="minorEastAsia" w:hAnsiTheme="minorEastAsia"/>
        </w:rPr>
      </w:pPr>
      <w:r w:rsidRPr="00DB682B">
        <w:rPr>
          <w:rFonts w:asciiTheme="minorEastAsia" w:hAnsiTheme="minorEastAsia" w:hint="eastAsia"/>
        </w:rPr>
        <w:t>SaaSでは基本的に接続先をドメイン名で規定しており、</w:t>
      </w:r>
      <w:r w:rsidR="00141771" w:rsidRPr="00DB682B">
        <w:rPr>
          <w:rFonts w:asciiTheme="minorEastAsia" w:hAnsiTheme="minorEastAsia" w:hint="eastAsia"/>
        </w:rPr>
        <w:t>新機能の導入やサーバの変更等で</w:t>
      </w:r>
      <w:r w:rsidR="00A70F41" w:rsidRPr="00DB682B">
        <w:rPr>
          <w:rFonts w:asciiTheme="minorEastAsia" w:hAnsiTheme="minorEastAsia" w:hint="eastAsia"/>
        </w:rPr>
        <w:t>ドメイン名</w:t>
      </w:r>
      <w:r w:rsidR="00352FFA" w:rsidRPr="00DB682B">
        <w:rPr>
          <w:rFonts w:asciiTheme="minorEastAsia" w:hAnsiTheme="minorEastAsia" w:hint="eastAsia"/>
        </w:rPr>
        <w:t>に紐づいた</w:t>
      </w:r>
      <w:r w:rsidR="00141771" w:rsidRPr="00DB682B">
        <w:rPr>
          <w:rFonts w:asciiTheme="minorEastAsia" w:hAnsiTheme="minorEastAsia"/>
        </w:rPr>
        <w:t>IPアドレスは頻繁に変動するという特性がある。</w:t>
      </w:r>
      <w:r w:rsidR="00001ECC" w:rsidRPr="00DB682B">
        <w:rPr>
          <w:rFonts w:asciiTheme="minorEastAsia" w:hAnsiTheme="minorEastAsia" w:hint="eastAsia"/>
        </w:rPr>
        <w:t>また、</w:t>
      </w:r>
      <w:r w:rsidRPr="00DB682B">
        <w:rPr>
          <w:rFonts w:asciiTheme="minorEastAsia" w:hAnsiTheme="minorEastAsia" w:hint="eastAsia"/>
        </w:rPr>
        <w:t>コンテンツ配信やレスポンスの高速化のためにコンテンツ配信ネットワーク</w:t>
      </w:r>
      <w:r w:rsidR="008E7288" w:rsidRPr="00DB682B">
        <w:rPr>
          <w:rFonts w:asciiTheme="minorEastAsia" w:hAnsiTheme="minorEastAsia" w:hint="eastAsia"/>
        </w:rPr>
        <w:t>（CDN）</w:t>
      </w:r>
      <w:r w:rsidRPr="00DB682B">
        <w:rPr>
          <w:rFonts w:asciiTheme="minorEastAsia" w:hAnsiTheme="minorEastAsia" w:hint="eastAsia"/>
        </w:rPr>
        <w:t>等を活用</w:t>
      </w:r>
      <w:r w:rsidR="00561107" w:rsidRPr="00DB682B">
        <w:rPr>
          <w:rFonts w:asciiTheme="minorEastAsia" w:hAnsiTheme="minorEastAsia" w:hint="eastAsia"/>
        </w:rPr>
        <w:t>しており</w:t>
      </w:r>
      <w:r w:rsidRPr="00DB682B">
        <w:rPr>
          <w:rFonts w:asciiTheme="minorEastAsia" w:hAnsiTheme="minorEastAsia" w:hint="eastAsia"/>
        </w:rPr>
        <w:t>、</w:t>
      </w:r>
      <w:r w:rsidR="00561107" w:rsidRPr="00DB682B">
        <w:rPr>
          <w:rFonts w:asciiTheme="minorEastAsia" w:hAnsiTheme="minorEastAsia" w:hint="eastAsia"/>
        </w:rPr>
        <w:t>ドメイン名が</w:t>
      </w:r>
      <w:r w:rsidR="0083145F" w:rsidRPr="00DB682B">
        <w:rPr>
          <w:rFonts w:asciiTheme="minorEastAsia" w:hAnsiTheme="minorEastAsia" w:hint="eastAsia"/>
        </w:rPr>
        <w:t>コンテンツ配信事業者の</w:t>
      </w:r>
      <w:r w:rsidR="00561107" w:rsidRPr="00DB682B">
        <w:rPr>
          <w:rFonts w:asciiTheme="minorEastAsia" w:hAnsiTheme="minorEastAsia" w:hint="eastAsia"/>
        </w:rPr>
        <w:t>IPアドレスに紐づくことも多い。</w:t>
      </w:r>
      <w:r w:rsidR="004F466D" w:rsidRPr="00DB682B">
        <w:rPr>
          <w:rFonts w:asciiTheme="minorEastAsia" w:hAnsiTheme="minorEastAsia" w:hint="eastAsia"/>
        </w:rPr>
        <w:t>ルータ等の従来の通信機器では</w:t>
      </w:r>
      <w:r w:rsidR="00FF4D00" w:rsidRPr="00DB682B">
        <w:rPr>
          <w:rFonts w:asciiTheme="minorEastAsia" w:hAnsiTheme="minorEastAsia" w:hint="eastAsia"/>
        </w:rPr>
        <w:t>I</w:t>
      </w:r>
      <w:r w:rsidR="00FF4D00" w:rsidRPr="00DB682B">
        <w:rPr>
          <w:rFonts w:asciiTheme="minorEastAsia" w:hAnsiTheme="minorEastAsia"/>
        </w:rPr>
        <w:t>Pアドレスに基づいて</w:t>
      </w:r>
      <w:r w:rsidR="002A59F8" w:rsidRPr="00DB682B">
        <w:rPr>
          <w:rFonts w:asciiTheme="minorEastAsia" w:hAnsiTheme="minorEastAsia" w:hint="eastAsia"/>
        </w:rPr>
        <w:t>トラフィック</w:t>
      </w:r>
      <w:r w:rsidR="006C0215" w:rsidRPr="00DB682B">
        <w:rPr>
          <w:rFonts w:asciiTheme="minorEastAsia" w:hAnsiTheme="minorEastAsia" w:hint="eastAsia"/>
        </w:rPr>
        <w:t>制御を行うため、</w:t>
      </w:r>
      <w:r w:rsidR="00AB02BA" w:rsidRPr="00DB682B">
        <w:rPr>
          <w:rFonts w:asciiTheme="minorEastAsia" w:hAnsiTheme="minorEastAsia" w:hint="eastAsia"/>
        </w:rPr>
        <w:t>SaaS</w:t>
      </w:r>
      <w:r w:rsidR="00FF4D00" w:rsidRPr="00DB682B">
        <w:rPr>
          <w:rFonts w:asciiTheme="minorEastAsia" w:hAnsiTheme="minorEastAsia"/>
        </w:rPr>
        <w:t>向けの通信を</w:t>
      </w:r>
      <w:r w:rsidR="006C0215" w:rsidRPr="00DB682B">
        <w:rPr>
          <w:rFonts w:asciiTheme="minorEastAsia" w:hAnsiTheme="minorEastAsia" w:hint="eastAsia"/>
        </w:rPr>
        <w:t>判別して</w:t>
      </w:r>
      <w:r w:rsidR="00FF4D00" w:rsidRPr="00DB682B">
        <w:rPr>
          <w:rFonts w:asciiTheme="minorEastAsia" w:hAnsiTheme="minorEastAsia" w:hint="eastAsia"/>
        </w:rPr>
        <w:t>制</w:t>
      </w:r>
      <w:r w:rsidR="00FF4D00" w:rsidRPr="00DB682B">
        <w:rPr>
          <w:rFonts w:asciiTheme="minorEastAsia" w:hAnsiTheme="minorEastAsia"/>
        </w:rPr>
        <w:t>御することが困難</w:t>
      </w:r>
      <w:r w:rsidR="006C0215" w:rsidRPr="00DB682B">
        <w:rPr>
          <w:rFonts w:asciiTheme="minorEastAsia" w:hAnsiTheme="minorEastAsia" w:hint="eastAsia"/>
        </w:rPr>
        <w:t>となる</w:t>
      </w:r>
      <w:r w:rsidR="00FF4D00" w:rsidRPr="00DB682B">
        <w:rPr>
          <w:rFonts w:asciiTheme="minorEastAsia" w:hAnsiTheme="minorEastAsia"/>
        </w:rPr>
        <w:t>。</w:t>
      </w:r>
      <w:r w:rsidR="006A31D7" w:rsidRPr="00DB682B">
        <w:rPr>
          <w:rFonts w:asciiTheme="minorEastAsia" w:hAnsiTheme="minorEastAsia" w:hint="eastAsia"/>
        </w:rPr>
        <w:t>一方、</w:t>
      </w:r>
      <w:r w:rsidR="00AB02BA" w:rsidRPr="00DB682B">
        <w:rPr>
          <w:rFonts w:asciiTheme="minorEastAsia" w:hAnsiTheme="minorEastAsia" w:hint="eastAsia"/>
        </w:rPr>
        <w:t>SaaS</w:t>
      </w:r>
      <w:r w:rsidR="006A31D7" w:rsidRPr="00DB682B">
        <w:rPr>
          <w:rFonts w:asciiTheme="minorEastAsia" w:hAnsiTheme="minorEastAsia" w:hint="eastAsia"/>
        </w:rPr>
        <w:t>に用いられる</w:t>
      </w:r>
      <w:r w:rsidR="00FF4D00" w:rsidRPr="00DB682B">
        <w:rPr>
          <w:rFonts w:asciiTheme="minorEastAsia" w:hAnsiTheme="minorEastAsia" w:hint="eastAsia"/>
        </w:rPr>
        <w:t>ド</w:t>
      </w:r>
      <w:r w:rsidR="00FF4D00" w:rsidRPr="00DB682B">
        <w:rPr>
          <w:rFonts w:asciiTheme="minorEastAsia" w:hAnsiTheme="minorEastAsia"/>
        </w:rPr>
        <w:t>メイン名の</w:t>
      </w:r>
      <w:r w:rsidR="008E7288" w:rsidRPr="00DB682B">
        <w:rPr>
          <w:rFonts w:asciiTheme="minorEastAsia" w:hAnsiTheme="minorEastAsia" w:hint="eastAsia"/>
        </w:rPr>
        <w:t>変更は稀であり</w:t>
      </w:r>
      <w:r w:rsidR="008E340B" w:rsidRPr="00DB682B">
        <w:rPr>
          <w:rFonts w:asciiTheme="minorEastAsia" w:hAnsiTheme="minorEastAsia" w:hint="eastAsia"/>
        </w:rPr>
        <w:t>、</w:t>
      </w:r>
      <w:r w:rsidR="00930771" w:rsidRPr="00DB682B">
        <w:rPr>
          <w:rFonts w:asciiTheme="minorEastAsia" w:hAnsiTheme="minorEastAsia" w:hint="eastAsia"/>
        </w:rPr>
        <w:t>SaaS</w:t>
      </w:r>
      <w:r w:rsidR="0019087A" w:rsidRPr="00DB682B">
        <w:rPr>
          <w:rFonts w:asciiTheme="minorEastAsia" w:hAnsiTheme="minorEastAsia" w:hint="eastAsia"/>
        </w:rPr>
        <w:t>への</w:t>
      </w:r>
      <w:r w:rsidR="002A59F8" w:rsidRPr="00DB682B">
        <w:rPr>
          <w:rFonts w:asciiTheme="minorEastAsia" w:hAnsiTheme="minorEastAsia" w:hint="eastAsia"/>
        </w:rPr>
        <w:t>トラフィック</w:t>
      </w:r>
      <w:r w:rsidR="0019087A" w:rsidRPr="00DB682B">
        <w:rPr>
          <w:rFonts w:asciiTheme="minorEastAsia" w:hAnsiTheme="minorEastAsia" w:hint="eastAsia"/>
        </w:rPr>
        <w:t>制御を効率的に行うには、ドメイン名に基づいた</w:t>
      </w:r>
      <w:r w:rsidR="002A59F8" w:rsidRPr="00DB682B">
        <w:rPr>
          <w:rFonts w:asciiTheme="minorEastAsia" w:hAnsiTheme="minorEastAsia" w:hint="eastAsia"/>
        </w:rPr>
        <w:t>トラフィック</w:t>
      </w:r>
      <w:r w:rsidR="0019087A" w:rsidRPr="00DB682B">
        <w:rPr>
          <w:rFonts w:asciiTheme="minorEastAsia" w:hAnsiTheme="minorEastAsia" w:hint="eastAsia"/>
        </w:rPr>
        <w:t>制御が必要となる。</w:t>
      </w:r>
      <w:r w:rsidR="008E7288" w:rsidRPr="00DB682B">
        <w:rPr>
          <w:rFonts w:asciiTheme="minorEastAsia" w:hAnsiTheme="minorEastAsia" w:hint="eastAsia"/>
        </w:rPr>
        <w:t>ただし、SaaSの新サービスの追加や旧サービスの廃止に伴ってドメイン名の変更は起こりうるため、運用上は</w:t>
      </w:r>
      <w:r w:rsidR="0019087A" w:rsidRPr="00DB682B">
        <w:rPr>
          <w:rFonts w:asciiTheme="minorEastAsia" w:hAnsiTheme="minorEastAsia" w:hint="eastAsia"/>
        </w:rPr>
        <w:t>ドメイン名の変動も</w:t>
      </w:r>
      <w:r w:rsidR="00DF394F" w:rsidRPr="00DB682B">
        <w:rPr>
          <w:rFonts w:asciiTheme="minorEastAsia" w:hAnsiTheme="minorEastAsia" w:hint="eastAsia"/>
        </w:rPr>
        <w:t>考慮しておく</w:t>
      </w:r>
      <w:r w:rsidR="0019087A" w:rsidRPr="00DB682B">
        <w:rPr>
          <w:rFonts w:asciiTheme="minorEastAsia" w:hAnsiTheme="minorEastAsia" w:hint="eastAsia"/>
        </w:rPr>
        <w:t>必要がある。</w:t>
      </w:r>
    </w:p>
    <w:p w14:paraId="6FD510CC" w14:textId="3C5F28D2" w:rsidR="0045046F" w:rsidRDefault="00813C05" w:rsidP="0045046F">
      <w:pPr>
        <w:ind w:firstLineChars="100" w:firstLine="210"/>
      </w:pPr>
      <w:r w:rsidRPr="00DB682B">
        <w:rPr>
          <w:rFonts w:asciiTheme="minorEastAsia" w:hAnsiTheme="minorEastAsia" w:hint="eastAsia"/>
        </w:rPr>
        <w:t>上記の</w:t>
      </w:r>
      <w:r w:rsidR="001651C0" w:rsidRPr="00DB682B">
        <w:rPr>
          <w:rFonts w:asciiTheme="minorEastAsia" w:hAnsiTheme="minorEastAsia" w:hint="eastAsia"/>
        </w:rPr>
        <w:t>SaaS</w:t>
      </w:r>
      <w:r w:rsidRPr="00DB682B">
        <w:rPr>
          <w:rFonts w:asciiTheme="minorEastAsia" w:hAnsiTheme="minorEastAsia" w:hint="eastAsia"/>
        </w:rPr>
        <w:t>の</w:t>
      </w:r>
      <w:r w:rsidR="006C3B7A" w:rsidRPr="00DB682B">
        <w:rPr>
          <w:rFonts w:asciiTheme="minorEastAsia" w:hAnsiTheme="minorEastAsia" w:hint="eastAsia"/>
        </w:rPr>
        <w:t>トラフィック</w:t>
      </w:r>
      <w:r w:rsidRPr="00DB682B">
        <w:rPr>
          <w:rFonts w:asciiTheme="minorEastAsia" w:hAnsiTheme="minorEastAsia" w:hint="eastAsia"/>
        </w:rPr>
        <w:t>の特性から、従来のネットワーク構成で</w:t>
      </w:r>
      <w:r w:rsidR="00DD6381" w:rsidRPr="00DB682B">
        <w:rPr>
          <w:rFonts w:asciiTheme="minorEastAsia" w:hAnsiTheme="minorEastAsia" w:hint="eastAsia"/>
        </w:rPr>
        <w:t>生じる問題を</w:t>
      </w:r>
      <w:r w:rsidRPr="00DB682B">
        <w:rPr>
          <w:rFonts w:asciiTheme="minorEastAsia" w:hAnsiTheme="minorEastAsia"/>
          <w:b/>
          <w:bCs/>
        </w:rPr>
        <w:fldChar w:fldCharType="begin"/>
      </w:r>
      <w:r w:rsidRPr="00DB682B">
        <w:rPr>
          <w:rFonts w:asciiTheme="minorEastAsia" w:hAnsiTheme="minorEastAsia"/>
          <w:b/>
          <w:bCs/>
        </w:rPr>
        <w:instrText xml:space="preserve"> </w:instrText>
      </w:r>
      <w:r w:rsidRPr="00DB682B">
        <w:rPr>
          <w:rFonts w:asciiTheme="minorEastAsia" w:hAnsiTheme="minorEastAsia" w:hint="eastAsia"/>
          <w:b/>
          <w:bCs/>
        </w:rPr>
        <w:instrText>REF _Ref66375638 \h</w:instrText>
      </w:r>
      <w:r w:rsidRPr="00DB682B">
        <w:rPr>
          <w:rFonts w:asciiTheme="minorEastAsia" w:hAnsiTheme="minorEastAsia"/>
          <w:b/>
          <w:bCs/>
        </w:rPr>
        <w:instrText xml:space="preserve">  \* MERGEFORMAT </w:instrText>
      </w:r>
      <w:r w:rsidRPr="00DB682B">
        <w:rPr>
          <w:rFonts w:asciiTheme="minorEastAsia" w:hAnsiTheme="minorEastAsia"/>
          <w:b/>
          <w:bCs/>
        </w:rPr>
      </w:r>
      <w:r w:rsidRPr="00DB682B">
        <w:rPr>
          <w:rFonts w:asciiTheme="minorEastAsia" w:hAnsiTheme="minorEastAsia"/>
          <w:b/>
          <w:bCs/>
        </w:rPr>
        <w:fldChar w:fldCharType="separate"/>
      </w:r>
      <w:r w:rsidRPr="00DB682B">
        <w:rPr>
          <w:rFonts w:asciiTheme="minorEastAsia" w:hAnsiTheme="minorEastAsia"/>
        </w:rPr>
        <w:t xml:space="preserve">図 </w:t>
      </w:r>
      <w:r w:rsidRPr="00DB682B">
        <w:rPr>
          <w:rFonts w:asciiTheme="minorEastAsia" w:hAnsiTheme="minorEastAsia"/>
          <w:noProof/>
        </w:rPr>
        <w:t>2</w:t>
      </w:r>
      <w:r w:rsidRPr="00DB682B">
        <w:rPr>
          <w:rFonts w:asciiTheme="minorEastAsia" w:hAnsiTheme="minorEastAsia"/>
          <w:b/>
          <w:bCs/>
        </w:rPr>
        <w:fldChar w:fldCharType="end"/>
      </w:r>
      <w:r w:rsidRPr="00DB682B">
        <w:rPr>
          <w:rFonts w:asciiTheme="minorEastAsia" w:hAnsiTheme="minorEastAsia"/>
        </w:rPr>
        <w:t>に</w:t>
      </w:r>
      <w:r w:rsidR="004A341F" w:rsidRPr="00DB682B">
        <w:rPr>
          <w:rFonts w:asciiTheme="minorEastAsia" w:hAnsiTheme="minorEastAsia" w:hint="eastAsia"/>
        </w:rPr>
        <w:t>まとめて</w:t>
      </w:r>
      <w:r w:rsidR="00B45569" w:rsidRPr="00DB682B">
        <w:rPr>
          <w:rFonts w:asciiTheme="minorEastAsia" w:hAnsiTheme="minorEastAsia" w:hint="eastAsia"/>
        </w:rPr>
        <w:t>示す。</w:t>
      </w:r>
      <w:r w:rsidR="0045046F" w:rsidRPr="00DB682B">
        <w:rPr>
          <w:rFonts w:asciiTheme="minorEastAsia" w:hAnsiTheme="minorEastAsia" w:hint="eastAsia"/>
        </w:rPr>
        <w:t>SaaSを利用するにあたっては、このような</w:t>
      </w:r>
      <w:r w:rsidR="0045046F" w:rsidRPr="00DB682B">
        <w:rPr>
          <w:rFonts w:asciiTheme="minorEastAsia" w:hAnsiTheme="minorEastAsia"/>
        </w:rPr>
        <w:t>トラ</w:t>
      </w:r>
      <w:r w:rsidR="0045046F" w:rsidRPr="00DB682B">
        <w:rPr>
          <w:rFonts w:asciiTheme="minorEastAsia" w:hAnsiTheme="minorEastAsia" w:hint="eastAsia"/>
        </w:rPr>
        <w:t>フィックの特性に対応するために、これまで</w:t>
      </w:r>
      <w:r w:rsidR="0045046F" w:rsidRPr="00DB682B">
        <w:rPr>
          <w:rFonts w:asciiTheme="minorEastAsia" w:hAnsiTheme="minorEastAsia"/>
        </w:rPr>
        <w:t>Webサイトの</w:t>
      </w:r>
      <w:r w:rsidR="0045046F" w:rsidRPr="00DB682B">
        <w:rPr>
          <w:rFonts w:asciiTheme="minorEastAsia" w:hAnsiTheme="minorEastAsia" w:hint="eastAsia"/>
        </w:rPr>
        <w:t>閲覧</w:t>
      </w:r>
      <w:r w:rsidR="0045046F" w:rsidRPr="00DB682B">
        <w:rPr>
          <w:rFonts w:asciiTheme="minorEastAsia" w:hAnsiTheme="minorEastAsia"/>
        </w:rPr>
        <w:t>だけを考えて構成されていたネットワーク構成を変更する必要がある。</w:t>
      </w:r>
    </w:p>
    <w:p w14:paraId="6ED3543F" w14:textId="5BF24D08" w:rsidR="00813C05" w:rsidRPr="000C36A7" w:rsidRDefault="00813C05" w:rsidP="00FF4D00">
      <w:pPr>
        <w:ind w:firstLineChars="100" w:firstLine="210"/>
      </w:pPr>
    </w:p>
    <w:p w14:paraId="0D086401" w14:textId="29ADDB67" w:rsidR="00DD6381" w:rsidRDefault="00DD6381" w:rsidP="00DD397D">
      <w:pPr>
        <w:keepNext/>
        <w:jc w:val="center"/>
      </w:pPr>
    </w:p>
    <w:p w14:paraId="3B6DD7B7" w14:textId="31D422B4" w:rsidR="00166C47" w:rsidRDefault="00985278" w:rsidP="00DD397D">
      <w:pPr>
        <w:keepNext/>
        <w:jc w:val="center"/>
      </w:pPr>
      <w:r>
        <w:rPr>
          <w:noProof/>
        </w:rPr>
        <w:drawing>
          <wp:inline distT="0" distB="0" distL="0" distR="0" wp14:anchorId="1C649AF6" wp14:editId="2888C9F7">
            <wp:extent cx="5369357" cy="2858651"/>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3713" cy="2892914"/>
                    </a:xfrm>
                    <a:prstGeom prst="rect">
                      <a:avLst/>
                    </a:prstGeom>
                    <a:noFill/>
                    <a:ln>
                      <a:noFill/>
                    </a:ln>
                  </pic:spPr>
                </pic:pic>
              </a:graphicData>
            </a:graphic>
          </wp:inline>
        </w:drawing>
      </w:r>
    </w:p>
    <w:p w14:paraId="15F12467" w14:textId="7BACA874" w:rsidR="00DD6381" w:rsidRPr="00DB682B" w:rsidRDefault="00DD6381" w:rsidP="00DD6381">
      <w:pPr>
        <w:pStyle w:val="afb"/>
        <w:jc w:val="center"/>
        <w:rPr>
          <w:rFonts w:asciiTheme="minorEastAsia" w:hAnsiTheme="minorEastAsia"/>
          <w:b w:val="0"/>
          <w:bCs w:val="0"/>
        </w:rPr>
      </w:pPr>
      <w:bookmarkStart w:id="15" w:name="_Ref66375638"/>
      <w:r w:rsidRPr="00DB682B">
        <w:rPr>
          <w:rFonts w:asciiTheme="minorEastAsia" w:hAnsiTheme="minorEastAsia"/>
          <w:b w:val="0"/>
          <w:bCs w:val="0"/>
        </w:rPr>
        <w:t xml:space="preserve">図 </w:t>
      </w:r>
      <w:r w:rsidRPr="00DB682B">
        <w:rPr>
          <w:rFonts w:asciiTheme="minorEastAsia" w:hAnsiTheme="minorEastAsia"/>
          <w:b w:val="0"/>
          <w:bCs w:val="0"/>
        </w:rPr>
        <w:fldChar w:fldCharType="begin"/>
      </w:r>
      <w:r w:rsidRPr="00DB682B">
        <w:rPr>
          <w:rFonts w:asciiTheme="minorEastAsia" w:hAnsiTheme="minorEastAsia"/>
          <w:b w:val="0"/>
          <w:bCs w:val="0"/>
        </w:rPr>
        <w:instrText xml:space="preserve"> SEQ 図 \* ARABIC </w:instrText>
      </w:r>
      <w:r w:rsidRPr="00DB682B">
        <w:rPr>
          <w:rFonts w:asciiTheme="minorEastAsia" w:hAnsiTheme="minorEastAsia"/>
          <w:b w:val="0"/>
          <w:bCs w:val="0"/>
        </w:rPr>
        <w:fldChar w:fldCharType="separate"/>
      </w:r>
      <w:r w:rsidRPr="00DB682B">
        <w:rPr>
          <w:rFonts w:asciiTheme="minorEastAsia" w:hAnsiTheme="minorEastAsia"/>
          <w:b w:val="0"/>
          <w:bCs w:val="0"/>
          <w:noProof/>
        </w:rPr>
        <w:t>2</w:t>
      </w:r>
      <w:r w:rsidRPr="00DB682B">
        <w:rPr>
          <w:rFonts w:asciiTheme="minorEastAsia" w:hAnsiTheme="minorEastAsia"/>
          <w:b w:val="0"/>
          <w:bCs w:val="0"/>
        </w:rPr>
        <w:fldChar w:fldCharType="end"/>
      </w:r>
      <w:bookmarkEnd w:id="15"/>
      <w:r w:rsidRPr="00DB682B">
        <w:rPr>
          <w:rFonts w:asciiTheme="minorEastAsia" w:hAnsiTheme="minorEastAsia" w:hint="eastAsia"/>
          <w:b w:val="0"/>
          <w:bCs w:val="0"/>
        </w:rPr>
        <w:t xml:space="preserve">　</w:t>
      </w:r>
      <w:r w:rsidR="001651C0" w:rsidRPr="00DB682B">
        <w:rPr>
          <w:rFonts w:asciiTheme="minorEastAsia" w:hAnsiTheme="minorEastAsia" w:hint="eastAsia"/>
          <w:b w:val="0"/>
          <w:bCs w:val="0"/>
        </w:rPr>
        <w:t>SaaS</w:t>
      </w:r>
      <w:r w:rsidRPr="00DB682B">
        <w:rPr>
          <w:rFonts w:asciiTheme="minorEastAsia" w:hAnsiTheme="minorEastAsia" w:hint="eastAsia"/>
          <w:b w:val="0"/>
          <w:bCs w:val="0"/>
        </w:rPr>
        <w:t>利用時に生じるネットワーク上の問題</w:t>
      </w:r>
    </w:p>
    <w:p w14:paraId="1F409E5F" w14:textId="77777777" w:rsidR="00DD6381" w:rsidRPr="00DD6381" w:rsidRDefault="00DD6381" w:rsidP="00FF4D00">
      <w:pPr>
        <w:ind w:firstLineChars="100" w:firstLine="210"/>
      </w:pPr>
    </w:p>
    <w:p w14:paraId="2BC3F1C6" w14:textId="5EBF886E" w:rsidR="00A56084" w:rsidRDefault="00DB682B" w:rsidP="004942A1">
      <w:pPr>
        <w:pStyle w:val="2"/>
        <w:spacing w:before="360"/>
      </w:pPr>
      <w:r>
        <w:rPr>
          <w:rFonts w:hint="eastAsia"/>
        </w:rPr>
        <w:t xml:space="preserve">　</w:t>
      </w:r>
      <w:bookmarkStart w:id="16" w:name="_Toc80889371"/>
      <w:r w:rsidR="00A96834">
        <w:rPr>
          <w:rFonts w:hint="eastAsia"/>
        </w:rPr>
        <w:t>S</w:t>
      </w:r>
      <w:r w:rsidR="00A96834">
        <w:t>aaS</w:t>
      </w:r>
      <w:r w:rsidR="00247D0A" w:rsidRPr="00247D0A">
        <w:rPr>
          <w:rFonts w:hint="eastAsia"/>
        </w:rPr>
        <w:t>利用時に考慮すべきネットワーク設計上の注意点</w:t>
      </w:r>
      <w:bookmarkEnd w:id="16"/>
    </w:p>
    <w:p w14:paraId="340C91AB" w14:textId="2ED377AE" w:rsidR="007F2196" w:rsidRPr="00DB682B" w:rsidRDefault="00F77A42" w:rsidP="00DD397D">
      <w:pPr>
        <w:ind w:firstLineChars="100" w:firstLine="210"/>
        <w:rPr>
          <w:rFonts w:asciiTheme="minorEastAsia" w:hAnsiTheme="minorEastAsia"/>
        </w:rPr>
      </w:pPr>
      <w:r w:rsidRPr="00DB682B">
        <w:rPr>
          <w:rFonts w:asciiTheme="minorEastAsia" w:hAnsiTheme="minorEastAsia"/>
        </w:rPr>
        <w:fldChar w:fldCharType="begin"/>
      </w:r>
      <w:r w:rsidRPr="00DB682B">
        <w:rPr>
          <w:rFonts w:asciiTheme="minorEastAsia" w:hAnsiTheme="minorEastAsia"/>
        </w:rPr>
        <w:instrText xml:space="preserve"> REF _Ref66375638 \h </w:instrText>
      </w:r>
      <w:r w:rsidR="00C677F0" w:rsidRPr="00DB682B">
        <w:rPr>
          <w:rFonts w:asciiTheme="minorEastAsia" w:hAnsiTheme="minorEastAsia"/>
        </w:rPr>
        <w:instrText xml:space="preserve"> \* MERGEFORMAT </w:instrText>
      </w:r>
      <w:r w:rsidRPr="00DB682B">
        <w:rPr>
          <w:rFonts w:asciiTheme="minorEastAsia" w:hAnsiTheme="minorEastAsia"/>
        </w:rPr>
      </w:r>
      <w:r w:rsidRPr="00DB682B">
        <w:rPr>
          <w:rFonts w:asciiTheme="minorEastAsia" w:hAnsiTheme="minorEastAsia"/>
        </w:rPr>
        <w:fldChar w:fldCharType="separate"/>
      </w:r>
      <w:r w:rsidRPr="00DB682B">
        <w:rPr>
          <w:rFonts w:asciiTheme="minorEastAsia" w:hAnsiTheme="minorEastAsia"/>
        </w:rPr>
        <w:t>図 2</w:t>
      </w:r>
      <w:r w:rsidRPr="00DB682B">
        <w:rPr>
          <w:rFonts w:asciiTheme="minorEastAsia" w:hAnsiTheme="minorEastAsia"/>
        </w:rPr>
        <w:fldChar w:fldCharType="end"/>
      </w:r>
      <w:r w:rsidR="00280C49" w:rsidRPr="00DB682B">
        <w:rPr>
          <w:rFonts w:asciiTheme="minorEastAsia" w:hAnsiTheme="minorEastAsia"/>
        </w:rPr>
        <w:t>に</w:t>
      </w:r>
      <w:r w:rsidRPr="00DB682B">
        <w:rPr>
          <w:rFonts w:asciiTheme="minorEastAsia" w:hAnsiTheme="minorEastAsia" w:hint="eastAsia"/>
        </w:rPr>
        <w:t>示したSaaS</w:t>
      </w:r>
      <w:r w:rsidR="001651C0" w:rsidRPr="00DB682B">
        <w:rPr>
          <w:rFonts w:asciiTheme="minorEastAsia" w:hAnsiTheme="minorEastAsia" w:hint="eastAsia"/>
        </w:rPr>
        <w:t>利用時に生じるネットワーク上の問題に</w:t>
      </w:r>
      <w:r w:rsidR="00280C49" w:rsidRPr="00DB682B">
        <w:rPr>
          <w:rFonts w:asciiTheme="minorEastAsia" w:hAnsiTheme="minorEastAsia"/>
        </w:rPr>
        <w:t>対処するため、ネットワーク</w:t>
      </w:r>
      <w:r w:rsidR="001651C0" w:rsidRPr="00DB682B">
        <w:rPr>
          <w:rFonts w:asciiTheme="minorEastAsia" w:hAnsiTheme="minorEastAsia" w:hint="eastAsia"/>
        </w:rPr>
        <w:t>の</w:t>
      </w:r>
      <w:r w:rsidR="00280C49" w:rsidRPr="00DB682B">
        <w:rPr>
          <w:rFonts w:asciiTheme="minorEastAsia" w:hAnsiTheme="minorEastAsia"/>
        </w:rPr>
        <w:t>設計時に以下の4点に注意して要件を定める必要がある。</w:t>
      </w:r>
    </w:p>
    <w:p w14:paraId="0696E1CF" w14:textId="77777777" w:rsidR="00280C49" w:rsidRDefault="00280C49" w:rsidP="00280C49"/>
    <w:p w14:paraId="6DBEA777" w14:textId="76A0B3D3" w:rsidR="006305A8" w:rsidRPr="00F4039D" w:rsidRDefault="00305719" w:rsidP="00016ADE">
      <w:pPr>
        <w:pStyle w:val="a4"/>
        <w:numPr>
          <w:ilvl w:val="0"/>
          <w:numId w:val="4"/>
        </w:numPr>
        <w:ind w:leftChars="0"/>
        <w:rPr>
          <w:rFonts w:asciiTheme="minorEastAsia" w:hAnsiTheme="minorEastAsia"/>
        </w:rPr>
      </w:pPr>
      <w:r w:rsidRPr="00F4039D">
        <w:rPr>
          <w:rFonts w:asciiTheme="minorEastAsia" w:hAnsiTheme="minorEastAsia"/>
        </w:rPr>
        <w:t>十分な通信帯域の確保</w:t>
      </w:r>
      <w:r w:rsidR="00883F31" w:rsidRPr="00F4039D">
        <w:rPr>
          <w:rFonts w:asciiTheme="minorEastAsia" w:hAnsiTheme="minorEastAsia"/>
        </w:rPr>
        <w:br/>
      </w:r>
      <w:r w:rsidR="002961D8" w:rsidRPr="00F4039D">
        <w:rPr>
          <w:rFonts w:asciiTheme="minorEastAsia" w:hAnsiTheme="minorEastAsia" w:hint="eastAsia"/>
        </w:rPr>
        <w:t xml:space="preserve">　</w:t>
      </w:r>
      <w:r w:rsidR="002478A2" w:rsidRPr="00F4039D">
        <w:rPr>
          <w:rFonts w:asciiTheme="minorEastAsia" w:hAnsiTheme="minorEastAsia" w:hint="eastAsia"/>
        </w:rPr>
        <w:t>グループウェア</w:t>
      </w:r>
      <w:r w:rsidR="00881087" w:rsidRPr="00F4039D">
        <w:rPr>
          <w:rFonts w:asciiTheme="minorEastAsia" w:hAnsiTheme="minorEastAsia" w:hint="eastAsia"/>
        </w:rPr>
        <w:t>等</w:t>
      </w:r>
      <w:r w:rsidR="002478A2" w:rsidRPr="00F4039D">
        <w:rPr>
          <w:rFonts w:asciiTheme="minorEastAsia" w:hAnsiTheme="minorEastAsia" w:hint="eastAsia"/>
        </w:rPr>
        <w:t>の</w:t>
      </w:r>
      <w:r w:rsidR="002478A2" w:rsidRPr="00F4039D">
        <w:rPr>
          <w:rFonts w:asciiTheme="minorEastAsia" w:hAnsiTheme="minorEastAsia"/>
        </w:rPr>
        <w:t>SaaS</w:t>
      </w:r>
      <w:r w:rsidR="00EE2672" w:rsidRPr="00F4039D">
        <w:rPr>
          <w:rFonts w:asciiTheme="minorEastAsia" w:hAnsiTheme="minorEastAsia" w:hint="eastAsia"/>
        </w:rPr>
        <w:t>利用では</w:t>
      </w:r>
      <w:r w:rsidR="002478A2" w:rsidRPr="00F4039D">
        <w:rPr>
          <w:rFonts w:asciiTheme="minorEastAsia" w:hAnsiTheme="minorEastAsia"/>
        </w:rPr>
        <w:t>端末あたり、最大2Mbps程度の</w:t>
      </w:r>
      <w:r w:rsidR="00EE2672" w:rsidRPr="00F4039D">
        <w:rPr>
          <w:rFonts w:asciiTheme="minorEastAsia" w:hAnsiTheme="minorEastAsia" w:hint="eastAsia"/>
        </w:rPr>
        <w:t>SaaS 向け</w:t>
      </w:r>
      <w:r w:rsidR="002478A2" w:rsidRPr="00F4039D">
        <w:rPr>
          <w:rFonts w:asciiTheme="minorEastAsia" w:hAnsiTheme="minorEastAsia"/>
        </w:rPr>
        <w:t>通信が新たに生じる。また、ビデオコミュニケーションツール</w:t>
      </w:r>
      <w:r w:rsidR="00EE2672" w:rsidRPr="00F4039D">
        <w:rPr>
          <w:rFonts w:asciiTheme="minorEastAsia" w:hAnsiTheme="minorEastAsia" w:hint="eastAsia"/>
        </w:rPr>
        <w:t>では</w:t>
      </w:r>
      <w:r w:rsidR="002478A2" w:rsidRPr="00F4039D">
        <w:rPr>
          <w:rFonts w:asciiTheme="minorEastAsia" w:hAnsiTheme="minorEastAsia"/>
        </w:rPr>
        <w:t>さらに端末あたり</w:t>
      </w:r>
      <w:r w:rsidR="00EE2672" w:rsidRPr="00F4039D">
        <w:rPr>
          <w:rFonts w:asciiTheme="minorEastAsia" w:hAnsiTheme="minorEastAsia" w:hint="eastAsia"/>
        </w:rPr>
        <w:t>最大</w:t>
      </w:r>
      <w:r w:rsidR="002478A2" w:rsidRPr="00F4039D">
        <w:rPr>
          <w:rFonts w:asciiTheme="minorEastAsia" w:hAnsiTheme="minorEastAsia"/>
        </w:rPr>
        <w:t>数Mbps</w:t>
      </w:r>
      <w:r w:rsidR="00EE2672" w:rsidRPr="00F4039D">
        <w:rPr>
          <w:rFonts w:asciiTheme="minorEastAsia" w:hAnsiTheme="minorEastAsia" w:hint="eastAsia"/>
        </w:rPr>
        <w:t>を</w:t>
      </w:r>
      <w:r w:rsidR="002478A2" w:rsidRPr="00F4039D">
        <w:rPr>
          <w:rFonts w:asciiTheme="minorEastAsia" w:hAnsiTheme="minorEastAsia"/>
        </w:rPr>
        <w:t>必要</w:t>
      </w:r>
      <w:r w:rsidR="00EE2672" w:rsidRPr="00F4039D">
        <w:rPr>
          <w:rFonts w:asciiTheme="minorEastAsia" w:hAnsiTheme="minorEastAsia" w:hint="eastAsia"/>
        </w:rPr>
        <w:t>とする</w:t>
      </w:r>
      <w:r w:rsidR="006A31D7" w:rsidRPr="00F4039D">
        <w:rPr>
          <w:rFonts w:asciiTheme="minorEastAsia" w:hAnsiTheme="minorEastAsia" w:hint="eastAsia"/>
        </w:rPr>
        <w:t>。</w:t>
      </w:r>
      <w:r w:rsidR="00C97459" w:rsidRPr="00F4039D">
        <w:rPr>
          <w:rFonts w:asciiTheme="minorEastAsia" w:hAnsiTheme="minorEastAsia" w:hint="eastAsia"/>
        </w:rPr>
        <w:t>端末あたりの</w:t>
      </w:r>
      <w:r w:rsidR="00EE2672" w:rsidRPr="00F4039D">
        <w:rPr>
          <w:rFonts w:asciiTheme="minorEastAsia" w:hAnsiTheme="minorEastAsia" w:hint="eastAsia"/>
        </w:rPr>
        <w:t>通信量は内容に</w:t>
      </w:r>
      <w:r w:rsidR="00C97459" w:rsidRPr="00F4039D">
        <w:rPr>
          <w:rFonts w:asciiTheme="minorEastAsia" w:hAnsiTheme="minorEastAsia" w:hint="eastAsia"/>
        </w:rPr>
        <w:t>よ</w:t>
      </w:r>
      <w:r w:rsidR="00EE2672" w:rsidRPr="00F4039D">
        <w:rPr>
          <w:rFonts w:asciiTheme="minorEastAsia" w:hAnsiTheme="minorEastAsia" w:hint="eastAsia"/>
        </w:rPr>
        <w:t>って異なるが、</w:t>
      </w:r>
      <w:r w:rsidR="002478A2" w:rsidRPr="00F4039D">
        <w:rPr>
          <w:rFonts w:asciiTheme="minorEastAsia" w:hAnsiTheme="minorEastAsia"/>
        </w:rPr>
        <w:t>オーディオ通信のみ</w:t>
      </w:r>
      <w:r w:rsidR="00C97459" w:rsidRPr="00F4039D">
        <w:rPr>
          <w:rFonts w:asciiTheme="minorEastAsia" w:hAnsiTheme="minorEastAsia" w:hint="eastAsia"/>
        </w:rPr>
        <w:t>で</w:t>
      </w:r>
      <w:r w:rsidR="002478A2" w:rsidRPr="00F4039D">
        <w:rPr>
          <w:rFonts w:asciiTheme="minorEastAsia" w:hAnsiTheme="minorEastAsia"/>
        </w:rPr>
        <w:t>最大80kbps、</w:t>
      </w:r>
      <w:r w:rsidR="002C53B3" w:rsidRPr="00F4039D">
        <w:rPr>
          <w:rFonts w:asciiTheme="minorEastAsia" w:hAnsiTheme="minorEastAsia" w:hint="eastAsia"/>
        </w:rPr>
        <w:t>端末</w:t>
      </w:r>
      <w:r w:rsidR="00C97459" w:rsidRPr="00F4039D">
        <w:rPr>
          <w:rFonts w:asciiTheme="minorEastAsia" w:hAnsiTheme="minorEastAsia" w:hint="eastAsia"/>
        </w:rPr>
        <w:t>の</w:t>
      </w:r>
      <w:r w:rsidR="002478A2" w:rsidRPr="00F4039D">
        <w:rPr>
          <w:rFonts w:asciiTheme="minorEastAsia" w:hAnsiTheme="minorEastAsia" w:hint="eastAsia"/>
        </w:rPr>
        <w:t>画</w:t>
      </w:r>
      <w:r w:rsidR="002478A2" w:rsidRPr="00F4039D">
        <w:rPr>
          <w:rFonts w:asciiTheme="minorEastAsia" w:hAnsiTheme="minorEastAsia"/>
        </w:rPr>
        <w:t>面共有</w:t>
      </w:r>
      <w:r w:rsidR="002478A2" w:rsidRPr="00F4039D">
        <w:rPr>
          <w:rFonts w:asciiTheme="minorEastAsia" w:hAnsiTheme="minorEastAsia" w:hint="eastAsia"/>
        </w:rPr>
        <w:t>も</w:t>
      </w:r>
      <w:r w:rsidR="002478A2" w:rsidRPr="00F4039D">
        <w:rPr>
          <w:rFonts w:asciiTheme="minorEastAsia" w:hAnsiTheme="minorEastAsia"/>
        </w:rPr>
        <w:t>行う</w:t>
      </w:r>
      <w:r w:rsidR="00C97459" w:rsidRPr="00F4039D">
        <w:rPr>
          <w:rFonts w:asciiTheme="minorEastAsia" w:hAnsiTheme="minorEastAsia" w:hint="eastAsia"/>
        </w:rPr>
        <w:t>と</w:t>
      </w:r>
      <w:r w:rsidR="002478A2" w:rsidRPr="00F4039D">
        <w:rPr>
          <w:rFonts w:asciiTheme="minorEastAsia" w:hAnsiTheme="minorEastAsia"/>
        </w:rPr>
        <w:t>最大150kbps、顔画像</w:t>
      </w:r>
      <w:r w:rsidR="00881087" w:rsidRPr="00F4039D">
        <w:rPr>
          <w:rFonts w:asciiTheme="minorEastAsia" w:hAnsiTheme="minorEastAsia"/>
        </w:rPr>
        <w:t>等</w:t>
      </w:r>
      <w:r w:rsidR="002478A2" w:rsidRPr="00F4039D">
        <w:rPr>
          <w:rFonts w:asciiTheme="minorEastAsia" w:hAnsiTheme="minorEastAsia"/>
        </w:rPr>
        <w:t>を出してのビデオ通話</w:t>
      </w:r>
      <w:r w:rsidR="00C97459" w:rsidRPr="00F4039D">
        <w:rPr>
          <w:rFonts w:asciiTheme="minorEastAsia" w:hAnsiTheme="minorEastAsia" w:hint="eastAsia"/>
        </w:rPr>
        <w:t>で</w:t>
      </w:r>
      <w:r w:rsidR="002478A2" w:rsidRPr="00F4039D">
        <w:rPr>
          <w:rFonts w:asciiTheme="minorEastAsia" w:hAnsiTheme="minorEastAsia"/>
        </w:rPr>
        <w:t>は画質により600kbps～3Mbps</w:t>
      </w:r>
      <w:r w:rsidR="00EE2672" w:rsidRPr="00F4039D">
        <w:rPr>
          <w:rFonts w:asciiTheme="minorEastAsia" w:hAnsiTheme="minorEastAsia" w:hint="eastAsia"/>
        </w:rPr>
        <w:t>を必要とする。</w:t>
      </w:r>
      <w:r w:rsidR="00002E1B" w:rsidRPr="00F4039D">
        <w:rPr>
          <w:rFonts w:asciiTheme="minorEastAsia" w:hAnsiTheme="minorEastAsia" w:hint="eastAsia"/>
        </w:rPr>
        <w:t>これらの</w:t>
      </w:r>
      <w:r w:rsidR="002478A2" w:rsidRPr="00F4039D">
        <w:rPr>
          <w:rFonts w:asciiTheme="minorEastAsia" w:hAnsiTheme="minorEastAsia" w:hint="eastAsia"/>
        </w:rPr>
        <w:t>アプリケーション利用</w:t>
      </w:r>
      <w:r w:rsidR="00C97459" w:rsidRPr="00F4039D">
        <w:rPr>
          <w:rFonts w:asciiTheme="minorEastAsia" w:hAnsiTheme="minorEastAsia" w:hint="eastAsia"/>
        </w:rPr>
        <w:t>では</w:t>
      </w:r>
      <w:r w:rsidR="002478A2" w:rsidRPr="00F4039D">
        <w:rPr>
          <w:rFonts w:asciiTheme="minorEastAsia" w:hAnsiTheme="minorEastAsia" w:hint="eastAsia"/>
        </w:rPr>
        <w:t>、端末の台数が多くなると組織全体としての</w:t>
      </w:r>
      <w:r w:rsidR="000D068B" w:rsidRPr="00F4039D">
        <w:rPr>
          <w:rFonts w:asciiTheme="minorEastAsia" w:hAnsiTheme="minorEastAsia" w:hint="eastAsia"/>
        </w:rPr>
        <w:t>SaaS向けの</w:t>
      </w:r>
      <w:r w:rsidR="002478A2" w:rsidRPr="00F4039D">
        <w:rPr>
          <w:rFonts w:asciiTheme="minorEastAsia" w:hAnsiTheme="minorEastAsia" w:hint="eastAsia"/>
        </w:rPr>
        <w:t>通信量が非常に大きくなる。そのため、インターネット回線</w:t>
      </w:r>
      <w:r w:rsidR="00D03B7E" w:rsidRPr="00F4039D">
        <w:rPr>
          <w:rFonts w:asciiTheme="minorEastAsia" w:hAnsiTheme="minorEastAsia" w:hint="eastAsia"/>
        </w:rPr>
        <w:t>等のSaaS向け通信回線</w:t>
      </w:r>
      <w:r w:rsidR="002478A2" w:rsidRPr="00F4039D">
        <w:rPr>
          <w:rFonts w:asciiTheme="minorEastAsia" w:hAnsiTheme="minorEastAsia" w:hint="eastAsia"/>
        </w:rPr>
        <w:t>の帯域が十分でない場合は、</w:t>
      </w:r>
      <w:r w:rsidR="00021C52" w:rsidRPr="00F4039D">
        <w:rPr>
          <w:rFonts w:asciiTheme="minorEastAsia" w:hAnsiTheme="minorEastAsia" w:hint="eastAsia"/>
        </w:rPr>
        <w:t>SaaS</w:t>
      </w:r>
      <w:r w:rsidR="00DF400A">
        <w:rPr>
          <w:rFonts w:asciiTheme="minorEastAsia" w:hAnsiTheme="minorEastAsia" w:hint="eastAsia"/>
        </w:rPr>
        <w:t>向け</w:t>
      </w:r>
      <w:r w:rsidR="002478A2" w:rsidRPr="00F4039D">
        <w:rPr>
          <w:rFonts w:asciiTheme="minorEastAsia" w:hAnsiTheme="minorEastAsia" w:hint="eastAsia"/>
        </w:rPr>
        <w:t>回線の十分な帯域の確保、</w:t>
      </w:r>
      <w:r w:rsidR="007B2769" w:rsidRPr="00F4039D">
        <w:rPr>
          <w:rFonts w:asciiTheme="minorEastAsia" w:hAnsiTheme="minorEastAsia" w:hint="eastAsia"/>
        </w:rPr>
        <w:t>若しくは</w:t>
      </w:r>
      <w:r w:rsidR="002478A2" w:rsidRPr="00F4039D">
        <w:rPr>
          <w:rFonts w:asciiTheme="minorEastAsia" w:hAnsiTheme="minorEastAsia" w:hint="eastAsia"/>
        </w:rPr>
        <w:t>回線の増設を行わなくてはならない。</w:t>
      </w:r>
      <w:r w:rsidR="00002E1B" w:rsidRPr="00F4039D">
        <w:rPr>
          <w:rFonts w:asciiTheme="minorEastAsia" w:hAnsiTheme="minorEastAsia" w:hint="eastAsia"/>
        </w:rPr>
        <w:t>ここで必要な</w:t>
      </w:r>
      <w:r w:rsidR="0056179F" w:rsidRPr="00F4039D">
        <w:rPr>
          <w:rFonts w:asciiTheme="minorEastAsia" w:hAnsiTheme="minorEastAsia" w:hint="eastAsia"/>
        </w:rPr>
        <w:t>SaaS</w:t>
      </w:r>
      <w:r w:rsidR="00002E1B" w:rsidRPr="00F4039D">
        <w:rPr>
          <w:rFonts w:asciiTheme="minorEastAsia" w:hAnsiTheme="minorEastAsia" w:hint="eastAsia"/>
        </w:rPr>
        <w:t>向けの</w:t>
      </w:r>
      <w:r w:rsidR="002478A2" w:rsidRPr="00F4039D">
        <w:rPr>
          <w:rFonts w:asciiTheme="minorEastAsia" w:hAnsiTheme="minorEastAsia" w:hint="eastAsia"/>
        </w:rPr>
        <w:t>通信帯域は</w:t>
      </w:r>
      <w:r w:rsidR="00E96CFB" w:rsidRPr="00F4039D">
        <w:rPr>
          <w:rFonts w:asciiTheme="minorEastAsia" w:hAnsiTheme="minorEastAsia" w:hint="eastAsia"/>
        </w:rPr>
        <w:t>ピーク時の端末数と</w:t>
      </w:r>
      <w:r w:rsidR="002478A2" w:rsidRPr="00F4039D">
        <w:rPr>
          <w:rFonts w:asciiTheme="minorEastAsia" w:hAnsiTheme="minorEastAsia" w:hint="eastAsia"/>
        </w:rPr>
        <w:t>端末</w:t>
      </w:r>
      <w:r w:rsidR="002478A2" w:rsidRPr="00F4039D">
        <w:rPr>
          <w:rFonts w:asciiTheme="minorEastAsia" w:hAnsiTheme="minorEastAsia"/>
        </w:rPr>
        <w:t>1台当たり</w:t>
      </w:r>
      <w:r w:rsidR="00E96CFB" w:rsidRPr="00F4039D">
        <w:rPr>
          <w:rFonts w:asciiTheme="minorEastAsia" w:hAnsiTheme="minorEastAsia" w:hint="eastAsia"/>
        </w:rPr>
        <w:t>に</w:t>
      </w:r>
      <w:r w:rsidR="002478A2" w:rsidRPr="00F4039D">
        <w:rPr>
          <w:rFonts w:asciiTheme="minorEastAsia" w:hAnsiTheme="minorEastAsia"/>
        </w:rPr>
        <w:t>必要な通信帯域を掛け合わせることで概算できる。例えば、ピーク時に1,000台の端末が同時にグループウェア</w:t>
      </w:r>
      <w:r w:rsidR="00E50639" w:rsidRPr="00F4039D">
        <w:rPr>
          <w:rFonts w:asciiTheme="minorEastAsia" w:hAnsiTheme="minorEastAsia" w:hint="eastAsia"/>
        </w:rPr>
        <w:t>（約2Mbps）</w:t>
      </w:r>
      <w:r w:rsidR="002478A2" w:rsidRPr="00F4039D">
        <w:rPr>
          <w:rFonts w:asciiTheme="minorEastAsia" w:hAnsiTheme="minorEastAsia"/>
        </w:rPr>
        <w:t>と</w:t>
      </w:r>
      <w:r w:rsidR="00E50639" w:rsidRPr="00F4039D">
        <w:rPr>
          <w:rFonts w:asciiTheme="minorEastAsia" w:hAnsiTheme="minorEastAsia" w:hint="eastAsia"/>
        </w:rPr>
        <w:t>顔画像等を出しての</w:t>
      </w:r>
      <w:r w:rsidR="002478A2" w:rsidRPr="00F4039D">
        <w:rPr>
          <w:rFonts w:asciiTheme="minorEastAsia" w:hAnsiTheme="minorEastAsia"/>
        </w:rPr>
        <w:t>ビデオ会議</w:t>
      </w:r>
      <w:r w:rsidR="00E50639" w:rsidRPr="00F4039D">
        <w:rPr>
          <w:rFonts w:asciiTheme="minorEastAsia" w:hAnsiTheme="minorEastAsia" w:hint="eastAsia"/>
        </w:rPr>
        <w:t>（600kbps以上）</w:t>
      </w:r>
      <w:r w:rsidR="002F51B8" w:rsidRPr="00F4039D">
        <w:rPr>
          <w:rFonts w:asciiTheme="minorEastAsia" w:hAnsiTheme="minorEastAsia" w:hint="eastAsia"/>
        </w:rPr>
        <w:t>を利用する</w:t>
      </w:r>
      <w:r w:rsidR="002478A2" w:rsidRPr="00F4039D">
        <w:rPr>
          <w:rFonts w:asciiTheme="minorEastAsia" w:hAnsiTheme="minorEastAsia"/>
        </w:rPr>
        <w:t>想定で</w:t>
      </w:r>
      <w:r w:rsidR="00016ADE" w:rsidRPr="00F4039D">
        <w:rPr>
          <w:rFonts w:asciiTheme="minorEastAsia" w:hAnsiTheme="minorEastAsia" w:hint="eastAsia"/>
        </w:rPr>
        <w:t>は</w:t>
      </w:r>
      <w:r w:rsidR="002478A2" w:rsidRPr="00F4039D">
        <w:rPr>
          <w:rFonts w:asciiTheme="minorEastAsia" w:hAnsiTheme="minorEastAsia"/>
        </w:rPr>
        <w:t>、</w:t>
      </w:r>
      <w:r w:rsidR="002F51B8" w:rsidRPr="00F4039D">
        <w:rPr>
          <w:rFonts w:asciiTheme="minorEastAsia" w:hAnsiTheme="minorEastAsia" w:hint="eastAsia"/>
        </w:rPr>
        <w:t>少なくとも</w:t>
      </w:r>
      <w:r w:rsidR="002478A2" w:rsidRPr="00F4039D">
        <w:rPr>
          <w:rFonts w:asciiTheme="minorEastAsia" w:hAnsiTheme="minorEastAsia"/>
        </w:rPr>
        <w:t>端末1台当</w:t>
      </w:r>
      <w:r w:rsidR="002478A2" w:rsidRPr="00F4039D">
        <w:rPr>
          <w:rFonts w:asciiTheme="minorEastAsia" w:hAnsiTheme="minorEastAsia" w:hint="eastAsia"/>
        </w:rPr>
        <w:t>たり約</w:t>
      </w:r>
      <w:r w:rsidR="00DC557F" w:rsidRPr="00F4039D">
        <w:rPr>
          <w:rFonts w:asciiTheme="minorEastAsia" w:hAnsiTheme="minorEastAsia" w:hint="eastAsia"/>
        </w:rPr>
        <w:t>2.6</w:t>
      </w:r>
      <w:r w:rsidR="002478A2" w:rsidRPr="00F4039D">
        <w:rPr>
          <w:rFonts w:asciiTheme="minorEastAsia" w:hAnsiTheme="minorEastAsia"/>
        </w:rPr>
        <w:t>Mbps</w:t>
      </w:r>
      <w:r w:rsidR="00DC557F" w:rsidRPr="00F4039D">
        <w:rPr>
          <w:rFonts w:asciiTheme="minorEastAsia" w:hAnsiTheme="minorEastAsia" w:hint="eastAsia"/>
        </w:rPr>
        <w:t>（2Mbps+600kbps）</w:t>
      </w:r>
      <w:r w:rsidR="002478A2" w:rsidRPr="00F4039D">
        <w:rPr>
          <w:rFonts w:asciiTheme="minorEastAsia" w:hAnsiTheme="minorEastAsia"/>
        </w:rPr>
        <w:t>×1,000台＝約</w:t>
      </w:r>
      <w:r w:rsidR="00DC557F" w:rsidRPr="00F4039D">
        <w:rPr>
          <w:rFonts w:asciiTheme="minorEastAsia" w:hAnsiTheme="minorEastAsia" w:hint="eastAsia"/>
        </w:rPr>
        <w:t>2.6</w:t>
      </w:r>
      <w:r w:rsidR="002478A2" w:rsidRPr="00F4039D">
        <w:rPr>
          <w:rFonts w:asciiTheme="minorEastAsia" w:hAnsiTheme="minorEastAsia"/>
        </w:rPr>
        <w:t>Gbpsの</w:t>
      </w:r>
      <w:r w:rsidR="00016ADE" w:rsidRPr="00F4039D">
        <w:rPr>
          <w:rFonts w:asciiTheme="minorEastAsia" w:hAnsiTheme="minorEastAsia" w:hint="eastAsia"/>
        </w:rPr>
        <w:t>通信量を想定すべきである。</w:t>
      </w:r>
    </w:p>
    <w:p w14:paraId="29CF363F" w14:textId="0DEF26B6" w:rsidR="00771946" w:rsidRPr="00F4039D" w:rsidRDefault="00247836" w:rsidP="00CD604B">
      <w:pPr>
        <w:pStyle w:val="a4"/>
        <w:numPr>
          <w:ilvl w:val="0"/>
          <w:numId w:val="4"/>
        </w:numPr>
        <w:ind w:leftChars="0"/>
        <w:rPr>
          <w:rFonts w:asciiTheme="minorEastAsia" w:hAnsiTheme="minorEastAsia"/>
        </w:rPr>
      </w:pPr>
      <w:r w:rsidRPr="00F4039D">
        <w:rPr>
          <w:rFonts w:asciiTheme="minorEastAsia" w:hAnsiTheme="minorEastAsia" w:hint="eastAsia"/>
        </w:rPr>
        <w:t>大量の</w:t>
      </w:r>
      <w:r w:rsidR="00672B3E" w:rsidRPr="00F4039D">
        <w:rPr>
          <w:rFonts w:asciiTheme="minorEastAsia" w:hAnsiTheme="minorEastAsia"/>
        </w:rPr>
        <w:t>通信セッションへの対応</w:t>
      </w:r>
      <w:r w:rsidR="00462B88" w:rsidRPr="00F4039D">
        <w:rPr>
          <w:rFonts w:asciiTheme="minorEastAsia" w:hAnsiTheme="minorEastAsia"/>
        </w:rPr>
        <w:br/>
      </w:r>
      <w:r w:rsidR="002961D8" w:rsidRPr="00F4039D">
        <w:rPr>
          <w:rFonts w:asciiTheme="minorEastAsia" w:hAnsiTheme="minorEastAsia" w:hint="eastAsia"/>
        </w:rPr>
        <w:lastRenderedPageBreak/>
        <w:t xml:space="preserve">　</w:t>
      </w:r>
      <w:r w:rsidR="00117865" w:rsidRPr="00F4039D">
        <w:rPr>
          <w:rFonts w:asciiTheme="minorEastAsia" w:hAnsiTheme="minorEastAsia"/>
        </w:rPr>
        <w:fldChar w:fldCharType="begin"/>
      </w:r>
      <w:r w:rsidR="00117865" w:rsidRPr="00F4039D">
        <w:rPr>
          <w:rFonts w:asciiTheme="minorEastAsia" w:hAnsiTheme="minorEastAsia"/>
        </w:rPr>
        <w:instrText xml:space="preserve"> </w:instrText>
      </w:r>
      <w:r w:rsidR="00117865" w:rsidRPr="00F4039D">
        <w:rPr>
          <w:rFonts w:asciiTheme="minorEastAsia" w:hAnsiTheme="minorEastAsia" w:hint="eastAsia"/>
        </w:rPr>
        <w:instrText>REF _Ref80302266 \r \h</w:instrText>
      </w:r>
      <w:r w:rsidR="00117865" w:rsidRPr="00F4039D">
        <w:rPr>
          <w:rFonts w:asciiTheme="minorEastAsia" w:hAnsiTheme="minorEastAsia"/>
        </w:rPr>
        <w:instrText xml:space="preserve"> </w:instrText>
      </w:r>
      <w:r w:rsidR="00F4039D">
        <w:rPr>
          <w:rFonts w:asciiTheme="minorEastAsia" w:hAnsiTheme="minorEastAsia"/>
        </w:rPr>
        <w:instrText xml:space="preserve"> \* MERGEFORMAT </w:instrText>
      </w:r>
      <w:r w:rsidR="00117865" w:rsidRPr="00F4039D">
        <w:rPr>
          <w:rFonts w:asciiTheme="minorEastAsia" w:hAnsiTheme="minorEastAsia"/>
        </w:rPr>
      </w:r>
      <w:r w:rsidR="00117865" w:rsidRPr="00F4039D">
        <w:rPr>
          <w:rFonts w:asciiTheme="minorEastAsia" w:hAnsiTheme="minorEastAsia"/>
        </w:rPr>
        <w:fldChar w:fldCharType="separate"/>
      </w:r>
      <w:r w:rsidR="00117865" w:rsidRPr="00F4039D">
        <w:rPr>
          <w:rFonts w:asciiTheme="minorEastAsia" w:hAnsiTheme="minorEastAsia"/>
        </w:rPr>
        <w:t>2.2</w:t>
      </w:r>
      <w:r w:rsidR="00117865" w:rsidRPr="00F4039D">
        <w:rPr>
          <w:rFonts w:asciiTheme="minorEastAsia" w:hAnsiTheme="minorEastAsia"/>
        </w:rPr>
        <w:fldChar w:fldCharType="end"/>
      </w:r>
      <w:r w:rsidR="002C618C" w:rsidRPr="00F4039D">
        <w:rPr>
          <w:rFonts w:asciiTheme="minorEastAsia" w:hAnsiTheme="minorEastAsia" w:hint="eastAsia"/>
        </w:rPr>
        <w:t>節</w:t>
      </w:r>
      <w:r w:rsidR="006E2C0F" w:rsidRPr="00F4039D">
        <w:rPr>
          <w:rFonts w:asciiTheme="minorEastAsia" w:hAnsiTheme="minorEastAsia" w:hint="eastAsia"/>
        </w:rPr>
        <w:t>に示</w:t>
      </w:r>
      <w:r w:rsidR="00F058A8" w:rsidRPr="00F4039D">
        <w:rPr>
          <w:rFonts w:asciiTheme="minorEastAsia" w:hAnsiTheme="minorEastAsia" w:hint="eastAsia"/>
        </w:rPr>
        <w:t>した通り</w:t>
      </w:r>
      <w:r w:rsidR="00F606EC" w:rsidRPr="00F4039D">
        <w:rPr>
          <w:rFonts w:asciiTheme="minorEastAsia" w:hAnsiTheme="minorEastAsia" w:hint="eastAsia"/>
        </w:rPr>
        <w:t>、</w:t>
      </w:r>
      <w:r w:rsidR="00F058A8" w:rsidRPr="00F4039D">
        <w:rPr>
          <w:rFonts w:asciiTheme="minorEastAsia" w:hAnsiTheme="minorEastAsia" w:hint="eastAsia"/>
        </w:rPr>
        <w:t>SaaS</w:t>
      </w:r>
      <w:r w:rsidR="008911C0" w:rsidRPr="00F4039D">
        <w:rPr>
          <w:rFonts w:asciiTheme="minorEastAsia" w:hAnsiTheme="minorEastAsia"/>
        </w:rPr>
        <w:t>向けの通信セッションは、Web</w:t>
      </w:r>
      <w:r w:rsidR="00C504BA" w:rsidRPr="00F4039D">
        <w:rPr>
          <w:rFonts w:asciiTheme="minorEastAsia" w:hAnsiTheme="minorEastAsia" w:hint="eastAsia"/>
        </w:rPr>
        <w:t>閲覧</w:t>
      </w:r>
      <w:r w:rsidR="008911C0" w:rsidRPr="00F4039D">
        <w:rPr>
          <w:rFonts w:asciiTheme="minorEastAsia" w:hAnsiTheme="minorEastAsia"/>
        </w:rPr>
        <w:t>で生じるものとは異なり常時接続されるものが多</w:t>
      </w:r>
      <w:r w:rsidR="00CD604B" w:rsidRPr="00F4039D">
        <w:rPr>
          <w:rFonts w:asciiTheme="minorEastAsia" w:hAnsiTheme="minorEastAsia" w:hint="eastAsia"/>
        </w:rPr>
        <w:t>く</w:t>
      </w:r>
      <w:r w:rsidR="008911C0" w:rsidRPr="00F4039D">
        <w:rPr>
          <w:rFonts w:asciiTheme="minorEastAsia" w:hAnsiTheme="minorEastAsia" w:hint="eastAsia"/>
        </w:rPr>
        <w:t>、</w:t>
      </w:r>
      <w:r w:rsidR="00CD604B" w:rsidRPr="00F4039D">
        <w:rPr>
          <w:rFonts w:asciiTheme="minorEastAsia" w:hAnsiTheme="minorEastAsia" w:hint="eastAsia"/>
        </w:rPr>
        <w:t>大量の</w:t>
      </w:r>
      <w:r w:rsidR="008911C0" w:rsidRPr="00F4039D">
        <w:rPr>
          <w:rFonts w:asciiTheme="minorEastAsia" w:hAnsiTheme="minorEastAsia" w:hint="eastAsia"/>
        </w:rPr>
        <w:t>通信セッションを同時に</w:t>
      </w:r>
      <w:r w:rsidRPr="00F4039D">
        <w:rPr>
          <w:rFonts w:asciiTheme="minorEastAsia" w:hAnsiTheme="minorEastAsia" w:hint="eastAsia"/>
        </w:rPr>
        <w:t>扱う必要がある。セキュリティ機器、すなわち</w:t>
      </w:r>
      <w:r w:rsidR="008911C0" w:rsidRPr="00F4039D">
        <w:rPr>
          <w:rFonts w:asciiTheme="minorEastAsia" w:hAnsiTheme="minorEastAsia" w:hint="eastAsia"/>
        </w:rPr>
        <w:t>プロキシサーバやファイアウォール</w:t>
      </w:r>
      <w:r w:rsidRPr="00F4039D">
        <w:rPr>
          <w:rFonts w:asciiTheme="minorEastAsia" w:hAnsiTheme="minorEastAsia" w:hint="eastAsia"/>
        </w:rPr>
        <w:t>等</w:t>
      </w:r>
      <w:r w:rsidR="00B226E7" w:rsidRPr="00F4039D">
        <w:rPr>
          <w:rFonts w:asciiTheme="minorEastAsia" w:hAnsiTheme="minorEastAsia" w:hint="eastAsia"/>
        </w:rPr>
        <w:t>では</w:t>
      </w:r>
      <w:r w:rsidR="008911C0" w:rsidRPr="00F4039D">
        <w:rPr>
          <w:rFonts w:asciiTheme="minorEastAsia" w:hAnsiTheme="minorEastAsia" w:hint="eastAsia"/>
        </w:rPr>
        <w:t>処理できる同時セッション数に制限があるため、宛先が明確</w:t>
      </w:r>
      <w:r w:rsidR="009529E1" w:rsidRPr="00F4039D">
        <w:rPr>
          <w:rFonts w:asciiTheme="minorEastAsia" w:hAnsiTheme="minorEastAsia" w:hint="eastAsia"/>
        </w:rPr>
        <w:t>で十分なセキュリティを担保できる</w:t>
      </w:r>
      <w:r w:rsidR="0030054C" w:rsidRPr="00F4039D">
        <w:rPr>
          <w:rFonts w:asciiTheme="minorEastAsia" w:hAnsiTheme="minorEastAsia" w:hint="eastAsia"/>
        </w:rPr>
        <w:t>SaaS</w:t>
      </w:r>
      <w:r w:rsidR="008911C0" w:rsidRPr="00F4039D">
        <w:rPr>
          <w:rFonts w:asciiTheme="minorEastAsia" w:hAnsiTheme="minorEastAsia" w:hint="eastAsia"/>
        </w:rPr>
        <w:t>向けの通信に関しては、それらの機器をバイパスするトラフィックの制御を行</w:t>
      </w:r>
      <w:r w:rsidRPr="00F4039D">
        <w:rPr>
          <w:rFonts w:asciiTheme="minorEastAsia" w:hAnsiTheme="minorEastAsia" w:hint="eastAsia"/>
        </w:rPr>
        <w:t>う等</w:t>
      </w:r>
      <w:r w:rsidR="008911C0" w:rsidRPr="00F4039D">
        <w:rPr>
          <w:rFonts w:asciiTheme="minorEastAsia" w:hAnsiTheme="minorEastAsia" w:hint="eastAsia"/>
        </w:rPr>
        <w:t>、</w:t>
      </w:r>
      <w:r w:rsidR="00663A1F" w:rsidRPr="00F4039D">
        <w:rPr>
          <w:rFonts w:asciiTheme="minorEastAsia" w:hAnsiTheme="minorEastAsia" w:hint="eastAsia"/>
        </w:rPr>
        <w:t>セキュリティ機器が処理するセッション数を</w:t>
      </w:r>
      <w:r w:rsidR="008911C0" w:rsidRPr="00F4039D">
        <w:rPr>
          <w:rFonts w:asciiTheme="minorEastAsia" w:hAnsiTheme="minorEastAsia" w:hint="eastAsia"/>
        </w:rPr>
        <w:t>機器</w:t>
      </w:r>
      <w:r w:rsidRPr="00F4039D">
        <w:rPr>
          <w:rFonts w:asciiTheme="minorEastAsia" w:hAnsiTheme="minorEastAsia" w:hint="eastAsia"/>
        </w:rPr>
        <w:t>要件に見合った</w:t>
      </w:r>
      <w:r w:rsidR="008911C0" w:rsidRPr="00F4039D">
        <w:rPr>
          <w:rFonts w:asciiTheme="minorEastAsia" w:hAnsiTheme="minorEastAsia" w:hint="eastAsia"/>
        </w:rPr>
        <w:t>セッション数</w:t>
      </w:r>
      <w:r w:rsidRPr="00F4039D">
        <w:rPr>
          <w:rFonts w:asciiTheme="minorEastAsia" w:hAnsiTheme="minorEastAsia" w:hint="eastAsia"/>
        </w:rPr>
        <w:t>に抑える必要がある。</w:t>
      </w:r>
      <w:r w:rsidR="00212F07" w:rsidRPr="00F4039D">
        <w:rPr>
          <w:rFonts w:asciiTheme="minorEastAsia" w:hAnsiTheme="minorEastAsia"/>
        </w:rPr>
        <w:br/>
      </w:r>
      <w:r w:rsidR="002961D8" w:rsidRPr="00F4039D">
        <w:rPr>
          <w:rFonts w:asciiTheme="minorEastAsia" w:hAnsiTheme="minorEastAsia" w:hint="eastAsia"/>
        </w:rPr>
        <w:t xml:space="preserve">　</w:t>
      </w:r>
      <w:r w:rsidR="008911C0" w:rsidRPr="00F4039D">
        <w:rPr>
          <w:rFonts w:asciiTheme="minorEastAsia" w:hAnsiTheme="minorEastAsia" w:hint="eastAsia"/>
        </w:rPr>
        <w:t>また、</w:t>
      </w:r>
      <w:r w:rsidRPr="00F4039D">
        <w:rPr>
          <w:rFonts w:asciiTheme="minorEastAsia" w:hAnsiTheme="minorEastAsia" w:hint="eastAsia"/>
        </w:rPr>
        <w:t>大量の</w:t>
      </w:r>
      <w:r w:rsidR="008911C0" w:rsidRPr="00F4039D">
        <w:rPr>
          <w:rFonts w:asciiTheme="minorEastAsia" w:hAnsiTheme="minorEastAsia" w:hint="eastAsia"/>
        </w:rPr>
        <w:t>通信セッション</w:t>
      </w:r>
      <w:r w:rsidRPr="00F4039D">
        <w:rPr>
          <w:rFonts w:asciiTheme="minorEastAsia" w:hAnsiTheme="minorEastAsia" w:hint="eastAsia"/>
        </w:rPr>
        <w:t>によって</w:t>
      </w:r>
      <w:r w:rsidR="008911C0" w:rsidRPr="00F4039D">
        <w:rPr>
          <w:rFonts w:asciiTheme="minorEastAsia" w:hAnsiTheme="minorEastAsia" w:hint="eastAsia"/>
        </w:rPr>
        <w:t>、組織外への</w:t>
      </w:r>
      <w:r w:rsidR="00B226E7" w:rsidRPr="00F4039D">
        <w:rPr>
          <w:rFonts w:asciiTheme="minorEastAsia" w:hAnsiTheme="minorEastAsia"/>
        </w:rPr>
        <w:t>NAT</w:t>
      </w:r>
      <w:r w:rsidR="008911C0" w:rsidRPr="00F4039D">
        <w:rPr>
          <w:rFonts w:asciiTheme="minorEastAsia" w:hAnsiTheme="minorEastAsia" w:hint="eastAsia"/>
        </w:rPr>
        <w:t>アクセスに利用するグローバル</w:t>
      </w:r>
      <w:r w:rsidR="008911C0" w:rsidRPr="00F4039D">
        <w:rPr>
          <w:rFonts w:asciiTheme="minorEastAsia" w:hAnsiTheme="minorEastAsia"/>
        </w:rPr>
        <w:t>IPアドレスの送信元ポート番号が枯渇する場合がある。この場合</w:t>
      </w:r>
      <w:r w:rsidR="008911C0" w:rsidRPr="00F4039D">
        <w:rPr>
          <w:rFonts w:asciiTheme="minorEastAsia" w:hAnsiTheme="minorEastAsia" w:hint="eastAsia"/>
        </w:rPr>
        <w:t>には、仮に通信帯域が十分にあったとしても、</w:t>
      </w:r>
      <w:r w:rsidR="00B226E7" w:rsidRPr="00F4039D">
        <w:rPr>
          <w:rFonts w:asciiTheme="minorEastAsia" w:hAnsiTheme="minorEastAsia" w:hint="eastAsia"/>
        </w:rPr>
        <w:t>ポート番号不足によって</w:t>
      </w:r>
      <w:r w:rsidR="00BC5252" w:rsidRPr="00F4039D">
        <w:rPr>
          <w:rFonts w:asciiTheme="minorEastAsia" w:hAnsiTheme="minorEastAsia" w:hint="eastAsia"/>
        </w:rPr>
        <w:t>SaaS</w:t>
      </w:r>
      <w:r w:rsidR="008911C0" w:rsidRPr="00F4039D">
        <w:rPr>
          <w:rFonts w:asciiTheme="minorEastAsia" w:hAnsiTheme="minorEastAsia" w:hint="eastAsia"/>
        </w:rPr>
        <w:t>や</w:t>
      </w:r>
      <w:r w:rsidR="008911C0" w:rsidRPr="00F4039D">
        <w:rPr>
          <w:rFonts w:asciiTheme="minorEastAsia" w:hAnsiTheme="minorEastAsia"/>
        </w:rPr>
        <w:t>Webへのアクセスが出来なくなる</w:t>
      </w:r>
      <w:r w:rsidR="00B226E7" w:rsidRPr="00F4039D">
        <w:rPr>
          <w:rFonts w:asciiTheme="minorEastAsia" w:hAnsiTheme="minorEastAsia" w:hint="eastAsia"/>
        </w:rPr>
        <w:t>。そのため</w:t>
      </w:r>
      <w:r w:rsidR="008911C0" w:rsidRPr="00F4039D">
        <w:rPr>
          <w:rFonts w:asciiTheme="minorEastAsia" w:hAnsiTheme="minorEastAsia"/>
        </w:rPr>
        <w:t>、組織内の端末数に</w:t>
      </w:r>
      <w:r w:rsidR="00241048" w:rsidRPr="00F4039D">
        <w:rPr>
          <w:rFonts w:asciiTheme="minorEastAsia" w:hAnsiTheme="minorEastAsia" w:hint="eastAsia"/>
        </w:rPr>
        <w:t>見合った数の</w:t>
      </w:r>
      <w:r w:rsidR="008911C0" w:rsidRPr="00F4039D">
        <w:rPr>
          <w:rFonts w:asciiTheme="minorEastAsia" w:hAnsiTheme="minorEastAsia"/>
        </w:rPr>
        <w:t>、</w:t>
      </w:r>
      <w:r w:rsidR="00B226E7" w:rsidRPr="00F4039D">
        <w:rPr>
          <w:rFonts w:asciiTheme="minorEastAsia" w:hAnsiTheme="minorEastAsia" w:hint="eastAsia"/>
        </w:rPr>
        <w:t>N</w:t>
      </w:r>
      <w:r w:rsidR="00B226E7" w:rsidRPr="00F4039D">
        <w:rPr>
          <w:rFonts w:asciiTheme="minorEastAsia" w:hAnsiTheme="minorEastAsia"/>
        </w:rPr>
        <w:t>AT</w:t>
      </w:r>
      <w:r w:rsidR="00B226E7" w:rsidRPr="00F4039D">
        <w:rPr>
          <w:rFonts w:asciiTheme="minorEastAsia" w:hAnsiTheme="minorEastAsia" w:hint="eastAsia"/>
        </w:rPr>
        <w:t>アクセス用</w:t>
      </w:r>
      <w:r w:rsidR="00D70FF3" w:rsidRPr="00F4039D">
        <w:rPr>
          <w:rFonts w:asciiTheme="minorEastAsia" w:hAnsiTheme="minorEastAsia" w:hint="eastAsia"/>
        </w:rPr>
        <w:t>の</w:t>
      </w:r>
      <w:r w:rsidR="008911C0" w:rsidRPr="00F4039D">
        <w:rPr>
          <w:rFonts w:asciiTheme="minorEastAsia" w:hAnsiTheme="minorEastAsia"/>
        </w:rPr>
        <w:t>グローバルIPアドレスを確保しなくてはならない。1グローバルIPアドレスあたり、約60,000ポートが送信元ポートとして利用できるため、これを1端末あたりの平均同時セッション数で割ることによって、グローバルIPアドレス</w:t>
      </w:r>
      <w:r w:rsidR="007403FD" w:rsidRPr="00F4039D">
        <w:rPr>
          <w:rFonts w:asciiTheme="minorEastAsia" w:hAnsiTheme="minorEastAsia" w:hint="eastAsia"/>
        </w:rPr>
        <w:t>１つ</w:t>
      </w:r>
      <w:r w:rsidR="008911C0" w:rsidRPr="00F4039D">
        <w:rPr>
          <w:rFonts w:asciiTheme="minorEastAsia" w:hAnsiTheme="minorEastAsia"/>
        </w:rPr>
        <w:t>あたりの端末の収容数の概算が可能となる。例えば、1端末あたり平均30同時セッション</w:t>
      </w:r>
      <w:r w:rsidR="008911C0" w:rsidRPr="00F4039D">
        <w:rPr>
          <w:rFonts w:asciiTheme="minorEastAsia" w:hAnsiTheme="minorEastAsia" w:hint="eastAsia"/>
        </w:rPr>
        <w:t>を利用する場合、</w:t>
      </w:r>
      <w:r w:rsidR="008911C0" w:rsidRPr="00F4039D">
        <w:rPr>
          <w:rFonts w:asciiTheme="minorEastAsia" w:hAnsiTheme="minorEastAsia"/>
        </w:rPr>
        <w:t>2,000端末</w:t>
      </w:r>
      <w:r w:rsidR="00241048" w:rsidRPr="00F4039D">
        <w:rPr>
          <w:rFonts w:asciiTheme="minorEastAsia" w:hAnsiTheme="minorEastAsia" w:hint="eastAsia"/>
        </w:rPr>
        <w:t>ごとに、</w:t>
      </w:r>
      <w:r w:rsidR="00241048" w:rsidRPr="00F4039D">
        <w:rPr>
          <w:rFonts w:asciiTheme="minorEastAsia" w:hAnsiTheme="minorEastAsia"/>
        </w:rPr>
        <w:t xml:space="preserve">1 </w:t>
      </w:r>
      <w:r w:rsidR="00241048" w:rsidRPr="00F4039D">
        <w:rPr>
          <w:rFonts w:asciiTheme="minorEastAsia" w:hAnsiTheme="minorEastAsia" w:hint="eastAsia"/>
        </w:rPr>
        <w:t>グローバルIPアドレスを用意しなければならない。</w:t>
      </w:r>
    </w:p>
    <w:p w14:paraId="26ED0E04" w14:textId="1EBA17FC" w:rsidR="00C96DDB" w:rsidRPr="00F4039D" w:rsidRDefault="001F4D26">
      <w:pPr>
        <w:pStyle w:val="a4"/>
        <w:numPr>
          <w:ilvl w:val="0"/>
          <w:numId w:val="4"/>
        </w:numPr>
        <w:ind w:leftChars="0"/>
        <w:rPr>
          <w:rFonts w:asciiTheme="minorEastAsia" w:hAnsiTheme="minorEastAsia"/>
        </w:rPr>
      </w:pPr>
      <w:r w:rsidRPr="00F4039D">
        <w:rPr>
          <w:rFonts w:asciiTheme="minorEastAsia" w:hAnsiTheme="minorEastAsia"/>
        </w:rPr>
        <w:t>必要な通信プロトコルの利用許可</w:t>
      </w:r>
      <w:r w:rsidR="00BC6C22" w:rsidRPr="00F4039D">
        <w:rPr>
          <w:rFonts w:asciiTheme="minorEastAsia" w:hAnsiTheme="minorEastAsia"/>
        </w:rPr>
        <w:br/>
      </w:r>
      <w:r w:rsidR="002961D8" w:rsidRPr="00F4039D">
        <w:rPr>
          <w:rFonts w:asciiTheme="minorEastAsia" w:hAnsiTheme="minorEastAsia" w:hint="eastAsia"/>
        </w:rPr>
        <w:t xml:space="preserve">　</w:t>
      </w:r>
      <w:r w:rsidR="004D116E" w:rsidRPr="00F4039D">
        <w:rPr>
          <w:rFonts w:asciiTheme="minorEastAsia" w:hAnsiTheme="minorEastAsia" w:hint="eastAsia"/>
        </w:rPr>
        <w:t>コラボレーションやビデオコミュニケーション</w:t>
      </w:r>
      <w:r w:rsidR="00482042" w:rsidRPr="00F4039D">
        <w:rPr>
          <w:rFonts w:asciiTheme="minorEastAsia" w:hAnsiTheme="minorEastAsia" w:hint="eastAsia"/>
        </w:rPr>
        <w:t>を目的とする</w:t>
      </w:r>
      <w:r w:rsidR="00156328" w:rsidRPr="00F4039D">
        <w:rPr>
          <w:rFonts w:asciiTheme="minorEastAsia" w:hAnsiTheme="minorEastAsia" w:hint="eastAsia"/>
        </w:rPr>
        <w:t>SaaS</w:t>
      </w:r>
      <w:r w:rsidR="004D116E" w:rsidRPr="00F4039D">
        <w:rPr>
          <w:rFonts w:asciiTheme="minorEastAsia" w:hAnsiTheme="minorEastAsia" w:hint="eastAsia"/>
        </w:rPr>
        <w:t>では</w:t>
      </w:r>
      <w:r w:rsidR="00C10233" w:rsidRPr="00F4039D">
        <w:rPr>
          <w:rFonts w:asciiTheme="minorEastAsia" w:hAnsiTheme="minorEastAsia" w:hint="eastAsia"/>
        </w:rPr>
        <w:t>、</w:t>
      </w:r>
      <w:r w:rsidR="004D116E" w:rsidRPr="00F4039D">
        <w:rPr>
          <w:rFonts w:asciiTheme="minorEastAsia" w:hAnsiTheme="minorEastAsia" w:hint="eastAsia"/>
        </w:rPr>
        <w:t>音声や映像を利用</w:t>
      </w:r>
      <w:r w:rsidR="00482042" w:rsidRPr="00F4039D">
        <w:rPr>
          <w:rFonts w:asciiTheme="minorEastAsia" w:hAnsiTheme="minorEastAsia" w:hint="eastAsia"/>
        </w:rPr>
        <w:t>する</w:t>
      </w:r>
      <w:r w:rsidR="004D116E" w:rsidRPr="00F4039D">
        <w:rPr>
          <w:rFonts w:asciiTheme="minorEastAsia" w:hAnsiTheme="minorEastAsia" w:hint="eastAsia"/>
        </w:rPr>
        <w:t>リアルタイム通信を扱うために</w:t>
      </w:r>
      <w:r w:rsidR="00482042" w:rsidRPr="00F4039D">
        <w:rPr>
          <w:rFonts w:asciiTheme="minorEastAsia" w:hAnsiTheme="minorEastAsia" w:hint="eastAsia"/>
        </w:rPr>
        <w:t>従来</w:t>
      </w:r>
      <w:r w:rsidR="004D116E" w:rsidRPr="00F4039D">
        <w:rPr>
          <w:rFonts w:asciiTheme="minorEastAsia" w:hAnsiTheme="minorEastAsia" w:hint="eastAsia"/>
        </w:rPr>
        <w:t>のH</w:t>
      </w:r>
      <w:r w:rsidR="004D116E" w:rsidRPr="00F4039D">
        <w:rPr>
          <w:rFonts w:asciiTheme="minorEastAsia" w:hAnsiTheme="minorEastAsia"/>
        </w:rPr>
        <w:t>TTP/HTTPS</w:t>
      </w:r>
      <w:r w:rsidR="00482042" w:rsidRPr="00F4039D">
        <w:rPr>
          <w:rFonts w:asciiTheme="minorEastAsia" w:hAnsiTheme="minorEastAsia" w:hint="eastAsia"/>
        </w:rPr>
        <w:t>ではなく</w:t>
      </w:r>
      <w:r w:rsidR="004D116E" w:rsidRPr="00F4039D">
        <w:rPr>
          <w:rFonts w:asciiTheme="minorEastAsia" w:hAnsiTheme="minorEastAsia"/>
        </w:rPr>
        <w:t>UDPやQUICを利用することが多い。従来のネットワーク構成では、プロキシサーバやファイアウォールによってインターネット向けの通信にHTTPとHTTPS通信のみを許可している</w:t>
      </w:r>
      <w:r w:rsidR="00D905DF" w:rsidRPr="00F4039D">
        <w:rPr>
          <w:rFonts w:asciiTheme="minorEastAsia" w:hAnsiTheme="minorEastAsia" w:hint="eastAsia"/>
        </w:rPr>
        <w:t>場合</w:t>
      </w:r>
      <w:r w:rsidR="00482042" w:rsidRPr="00F4039D">
        <w:rPr>
          <w:rFonts w:asciiTheme="minorEastAsia" w:hAnsiTheme="minorEastAsia" w:hint="eastAsia"/>
        </w:rPr>
        <w:t>も</w:t>
      </w:r>
      <w:r w:rsidR="00B87435" w:rsidRPr="00F4039D">
        <w:rPr>
          <w:rFonts w:asciiTheme="minorEastAsia" w:hAnsiTheme="minorEastAsia" w:hint="eastAsia"/>
        </w:rPr>
        <w:t>あり</w:t>
      </w:r>
      <w:r w:rsidR="004D116E" w:rsidRPr="00F4039D">
        <w:rPr>
          <w:rFonts w:asciiTheme="minorEastAsia" w:hAnsiTheme="minorEastAsia"/>
        </w:rPr>
        <w:t>、円滑な</w:t>
      </w:r>
      <w:r w:rsidR="005313DD" w:rsidRPr="00F4039D">
        <w:rPr>
          <w:rFonts w:asciiTheme="minorEastAsia" w:hAnsiTheme="minorEastAsia" w:hint="eastAsia"/>
        </w:rPr>
        <w:t>SaaS</w:t>
      </w:r>
      <w:r w:rsidR="004D116E" w:rsidRPr="00F4039D">
        <w:rPr>
          <w:rFonts w:asciiTheme="minorEastAsia" w:hAnsiTheme="minorEastAsia"/>
        </w:rPr>
        <w:t>の利用には、</w:t>
      </w:r>
      <w:r w:rsidR="00482042" w:rsidRPr="00F4039D">
        <w:rPr>
          <w:rFonts w:asciiTheme="minorEastAsia" w:hAnsiTheme="minorEastAsia" w:hint="eastAsia"/>
        </w:rPr>
        <w:t>それら</w:t>
      </w:r>
      <w:r w:rsidR="004D116E" w:rsidRPr="00F4039D">
        <w:rPr>
          <w:rFonts w:asciiTheme="minorEastAsia" w:hAnsiTheme="minorEastAsia"/>
        </w:rPr>
        <w:t>に加え、UDPやQUIC</w:t>
      </w:r>
      <w:r w:rsidR="00356AF1" w:rsidRPr="00F4039D">
        <w:rPr>
          <w:rFonts w:asciiTheme="minorEastAsia" w:hAnsiTheme="minorEastAsia" w:hint="eastAsia"/>
        </w:rPr>
        <w:t>等</w:t>
      </w:r>
      <w:r w:rsidR="004D116E" w:rsidRPr="00F4039D">
        <w:rPr>
          <w:rFonts w:asciiTheme="minorEastAsia" w:hAnsiTheme="minorEastAsia"/>
        </w:rPr>
        <w:t>を許可する必要がある。許可すべき</w:t>
      </w:r>
      <w:r w:rsidR="004D116E" w:rsidRPr="00F4039D">
        <w:rPr>
          <w:rFonts w:asciiTheme="minorEastAsia" w:hAnsiTheme="minorEastAsia" w:hint="eastAsia"/>
        </w:rPr>
        <w:t>プロトコルとポート番号</w:t>
      </w:r>
      <w:r w:rsidR="00881087" w:rsidRPr="00F4039D">
        <w:rPr>
          <w:rFonts w:asciiTheme="minorEastAsia" w:hAnsiTheme="minorEastAsia" w:hint="eastAsia"/>
        </w:rPr>
        <w:t>等</w:t>
      </w:r>
      <w:r w:rsidR="004D116E" w:rsidRPr="00F4039D">
        <w:rPr>
          <w:rFonts w:asciiTheme="minorEastAsia" w:hAnsiTheme="minorEastAsia" w:hint="eastAsia"/>
        </w:rPr>
        <w:t>は各</w:t>
      </w:r>
      <w:r w:rsidR="001C030A" w:rsidRPr="00F4039D">
        <w:rPr>
          <w:rFonts w:asciiTheme="minorEastAsia" w:hAnsiTheme="minorEastAsia" w:hint="eastAsia"/>
        </w:rPr>
        <w:t>SaaS事業者</w:t>
      </w:r>
      <w:r w:rsidR="004D116E" w:rsidRPr="00F4039D">
        <w:rPr>
          <w:rFonts w:asciiTheme="minorEastAsia" w:hAnsiTheme="minorEastAsia" w:hint="eastAsia"/>
        </w:rPr>
        <w:t>より情報が提供されているため、それらに基づいたアクセス許可を実施する。</w:t>
      </w:r>
    </w:p>
    <w:p w14:paraId="53F5F40B" w14:textId="4D4963D5" w:rsidR="00464DD3" w:rsidRPr="00F4039D" w:rsidRDefault="007D614A" w:rsidP="00016F45">
      <w:pPr>
        <w:pStyle w:val="a4"/>
        <w:numPr>
          <w:ilvl w:val="0"/>
          <w:numId w:val="4"/>
        </w:numPr>
        <w:ind w:leftChars="0"/>
        <w:rPr>
          <w:rFonts w:asciiTheme="minorEastAsia" w:hAnsiTheme="minorEastAsia"/>
        </w:rPr>
      </w:pPr>
      <w:r w:rsidRPr="00F4039D">
        <w:rPr>
          <w:rFonts w:asciiTheme="minorEastAsia" w:hAnsiTheme="minorEastAsia"/>
        </w:rPr>
        <w:t>通信遅延の</w:t>
      </w:r>
      <w:r w:rsidR="005313DD" w:rsidRPr="00F4039D">
        <w:rPr>
          <w:rFonts w:asciiTheme="minorEastAsia" w:hAnsiTheme="minorEastAsia" w:hint="eastAsia"/>
        </w:rPr>
        <w:t>抑制</w:t>
      </w:r>
      <w:r w:rsidR="003B6B9D" w:rsidRPr="00F4039D">
        <w:rPr>
          <w:rFonts w:asciiTheme="minorEastAsia" w:hAnsiTheme="minorEastAsia"/>
        </w:rPr>
        <w:br/>
      </w:r>
      <w:r w:rsidR="002961D8" w:rsidRPr="00F4039D">
        <w:rPr>
          <w:rFonts w:asciiTheme="minorEastAsia" w:hAnsiTheme="minorEastAsia" w:hint="eastAsia"/>
        </w:rPr>
        <w:t xml:space="preserve">　</w:t>
      </w:r>
      <w:r w:rsidR="008F3F43" w:rsidRPr="00F4039D">
        <w:rPr>
          <w:rFonts w:asciiTheme="minorEastAsia" w:hAnsiTheme="minorEastAsia" w:hint="eastAsia"/>
        </w:rPr>
        <w:t>SaaS</w:t>
      </w:r>
      <w:r w:rsidR="001C15F1" w:rsidRPr="00F4039D">
        <w:rPr>
          <w:rFonts w:asciiTheme="minorEastAsia" w:hAnsiTheme="minorEastAsia" w:hint="eastAsia"/>
        </w:rPr>
        <w:t>を十分に活用するためには、端末からサービスまでの通信遅延がより少ないネットワーク構成</w:t>
      </w:r>
      <w:r w:rsidR="009B504F" w:rsidRPr="00F4039D">
        <w:rPr>
          <w:rFonts w:asciiTheme="minorEastAsia" w:hAnsiTheme="minorEastAsia" w:hint="eastAsia"/>
        </w:rPr>
        <w:t>としなければならない</w:t>
      </w:r>
      <w:r w:rsidR="001C15F1" w:rsidRPr="00F4039D">
        <w:rPr>
          <w:rFonts w:asciiTheme="minorEastAsia" w:hAnsiTheme="minorEastAsia" w:hint="eastAsia"/>
        </w:rPr>
        <w:t>。具体的には、ネットワーク構成の階層をより少なく</w:t>
      </w:r>
      <w:r w:rsidR="006A6ADF" w:rsidRPr="00F4039D">
        <w:rPr>
          <w:rFonts w:asciiTheme="minorEastAsia" w:hAnsiTheme="minorEastAsia" w:hint="eastAsia"/>
        </w:rPr>
        <w:t>する</w:t>
      </w:r>
      <w:r w:rsidR="001C15F1" w:rsidRPr="00F4039D">
        <w:rPr>
          <w:rFonts w:asciiTheme="minorEastAsia" w:hAnsiTheme="minorEastAsia" w:hint="eastAsia"/>
        </w:rPr>
        <w:t>、</w:t>
      </w:r>
      <w:r w:rsidR="000D3FAA" w:rsidRPr="00F4039D">
        <w:rPr>
          <w:rFonts w:asciiTheme="minorEastAsia" w:hAnsiTheme="minorEastAsia" w:hint="eastAsia"/>
        </w:rPr>
        <w:t>SaaS</w:t>
      </w:r>
      <w:r w:rsidR="001C15F1" w:rsidRPr="00F4039D">
        <w:rPr>
          <w:rFonts w:asciiTheme="minorEastAsia" w:hAnsiTheme="minorEastAsia" w:hint="eastAsia"/>
        </w:rPr>
        <w:t>向けの通信に関してはセキュリティ機器をバイパス</w:t>
      </w:r>
      <w:r w:rsidR="006A6ADF" w:rsidRPr="00F4039D">
        <w:rPr>
          <w:rFonts w:asciiTheme="minorEastAsia" w:hAnsiTheme="minorEastAsia" w:hint="eastAsia"/>
        </w:rPr>
        <w:t>する</w:t>
      </w:r>
      <w:r w:rsidR="001C15F1" w:rsidRPr="00F4039D">
        <w:rPr>
          <w:rFonts w:asciiTheme="minorEastAsia" w:hAnsiTheme="minorEastAsia" w:hint="eastAsia"/>
        </w:rPr>
        <w:t>、帯域保証型の回線や</w:t>
      </w:r>
      <w:r w:rsidR="008C7E74" w:rsidRPr="00F4039D">
        <w:rPr>
          <w:rFonts w:asciiTheme="minorEastAsia" w:hAnsiTheme="minorEastAsia" w:hint="eastAsia"/>
        </w:rPr>
        <w:t>より</w:t>
      </w:r>
      <w:r w:rsidR="001C15F1" w:rsidRPr="00F4039D">
        <w:rPr>
          <w:rFonts w:asciiTheme="minorEastAsia" w:hAnsiTheme="minorEastAsia" w:hint="eastAsia"/>
        </w:rPr>
        <w:t>通信遅延の少ない回線を</w:t>
      </w:r>
      <w:r w:rsidR="00826635" w:rsidRPr="00F4039D">
        <w:rPr>
          <w:rFonts w:asciiTheme="minorEastAsia" w:hAnsiTheme="minorEastAsia" w:hint="eastAsia"/>
        </w:rPr>
        <w:t>SaaS</w:t>
      </w:r>
      <w:r w:rsidR="00BA3BC5" w:rsidRPr="00F4039D">
        <w:rPr>
          <w:rFonts w:asciiTheme="minorEastAsia" w:hAnsiTheme="minorEastAsia" w:hint="eastAsia"/>
        </w:rPr>
        <w:t>向けに利用</w:t>
      </w:r>
      <w:r w:rsidR="006A6ADF" w:rsidRPr="00F4039D">
        <w:rPr>
          <w:rFonts w:asciiTheme="minorEastAsia" w:hAnsiTheme="minorEastAsia" w:hint="eastAsia"/>
        </w:rPr>
        <w:t>するといった</w:t>
      </w:r>
      <w:r w:rsidR="001C15F1" w:rsidRPr="00F4039D">
        <w:rPr>
          <w:rFonts w:asciiTheme="minorEastAsia" w:hAnsiTheme="minorEastAsia" w:hint="eastAsia"/>
        </w:rPr>
        <w:t>、通信遅延を</w:t>
      </w:r>
      <w:r w:rsidR="006A6ADF" w:rsidRPr="00F4039D">
        <w:rPr>
          <w:rFonts w:asciiTheme="minorEastAsia" w:hAnsiTheme="minorEastAsia" w:hint="eastAsia"/>
        </w:rPr>
        <w:t>抑える対策を検討する必要がある。</w:t>
      </w:r>
      <w:r w:rsidR="006B1576" w:rsidRPr="00F4039D">
        <w:rPr>
          <w:rFonts w:asciiTheme="minorEastAsia" w:hAnsiTheme="minorEastAsia"/>
        </w:rPr>
        <w:br/>
      </w:r>
      <w:r w:rsidR="00DF0DE4" w:rsidRPr="00F4039D">
        <w:rPr>
          <w:rFonts w:asciiTheme="minorEastAsia" w:hAnsiTheme="minorEastAsia" w:hint="eastAsia"/>
        </w:rPr>
        <w:t xml:space="preserve">　</w:t>
      </w:r>
      <w:r w:rsidR="006B1576" w:rsidRPr="00F4039D">
        <w:rPr>
          <w:rFonts w:asciiTheme="minorEastAsia" w:hAnsiTheme="minorEastAsia" w:hint="eastAsia"/>
        </w:rPr>
        <w:t>また、</w:t>
      </w:r>
      <w:r w:rsidR="001C15F1" w:rsidRPr="00F4039D">
        <w:rPr>
          <w:rFonts w:asciiTheme="minorEastAsia" w:hAnsiTheme="minorEastAsia"/>
        </w:rPr>
        <w:t>同一の通信回線を利用して通常のWebアクセスと複</w:t>
      </w:r>
      <w:r w:rsidR="001C15F1" w:rsidRPr="00F4039D">
        <w:rPr>
          <w:rFonts w:asciiTheme="minorEastAsia" w:hAnsiTheme="minorEastAsia" w:hint="eastAsia"/>
        </w:rPr>
        <w:t>数の</w:t>
      </w:r>
      <w:r w:rsidR="00080E6B" w:rsidRPr="00F4039D">
        <w:rPr>
          <w:rFonts w:asciiTheme="minorEastAsia" w:hAnsiTheme="minorEastAsia" w:hint="eastAsia"/>
        </w:rPr>
        <w:t>SaaS</w:t>
      </w:r>
      <w:r w:rsidR="001C15F1" w:rsidRPr="00F4039D">
        <w:rPr>
          <w:rFonts w:asciiTheme="minorEastAsia" w:hAnsiTheme="minorEastAsia" w:hint="eastAsia"/>
        </w:rPr>
        <w:t>を利用する場合には、</w:t>
      </w:r>
      <w:r w:rsidR="00492003" w:rsidRPr="00F4039D">
        <w:rPr>
          <w:rFonts w:asciiTheme="minorEastAsia" w:hAnsiTheme="minorEastAsia" w:hint="eastAsia"/>
        </w:rPr>
        <w:t>それらの干渉を避けなければならない。この干渉には一部のトラフィックのバーストによる他のトラフィックへの影響が含まれる。このような影響を軽減し、より安定した</w:t>
      </w:r>
      <w:r w:rsidR="00A028CF" w:rsidRPr="00F4039D">
        <w:rPr>
          <w:rFonts w:asciiTheme="minorEastAsia" w:hAnsiTheme="minorEastAsia" w:hint="eastAsia"/>
        </w:rPr>
        <w:t>SaaS</w:t>
      </w:r>
      <w:r w:rsidR="00492003" w:rsidRPr="00F4039D">
        <w:rPr>
          <w:rFonts w:asciiTheme="minorEastAsia" w:hAnsiTheme="minorEastAsia" w:hint="eastAsia"/>
        </w:rPr>
        <w:t>の利用を実現するためには、帯域制御装置等を導入してサービスごとのトラフィックの最大利用帯域や最小利用帯域を制御する必要がある。</w:t>
      </w:r>
    </w:p>
    <w:p w14:paraId="604EE920" w14:textId="753B4D1E" w:rsidR="00C94E9E" w:rsidRDefault="00F4039D" w:rsidP="00C94E9E">
      <w:pPr>
        <w:pStyle w:val="2"/>
        <w:spacing w:before="360"/>
      </w:pPr>
      <w:bookmarkStart w:id="17" w:name="_Ref80303672"/>
      <w:r>
        <w:rPr>
          <w:rFonts w:hint="eastAsia"/>
        </w:rPr>
        <w:lastRenderedPageBreak/>
        <w:t xml:space="preserve">　</w:t>
      </w:r>
      <w:bookmarkStart w:id="18" w:name="_Toc80889372"/>
      <w:r>
        <w:rPr>
          <w:rFonts w:hint="eastAsia"/>
        </w:rPr>
        <w:t>通信のボトルネックを回避するためのトラフィック制御</w:t>
      </w:r>
      <w:bookmarkEnd w:id="17"/>
      <w:bookmarkEnd w:id="18"/>
    </w:p>
    <w:p w14:paraId="53AB135C" w14:textId="2EB845FC" w:rsidR="00B451BB" w:rsidRPr="00F4039D" w:rsidRDefault="00C464FA" w:rsidP="00DD397D">
      <w:pPr>
        <w:ind w:firstLineChars="100" w:firstLine="210"/>
        <w:rPr>
          <w:rFonts w:asciiTheme="minorEastAsia" w:hAnsiTheme="minorEastAsia"/>
        </w:rPr>
      </w:pPr>
      <w:r w:rsidRPr="00F4039D">
        <w:rPr>
          <w:rFonts w:asciiTheme="minorEastAsia" w:hAnsiTheme="minorEastAsia"/>
        </w:rPr>
        <w:fldChar w:fldCharType="begin"/>
      </w:r>
      <w:r w:rsidRPr="00F4039D">
        <w:rPr>
          <w:rFonts w:asciiTheme="minorEastAsia" w:hAnsiTheme="minorEastAsia"/>
        </w:rPr>
        <w:instrText xml:space="preserve"> </w:instrText>
      </w:r>
      <w:r w:rsidRPr="00F4039D">
        <w:rPr>
          <w:rFonts w:asciiTheme="minorEastAsia" w:hAnsiTheme="minorEastAsia" w:hint="eastAsia"/>
        </w:rPr>
        <w:instrText>REF _Ref80302501 \r \h</w:instrText>
      </w:r>
      <w:r w:rsidRPr="00F4039D">
        <w:rPr>
          <w:rFonts w:asciiTheme="minorEastAsia" w:hAnsiTheme="minorEastAsia"/>
        </w:rPr>
        <w:instrText xml:space="preserve"> </w:instrText>
      </w:r>
      <w:r w:rsidR="00F4039D">
        <w:rPr>
          <w:rFonts w:asciiTheme="minorEastAsia" w:hAnsiTheme="minorEastAsia"/>
        </w:rPr>
        <w:instrText xml:space="preserve"> \* MERGEFORMAT </w:instrText>
      </w:r>
      <w:r w:rsidRPr="00F4039D">
        <w:rPr>
          <w:rFonts w:asciiTheme="minorEastAsia" w:hAnsiTheme="minorEastAsia"/>
        </w:rPr>
      </w:r>
      <w:r w:rsidRPr="00F4039D">
        <w:rPr>
          <w:rFonts w:asciiTheme="minorEastAsia" w:hAnsiTheme="minorEastAsia"/>
        </w:rPr>
        <w:fldChar w:fldCharType="separate"/>
      </w:r>
      <w:r w:rsidRPr="00F4039D">
        <w:rPr>
          <w:rFonts w:asciiTheme="minorEastAsia" w:hAnsiTheme="minorEastAsia"/>
        </w:rPr>
        <w:t>2.2</w:t>
      </w:r>
      <w:r w:rsidRPr="00F4039D">
        <w:rPr>
          <w:rFonts w:asciiTheme="minorEastAsia" w:hAnsiTheme="minorEastAsia"/>
        </w:rPr>
        <w:fldChar w:fldCharType="end"/>
      </w:r>
      <w:r w:rsidR="00466A70" w:rsidRPr="00F4039D">
        <w:rPr>
          <w:rFonts w:asciiTheme="minorEastAsia" w:hAnsiTheme="minorEastAsia" w:hint="eastAsia"/>
        </w:rPr>
        <w:t>節</w:t>
      </w:r>
      <w:r w:rsidRPr="00F4039D">
        <w:rPr>
          <w:rFonts w:asciiTheme="minorEastAsia" w:hAnsiTheme="minorEastAsia" w:hint="eastAsia"/>
        </w:rPr>
        <w:t>に示した</w:t>
      </w:r>
      <w:r w:rsidR="0031016B" w:rsidRPr="00F4039D">
        <w:rPr>
          <w:rFonts w:asciiTheme="minorEastAsia" w:hAnsiTheme="minorEastAsia" w:hint="eastAsia"/>
        </w:rPr>
        <w:t>通り</w:t>
      </w:r>
      <w:r w:rsidR="00141920" w:rsidRPr="00F4039D">
        <w:rPr>
          <w:rFonts w:asciiTheme="minorEastAsia" w:hAnsiTheme="minorEastAsia" w:hint="eastAsia"/>
        </w:rPr>
        <w:t>、既存のネットワーク構成</w:t>
      </w:r>
      <w:r w:rsidR="003B3038" w:rsidRPr="00F4039D">
        <w:rPr>
          <w:rFonts w:asciiTheme="minorEastAsia" w:hAnsiTheme="minorEastAsia" w:hint="eastAsia"/>
        </w:rPr>
        <w:t>での</w:t>
      </w:r>
      <w:r w:rsidR="003A02DF" w:rsidRPr="00F4039D">
        <w:rPr>
          <w:rFonts w:asciiTheme="minorEastAsia" w:hAnsiTheme="minorEastAsia" w:hint="eastAsia"/>
        </w:rPr>
        <w:t>SaaS</w:t>
      </w:r>
      <w:r w:rsidR="003B3038" w:rsidRPr="00F4039D">
        <w:rPr>
          <w:rFonts w:asciiTheme="minorEastAsia" w:hAnsiTheme="minorEastAsia" w:hint="eastAsia"/>
        </w:rPr>
        <w:t>利用では</w:t>
      </w:r>
      <w:r w:rsidR="00141920" w:rsidRPr="00F4039D">
        <w:rPr>
          <w:rFonts w:asciiTheme="minorEastAsia" w:hAnsiTheme="minorEastAsia" w:hint="eastAsia"/>
        </w:rPr>
        <w:t>、</w:t>
      </w:r>
      <w:r w:rsidR="009039F2" w:rsidRPr="00F4039D">
        <w:rPr>
          <w:rFonts w:asciiTheme="minorEastAsia" w:hAnsiTheme="minorEastAsia" w:hint="eastAsia"/>
        </w:rPr>
        <w:t>インターネット接続やWAN回線、</w:t>
      </w:r>
      <w:r w:rsidR="002360BE" w:rsidRPr="00F4039D">
        <w:rPr>
          <w:rFonts w:asciiTheme="minorEastAsia" w:hAnsiTheme="minorEastAsia" w:hint="eastAsia"/>
        </w:rPr>
        <w:t>セキュリティ機器やリモートアクセス回線など、</w:t>
      </w:r>
      <w:r w:rsidR="00141920" w:rsidRPr="00F4039D">
        <w:rPr>
          <w:rFonts w:asciiTheme="minorEastAsia" w:hAnsiTheme="minorEastAsia" w:hint="eastAsia"/>
        </w:rPr>
        <w:t>ネットワーク上の様々な箇所で通信ボトルネックが生じる可能性がある。ネットワーク</w:t>
      </w:r>
      <w:r w:rsidR="008D1279" w:rsidRPr="00F4039D">
        <w:rPr>
          <w:rFonts w:asciiTheme="minorEastAsia" w:hAnsiTheme="minorEastAsia" w:hint="eastAsia"/>
        </w:rPr>
        <w:t>基盤</w:t>
      </w:r>
      <w:r w:rsidR="00141920" w:rsidRPr="00F4039D">
        <w:rPr>
          <w:rFonts w:asciiTheme="minorEastAsia" w:hAnsiTheme="minorEastAsia" w:hint="eastAsia"/>
        </w:rPr>
        <w:t>にボトルネックが生じると、</w:t>
      </w:r>
      <w:r w:rsidR="001E653B" w:rsidRPr="00F4039D">
        <w:rPr>
          <w:rFonts w:asciiTheme="minorEastAsia" w:hAnsiTheme="minorEastAsia" w:hint="eastAsia"/>
        </w:rPr>
        <w:t>SaaS</w:t>
      </w:r>
      <w:r w:rsidR="00141920" w:rsidRPr="00F4039D">
        <w:rPr>
          <w:rFonts w:asciiTheme="minorEastAsia" w:hAnsiTheme="minorEastAsia" w:hint="eastAsia"/>
        </w:rPr>
        <w:t>の十分な活用ができないだけでなく、他のトラフィックにも影響を与える。</w:t>
      </w:r>
      <w:r w:rsidR="00703CBB" w:rsidRPr="00F4039D">
        <w:rPr>
          <w:rFonts w:asciiTheme="minorEastAsia" w:hAnsiTheme="minorEastAsia" w:hint="eastAsia"/>
        </w:rPr>
        <w:t>これらのボトルネックを回避するためには、以下のような手段で</w:t>
      </w:r>
      <w:r w:rsidR="002360BE" w:rsidRPr="00F4039D">
        <w:rPr>
          <w:rFonts w:asciiTheme="minorEastAsia" w:hAnsiTheme="minorEastAsia" w:hint="eastAsia"/>
        </w:rPr>
        <w:t>SaaS</w:t>
      </w:r>
      <w:r w:rsidR="00703CBB" w:rsidRPr="00F4039D">
        <w:rPr>
          <w:rFonts w:asciiTheme="minorEastAsia" w:hAnsiTheme="minorEastAsia" w:hint="eastAsia"/>
        </w:rPr>
        <w:t>向けのトラフィックを制御</w:t>
      </w:r>
      <w:r w:rsidR="002360BE" w:rsidRPr="00F4039D">
        <w:rPr>
          <w:rFonts w:asciiTheme="minorEastAsia" w:hAnsiTheme="minorEastAsia" w:hint="eastAsia"/>
        </w:rPr>
        <w:t>する必要がある</w:t>
      </w:r>
      <w:r w:rsidR="00703CBB" w:rsidRPr="00F4039D">
        <w:rPr>
          <w:rFonts w:asciiTheme="minorEastAsia" w:hAnsiTheme="minorEastAsia" w:hint="eastAsia"/>
        </w:rPr>
        <w:t>（</w:t>
      </w:r>
      <w:r w:rsidR="0093413A" w:rsidRPr="00F4039D">
        <w:rPr>
          <w:rFonts w:asciiTheme="minorEastAsia" w:hAnsiTheme="minorEastAsia"/>
        </w:rPr>
        <w:fldChar w:fldCharType="begin"/>
      </w:r>
      <w:r w:rsidR="0093413A" w:rsidRPr="00F4039D">
        <w:rPr>
          <w:rFonts w:asciiTheme="minorEastAsia" w:hAnsiTheme="minorEastAsia"/>
        </w:rPr>
        <w:instrText xml:space="preserve"> </w:instrText>
      </w:r>
      <w:r w:rsidR="0093413A" w:rsidRPr="00F4039D">
        <w:rPr>
          <w:rFonts w:asciiTheme="minorEastAsia" w:hAnsiTheme="minorEastAsia" w:hint="eastAsia"/>
        </w:rPr>
        <w:instrText>REF _Ref66376203 \h</w:instrText>
      </w:r>
      <w:r w:rsidR="0093413A" w:rsidRPr="00F4039D">
        <w:rPr>
          <w:rFonts w:asciiTheme="minorEastAsia" w:hAnsiTheme="minorEastAsia"/>
        </w:rPr>
        <w:instrText xml:space="preserve">  \* MERGEFORMAT </w:instrText>
      </w:r>
      <w:r w:rsidR="0093413A" w:rsidRPr="00F4039D">
        <w:rPr>
          <w:rFonts w:asciiTheme="minorEastAsia" w:hAnsiTheme="minorEastAsia"/>
        </w:rPr>
      </w:r>
      <w:r w:rsidR="0093413A" w:rsidRPr="00F4039D">
        <w:rPr>
          <w:rFonts w:asciiTheme="minorEastAsia" w:hAnsiTheme="minorEastAsia"/>
        </w:rPr>
        <w:fldChar w:fldCharType="separate"/>
      </w:r>
      <w:r w:rsidR="00184F41" w:rsidRPr="00F4039D">
        <w:rPr>
          <w:rFonts w:asciiTheme="minorEastAsia" w:hAnsiTheme="minorEastAsia"/>
        </w:rPr>
        <w:t>図 3</w:t>
      </w:r>
      <w:r w:rsidR="0093413A" w:rsidRPr="00F4039D">
        <w:rPr>
          <w:rFonts w:asciiTheme="minorEastAsia" w:hAnsiTheme="minorEastAsia"/>
        </w:rPr>
        <w:fldChar w:fldCharType="end"/>
      </w:r>
      <w:r w:rsidR="00703CBB" w:rsidRPr="00F4039D">
        <w:rPr>
          <w:rFonts w:asciiTheme="minorEastAsia" w:hAnsiTheme="minorEastAsia"/>
        </w:rPr>
        <w:t>）。</w:t>
      </w:r>
    </w:p>
    <w:p w14:paraId="42826191" w14:textId="4AB5DD91" w:rsidR="00576EB1" w:rsidRPr="00F4039D" w:rsidRDefault="00457163" w:rsidP="00576EB1">
      <w:pPr>
        <w:pStyle w:val="a4"/>
        <w:numPr>
          <w:ilvl w:val="0"/>
          <w:numId w:val="11"/>
        </w:numPr>
        <w:ind w:leftChars="0" w:left="284" w:hanging="284"/>
        <w:rPr>
          <w:rFonts w:asciiTheme="minorEastAsia" w:hAnsiTheme="minorEastAsia"/>
        </w:rPr>
      </w:pPr>
      <w:r w:rsidRPr="00F4039D">
        <w:rPr>
          <w:rFonts w:asciiTheme="minorEastAsia" w:hAnsiTheme="minorEastAsia" w:hint="eastAsia"/>
        </w:rPr>
        <w:t>SaaS</w:t>
      </w:r>
      <w:r w:rsidRPr="00F4039D">
        <w:rPr>
          <w:rFonts w:asciiTheme="minorEastAsia" w:hAnsiTheme="minorEastAsia"/>
        </w:rPr>
        <w:t>用の回線を敷設し、</w:t>
      </w:r>
      <w:r w:rsidRPr="00F4039D">
        <w:rPr>
          <w:rFonts w:asciiTheme="minorEastAsia" w:hAnsiTheme="minorEastAsia" w:hint="eastAsia"/>
        </w:rPr>
        <w:t>SaaS</w:t>
      </w:r>
      <w:r w:rsidRPr="00F4039D">
        <w:rPr>
          <w:rFonts w:asciiTheme="minorEastAsia" w:hAnsiTheme="minorEastAsia"/>
        </w:rPr>
        <w:t>向けのトラフィックを特定の回線に向けることにより、帯域不足を解消する。別回線を敷設することで既存のトラフィックへの影響を与えないように</w:t>
      </w:r>
      <w:r w:rsidRPr="00F4039D">
        <w:rPr>
          <w:rFonts w:asciiTheme="minorEastAsia" w:hAnsiTheme="minorEastAsia" w:hint="eastAsia"/>
        </w:rPr>
        <w:t>できる</w:t>
      </w:r>
      <w:r w:rsidRPr="00F4039D">
        <w:rPr>
          <w:rFonts w:asciiTheme="minorEastAsia" w:hAnsiTheme="minorEastAsia"/>
        </w:rPr>
        <w:t>。インターネット回線そのものの増速で通信帯域の不足に対応することもできる</w:t>
      </w:r>
      <w:r w:rsidRPr="00F4039D">
        <w:rPr>
          <w:rFonts w:asciiTheme="minorEastAsia" w:hAnsiTheme="minorEastAsia" w:hint="eastAsia"/>
        </w:rPr>
        <w:t>。</w:t>
      </w:r>
    </w:p>
    <w:p w14:paraId="1EE5DEB4" w14:textId="3E01E2D6" w:rsidR="00576EB1" w:rsidRPr="00F4039D" w:rsidRDefault="00726F8E" w:rsidP="00576EB1">
      <w:pPr>
        <w:pStyle w:val="a4"/>
        <w:numPr>
          <w:ilvl w:val="0"/>
          <w:numId w:val="11"/>
        </w:numPr>
        <w:ind w:leftChars="0" w:left="284" w:hanging="284"/>
        <w:rPr>
          <w:rFonts w:asciiTheme="minorEastAsia" w:hAnsiTheme="minorEastAsia"/>
        </w:rPr>
      </w:pPr>
      <w:r w:rsidRPr="00F4039D">
        <w:rPr>
          <w:rFonts w:asciiTheme="minorEastAsia" w:hAnsiTheme="minorEastAsia" w:hint="eastAsia"/>
        </w:rPr>
        <w:t>SaaS</w:t>
      </w:r>
      <w:r w:rsidR="00576EB1" w:rsidRPr="00F4039D">
        <w:rPr>
          <w:rFonts w:asciiTheme="minorEastAsia" w:hAnsiTheme="minorEastAsia"/>
        </w:rPr>
        <w:t>向けのトラフィックを識別し、プロキシサーバやファイアウォール</w:t>
      </w:r>
      <w:r w:rsidR="00525AC9" w:rsidRPr="00F4039D">
        <w:rPr>
          <w:rFonts w:asciiTheme="minorEastAsia" w:hAnsiTheme="minorEastAsia" w:hint="eastAsia"/>
        </w:rPr>
        <w:t>等のセキュリティ機器</w:t>
      </w:r>
      <w:r w:rsidR="00576EB1" w:rsidRPr="00F4039D">
        <w:rPr>
          <w:rFonts w:asciiTheme="minorEastAsia" w:hAnsiTheme="minorEastAsia"/>
        </w:rPr>
        <w:t>をバイパスする。</w:t>
      </w:r>
    </w:p>
    <w:p w14:paraId="739D6FDC" w14:textId="6967F971" w:rsidR="00576EB1" w:rsidRPr="00F4039D" w:rsidRDefault="00576EB1" w:rsidP="00576EB1">
      <w:pPr>
        <w:pStyle w:val="a4"/>
        <w:numPr>
          <w:ilvl w:val="0"/>
          <w:numId w:val="11"/>
        </w:numPr>
        <w:ind w:leftChars="0" w:left="284" w:hanging="284"/>
        <w:rPr>
          <w:rFonts w:asciiTheme="minorEastAsia" w:hAnsiTheme="minorEastAsia"/>
        </w:rPr>
      </w:pPr>
      <w:r w:rsidRPr="00F4039D">
        <w:rPr>
          <w:rFonts w:asciiTheme="minorEastAsia" w:hAnsiTheme="minorEastAsia"/>
        </w:rPr>
        <w:t>各拠点に</w:t>
      </w:r>
      <w:r w:rsidR="00C03EEB" w:rsidRPr="00F4039D">
        <w:rPr>
          <w:rFonts w:asciiTheme="minorEastAsia" w:hAnsiTheme="minorEastAsia" w:hint="eastAsia"/>
        </w:rPr>
        <w:t>SaaS</w:t>
      </w:r>
      <w:r w:rsidRPr="00F4039D">
        <w:rPr>
          <w:rFonts w:asciiTheme="minorEastAsia" w:hAnsiTheme="minorEastAsia"/>
        </w:rPr>
        <w:t>向け回線を別途敷設し</w:t>
      </w:r>
      <w:r w:rsidR="00C03EEB" w:rsidRPr="00F4039D">
        <w:rPr>
          <w:rFonts w:asciiTheme="minorEastAsia" w:hAnsiTheme="minorEastAsia" w:hint="eastAsia"/>
        </w:rPr>
        <w:t>SaaS</w:t>
      </w:r>
      <w:r w:rsidRPr="00F4039D">
        <w:rPr>
          <w:rFonts w:asciiTheme="minorEastAsia" w:hAnsiTheme="minorEastAsia"/>
        </w:rPr>
        <w:t>向け通信を特定の回線に振り分ける。</w:t>
      </w:r>
      <w:r w:rsidR="0007235F" w:rsidRPr="00F4039D">
        <w:rPr>
          <w:rFonts w:asciiTheme="minorEastAsia" w:hAnsiTheme="minorEastAsia"/>
        </w:rPr>
        <w:t>別回線の敷設により既存のトラフィックへの影響を与えないように</w:t>
      </w:r>
      <w:r w:rsidR="0007235F" w:rsidRPr="00F4039D">
        <w:rPr>
          <w:rFonts w:asciiTheme="minorEastAsia" w:hAnsiTheme="minorEastAsia" w:hint="eastAsia"/>
        </w:rPr>
        <w:t>できる。</w:t>
      </w:r>
      <w:r w:rsidRPr="00F4039D">
        <w:rPr>
          <w:rFonts w:asciiTheme="minorEastAsia" w:hAnsiTheme="minorEastAsia"/>
        </w:rPr>
        <w:t>インターネット回線と同様にWAN回線の増速で対応することもできる</w:t>
      </w:r>
      <w:r w:rsidR="0007235F" w:rsidRPr="00F4039D">
        <w:rPr>
          <w:rFonts w:asciiTheme="minorEastAsia" w:hAnsiTheme="minorEastAsia" w:hint="eastAsia"/>
        </w:rPr>
        <w:t>。</w:t>
      </w:r>
    </w:p>
    <w:p w14:paraId="5F47C8BA" w14:textId="6E2C0EC9" w:rsidR="00703CBB" w:rsidRPr="00F4039D" w:rsidRDefault="00624FDA" w:rsidP="00576EB1">
      <w:pPr>
        <w:pStyle w:val="a4"/>
        <w:numPr>
          <w:ilvl w:val="0"/>
          <w:numId w:val="11"/>
        </w:numPr>
        <w:ind w:leftChars="0" w:left="284" w:hanging="284"/>
        <w:rPr>
          <w:rFonts w:asciiTheme="minorEastAsia" w:hAnsiTheme="minorEastAsia"/>
        </w:rPr>
      </w:pPr>
      <w:r w:rsidRPr="00F4039D">
        <w:rPr>
          <w:rFonts w:asciiTheme="minorEastAsia" w:hAnsiTheme="minorEastAsia" w:hint="eastAsia"/>
        </w:rPr>
        <w:t>リモート</w:t>
      </w:r>
      <w:r w:rsidR="00576EB1" w:rsidRPr="00F4039D">
        <w:rPr>
          <w:rFonts w:asciiTheme="minorEastAsia" w:hAnsiTheme="minorEastAsia"/>
        </w:rPr>
        <w:t>端末に通信振り分けを行うアプリケーションをインストールし、</w:t>
      </w:r>
      <w:r w:rsidR="007E5141" w:rsidRPr="00F4039D">
        <w:rPr>
          <w:rFonts w:asciiTheme="minorEastAsia" w:hAnsiTheme="minorEastAsia" w:hint="eastAsia"/>
        </w:rPr>
        <w:t>SaaS</w:t>
      </w:r>
      <w:r w:rsidR="00576EB1" w:rsidRPr="00F4039D">
        <w:rPr>
          <w:rFonts w:asciiTheme="minorEastAsia" w:hAnsiTheme="minorEastAsia"/>
        </w:rPr>
        <w:t>向けの通信がリモートアクセス回線を利用しないように振り分ける。</w:t>
      </w:r>
    </w:p>
    <w:p w14:paraId="317C3AF3" w14:textId="1C6FE155" w:rsidR="00703CBB" w:rsidRPr="00F4039D" w:rsidRDefault="00216CC3" w:rsidP="00DD397D">
      <w:pPr>
        <w:ind w:firstLineChars="100" w:firstLine="210"/>
        <w:rPr>
          <w:rFonts w:asciiTheme="minorEastAsia" w:hAnsiTheme="minorEastAsia"/>
        </w:rPr>
      </w:pPr>
      <w:r w:rsidRPr="00F4039D">
        <w:rPr>
          <w:rFonts w:asciiTheme="minorEastAsia" w:hAnsiTheme="minorEastAsia" w:hint="eastAsia"/>
        </w:rPr>
        <w:t>いずれの場合においても、</w:t>
      </w:r>
      <w:r w:rsidR="007E5141" w:rsidRPr="00F4039D">
        <w:rPr>
          <w:rFonts w:asciiTheme="minorEastAsia" w:hAnsiTheme="minorEastAsia" w:hint="eastAsia"/>
        </w:rPr>
        <w:t>SaaS</w:t>
      </w:r>
      <w:r w:rsidRPr="00F4039D">
        <w:rPr>
          <w:rFonts w:asciiTheme="minorEastAsia" w:hAnsiTheme="minorEastAsia" w:hint="eastAsia"/>
        </w:rPr>
        <w:t>向けのトラフィックを適切に振り分けるトラフィック制御技術を利用しなくてはならない。</w:t>
      </w:r>
      <w:r w:rsidR="00824E1C" w:rsidRPr="00F4039D">
        <w:rPr>
          <w:rFonts w:asciiTheme="minorEastAsia" w:hAnsiTheme="minorEastAsia"/>
        </w:rPr>
        <w:fldChar w:fldCharType="begin"/>
      </w:r>
      <w:r w:rsidR="00824E1C" w:rsidRPr="00F4039D">
        <w:rPr>
          <w:rFonts w:asciiTheme="minorEastAsia" w:hAnsiTheme="minorEastAsia"/>
        </w:rPr>
        <w:instrText xml:space="preserve"> </w:instrText>
      </w:r>
      <w:r w:rsidR="00824E1C" w:rsidRPr="00F4039D">
        <w:rPr>
          <w:rFonts w:asciiTheme="minorEastAsia" w:hAnsiTheme="minorEastAsia" w:hint="eastAsia"/>
        </w:rPr>
        <w:instrText>REF _Ref80351857 \r \h</w:instrText>
      </w:r>
      <w:r w:rsidR="00824E1C" w:rsidRPr="00F4039D">
        <w:rPr>
          <w:rFonts w:asciiTheme="minorEastAsia" w:hAnsiTheme="minorEastAsia"/>
        </w:rPr>
        <w:instrText xml:space="preserve"> </w:instrText>
      </w:r>
      <w:r w:rsidR="00F4039D">
        <w:rPr>
          <w:rFonts w:asciiTheme="minorEastAsia" w:hAnsiTheme="minorEastAsia"/>
        </w:rPr>
        <w:instrText xml:space="preserve"> \* MERGEFORMAT </w:instrText>
      </w:r>
      <w:r w:rsidR="00824E1C" w:rsidRPr="00F4039D">
        <w:rPr>
          <w:rFonts w:asciiTheme="minorEastAsia" w:hAnsiTheme="minorEastAsia"/>
        </w:rPr>
      </w:r>
      <w:r w:rsidR="00824E1C" w:rsidRPr="00F4039D">
        <w:rPr>
          <w:rFonts w:asciiTheme="minorEastAsia" w:hAnsiTheme="minorEastAsia"/>
        </w:rPr>
        <w:fldChar w:fldCharType="separate"/>
      </w:r>
      <w:r w:rsidR="00824E1C" w:rsidRPr="00F4039D">
        <w:rPr>
          <w:rFonts w:asciiTheme="minorEastAsia" w:hAnsiTheme="minorEastAsia"/>
        </w:rPr>
        <w:t>3</w:t>
      </w:r>
      <w:r w:rsidR="00824E1C" w:rsidRPr="00F4039D">
        <w:rPr>
          <w:rFonts w:asciiTheme="minorEastAsia" w:hAnsiTheme="minorEastAsia"/>
        </w:rPr>
        <w:fldChar w:fldCharType="end"/>
      </w:r>
      <w:r w:rsidR="00755F15" w:rsidRPr="00F4039D">
        <w:rPr>
          <w:rFonts w:asciiTheme="minorEastAsia" w:hAnsiTheme="minorEastAsia" w:hint="eastAsia"/>
        </w:rPr>
        <w:t>章</w:t>
      </w:r>
      <w:r w:rsidRPr="00F4039D">
        <w:rPr>
          <w:rFonts w:asciiTheme="minorEastAsia" w:hAnsiTheme="minorEastAsia" w:hint="eastAsia"/>
        </w:rPr>
        <w:t>ではこのような</w:t>
      </w:r>
      <w:r w:rsidR="007E5141" w:rsidRPr="00F4039D">
        <w:rPr>
          <w:rFonts w:asciiTheme="minorEastAsia" w:hAnsiTheme="minorEastAsia" w:hint="eastAsia"/>
        </w:rPr>
        <w:t>SaaS</w:t>
      </w:r>
      <w:r w:rsidRPr="00F4039D">
        <w:rPr>
          <w:rFonts w:asciiTheme="minorEastAsia" w:hAnsiTheme="minorEastAsia" w:hint="eastAsia"/>
        </w:rPr>
        <w:t>向けのトラフィック制御技術について詳説し、それぞれの適用領域について述べる。</w:t>
      </w:r>
    </w:p>
    <w:p w14:paraId="62F8F755" w14:textId="2CB688BA" w:rsidR="00141920" w:rsidRPr="00824E1C" w:rsidRDefault="00141920" w:rsidP="006305A8"/>
    <w:p w14:paraId="4B6C6A7C" w14:textId="3A77B1A0" w:rsidR="0093413A" w:rsidRDefault="0093413A" w:rsidP="0093413A">
      <w:pPr>
        <w:jc w:val="center"/>
      </w:pPr>
    </w:p>
    <w:p w14:paraId="594DD950" w14:textId="0E2F93E3" w:rsidR="00374138" w:rsidRDefault="00374138" w:rsidP="00DD397D">
      <w:pPr>
        <w:keepNext/>
        <w:jc w:val="center"/>
      </w:pPr>
    </w:p>
    <w:p w14:paraId="278ADF4F" w14:textId="2C79C72B" w:rsidR="00326538" w:rsidRDefault="0094528A" w:rsidP="00DD397D">
      <w:pPr>
        <w:keepNext/>
        <w:jc w:val="center"/>
      </w:pPr>
      <w:r>
        <w:rPr>
          <w:noProof/>
        </w:rPr>
        <w:drawing>
          <wp:inline distT="0" distB="0" distL="0" distR="0" wp14:anchorId="6D965701" wp14:editId="34A56C77">
            <wp:extent cx="5348102" cy="317421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7979" cy="3197880"/>
                    </a:xfrm>
                    <a:prstGeom prst="rect">
                      <a:avLst/>
                    </a:prstGeom>
                    <a:noFill/>
                    <a:ln>
                      <a:noFill/>
                    </a:ln>
                  </pic:spPr>
                </pic:pic>
              </a:graphicData>
            </a:graphic>
          </wp:inline>
        </w:drawing>
      </w:r>
    </w:p>
    <w:p w14:paraId="193E03C6" w14:textId="6F1F4DE2" w:rsidR="0093413A" w:rsidRPr="00B371FA" w:rsidRDefault="0093413A" w:rsidP="0093413A">
      <w:pPr>
        <w:pStyle w:val="afb"/>
        <w:jc w:val="center"/>
        <w:rPr>
          <w:rFonts w:asciiTheme="minorEastAsia" w:hAnsiTheme="minorEastAsia"/>
          <w:b w:val="0"/>
          <w:bCs w:val="0"/>
        </w:rPr>
      </w:pPr>
      <w:bookmarkStart w:id="19" w:name="_Ref66376203"/>
      <w:r w:rsidRPr="00B371FA">
        <w:rPr>
          <w:rFonts w:asciiTheme="minorEastAsia" w:hAnsiTheme="minorEastAsia"/>
          <w:b w:val="0"/>
          <w:bCs w:val="0"/>
        </w:rPr>
        <w:t xml:space="preserve">図 </w:t>
      </w:r>
      <w:r w:rsidRPr="00B371FA">
        <w:rPr>
          <w:rFonts w:asciiTheme="minorEastAsia" w:hAnsiTheme="minorEastAsia"/>
          <w:b w:val="0"/>
          <w:bCs w:val="0"/>
        </w:rPr>
        <w:fldChar w:fldCharType="begin"/>
      </w:r>
      <w:r w:rsidRPr="00B371FA">
        <w:rPr>
          <w:rFonts w:asciiTheme="minorEastAsia" w:hAnsiTheme="minorEastAsia"/>
          <w:b w:val="0"/>
          <w:bCs w:val="0"/>
        </w:rPr>
        <w:instrText xml:space="preserve"> SEQ 図 \* ARABIC </w:instrText>
      </w:r>
      <w:r w:rsidRPr="00B371FA">
        <w:rPr>
          <w:rFonts w:asciiTheme="minorEastAsia" w:hAnsiTheme="minorEastAsia"/>
          <w:b w:val="0"/>
          <w:bCs w:val="0"/>
        </w:rPr>
        <w:fldChar w:fldCharType="separate"/>
      </w:r>
      <w:r w:rsidR="00184F41" w:rsidRPr="00B371FA">
        <w:rPr>
          <w:rFonts w:asciiTheme="minorEastAsia" w:hAnsiTheme="minorEastAsia"/>
          <w:b w:val="0"/>
          <w:bCs w:val="0"/>
          <w:noProof/>
        </w:rPr>
        <w:t>3</w:t>
      </w:r>
      <w:r w:rsidRPr="00B371FA">
        <w:rPr>
          <w:rFonts w:asciiTheme="minorEastAsia" w:hAnsiTheme="minorEastAsia"/>
          <w:b w:val="0"/>
          <w:bCs w:val="0"/>
        </w:rPr>
        <w:fldChar w:fldCharType="end"/>
      </w:r>
      <w:bookmarkEnd w:id="19"/>
      <w:r w:rsidRPr="00B371FA">
        <w:rPr>
          <w:rFonts w:asciiTheme="minorEastAsia" w:hAnsiTheme="minorEastAsia" w:hint="eastAsia"/>
          <w:b w:val="0"/>
          <w:bCs w:val="0"/>
        </w:rPr>
        <w:t xml:space="preserve">　</w:t>
      </w:r>
      <w:r w:rsidR="00374138" w:rsidRPr="00B371FA">
        <w:rPr>
          <w:rFonts w:asciiTheme="minorEastAsia" w:hAnsiTheme="minorEastAsia" w:hint="eastAsia"/>
          <w:b w:val="0"/>
          <w:bCs w:val="0"/>
        </w:rPr>
        <w:t>SaaS</w:t>
      </w:r>
      <w:r w:rsidRPr="00B371FA">
        <w:rPr>
          <w:rFonts w:asciiTheme="minorEastAsia" w:hAnsiTheme="minorEastAsia" w:hint="eastAsia"/>
          <w:b w:val="0"/>
          <w:bCs w:val="0"/>
        </w:rPr>
        <w:t>活用のための</w:t>
      </w:r>
      <w:r w:rsidR="002A59F8" w:rsidRPr="00B371FA">
        <w:rPr>
          <w:rFonts w:asciiTheme="minorEastAsia" w:hAnsiTheme="minorEastAsia" w:hint="eastAsia"/>
          <w:b w:val="0"/>
          <w:bCs w:val="0"/>
        </w:rPr>
        <w:t>トラフィック</w:t>
      </w:r>
      <w:r w:rsidRPr="00B371FA">
        <w:rPr>
          <w:rFonts w:asciiTheme="minorEastAsia" w:hAnsiTheme="minorEastAsia" w:hint="eastAsia"/>
          <w:b w:val="0"/>
          <w:bCs w:val="0"/>
        </w:rPr>
        <w:t>制御</w:t>
      </w:r>
    </w:p>
    <w:p w14:paraId="5428181A" w14:textId="77777777" w:rsidR="0093413A" w:rsidRPr="002D1246" w:rsidRDefault="0093413A" w:rsidP="006305A8"/>
    <w:p w14:paraId="2770D949" w14:textId="77BE0B9D" w:rsidR="00DA777E" w:rsidRDefault="00B371FA" w:rsidP="00DA777E">
      <w:pPr>
        <w:pStyle w:val="1"/>
      </w:pPr>
      <w:bookmarkStart w:id="20" w:name="_Ref80351857"/>
      <w:r>
        <w:rPr>
          <w:rFonts w:hint="eastAsia"/>
        </w:rPr>
        <w:t xml:space="preserve">　</w:t>
      </w:r>
      <w:bookmarkStart w:id="21" w:name="_Toc80889373"/>
      <w:r w:rsidR="00374138">
        <w:rPr>
          <w:rFonts w:hint="eastAsia"/>
        </w:rPr>
        <w:t>SaaS</w:t>
      </w:r>
      <w:r w:rsidR="00374138" w:rsidRPr="003332B7">
        <w:rPr>
          <w:rFonts w:hint="eastAsia"/>
        </w:rPr>
        <w:t>向け</w:t>
      </w:r>
      <w:r w:rsidR="003332B7" w:rsidRPr="003332B7">
        <w:rPr>
          <w:rFonts w:hint="eastAsia"/>
        </w:rPr>
        <w:t>トラフィックの制御技術と適用領域</w:t>
      </w:r>
      <w:bookmarkEnd w:id="20"/>
      <w:bookmarkEnd w:id="21"/>
    </w:p>
    <w:p w14:paraId="65366EAE" w14:textId="3E758D72" w:rsidR="001F79D5" w:rsidRPr="00B371FA" w:rsidRDefault="00374138" w:rsidP="007D6C4C">
      <w:pPr>
        <w:ind w:firstLineChars="100" w:firstLine="210"/>
        <w:rPr>
          <w:rFonts w:asciiTheme="minorEastAsia" w:hAnsiTheme="minorEastAsia"/>
        </w:rPr>
      </w:pPr>
      <w:r w:rsidRPr="00B371FA">
        <w:rPr>
          <w:rFonts w:asciiTheme="minorEastAsia" w:hAnsiTheme="minorEastAsia" w:hint="eastAsia"/>
        </w:rPr>
        <w:t>SaaS向け</w:t>
      </w:r>
      <w:r w:rsidR="00787F36" w:rsidRPr="00B371FA">
        <w:rPr>
          <w:rFonts w:asciiTheme="minorEastAsia" w:hAnsiTheme="minorEastAsia" w:hint="eastAsia"/>
        </w:rPr>
        <w:t>のトラフィックの制御は、ネットワーク機器や</w:t>
      </w:r>
      <w:r w:rsidRPr="00B371FA">
        <w:rPr>
          <w:rFonts w:asciiTheme="minorEastAsia" w:hAnsiTheme="minorEastAsia" w:hint="eastAsia"/>
        </w:rPr>
        <w:t>端末</w:t>
      </w:r>
      <w:r w:rsidR="00787F36" w:rsidRPr="00B371FA">
        <w:rPr>
          <w:rFonts w:asciiTheme="minorEastAsia" w:hAnsiTheme="minorEastAsia" w:hint="eastAsia"/>
        </w:rPr>
        <w:t>にインストールするアプリケーションで行うことが可能だが、それぞれのトラフィック制御で利用している方法に違いがあ</w:t>
      </w:r>
      <w:r w:rsidR="00F64DDD" w:rsidRPr="00B371FA">
        <w:rPr>
          <w:rFonts w:asciiTheme="minorEastAsia" w:hAnsiTheme="minorEastAsia" w:hint="eastAsia"/>
        </w:rPr>
        <w:t>ることに留意する必要がある。このため</w:t>
      </w:r>
      <w:r w:rsidR="00DD61BC" w:rsidRPr="00B371FA">
        <w:rPr>
          <w:rFonts w:asciiTheme="minorEastAsia" w:hAnsiTheme="minorEastAsia" w:hint="eastAsia"/>
        </w:rPr>
        <w:t>、</w:t>
      </w:r>
      <w:r w:rsidR="00787F36" w:rsidRPr="00B371FA">
        <w:rPr>
          <w:rFonts w:asciiTheme="minorEastAsia" w:hAnsiTheme="minorEastAsia" w:hint="eastAsia"/>
        </w:rPr>
        <w:t>満たすべき要件に合わせた技術を選択する必要がある。</w:t>
      </w:r>
      <w:r w:rsidR="00EF5102" w:rsidRPr="00B371FA">
        <w:rPr>
          <w:rFonts w:asciiTheme="minorEastAsia" w:hAnsiTheme="minorEastAsia" w:hint="eastAsia"/>
        </w:rPr>
        <w:t>SaaS向け</w:t>
      </w:r>
      <w:r w:rsidR="00787F36" w:rsidRPr="00B371FA">
        <w:rPr>
          <w:rFonts w:asciiTheme="minorEastAsia" w:hAnsiTheme="minorEastAsia" w:hint="eastAsia"/>
        </w:rPr>
        <w:t>トラフィックの制御には、大別すると以下の</w:t>
      </w:r>
      <w:r w:rsidR="00787F36" w:rsidRPr="00B371FA">
        <w:rPr>
          <w:rFonts w:asciiTheme="minorEastAsia" w:hAnsiTheme="minorEastAsia"/>
        </w:rPr>
        <w:t>3つの方法がある。</w:t>
      </w:r>
    </w:p>
    <w:p w14:paraId="5C1A3C5A" w14:textId="6D5F1113" w:rsidR="00D835FC" w:rsidRPr="00B371FA" w:rsidRDefault="00D835FC" w:rsidP="00D835FC">
      <w:pPr>
        <w:pStyle w:val="a4"/>
        <w:numPr>
          <w:ilvl w:val="0"/>
          <w:numId w:val="13"/>
        </w:numPr>
        <w:ind w:leftChars="0"/>
        <w:rPr>
          <w:rFonts w:asciiTheme="minorEastAsia" w:hAnsiTheme="minorEastAsia"/>
        </w:rPr>
      </w:pPr>
      <w:r w:rsidRPr="00B371FA">
        <w:rPr>
          <w:rFonts w:asciiTheme="minorEastAsia" w:hAnsiTheme="minorEastAsia"/>
        </w:rPr>
        <w:t>IPアドレスに基づくトラフィック制御：</w:t>
      </w:r>
      <w:r w:rsidR="00EF5102" w:rsidRPr="00B371FA">
        <w:rPr>
          <w:rFonts w:asciiTheme="minorEastAsia" w:hAnsiTheme="minorEastAsia" w:hint="eastAsia"/>
        </w:rPr>
        <w:t>SaaS</w:t>
      </w:r>
      <w:r w:rsidRPr="00B371FA">
        <w:rPr>
          <w:rFonts w:asciiTheme="minorEastAsia" w:hAnsiTheme="minorEastAsia"/>
        </w:rPr>
        <w:t>が利用しているIPアドレスを識別してトラフィックを制御する方法。</w:t>
      </w:r>
    </w:p>
    <w:p w14:paraId="758A26CD" w14:textId="0742D6AE" w:rsidR="00D835FC" w:rsidRPr="00B371FA" w:rsidRDefault="00D835FC" w:rsidP="00D835FC">
      <w:pPr>
        <w:pStyle w:val="a4"/>
        <w:numPr>
          <w:ilvl w:val="0"/>
          <w:numId w:val="13"/>
        </w:numPr>
        <w:ind w:leftChars="0"/>
        <w:rPr>
          <w:rFonts w:asciiTheme="minorEastAsia" w:hAnsiTheme="minorEastAsia"/>
        </w:rPr>
      </w:pPr>
      <w:r w:rsidRPr="00B371FA">
        <w:rPr>
          <w:rFonts w:asciiTheme="minorEastAsia" w:hAnsiTheme="minorEastAsia"/>
        </w:rPr>
        <w:t>ドメイン名に基づくトラフィック制御：</w:t>
      </w:r>
      <w:r w:rsidR="00EF5102" w:rsidRPr="00B371FA">
        <w:rPr>
          <w:rFonts w:asciiTheme="minorEastAsia" w:hAnsiTheme="minorEastAsia" w:hint="eastAsia"/>
        </w:rPr>
        <w:t>SaaS</w:t>
      </w:r>
      <w:r w:rsidRPr="00B371FA">
        <w:rPr>
          <w:rFonts w:asciiTheme="minorEastAsia" w:hAnsiTheme="minorEastAsia"/>
        </w:rPr>
        <w:t>が利用するドメイン名を識別してトラフィックを制御する方法。</w:t>
      </w:r>
    </w:p>
    <w:p w14:paraId="633DA38C" w14:textId="2887881A" w:rsidR="00787F36" w:rsidRPr="00B371FA" w:rsidRDefault="00D835FC" w:rsidP="00D835FC">
      <w:pPr>
        <w:pStyle w:val="a4"/>
        <w:numPr>
          <w:ilvl w:val="0"/>
          <w:numId w:val="13"/>
        </w:numPr>
        <w:ind w:leftChars="0"/>
        <w:rPr>
          <w:rFonts w:asciiTheme="minorEastAsia" w:hAnsiTheme="minorEastAsia"/>
        </w:rPr>
      </w:pPr>
      <w:r w:rsidRPr="00B371FA">
        <w:rPr>
          <w:rFonts w:asciiTheme="minorEastAsia" w:hAnsiTheme="minorEastAsia"/>
        </w:rPr>
        <w:t>アプリケーション識別に基づくトラフィック制御：トラフィックの内容を識別して</w:t>
      </w:r>
      <w:r w:rsidR="00EF5102" w:rsidRPr="00B371FA">
        <w:rPr>
          <w:rFonts w:asciiTheme="minorEastAsia" w:hAnsiTheme="minorEastAsia" w:hint="eastAsia"/>
        </w:rPr>
        <w:t>SaaS</w:t>
      </w:r>
      <w:r w:rsidRPr="00B371FA">
        <w:rPr>
          <w:rFonts w:asciiTheme="minorEastAsia" w:hAnsiTheme="minorEastAsia"/>
        </w:rPr>
        <w:t>を識別し、トラフィックを制御する方法。</w:t>
      </w:r>
    </w:p>
    <w:p w14:paraId="0F025220" w14:textId="44364EDA" w:rsidR="00787F36" w:rsidRPr="00B371FA" w:rsidRDefault="00F115DA" w:rsidP="00F115DA">
      <w:pPr>
        <w:ind w:firstLineChars="100" w:firstLine="210"/>
        <w:rPr>
          <w:rFonts w:asciiTheme="minorEastAsia" w:hAnsiTheme="minorEastAsia"/>
        </w:rPr>
      </w:pPr>
      <w:r w:rsidRPr="00B371FA">
        <w:rPr>
          <w:rFonts w:asciiTheme="minorEastAsia" w:hAnsiTheme="minorEastAsia" w:hint="eastAsia"/>
        </w:rPr>
        <w:t>本章では、それぞれの方法の特徴と適用可能な領域について述べる。</w:t>
      </w:r>
    </w:p>
    <w:p w14:paraId="0B39FA80" w14:textId="7BE10682" w:rsidR="001F79D5" w:rsidRDefault="00B371FA" w:rsidP="007D6C4C">
      <w:pPr>
        <w:pStyle w:val="2"/>
        <w:spacing w:before="360"/>
      </w:pPr>
      <w:bookmarkStart w:id="22" w:name="_Ref80303052"/>
      <w:bookmarkStart w:id="23" w:name="_Ref80303320"/>
      <w:bookmarkStart w:id="24" w:name="_Ref80303430"/>
      <w:bookmarkStart w:id="25" w:name="_Ref80303582"/>
      <w:r>
        <w:rPr>
          <w:rFonts w:hint="eastAsia"/>
        </w:rPr>
        <w:t xml:space="preserve">　</w:t>
      </w:r>
      <w:bookmarkStart w:id="26" w:name="_Toc80889374"/>
      <w:r w:rsidR="00575035" w:rsidRPr="00575035">
        <w:t>IPアドレスに基づくトラフィック制御</w:t>
      </w:r>
      <w:bookmarkEnd w:id="22"/>
      <w:bookmarkEnd w:id="23"/>
      <w:bookmarkEnd w:id="24"/>
      <w:bookmarkEnd w:id="25"/>
      <w:bookmarkEnd w:id="26"/>
    </w:p>
    <w:p w14:paraId="48CD71C8" w14:textId="6CDA2067" w:rsidR="007071F8" w:rsidRPr="00B371FA" w:rsidRDefault="007071F8" w:rsidP="007071F8">
      <w:pPr>
        <w:ind w:firstLineChars="100" w:firstLine="210"/>
        <w:rPr>
          <w:rFonts w:asciiTheme="minorEastAsia" w:hAnsiTheme="minorEastAsia"/>
        </w:rPr>
      </w:pPr>
      <w:r w:rsidRPr="00B371FA">
        <w:rPr>
          <w:rFonts w:asciiTheme="minorEastAsia" w:hAnsiTheme="minorEastAsia" w:hint="eastAsia"/>
        </w:rPr>
        <w:t>主にルータやファイアウォール、</w:t>
      </w:r>
      <w:r w:rsidRPr="00B371FA">
        <w:rPr>
          <w:rFonts w:asciiTheme="minorEastAsia" w:hAnsiTheme="minorEastAsia"/>
        </w:rPr>
        <w:t>UTMで</w:t>
      </w:r>
      <w:r w:rsidR="00EF5102" w:rsidRPr="00B371FA">
        <w:rPr>
          <w:rFonts w:asciiTheme="minorEastAsia" w:hAnsiTheme="minorEastAsia" w:hint="eastAsia"/>
        </w:rPr>
        <w:t>SaaS</w:t>
      </w:r>
      <w:r w:rsidR="00EF5102" w:rsidRPr="00B371FA">
        <w:rPr>
          <w:rFonts w:asciiTheme="minorEastAsia" w:hAnsiTheme="minorEastAsia"/>
        </w:rPr>
        <w:t>向け</w:t>
      </w:r>
      <w:r w:rsidRPr="00B371FA">
        <w:rPr>
          <w:rFonts w:asciiTheme="minorEastAsia" w:hAnsiTheme="minorEastAsia"/>
        </w:rPr>
        <w:t>トラフィック制御を行う場合には、</w:t>
      </w:r>
      <w:r w:rsidR="00EF5102" w:rsidRPr="00B371FA">
        <w:rPr>
          <w:rFonts w:asciiTheme="minorEastAsia" w:hAnsiTheme="minorEastAsia" w:hint="eastAsia"/>
        </w:rPr>
        <w:t>SaaS</w:t>
      </w:r>
      <w:r w:rsidR="00EF5102" w:rsidRPr="00B371FA">
        <w:rPr>
          <w:rFonts w:asciiTheme="minorEastAsia" w:hAnsiTheme="minorEastAsia"/>
        </w:rPr>
        <w:t>事</w:t>
      </w:r>
      <w:r w:rsidRPr="00B371FA">
        <w:rPr>
          <w:rFonts w:asciiTheme="minorEastAsia" w:hAnsiTheme="minorEastAsia"/>
        </w:rPr>
        <w:t>業者が公開しているIPアドレス</w:t>
      </w:r>
      <w:r w:rsidR="00F64DDD" w:rsidRPr="00B371FA">
        <w:rPr>
          <w:rFonts w:asciiTheme="minorEastAsia" w:hAnsiTheme="minorEastAsia" w:hint="eastAsia"/>
        </w:rPr>
        <w:t>範囲</w:t>
      </w:r>
      <w:r w:rsidR="00257863" w:rsidRPr="00B371FA">
        <w:rPr>
          <w:rFonts w:asciiTheme="minorEastAsia" w:hAnsiTheme="minorEastAsia" w:hint="eastAsia"/>
        </w:rPr>
        <w:t>や通信プロトコル、ポート番号</w:t>
      </w:r>
      <w:r w:rsidRPr="00B371FA">
        <w:rPr>
          <w:rFonts w:asciiTheme="minorEastAsia" w:hAnsiTheme="minorEastAsia"/>
        </w:rPr>
        <w:t>の情報</w:t>
      </w:r>
      <w:r w:rsidR="00881087" w:rsidRPr="00B371FA">
        <w:rPr>
          <w:rFonts w:asciiTheme="minorEastAsia" w:hAnsiTheme="minorEastAsia"/>
        </w:rPr>
        <w:t>等</w:t>
      </w:r>
      <w:r w:rsidRPr="00B371FA">
        <w:rPr>
          <w:rFonts w:asciiTheme="minorEastAsia" w:hAnsiTheme="minorEastAsia"/>
        </w:rPr>
        <w:t>を用いて、トラフィックの送信先/送信元のIPアドレスを識別することでトラフィック制御を行うことができる。また、UTMの製品によっては</w:t>
      </w:r>
      <w:r w:rsidR="001C030A" w:rsidRPr="00B371FA">
        <w:rPr>
          <w:rFonts w:asciiTheme="minorEastAsia" w:hAnsiTheme="minorEastAsia" w:hint="eastAsia"/>
        </w:rPr>
        <w:t>SaaS</w:t>
      </w:r>
      <w:r w:rsidRPr="00B371FA">
        <w:rPr>
          <w:rFonts w:asciiTheme="minorEastAsia" w:hAnsiTheme="minorEastAsia"/>
        </w:rPr>
        <w:t>ごとのIPアドレスのリストを自動収集し、そのデータベースを配信することでトラフィック制御をしやすくする仕組みを提供してい</w:t>
      </w:r>
      <w:r w:rsidRPr="00B371FA">
        <w:rPr>
          <w:rFonts w:asciiTheme="minorEastAsia" w:hAnsiTheme="minorEastAsia"/>
        </w:rPr>
        <w:lastRenderedPageBreak/>
        <w:t>るものもある。これらを利用することで、ルータやファイアウォール、UTMにより該当</w:t>
      </w:r>
      <w:r w:rsidRPr="00B371FA">
        <w:rPr>
          <w:rFonts w:asciiTheme="minorEastAsia" w:hAnsiTheme="minorEastAsia" w:hint="eastAsia"/>
        </w:rPr>
        <w:t>する</w:t>
      </w:r>
      <w:r w:rsidRPr="00B371FA">
        <w:rPr>
          <w:rFonts w:asciiTheme="minorEastAsia" w:hAnsiTheme="minorEastAsia"/>
        </w:rPr>
        <w:t>IPアドレス向けの通信を制御して異なる通信経路に向ける</w:t>
      </w:r>
      <w:r w:rsidR="00881087" w:rsidRPr="00B371FA">
        <w:rPr>
          <w:rFonts w:asciiTheme="minorEastAsia" w:hAnsiTheme="minorEastAsia"/>
        </w:rPr>
        <w:t>等</w:t>
      </w:r>
      <w:r w:rsidRPr="00B371FA">
        <w:rPr>
          <w:rFonts w:asciiTheme="minorEastAsia" w:hAnsiTheme="minorEastAsia"/>
        </w:rPr>
        <w:t>の動作が可能になる。</w:t>
      </w:r>
    </w:p>
    <w:p w14:paraId="0C92DBC1" w14:textId="210D910B" w:rsidR="007071F8" w:rsidRPr="00B371FA" w:rsidRDefault="007071F8" w:rsidP="007071F8">
      <w:pPr>
        <w:ind w:firstLineChars="100" w:firstLine="210"/>
        <w:rPr>
          <w:rFonts w:asciiTheme="minorEastAsia" w:hAnsiTheme="minorEastAsia"/>
        </w:rPr>
      </w:pPr>
      <w:r w:rsidRPr="00B371FA">
        <w:rPr>
          <w:rFonts w:asciiTheme="minorEastAsia" w:hAnsiTheme="minorEastAsia" w:hint="eastAsia"/>
        </w:rPr>
        <w:t>その一方で、</w:t>
      </w:r>
      <w:r w:rsidR="00C05ECB" w:rsidRPr="00B371FA">
        <w:rPr>
          <w:rFonts w:asciiTheme="minorEastAsia" w:hAnsiTheme="minorEastAsia"/>
        </w:rPr>
        <w:fldChar w:fldCharType="begin"/>
      </w:r>
      <w:r w:rsidR="00C05ECB" w:rsidRPr="00B371FA">
        <w:rPr>
          <w:rFonts w:asciiTheme="minorEastAsia" w:hAnsiTheme="minorEastAsia"/>
        </w:rPr>
        <w:instrText xml:space="preserve"> </w:instrText>
      </w:r>
      <w:r w:rsidR="00C05ECB" w:rsidRPr="00B371FA">
        <w:rPr>
          <w:rFonts w:asciiTheme="minorEastAsia" w:hAnsiTheme="minorEastAsia" w:hint="eastAsia"/>
        </w:rPr>
        <w:instrText>REF _Ref80302702 \r \h</w:instrText>
      </w:r>
      <w:r w:rsidR="00C05ECB" w:rsidRPr="00B371FA">
        <w:rPr>
          <w:rFonts w:asciiTheme="minorEastAsia" w:hAnsiTheme="minorEastAsia"/>
        </w:rPr>
        <w:instrText xml:space="preserve"> </w:instrText>
      </w:r>
      <w:r w:rsidR="00B371FA">
        <w:rPr>
          <w:rFonts w:asciiTheme="minorEastAsia" w:hAnsiTheme="minorEastAsia"/>
        </w:rPr>
        <w:instrText xml:space="preserve"> \* MERGEFORMAT </w:instrText>
      </w:r>
      <w:r w:rsidR="00C05ECB" w:rsidRPr="00B371FA">
        <w:rPr>
          <w:rFonts w:asciiTheme="minorEastAsia" w:hAnsiTheme="minorEastAsia"/>
        </w:rPr>
      </w:r>
      <w:r w:rsidR="00C05ECB" w:rsidRPr="00B371FA">
        <w:rPr>
          <w:rFonts w:asciiTheme="minorEastAsia" w:hAnsiTheme="minorEastAsia"/>
        </w:rPr>
        <w:fldChar w:fldCharType="separate"/>
      </w:r>
      <w:r w:rsidR="00C05ECB" w:rsidRPr="00B371FA">
        <w:rPr>
          <w:rFonts w:asciiTheme="minorEastAsia" w:hAnsiTheme="minorEastAsia"/>
        </w:rPr>
        <w:t>2.2</w:t>
      </w:r>
      <w:r w:rsidR="00C05ECB" w:rsidRPr="00B371FA">
        <w:rPr>
          <w:rFonts w:asciiTheme="minorEastAsia" w:hAnsiTheme="minorEastAsia"/>
        </w:rPr>
        <w:fldChar w:fldCharType="end"/>
      </w:r>
      <w:r w:rsidR="00016A45" w:rsidRPr="00B371FA">
        <w:rPr>
          <w:rFonts w:asciiTheme="minorEastAsia" w:hAnsiTheme="minorEastAsia" w:hint="eastAsia"/>
        </w:rPr>
        <w:t>節</w:t>
      </w:r>
      <w:r w:rsidR="00C05ECB" w:rsidRPr="00B371FA">
        <w:rPr>
          <w:rFonts w:asciiTheme="minorEastAsia" w:hAnsiTheme="minorEastAsia" w:hint="eastAsia"/>
        </w:rPr>
        <w:t>で示した</w:t>
      </w:r>
      <w:r w:rsidRPr="00B371FA">
        <w:rPr>
          <w:rFonts w:asciiTheme="minorEastAsia" w:hAnsiTheme="minorEastAsia" w:hint="eastAsia"/>
        </w:rPr>
        <w:t>通り</w:t>
      </w:r>
      <w:r w:rsidR="00512CE5" w:rsidRPr="00B371FA">
        <w:rPr>
          <w:rFonts w:asciiTheme="minorEastAsia" w:hAnsiTheme="minorEastAsia" w:hint="eastAsia"/>
        </w:rPr>
        <w:t>SaaS</w:t>
      </w:r>
      <w:r w:rsidRPr="00B371FA">
        <w:rPr>
          <w:rFonts w:asciiTheme="minorEastAsia" w:hAnsiTheme="minorEastAsia" w:hint="eastAsia"/>
        </w:rPr>
        <w:t>の多くが</w:t>
      </w:r>
      <w:r w:rsidR="007549E7" w:rsidRPr="00B371FA">
        <w:rPr>
          <w:rFonts w:asciiTheme="minorEastAsia" w:hAnsiTheme="minorEastAsia"/>
        </w:rPr>
        <w:t>CDN</w:t>
      </w:r>
      <w:r w:rsidRPr="00B371FA">
        <w:rPr>
          <w:rFonts w:asciiTheme="minorEastAsia" w:hAnsiTheme="minorEastAsia" w:hint="eastAsia"/>
        </w:rPr>
        <w:t>を利用して</w:t>
      </w:r>
      <w:r w:rsidR="00DD5085" w:rsidRPr="00B371FA">
        <w:rPr>
          <w:rFonts w:asciiTheme="minorEastAsia" w:hAnsiTheme="minorEastAsia" w:hint="eastAsia"/>
        </w:rPr>
        <w:t>おり</w:t>
      </w:r>
      <w:r w:rsidRPr="00B371FA">
        <w:rPr>
          <w:rFonts w:asciiTheme="minorEastAsia" w:hAnsiTheme="minorEastAsia" w:hint="eastAsia"/>
        </w:rPr>
        <w:t>、</w:t>
      </w:r>
      <w:r w:rsidR="00DD5085" w:rsidRPr="00B371FA">
        <w:rPr>
          <w:rFonts w:asciiTheme="minorEastAsia" w:hAnsiTheme="minorEastAsia" w:hint="eastAsia"/>
        </w:rPr>
        <w:t>また、</w:t>
      </w:r>
      <w:r w:rsidRPr="00B371FA">
        <w:rPr>
          <w:rFonts w:asciiTheme="minorEastAsia" w:hAnsiTheme="minorEastAsia" w:hint="eastAsia"/>
        </w:rPr>
        <w:t>サービスそのもの</w:t>
      </w:r>
      <w:r w:rsidR="00896E2B" w:rsidRPr="00B371FA">
        <w:rPr>
          <w:rFonts w:asciiTheme="minorEastAsia" w:hAnsiTheme="minorEastAsia" w:hint="eastAsia"/>
        </w:rPr>
        <w:t>の</w:t>
      </w:r>
      <w:r w:rsidRPr="00B371FA">
        <w:rPr>
          <w:rFonts w:asciiTheme="minorEastAsia" w:hAnsiTheme="minorEastAsia"/>
        </w:rPr>
        <w:t>IPアドレスが頻繁に変わることから、IPアドレス</w:t>
      </w:r>
      <w:r w:rsidR="00EF7DAD" w:rsidRPr="00B371FA">
        <w:rPr>
          <w:rFonts w:asciiTheme="minorEastAsia" w:hAnsiTheme="minorEastAsia" w:hint="eastAsia"/>
        </w:rPr>
        <w:t>範囲</w:t>
      </w:r>
      <w:r w:rsidRPr="00B371FA">
        <w:rPr>
          <w:rFonts w:asciiTheme="minorEastAsia" w:hAnsiTheme="minorEastAsia"/>
        </w:rPr>
        <w:t>の変更に注意しなくてはならない。ベンダー</w:t>
      </w:r>
      <w:r w:rsidRPr="00B371FA">
        <w:rPr>
          <w:rFonts w:asciiTheme="minorEastAsia" w:hAnsiTheme="minorEastAsia" w:hint="eastAsia"/>
        </w:rPr>
        <w:t>提</w:t>
      </w:r>
      <w:r w:rsidRPr="00B371FA">
        <w:rPr>
          <w:rFonts w:asciiTheme="minorEastAsia" w:hAnsiTheme="minorEastAsia"/>
        </w:rPr>
        <w:t>供の自動</w:t>
      </w:r>
      <w:r w:rsidR="000C36A7" w:rsidRPr="00B371FA">
        <w:rPr>
          <w:rFonts w:asciiTheme="minorEastAsia" w:hAnsiTheme="minorEastAsia" w:hint="eastAsia"/>
        </w:rPr>
        <w:t>配信</w:t>
      </w:r>
      <w:r w:rsidRPr="00B371FA">
        <w:rPr>
          <w:rFonts w:asciiTheme="minorEastAsia" w:hAnsiTheme="minorEastAsia"/>
        </w:rPr>
        <w:t>される</w:t>
      </w:r>
      <w:r w:rsidR="004C2F6F" w:rsidRPr="00B371FA">
        <w:rPr>
          <w:rFonts w:asciiTheme="minorEastAsia" w:hAnsiTheme="minorEastAsia" w:hint="eastAsia"/>
        </w:rPr>
        <w:t>IPアドレスの</w:t>
      </w:r>
      <w:r w:rsidRPr="00B371FA">
        <w:rPr>
          <w:rFonts w:asciiTheme="minorEastAsia" w:hAnsiTheme="minorEastAsia"/>
        </w:rPr>
        <w:t>リストも</w:t>
      </w:r>
      <w:r w:rsidRPr="00B371FA">
        <w:rPr>
          <w:rFonts w:asciiTheme="minorEastAsia" w:hAnsiTheme="minorEastAsia" w:hint="eastAsia"/>
        </w:rPr>
        <w:t>、</w:t>
      </w:r>
      <w:r w:rsidRPr="00B371FA">
        <w:rPr>
          <w:rFonts w:asciiTheme="minorEastAsia" w:hAnsiTheme="minorEastAsia"/>
        </w:rPr>
        <w:t>リアルタイム</w:t>
      </w:r>
      <w:r w:rsidR="00EF7DAD" w:rsidRPr="00B371FA">
        <w:rPr>
          <w:rFonts w:asciiTheme="minorEastAsia" w:hAnsiTheme="minorEastAsia" w:hint="eastAsia"/>
        </w:rPr>
        <w:t>の</w:t>
      </w:r>
      <w:r w:rsidR="000C621D" w:rsidRPr="00B371FA">
        <w:rPr>
          <w:rFonts w:asciiTheme="minorEastAsia" w:hAnsiTheme="minorEastAsia" w:hint="eastAsia"/>
        </w:rPr>
        <w:t>完全な</w:t>
      </w:r>
      <w:r w:rsidRPr="00B371FA">
        <w:rPr>
          <w:rFonts w:asciiTheme="minorEastAsia" w:hAnsiTheme="minorEastAsia"/>
        </w:rPr>
        <w:t>追随</w:t>
      </w:r>
      <w:r w:rsidR="000C621D" w:rsidRPr="00B371FA">
        <w:rPr>
          <w:rFonts w:asciiTheme="minorEastAsia" w:hAnsiTheme="minorEastAsia" w:hint="eastAsia"/>
        </w:rPr>
        <w:t>が保証され</w:t>
      </w:r>
      <w:r w:rsidRPr="00B371FA">
        <w:rPr>
          <w:rFonts w:asciiTheme="minorEastAsia" w:hAnsiTheme="minorEastAsia"/>
        </w:rPr>
        <w:t>ているわけではない。</w:t>
      </w:r>
      <w:r w:rsidR="00CD32FC" w:rsidRPr="00B371FA">
        <w:rPr>
          <w:rFonts w:asciiTheme="minorEastAsia" w:hAnsiTheme="minorEastAsia" w:hint="eastAsia"/>
        </w:rPr>
        <w:t>そのため、自動配信される</w:t>
      </w:r>
      <w:r w:rsidR="00CD32FC" w:rsidRPr="00B371FA">
        <w:rPr>
          <w:rFonts w:asciiTheme="minorEastAsia" w:hAnsiTheme="minorEastAsia"/>
        </w:rPr>
        <w:t>IPアドレスのリストをファイアウォールのルール等に適用し</w:t>
      </w:r>
      <w:r w:rsidR="00CD32FC" w:rsidRPr="00B371FA">
        <w:rPr>
          <w:rFonts w:asciiTheme="minorEastAsia" w:hAnsiTheme="minorEastAsia" w:hint="eastAsia"/>
        </w:rPr>
        <w:t>SaaS</w:t>
      </w:r>
      <w:r w:rsidR="00CD32FC" w:rsidRPr="00B371FA">
        <w:rPr>
          <w:rFonts w:asciiTheme="minorEastAsia" w:hAnsiTheme="minorEastAsia"/>
        </w:rPr>
        <w:t>へのアクセス可否等で利用してはならない。</w:t>
      </w:r>
      <w:r w:rsidR="000C621D" w:rsidRPr="00B371FA">
        <w:rPr>
          <w:rFonts w:asciiTheme="minorEastAsia" w:hAnsiTheme="minorEastAsia" w:hint="eastAsia"/>
        </w:rPr>
        <w:t>これは、リストから漏れた</w:t>
      </w:r>
      <w:r w:rsidR="00CD32FC" w:rsidRPr="00B371FA">
        <w:rPr>
          <w:rFonts w:asciiTheme="minorEastAsia" w:hAnsiTheme="minorEastAsia" w:hint="eastAsia"/>
        </w:rPr>
        <w:t>SaaS</w:t>
      </w:r>
      <w:r w:rsidR="00CD32FC" w:rsidRPr="00B371FA">
        <w:rPr>
          <w:rFonts w:asciiTheme="minorEastAsia" w:hAnsiTheme="minorEastAsia"/>
        </w:rPr>
        <w:t>へのアクセスが阻害され、アプリケーション利用</w:t>
      </w:r>
      <w:r w:rsidR="000C621D" w:rsidRPr="00B371FA">
        <w:rPr>
          <w:rFonts w:asciiTheme="minorEastAsia" w:hAnsiTheme="minorEastAsia" w:hint="eastAsia"/>
        </w:rPr>
        <w:t>が阻害されるためである。</w:t>
      </w:r>
      <w:r w:rsidR="00191239" w:rsidRPr="00B371FA">
        <w:rPr>
          <w:rFonts w:asciiTheme="minorEastAsia" w:hAnsiTheme="minorEastAsia" w:hint="eastAsia"/>
        </w:rPr>
        <w:t>したがって</w:t>
      </w:r>
      <w:r w:rsidRPr="00B371FA">
        <w:rPr>
          <w:rFonts w:asciiTheme="minorEastAsia" w:hAnsiTheme="minorEastAsia"/>
        </w:rPr>
        <w:t>、この方法によるトラフィックの制御は、トラフィックを</w:t>
      </w:r>
      <w:r w:rsidR="00A15253" w:rsidRPr="00B371FA">
        <w:rPr>
          <w:rFonts w:asciiTheme="minorEastAsia" w:hAnsiTheme="minorEastAsia" w:hint="eastAsia"/>
        </w:rPr>
        <w:t>IPアドレス</w:t>
      </w:r>
      <w:r w:rsidR="00C23B28" w:rsidRPr="00B371FA">
        <w:rPr>
          <w:rFonts w:asciiTheme="minorEastAsia" w:hAnsiTheme="minorEastAsia" w:hint="eastAsia"/>
        </w:rPr>
        <w:t>で識別可能な範囲で</w:t>
      </w:r>
      <w:r w:rsidRPr="00B371FA">
        <w:rPr>
          <w:rFonts w:asciiTheme="minorEastAsia" w:hAnsiTheme="minorEastAsia"/>
        </w:rPr>
        <w:t>特定の回線に振り分ける場合に適しており、</w:t>
      </w:r>
      <w:r w:rsidRPr="00B371FA">
        <w:rPr>
          <w:rFonts w:asciiTheme="minorEastAsia" w:hAnsiTheme="minorEastAsia" w:hint="eastAsia"/>
        </w:rPr>
        <w:t>トラフィックの振り分け先の双方が</w:t>
      </w:r>
      <w:r w:rsidR="00CD32FC" w:rsidRPr="00B371FA">
        <w:rPr>
          <w:rFonts w:asciiTheme="minorEastAsia" w:hAnsiTheme="minorEastAsia" w:hint="eastAsia"/>
        </w:rPr>
        <w:t>SaaS</w:t>
      </w:r>
      <w:r w:rsidRPr="00B371FA">
        <w:rPr>
          <w:rFonts w:asciiTheme="minorEastAsia" w:hAnsiTheme="minorEastAsia" w:hint="eastAsia"/>
        </w:rPr>
        <w:t>に疎通している環境でのみ利用すべきである。</w:t>
      </w:r>
    </w:p>
    <w:p w14:paraId="79052346" w14:textId="65379CA9" w:rsidR="007071F8" w:rsidRPr="00B371FA" w:rsidRDefault="007071F8" w:rsidP="007071F8">
      <w:pPr>
        <w:ind w:firstLineChars="100" w:firstLine="210"/>
        <w:rPr>
          <w:rFonts w:asciiTheme="minorEastAsia" w:hAnsiTheme="minorEastAsia"/>
        </w:rPr>
      </w:pPr>
      <w:r w:rsidRPr="00B371FA">
        <w:rPr>
          <w:rFonts w:asciiTheme="minorEastAsia" w:hAnsiTheme="minorEastAsia" w:hint="eastAsia"/>
        </w:rPr>
        <w:t>また、</w:t>
      </w:r>
      <w:r w:rsidRPr="00B371FA">
        <w:rPr>
          <w:rFonts w:asciiTheme="minorEastAsia" w:hAnsiTheme="minorEastAsia"/>
        </w:rPr>
        <w:t>IPアドレスによるトラフィック制御を行う際に、端末にプロキシサーバの宛先が指定されている場合には、トラフィックの宛先IPアドレスがプロキシサーバのものとなるため、宛先が</w:t>
      </w:r>
      <w:r w:rsidR="00CD32FC" w:rsidRPr="00B371FA">
        <w:rPr>
          <w:rFonts w:asciiTheme="minorEastAsia" w:hAnsiTheme="minorEastAsia" w:hint="eastAsia"/>
        </w:rPr>
        <w:t>SaaS</w:t>
      </w:r>
      <w:r w:rsidRPr="00B371FA">
        <w:rPr>
          <w:rFonts w:asciiTheme="minorEastAsia" w:hAnsiTheme="minorEastAsia"/>
        </w:rPr>
        <w:t>であるかどうか識別ができなくなり、結果として全ての通信がプロキシサーバを通ることになる。この場合は、端末側にPACファイル等を配布して、振り分け</w:t>
      </w:r>
      <w:r w:rsidR="009D5D7B" w:rsidRPr="00B371FA">
        <w:rPr>
          <w:rFonts w:asciiTheme="minorEastAsia" w:hAnsiTheme="minorEastAsia" w:hint="eastAsia"/>
        </w:rPr>
        <w:t>対象の</w:t>
      </w:r>
      <w:r w:rsidR="00CD32FC" w:rsidRPr="00B371FA">
        <w:rPr>
          <w:rFonts w:asciiTheme="minorEastAsia" w:hAnsiTheme="minorEastAsia" w:hint="eastAsia"/>
        </w:rPr>
        <w:t>SaaS</w:t>
      </w:r>
      <w:r w:rsidRPr="00B371FA">
        <w:rPr>
          <w:rFonts w:asciiTheme="minorEastAsia" w:hAnsiTheme="minorEastAsia"/>
        </w:rPr>
        <w:t>向けの通信に関してはプロキシサーバをバイパスして、IPアドレスによる</w:t>
      </w:r>
      <w:r w:rsidR="002A59F8" w:rsidRPr="00B371FA">
        <w:rPr>
          <w:rFonts w:asciiTheme="minorEastAsia" w:hAnsiTheme="minorEastAsia" w:hint="eastAsia"/>
        </w:rPr>
        <w:t>トラフィック</w:t>
      </w:r>
      <w:r w:rsidRPr="00B371FA">
        <w:rPr>
          <w:rFonts w:asciiTheme="minorEastAsia" w:hAnsiTheme="minorEastAsia"/>
        </w:rPr>
        <w:t>制御を適用しなくてはならない。この場合には、PACファイルを</w:t>
      </w:r>
      <w:r w:rsidR="005876E1" w:rsidRPr="00B371FA">
        <w:rPr>
          <w:rFonts w:asciiTheme="minorEastAsia" w:hAnsiTheme="minorEastAsia" w:hint="eastAsia"/>
        </w:rPr>
        <w:t>常に最新に維持する</w:t>
      </w:r>
      <w:r w:rsidR="000C621D" w:rsidRPr="00B371FA">
        <w:rPr>
          <w:rFonts w:asciiTheme="minorEastAsia" w:hAnsiTheme="minorEastAsia" w:hint="eastAsia"/>
        </w:rPr>
        <w:t>ことも</w:t>
      </w:r>
      <w:r w:rsidR="002A59F8" w:rsidRPr="00B371FA">
        <w:rPr>
          <w:rFonts w:asciiTheme="minorEastAsia" w:hAnsiTheme="minorEastAsia" w:hint="eastAsia"/>
        </w:rPr>
        <w:t>運用</w:t>
      </w:r>
      <w:r w:rsidRPr="00B371FA">
        <w:rPr>
          <w:rFonts w:asciiTheme="minorEastAsia" w:hAnsiTheme="minorEastAsia"/>
        </w:rPr>
        <w:t>要件に含めなくてはならない。</w:t>
      </w:r>
    </w:p>
    <w:p w14:paraId="0A3C8232" w14:textId="35C961F6" w:rsidR="00CC78F3" w:rsidRPr="00B371FA" w:rsidRDefault="007071F8" w:rsidP="007071F8">
      <w:pPr>
        <w:ind w:firstLineChars="100" w:firstLine="210"/>
        <w:rPr>
          <w:rFonts w:asciiTheme="minorEastAsia" w:hAnsiTheme="minorEastAsia"/>
        </w:rPr>
      </w:pPr>
      <w:r w:rsidRPr="00B371FA">
        <w:rPr>
          <w:rFonts w:asciiTheme="minorEastAsia" w:hAnsiTheme="minorEastAsia" w:hint="eastAsia"/>
        </w:rPr>
        <w:t>加えて、</w:t>
      </w:r>
      <w:r w:rsidRPr="00B371FA">
        <w:rPr>
          <w:rFonts w:asciiTheme="minorEastAsia" w:hAnsiTheme="minorEastAsia"/>
        </w:rPr>
        <w:t>IPアドレスに基づくトラフィック制御では、同一の宛先IPアドレスで複数のサービスが稼働している場合の区別はつかない。例えば、ドメイン名www.office.comが対応するグローバルIPアドレス（13.107.6.156）は、このドメイン名以外にも22のドメイン名と対応している（例えばrooptekno.com</w:t>
      </w:r>
      <w:r w:rsidR="00881087" w:rsidRPr="00B371FA">
        <w:rPr>
          <w:rFonts w:asciiTheme="minorEastAsia" w:hAnsiTheme="minorEastAsia"/>
        </w:rPr>
        <w:t>等</w:t>
      </w:r>
      <w:r w:rsidRPr="00B371FA">
        <w:rPr>
          <w:rFonts w:asciiTheme="minorEastAsia" w:hAnsiTheme="minorEastAsia"/>
        </w:rPr>
        <w:t>）</w:t>
      </w:r>
      <w:r w:rsidR="008B6717" w:rsidRPr="00B371FA">
        <w:rPr>
          <w:rStyle w:val="ae"/>
          <w:rFonts w:asciiTheme="minorEastAsia" w:hAnsiTheme="minorEastAsia"/>
        </w:rPr>
        <w:footnoteReference w:id="4"/>
      </w:r>
      <w:r w:rsidRPr="00B371FA">
        <w:rPr>
          <w:rFonts w:asciiTheme="minorEastAsia" w:hAnsiTheme="minorEastAsia"/>
        </w:rPr>
        <w:t>。IPアドレスに基づいて通信の振り分けを行っている場合、どちらのドメインでアクセスした場合も同じ通信経路に振り分けられてしまう。</w:t>
      </w:r>
      <w:r w:rsidR="00191239" w:rsidRPr="00B371FA">
        <w:rPr>
          <w:rFonts w:asciiTheme="minorEastAsia" w:hAnsiTheme="minorEastAsia" w:hint="eastAsia"/>
        </w:rPr>
        <w:t>したがって</w:t>
      </w:r>
      <w:r w:rsidRPr="00B371FA">
        <w:rPr>
          <w:rFonts w:asciiTheme="minorEastAsia" w:hAnsiTheme="minorEastAsia"/>
        </w:rPr>
        <w:t>、同じIPアドレスを持つ異なるサービスのトラ</w:t>
      </w:r>
      <w:r w:rsidRPr="00B371FA">
        <w:rPr>
          <w:rFonts w:asciiTheme="minorEastAsia" w:hAnsiTheme="minorEastAsia" w:hint="eastAsia"/>
        </w:rPr>
        <w:t>フィックの振り分けを行う場合は、</w:t>
      </w:r>
      <w:r w:rsidRPr="00B371FA">
        <w:rPr>
          <w:rFonts w:asciiTheme="minorEastAsia" w:hAnsiTheme="minorEastAsia"/>
        </w:rPr>
        <w:t>IPアドレス以外の方法でのトラフィック制御を行わなくてはならない。</w:t>
      </w:r>
    </w:p>
    <w:p w14:paraId="2ECC0C85" w14:textId="36EB173E" w:rsidR="006F4121" w:rsidRDefault="00FB18EB" w:rsidP="007D6C4C">
      <w:pPr>
        <w:pStyle w:val="2"/>
        <w:spacing w:before="360"/>
      </w:pPr>
      <w:bookmarkStart w:id="27" w:name="_Ref80303441"/>
      <w:r>
        <w:rPr>
          <w:rFonts w:hint="eastAsia"/>
        </w:rPr>
        <w:t xml:space="preserve">　</w:t>
      </w:r>
      <w:bookmarkStart w:id="28" w:name="_Toc80889375"/>
      <w:r w:rsidR="00B338AA" w:rsidRPr="00B338AA">
        <w:rPr>
          <w:rFonts w:hint="eastAsia"/>
        </w:rPr>
        <w:t>ドメイン名に基づくトラフィック制御</w:t>
      </w:r>
      <w:bookmarkEnd w:id="27"/>
      <w:bookmarkEnd w:id="28"/>
    </w:p>
    <w:p w14:paraId="6728BC23" w14:textId="5D1AF755" w:rsidR="000628D5" w:rsidRPr="00FB18EB" w:rsidRDefault="008F770A" w:rsidP="000628D5">
      <w:pPr>
        <w:ind w:firstLineChars="100" w:firstLine="210"/>
        <w:rPr>
          <w:rFonts w:asciiTheme="minorEastAsia" w:hAnsiTheme="minorEastAsia"/>
        </w:rPr>
      </w:pPr>
      <w:r w:rsidRPr="00FB18EB">
        <w:rPr>
          <w:rFonts w:asciiTheme="minorEastAsia" w:hAnsiTheme="minorEastAsia" w:hint="eastAsia"/>
        </w:rPr>
        <w:t>Webアプリケーションサーバーの負荷分散などを</w:t>
      </w:r>
      <w:r w:rsidR="00C33CB0" w:rsidRPr="00FB18EB">
        <w:rPr>
          <w:rFonts w:asciiTheme="minorEastAsia" w:hAnsiTheme="minorEastAsia" w:hint="eastAsia"/>
        </w:rPr>
        <w:t>行う際に利用される</w:t>
      </w:r>
      <w:r w:rsidR="006F0C0F" w:rsidRPr="00FB18EB">
        <w:rPr>
          <w:rFonts w:asciiTheme="minorEastAsia" w:hAnsiTheme="minorEastAsia" w:hint="eastAsia"/>
        </w:rPr>
        <w:t>ネットワーク機器である</w:t>
      </w:r>
      <w:r w:rsidR="000628D5" w:rsidRPr="00FB18EB">
        <w:rPr>
          <w:rFonts w:asciiTheme="minorEastAsia" w:hAnsiTheme="minorEastAsia" w:hint="eastAsia"/>
        </w:rPr>
        <w:t>アプリケーションデリバリコントローラ（</w:t>
      </w:r>
      <w:r w:rsidR="000628D5" w:rsidRPr="00FB18EB">
        <w:rPr>
          <w:rFonts w:asciiTheme="minorEastAsia" w:hAnsiTheme="minorEastAsia"/>
        </w:rPr>
        <w:t>ADC）</w:t>
      </w:r>
      <w:r w:rsidR="009D5D7B" w:rsidRPr="00FB18EB">
        <w:rPr>
          <w:rFonts w:asciiTheme="minorEastAsia" w:hAnsiTheme="minorEastAsia" w:hint="eastAsia"/>
        </w:rPr>
        <w:t>では</w:t>
      </w:r>
      <w:r w:rsidR="000628D5" w:rsidRPr="00FB18EB">
        <w:rPr>
          <w:rFonts w:asciiTheme="minorEastAsia" w:hAnsiTheme="minorEastAsia"/>
        </w:rPr>
        <w:t>宛先のドメイン名に基づいたトラフィック制御を行うことができる。</w:t>
      </w:r>
      <w:r w:rsidR="00444C19" w:rsidRPr="00FB18EB">
        <w:rPr>
          <w:rFonts w:asciiTheme="minorEastAsia" w:hAnsiTheme="minorEastAsia" w:hint="eastAsia"/>
        </w:rPr>
        <w:t>この</w:t>
      </w:r>
      <w:r w:rsidR="00F433B6" w:rsidRPr="00FB18EB">
        <w:rPr>
          <w:rFonts w:asciiTheme="minorEastAsia" w:hAnsiTheme="minorEastAsia" w:hint="eastAsia"/>
        </w:rPr>
        <w:t>方式</w:t>
      </w:r>
      <w:r w:rsidR="00444C19" w:rsidRPr="00FB18EB">
        <w:rPr>
          <w:rFonts w:asciiTheme="minorEastAsia" w:hAnsiTheme="minorEastAsia" w:hint="eastAsia"/>
        </w:rPr>
        <w:t>では</w:t>
      </w:r>
      <w:r w:rsidR="00E32D9A" w:rsidRPr="00FB18EB">
        <w:rPr>
          <w:rFonts w:asciiTheme="minorEastAsia" w:hAnsiTheme="minorEastAsia" w:hint="eastAsia"/>
        </w:rPr>
        <w:t>端末からの通信を一度ADCで</w:t>
      </w:r>
      <w:r w:rsidR="00825AFF" w:rsidRPr="00FB18EB">
        <w:rPr>
          <w:rFonts w:asciiTheme="minorEastAsia" w:hAnsiTheme="minorEastAsia" w:hint="eastAsia"/>
        </w:rPr>
        <w:t>受信し、</w:t>
      </w:r>
      <w:r w:rsidR="00E32D9A" w:rsidRPr="00FB18EB">
        <w:rPr>
          <w:rFonts w:asciiTheme="minorEastAsia" w:hAnsiTheme="minorEastAsia" w:hint="eastAsia"/>
        </w:rPr>
        <w:t>ADC</w:t>
      </w:r>
      <w:r w:rsidR="00F433B6" w:rsidRPr="00FB18EB">
        <w:rPr>
          <w:rFonts w:asciiTheme="minorEastAsia" w:hAnsiTheme="minorEastAsia" w:hint="eastAsia"/>
        </w:rPr>
        <w:t>が</w:t>
      </w:r>
      <w:r w:rsidR="00E32D9A" w:rsidRPr="00FB18EB">
        <w:rPr>
          <w:rFonts w:asciiTheme="minorEastAsia" w:hAnsiTheme="minorEastAsia"/>
        </w:rPr>
        <w:t>宛先に対する名前解決（ドメイン名とIPアドレスの変換）</w:t>
      </w:r>
      <w:r w:rsidR="00825AFF" w:rsidRPr="00FB18EB">
        <w:rPr>
          <w:rFonts w:asciiTheme="minorEastAsia" w:hAnsiTheme="minorEastAsia" w:hint="eastAsia"/>
        </w:rPr>
        <w:t>を行い</w:t>
      </w:r>
      <w:r w:rsidR="00E32D9A" w:rsidRPr="00FB18EB">
        <w:rPr>
          <w:rFonts w:asciiTheme="minorEastAsia" w:hAnsiTheme="minorEastAsia"/>
        </w:rPr>
        <w:t>、</w:t>
      </w:r>
      <w:r w:rsidR="00444C19" w:rsidRPr="00FB18EB">
        <w:rPr>
          <w:rFonts w:asciiTheme="minorEastAsia" w:hAnsiTheme="minorEastAsia" w:hint="eastAsia"/>
        </w:rPr>
        <w:t>宛先との通信を確立する。</w:t>
      </w:r>
      <w:r w:rsidR="00C33CB0" w:rsidRPr="00FB18EB">
        <w:rPr>
          <w:rFonts w:asciiTheme="minorEastAsia" w:hAnsiTheme="minorEastAsia" w:hint="eastAsia"/>
        </w:rPr>
        <w:t>SaaS</w:t>
      </w:r>
      <w:r w:rsidR="000628D5" w:rsidRPr="00FB18EB">
        <w:rPr>
          <w:rFonts w:asciiTheme="minorEastAsia" w:hAnsiTheme="minorEastAsia"/>
        </w:rPr>
        <w:t>のドメイン名は公開されており、トラフィック制御を行いたいドメイン名をリストとしてADC</w:t>
      </w:r>
      <w:r w:rsidR="003611E2" w:rsidRPr="00FB18EB">
        <w:rPr>
          <w:rFonts w:asciiTheme="minorEastAsia" w:hAnsiTheme="minorEastAsia" w:hint="eastAsia"/>
        </w:rPr>
        <w:t>に登録</w:t>
      </w:r>
      <w:r w:rsidR="00E638AB" w:rsidRPr="00FB18EB">
        <w:rPr>
          <w:rFonts w:asciiTheme="minorEastAsia" w:hAnsiTheme="minorEastAsia" w:hint="eastAsia"/>
        </w:rPr>
        <w:t>しておき</w:t>
      </w:r>
      <w:r w:rsidR="000628D5" w:rsidRPr="00FB18EB">
        <w:rPr>
          <w:rFonts w:asciiTheme="minorEastAsia" w:hAnsiTheme="minorEastAsia"/>
        </w:rPr>
        <w:t>、ADCがトラフィックに含まれるドメイン名をリストと照合することでトラフィックの制御を行う。</w:t>
      </w:r>
      <w:r w:rsidR="00E71C43" w:rsidRPr="00FB18EB">
        <w:rPr>
          <w:rFonts w:asciiTheme="minorEastAsia" w:hAnsiTheme="minorEastAsia" w:hint="eastAsia"/>
        </w:rPr>
        <w:t>そのため、</w:t>
      </w:r>
      <w:r w:rsidR="007036FF" w:rsidRPr="00FB18EB">
        <w:rPr>
          <w:rFonts w:asciiTheme="minorEastAsia" w:hAnsiTheme="minorEastAsia" w:hint="eastAsia"/>
        </w:rPr>
        <w:t>SaaS</w:t>
      </w:r>
      <w:r w:rsidR="007036FF" w:rsidRPr="00FB18EB">
        <w:rPr>
          <w:rFonts w:asciiTheme="minorEastAsia" w:hAnsiTheme="minorEastAsia"/>
        </w:rPr>
        <w:t xml:space="preserve"> </w:t>
      </w:r>
      <w:r w:rsidR="007036FF" w:rsidRPr="00FB18EB">
        <w:rPr>
          <w:rFonts w:asciiTheme="minorEastAsia" w:hAnsiTheme="minorEastAsia" w:hint="eastAsia"/>
        </w:rPr>
        <w:t>の</w:t>
      </w:r>
      <w:r w:rsidR="000628D5" w:rsidRPr="00FB18EB">
        <w:rPr>
          <w:rFonts w:asciiTheme="minorEastAsia" w:hAnsiTheme="minorEastAsia"/>
        </w:rPr>
        <w:t>IPアドレスの変更に対処</w:t>
      </w:r>
      <w:r w:rsidR="000628D5" w:rsidRPr="00FB18EB">
        <w:rPr>
          <w:rFonts w:asciiTheme="minorEastAsia" w:hAnsiTheme="minorEastAsia"/>
        </w:rPr>
        <w:lastRenderedPageBreak/>
        <w:t>しやすい利点がある。</w:t>
      </w:r>
      <w:r w:rsidR="009A6084" w:rsidRPr="00FB18EB">
        <w:rPr>
          <w:rFonts w:asciiTheme="minorEastAsia" w:hAnsiTheme="minorEastAsia" w:hint="eastAsia"/>
        </w:rPr>
        <w:t>ドメイン名に基づくトラフィック制御では</w:t>
      </w:r>
      <w:r w:rsidR="00174498" w:rsidRPr="00FB18EB">
        <w:rPr>
          <w:rFonts w:asciiTheme="minorEastAsia" w:hAnsiTheme="minorEastAsia" w:hint="eastAsia"/>
        </w:rPr>
        <w:t>、</w:t>
      </w:r>
      <w:r w:rsidR="000628D5" w:rsidRPr="00FB18EB">
        <w:rPr>
          <w:rFonts w:asciiTheme="minorEastAsia" w:hAnsiTheme="minorEastAsia"/>
        </w:rPr>
        <w:t>IPアドレス</w:t>
      </w:r>
      <w:r w:rsidR="009A6084" w:rsidRPr="00FB18EB">
        <w:rPr>
          <w:rFonts w:asciiTheme="minorEastAsia" w:hAnsiTheme="minorEastAsia" w:hint="eastAsia"/>
        </w:rPr>
        <w:t>に基づくもの</w:t>
      </w:r>
      <w:r w:rsidR="000628D5" w:rsidRPr="00FB18EB">
        <w:rPr>
          <w:rFonts w:asciiTheme="minorEastAsia" w:hAnsiTheme="minorEastAsia"/>
        </w:rPr>
        <w:t>に比べてより確実な制御</w:t>
      </w:r>
      <w:r w:rsidR="009A6084" w:rsidRPr="00FB18EB">
        <w:rPr>
          <w:rFonts w:asciiTheme="minorEastAsia" w:hAnsiTheme="minorEastAsia" w:hint="eastAsia"/>
        </w:rPr>
        <w:t>を</w:t>
      </w:r>
      <w:r w:rsidR="000628D5" w:rsidRPr="00FB18EB">
        <w:rPr>
          <w:rFonts w:asciiTheme="minorEastAsia" w:hAnsiTheme="minorEastAsia"/>
        </w:rPr>
        <w:t>可能と</w:t>
      </w:r>
      <w:r w:rsidR="009A6084" w:rsidRPr="00FB18EB">
        <w:rPr>
          <w:rFonts w:asciiTheme="minorEastAsia" w:hAnsiTheme="minorEastAsia" w:hint="eastAsia"/>
        </w:rPr>
        <w:t>し</w:t>
      </w:r>
      <w:r w:rsidR="00174498" w:rsidRPr="00FB18EB">
        <w:rPr>
          <w:rFonts w:asciiTheme="minorEastAsia" w:hAnsiTheme="minorEastAsia" w:hint="eastAsia"/>
        </w:rPr>
        <w:t>、</w:t>
      </w:r>
      <w:r w:rsidR="000628D5" w:rsidRPr="00FB18EB">
        <w:rPr>
          <w:rFonts w:asciiTheme="minorEastAsia" w:hAnsiTheme="minorEastAsia"/>
        </w:rPr>
        <w:t>かつリストを更新する頻度</w:t>
      </w:r>
      <w:r w:rsidR="009A6084" w:rsidRPr="00FB18EB">
        <w:rPr>
          <w:rFonts w:asciiTheme="minorEastAsia" w:hAnsiTheme="minorEastAsia" w:hint="eastAsia"/>
        </w:rPr>
        <w:t>も</w:t>
      </w:r>
      <w:r w:rsidR="000628D5" w:rsidRPr="00FB18EB">
        <w:rPr>
          <w:rFonts w:asciiTheme="minorEastAsia" w:hAnsiTheme="minorEastAsia"/>
        </w:rPr>
        <w:t>少ない。</w:t>
      </w:r>
      <w:r w:rsidR="00A24E1C" w:rsidRPr="00FB18EB">
        <w:rPr>
          <w:rFonts w:asciiTheme="minorEastAsia" w:hAnsiTheme="minorEastAsia" w:hint="eastAsia"/>
        </w:rPr>
        <w:t>例外的に</w:t>
      </w:r>
      <w:r w:rsidR="000628D5" w:rsidRPr="00FB18EB">
        <w:rPr>
          <w:rFonts w:asciiTheme="minorEastAsia" w:hAnsiTheme="minorEastAsia"/>
        </w:rPr>
        <w:t>、ドメイン名が頻繁に変更される一部の</w:t>
      </w:r>
      <w:r w:rsidR="00143C6F" w:rsidRPr="00FB18EB">
        <w:rPr>
          <w:rFonts w:asciiTheme="minorEastAsia" w:hAnsiTheme="minorEastAsia" w:hint="eastAsia"/>
        </w:rPr>
        <w:t>SaaS</w:t>
      </w:r>
      <w:r w:rsidR="000628D5" w:rsidRPr="00FB18EB">
        <w:rPr>
          <w:rFonts w:asciiTheme="minorEastAsia" w:hAnsiTheme="minorEastAsia"/>
        </w:rPr>
        <w:t>については、自動更新サービス</w:t>
      </w:r>
      <w:r w:rsidR="009A6084" w:rsidRPr="00FB18EB">
        <w:rPr>
          <w:rFonts w:asciiTheme="minorEastAsia" w:hAnsiTheme="minorEastAsia" w:hint="eastAsia"/>
        </w:rPr>
        <w:t>も</w:t>
      </w:r>
      <w:r w:rsidR="000628D5" w:rsidRPr="00FB18EB">
        <w:rPr>
          <w:rFonts w:asciiTheme="minorEastAsia" w:hAnsiTheme="minorEastAsia"/>
        </w:rPr>
        <w:t>提供されてい</w:t>
      </w:r>
      <w:r w:rsidR="000628D5" w:rsidRPr="00FB18EB">
        <w:rPr>
          <w:rFonts w:asciiTheme="minorEastAsia" w:hAnsiTheme="minorEastAsia" w:hint="eastAsia"/>
        </w:rPr>
        <w:t>る</w:t>
      </w:r>
      <w:r w:rsidR="009A6084" w:rsidRPr="00FB18EB">
        <w:rPr>
          <w:rFonts w:asciiTheme="minorEastAsia" w:hAnsiTheme="minorEastAsia" w:hint="eastAsia"/>
        </w:rPr>
        <w:t>。</w:t>
      </w:r>
      <w:r w:rsidR="00334398" w:rsidRPr="00FB18EB">
        <w:rPr>
          <w:rFonts w:asciiTheme="minorEastAsia" w:hAnsiTheme="minorEastAsia"/>
        </w:rPr>
        <w:fldChar w:fldCharType="begin"/>
      </w:r>
      <w:r w:rsidR="00334398" w:rsidRPr="00FB18EB">
        <w:rPr>
          <w:rFonts w:asciiTheme="minorEastAsia" w:hAnsiTheme="minorEastAsia"/>
        </w:rPr>
        <w:instrText xml:space="preserve"> </w:instrText>
      </w:r>
      <w:r w:rsidR="00334398" w:rsidRPr="00FB18EB">
        <w:rPr>
          <w:rFonts w:asciiTheme="minorEastAsia" w:hAnsiTheme="minorEastAsia" w:hint="eastAsia"/>
        </w:rPr>
        <w:instrText>REF _Ref80303052 \r \h</w:instrText>
      </w:r>
      <w:r w:rsidR="00334398" w:rsidRPr="00FB18EB">
        <w:rPr>
          <w:rFonts w:asciiTheme="minorEastAsia" w:hAnsiTheme="minorEastAsia"/>
        </w:rPr>
        <w:instrText xml:space="preserve"> </w:instrText>
      </w:r>
      <w:r w:rsidR="00FB18EB">
        <w:rPr>
          <w:rFonts w:asciiTheme="minorEastAsia" w:hAnsiTheme="minorEastAsia"/>
        </w:rPr>
        <w:instrText xml:space="preserve"> \* MERGEFORMAT </w:instrText>
      </w:r>
      <w:r w:rsidR="00334398" w:rsidRPr="00FB18EB">
        <w:rPr>
          <w:rFonts w:asciiTheme="minorEastAsia" w:hAnsiTheme="minorEastAsia"/>
        </w:rPr>
      </w:r>
      <w:r w:rsidR="00334398" w:rsidRPr="00FB18EB">
        <w:rPr>
          <w:rFonts w:asciiTheme="minorEastAsia" w:hAnsiTheme="minorEastAsia"/>
        </w:rPr>
        <w:fldChar w:fldCharType="separate"/>
      </w:r>
      <w:r w:rsidR="00334398" w:rsidRPr="00FB18EB">
        <w:rPr>
          <w:rFonts w:asciiTheme="minorEastAsia" w:hAnsiTheme="minorEastAsia"/>
        </w:rPr>
        <w:t>3.1</w:t>
      </w:r>
      <w:r w:rsidR="00334398" w:rsidRPr="00FB18EB">
        <w:rPr>
          <w:rFonts w:asciiTheme="minorEastAsia" w:hAnsiTheme="minorEastAsia"/>
        </w:rPr>
        <w:fldChar w:fldCharType="end"/>
      </w:r>
      <w:r w:rsidR="0074258B" w:rsidRPr="00FB18EB">
        <w:rPr>
          <w:rFonts w:asciiTheme="minorEastAsia" w:hAnsiTheme="minorEastAsia" w:hint="eastAsia"/>
        </w:rPr>
        <w:t>節</w:t>
      </w:r>
      <w:r w:rsidR="00322DB1" w:rsidRPr="00FB18EB">
        <w:rPr>
          <w:rFonts w:asciiTheme="minorEastAsia" w:hAnsiTheme="minorEastAsia"/>
        </w:rPr>
        <w:t>で述べたような同一の宛先IPアド</w:t>
      </w:r>
      <w:r w:rsidR="00322DB1" w:rsidRPr="00FB18EB">
        <w:rPr>
          <w:rFonts w:asciiTheme="minorEastAsia" w:hAnsiTheme="minorEastAsia" w:hint="eastAsia"/>
        </w:rPr>
        <w:t>レスで複数のドメイン名でのサービスが提供されている場合にトラフィックを適切に制御したい場合には、</w:t>
      </w:r>
      <w:r w:rsidR="00322DB1" w:rsidRPr="00FB18EB">
        <w:rPr>
          <w:rFonts w:asciiTheme="minorEastAsia" w:hAnsiTheme="minorEastAsia"/>
        </w:rPr>
        <w:t>ADCを利用してサービスのドメイン名に基づいて通信経路の振り分けや通信可否の決定を行わなくてはならない。</w:t>
      </w:r>
    </w:p>
    <w:p w14:paraId="357565C6" w14:textId="5D41C3EB" w:rsidR="000628D5" w:rsidRPr="00FB18EB" w:rsidRDefault="008254A7" w:rsidP="000628D5">
      <w:pPr>
        <w:ind w:firstLineChars="100" w:firstLine="210"/>
        <w:rPr>
          <w:rFonts w:asciiTheme="minorEastAsia" w:hAnsiTheme="minorEastAsia"/>
        </w:rPr>
      </w:pPr>
      <w:r w:rsidRPr="00FB18EB">
        <w:rPr>
          <w:rFonts w:asciiTheme="minorEastAsia" w:hAnsiTheme="minorEastAsia" w:hint="eastAsia"/>
        </w:rPr>
        <w:t>SaaS向けのトラフィック以外の</w:t>
      </w:r>
      <w:r w:rsidR="00012C0E" w:rsidRPr="00FB18EB">
        <w:rPr>
          <w:rFonts w:asciiTheme="minorEastAsia" w:hAnsiTheme="minorEastAsia" w:hint="eastAsia"/>
        </w:rPr>
        <w:t>Web閲覧などの</w:t>
      </w:r>
      <w:r w:rsidRPr="00FB18EB">
        <w:rPr>
          <w:rFonts w:asciiTheme="minorEastAsia" w:hAnsiTheme="minorEastAsia" w:hint="eastAsia"/>
        </w:rPr>
        <w:t>通信を既存のセキュリティポリシーに従ったプロキシサーバなどで</w:t>
      </w:r>
      <w:r w:rsidR="005332E6" w:rsidRPr="00FB18EB">
        <w:rPr>
          <w:rFonts w:asciiTheme="minorEastAsia" w:hAnsiTheme="minorEastAsia" w:hint="eastAsia"/>
        </w:rPr>
        <w:t>制御をしたい場合には、</w:t>
      </w:r>
      <w:r w:rsidR="000628D5" w:rsidRPr="00FB18EB">
        <w:rPr>
          <w:rFonts w:asciiTheme="minorEastAsia" w:hAnsiTheme="minorEastAsia"/>
        </w:rPr>
        <w:t>ADCをプロキシサーバとして動作させることで、既存のプロキシサーバと多段プロキシの構成を組むことも可能である。端末</w:t>
      </w:r>
      <w:r w:rsidR="009A6084" w:rsidRPr="00FB18EB">
        <w:rPr>
          <w:rFonts w:asciiTheme="minorEastAsia" w:hAnsiTheme="minorEastAsia" w:hint="eastAsia"/>
        </w:rPr>
        <w:t>側では</w:t>
      </w:r>
      <w:r w:rsidR="000628D5" w:rsidRPr="00FB18EB">
        <w:rPr>
          <w:rFonts w:asciiTheme="minorEastAsia" w:hAnsiTheme="minorEastAsia"/>
        </w:rPr>
        <w:t>、ADC</w:t>
      </w:r>
      <w:r w:rsidR="009A6084" w:rsidRPr="00FB18EB">
        <w:rPr>
          <w:rFonts w:asciiTheme="minorEastAsia" w:hAnsiTheme="minorEastAsia" w:hint="eastAsia"/>
        </w:rPr>
        <w:t>のみ</w:t>
      </w:r>
      <w:r w:rsidR="000628D5" w:rsidRPr="00FB18EB">
        <w:rPr>
          <w:rFonts w:asciiTheme="minorEastAsia" w:hAnsiTheme="minorEastAsia"/>
        </w:rPr>
        <w:t>をプロキシサーバとして指定</w:t>
      </w:r>
      <w:r w:rsidR="009A6084" w:rsidRPr="00FB18EB">
        <w:rPr>
          <w:rFonts w:asciiTheme="minorEastAsia" w:hAnsiTheme="minorEastAsia" w:hint="eastAsia"/>
        </w:rPr>
        <w:t>し、ADCで</w:t>
      </w:r>
      <w:r w:rsidR="000628D5" w:rsidRPr="00FB18EB">
        <w:rPr>
          <w:rFonts w:asciiTheme="minorEastAsia" w:hAnsiTheme="minorEastAsia" w:hint="eastAsia"/>
        </w:rPr>
        <w:t>既</w:t>
      </w:r>
      <w:r w:rsidR="000628D5" w:rsidRPr="00FB18EB">
        <w:rPr>
          <w:rFonts w:asciiTheme="minorEastAsia" w:hAnsiTheme="minorEastAsia"/>
        </w:rPr>
        <w:t>存のプロキシサーバ</w:t>
      </w:r>
      <w:r w:rsidR="009A6084" w:rsidRPr="00FB18EB">
        <w:rPr>
          <w:rFonts w:asciiTheme="minorEastAsia" w:hAnsiTheme="minorEastAsia" w:hint="eastAsia"/>
        </w:rPr>
        <w:t>のバイパスの要不</w:t>
      </w:r>
      <w:r w:rsidR="00505A1C" w:rsidRPr="00FB18EB">
        <w:rPr>
          <w:rFonts w:asciiTheme="minorEastAsia" w:hAnsiTheme="minorEastAsia" w:hint="eastAsia"/>
        </w:rPr>
        <w:t>要</w:t>
      </w:r>
      <w:r w:rsidR="009A6084" w:rsidRPr="00FB18EB">
        <w:rPr>
          <w:rFonts w:asciiTheme="minorEastAsia" w:hAnsiTheme="minorEastAsia" w:hint="eastAsia"/>
        </w:rPr>
        <w:t>を判断させることが</w:t>
      </w:r>
      <w:r w:rsidR="000628D5" w:rsidRPr="00FB18EB">
        <w:rPr>
          <w:rFonts w:asciiTheme="minorEastAsia" w:hAnsiTheme="minorEastAsia"/>
        </w:rPr>
        <w:t>可能になる。ADCは一般的なプロキシサーバと比較して非常に多くの同時セッションを高速に処理することができるため、</w:t>
      </w:r>
      <w:r w:rsidR="006011AD" w:rsidRPr="00FB18EB">
        <w:rPr>
          <w:rFonts w:asciiTheme="minorEastAsia" w:hAnsiTheme="minorEastAsia" w:hint="eastAsia"/>
        </w:rPr>
        <w:t>SaaS向けの通信</w:t>
      </w:r>
      <w:r w:rsidR="00AB2F41" w:rsidRPr="00FB18EB">
        <w:rPr>
          <w:rFonts w:asciiTheme="minorEastAsia" w:hAnsiTheme="minorEastAsia" w:hint="eastAsia"/>
        </w:rPr>
        <w:t>で増大する通信量、セッション数に見合った</w:t>
      </w:r>
      <w:r w:rsidR="00364B8F" w:rsidRPr="00FB18EB">
        <w:rPr>
          <w:rFonts w:asciiTheme="minorEastAsia" w:hAnsiTheme="minorEastAsia" w:hint="eastAsia"/>
        </w:rPr>
        <w:t>プロキシサーバを増設するよりも</w:t>
      </w:r>
      <w:r w:rsidR="00BD550B" w:rsidRPr="00FB18EB">
        <w:rPr>
          <w:rFonts w:asciiTheme="minorEastAsia" w:hAnsiTheme="minorEastAsia" w:hint="eastAsia"/>
        </w:rPr>
        <w:t>、ADCを併用する方が</w:t>
      </w:r>
      <w:r w:rsidR="00A30D92" w:rsidRPr="00FB18EB">
        <w:rPr>
          <w:rFonts w:asciiTheme="minorEastAsia" w:hAnsiTheme="minorEastAsia" w:hint="eastAsia"/>
        </w:rPr>
        <w:t>少ない</w:t>
      </w:r>
      <w:r w:rsidR="00393686" w:rsidRPr="00FB18EB">
        <w:rPr>
          <w:rFonts w:asciiTheme="minorEastAsia" w:hAnsiTheme="minorEastAsia" w:hint="eastAsia"/>
        </w:rPr>
        <w:t>機器</w:t>
      </w:r>
      <w:r w:rsidR="00A30D92" w:rsidRPr="00FB18EB">
        <w:rPr>
          <w:rFonts w:asciiTheme="minorEastAsia" w:hAnsiTheme="minorEastAsia" w:hint="eastAsia"/>
        </w:rPr>
        <w:t>数で</w:t>
      </w:r>
      <w:r w:rsidR="00D71975" w:rsidRPr="00FB18EB">
        <w:rPr>
          <w:rFonts w:asciiTheme="minorEastAsia" w:hAnsiTheme="minorEastAsia" w:hint="eastAsia"/>
        </w:rPr>
        <w:t>トラフィックを処理できる</w:t>
      </w:r>
      <w:r w:rsidR="000628D5" w:rsidRPr="00FB18EB">
        <w:rPr>
          <w:rFonts w:asciiTheme="minorEastAsia" w:hAnsiTheme="minorEastAsia"/>
        </w:rPr>
        <w:t>。</w:t>
      </w:r>
    </w:p>
    <w:p w14:paraId="1CCFEECC" w14:textId="0E7AAC46" w:rsidR="000628D5" w:rsidRPr="00FB18EB" w:rsidRDefault="000628D5" w:rsidP="000628D5">
      <w:pPr>
        <w:ind w:firstLineChars="100" w:firstLine="210"/>
        <w:rPr>
          <w:rFonts w:asciiTheme="minorEastAsia" w:hAnsiTheme="minorEastAsia"/>
        </w:rPr>
      </w:pPr>
      <w:r w:rsidRPr="00FB18EB">
        <w:rPr>
          <w:rFonts w:asciiTheme="minorEastAsia" w:hAnsiTheme="minorEastAsia" w:hint="eastAsia"/>
        </w:rPr>
        <w:t>一方で、ドメイン名に基づ</w:t>
      </w:r>
      <w:r w:rsidR="00563369" w:rsidRPr="00FB18EB">
        <w:rPr>
          <w:rFonts w:asciiTheme="minorEastAsia" w:hAnsiTheme="minorEastAsia" w:hint="eastAsia"/>
        </w:rPr>
        <w:t>く</w:t>
      </w:r>
      <w:r w:rsidR="00243249" w:rsidRPr="00FB18EB">
        <w:rPr>
          <w:rFonts w:asciiTheme="minorEastAsia" w:hAnsiTheme="minorEastAsia" w:hint="eastAsia"/>
        </w:rPr>
        <w:t>トラフィック</w:t>
      </w:r>
      <w:r w:rsidR="0006103F" w:rsidRPr="00FB18EB">
        <w:rPr>
          <w:rFonts w:asciiTheme="minorEastAsia" w:hAnsiTheme="minorEastAsia" w:hint="eastAsia"/>
        </w:rPr>
        <w:t>制御</w:t>
      </w:r>
      <w:r w:rsidR="00563369" w:rsidRPr="00FB18EB">
        <w:rPr>
          <w:rFonts w:asciiTheme="minorEastAsia" w:hAnsiTheme="minorEastAsia" w:hint="eastAsia"/>
        </w:rPr>
        <w:t>が有効な</w:t>
      </w:r>
      <w:r w:rsidR="0006103F" w:rsidRPr="00FB18EB">
        <w:rPr>
          <w:rFonts w:asciiTheme="minorEastAsia" w:hAnsiTheme="minorEastAsia" w:hint="eastAsia"/>
        </w:rPr>
        <w:t>プロトコルは</w:t>
      </w:r>
      <w:r w:rsidR="00243249" w:rsidRPr="00FB18EB">
        <w:rPr>
          <w:rFonts w:asciiTheme="minorEastAsia" w:hAnsiTheme="minorEastAsia" w:hint="eastAsia"/>
        </w:rPr>
        <w:t>、</w:t>
      </w:r>
      <w:r w:rsidR="00315B1B" w:rsidRPr="00FB18EB">
        <w:rPr>
          <w:rFonts w:asciiTheme="minorEastAsia" w:hAnsiTheme="minorEastAsia" w:hint="eastAsia"/>
        </w:rPr>
        <w:t>通信</w:t>
      </w:r>
      <w:r w:rsidR="00243249" w:rsidRPr="00FB18EB">
        <w:rPr>
          <w:rFonts w:asciiTheme="minorEastAsia" w:hAnsiTheme="minorEastAsia" w:hint="eastAsia"/>
        </w:rPr>
        <w:t>データに</w:t>
      </w:r>
      <w:r w:rsidRPr="00FB18EB">
        <w:rPr>
          <w:rFonts w:asciiTheme="minorEastAsia" w:hAnsiTheme="minorEastAsia" w:hint="eastAsia"/>
        </w:rPr>
        <w:t>ドメイン名が含まれる</w:t>
      </w:r>
      <w:r w:rsidRPr="00FB18EB">
        <w:rPr>
          <w:rFonts w:asciiTheme="minorEastAsia" w:hAnsiTheme="minorEastAsia"/>
        </w:rPr>
        <w:t>HTTP</w:t>
      </w:r>
      <w:r w:rsidR="00700A3D" w:rsidRPr="00FB18EB">
        <w:rPr>
          <w:rFonts w:asciiTheme="minorEastAsia" w:hAnsiTheme="minorEastAsia" w:hint="eastAsia"/>
        </w:rPr>
        <w:t>及び</w:t>
      </w:r>
      <w:r w:rsidRPr="00FB18EB">
        <w:rPr>
          <w:rFonts w:asciiTheme="minorEastAsia" w:hAnsiTheme="minorEastAsia"/>
        </w:rPr>
        <w:t>HTTPSのみとなる。UDPトラフィック</w:t>
      </w:r>
      <w:r w:rsidR="00881087" w:rsidRPr="00FB18EB">
        <w:rPr>
          <w:rFonts w:asciiTheme="minorEastAsia" w:hAnsiTheme="minorEastAsia"/>
        </w:rPr>
        <w:t>等</w:t>
      </w:r>
      <w:r w:rsidRPr="00FB18EB">
        <w:rPr>
          <w:rFonts w:asciiTheme="minorEastAsia" w:hAnsiTheme="minorEastAsia"/>
        </w:rPr>
        <w:t>の制御を行う場合は、</w:t>
      </w:r>
      <w:r w:rsidR="00E30892" w:rsidRPr="00FB18EB">
        <w:rPr>
          <w:rFonts w:asciiTheme="minorEastAsia" w:hAnsiTheme="minorEastAsia"/>
        </w:rPr>
        <w:fldChar w:fldCharType="begin"/>
      </w:r>
      <w:r w:rsidR="00E30892" w:rsidRPr="00FB18EB">
        <w:rPr>
          <w:rFonts w:asciiTheme="minorEastAsia" w:hAnsiTheme="minorEastAsia"/>
        </w:rPr>
        <w:instrText xml:space="preserve"> REF _Ref80303320 \r \h </w:instrText>
      </w:r>
      <w:r w:rsidR="00FB18EB">
        <w:rPr>
          <w:rFonts w:asciiTheme="minorEastAsia" w:hAnsiTheme="minorEastAsia"/>
        </w:rPr>
        <w:instrText xml:space="preserve"> \* MERGEFORMAT </w:instrText>
      </w:r>
      <w:r w:rsidR="00E30892" w:rsidRPr="00FB18EB">
        <w:rPr>
          <w:rFonts w:asciiTheme="minorEastAsia" w:hAnsiTheme="minorEastAsia"/>
        </w:rPr>
      </w:r>
      <w:r w:rsidR="00E30892" w:rsidRPr="00FB18EB">
        <w:rPr>
          <w:rFonts w:asciiTheme="minorEastAsia" w:hAnsiTheme="minorEastAsia"/>
        </w:rPr>
        <w:fldChar w:fldCharType="separate"/>
      </w:r>
      <w:r w:rsidR="00E30892" w:rsidRPr="00FB18EB">
        <w:rPr>
          <w:rFonts w:asciiTheme="minorEastAsia" w:hAnsiTheme="minorEastAsia"/>
        </w:rPr>
        <w:t>3.1</w:t>
      </w:r>
      <w:r w:rsidR="00E30892" w:rsidRPr="00FB18EB">
        <w:rPr>
          <w:rFonts w:asciiTheme="minorEastAsia" w:hAnsiTheme="minorEastAsia"/>
        </w:rPr>
        <w:fldChar w:fldCharType="end"/>
      </w:r>
      <w:r w:rsidR="004E7F45" w:rsidRPr="00FB18EB">
        <w:rPr>
          <w:rFonts w:asciiTheme="minorEastAsia" w:hAnsiTheme="minorEastAsia" w:hint="eastAsia"/>
        </w:rPr>
        <w:t>節</w:t>
      </w:r>
      <w:r w:rsidRPr="00FB18EB">
        <w:rPr>
          <w:rFonts w:asciiTheme="minorEastAsia" w:hAnsiTheme="minorEastAsia"/>
        </w:rPr>
        <w:t>で述べたIPアドレスに基づく制御を</w:t>
      </w:r>
      <w:r w:rsidR="005C750E" w:rsidRPr="00FB18EB">
        <w:rPr>
          <w:rFonts w:asciiTheme="minorEastAsia" w:hAnsiTheme="minorEastAsia" w:hint="eastAsia"/>
        </w:rPr>
        <w:t>ADCで</w:t>
      </w:r>
      <w:r w:rsidRPr="00FB18EB">
        <w:rPr>
          <w:rFonts w:asciiTheme="minorEastAsia" w:hAnsiTheme="minorEastAsia"/>
        </w:rPr>
        <w:t>行わなくてはならない。</w:t>
      </w:r>
      <w:r w:rsidR="006524ED" w:rsidRPr="00FB18EB">
        <w:rPr>
          <w:rFonts w:asciiTheme="minorEastAsia" w:hAnsiTheme="minorEastAsia" w:hint="eastAsia"/>
        </w:rPr>
        <w:t>ドメイン名でトラフィック制御をおこなう</w:t>
      </w:r>
      <w:r w:rsidR="00301F82" w:rsidRPr="00FB18EB">
        <w:rPr>
          <w:rFonts w:asciiTheme="minorEastAsia" w:hAnsiTheme="minorEastAsia" w:hint="eastAsia"/>
        </w:rPr>
        <w:t>際には</w:t>
      </w:r>
      <w:r w:rsidR="006524ED" w:rsidRPr="00FB18EB">
        <w:rPr>
          <w:rFonts w:asciiTheme="minorEastAsia" w:hAnsiTheme="minorEastAsia" w:hint="eastAsia"/>
        </w:rPr>
        <w:t>、</w:t>
      </w:r>
      <w:r w:rsidR="006524ED" w:rsidRPr="00FB18EB">
        <w:rPr>
          <w:rFonts w:asciiTheme="minorEastAsia" w:hAnsiTheme="minorEastAsia"/>
        </w:rPr>
        <w:t>名前解決に利用するDNSに基づいてトラフィックを転送するため、</w:t>
      </w:r>
      <w:r w:rsidR="001A2D57" w:rsidRPr="00FB18EB">
        <w:rPr>
          <w:rFonts w:asciiTheme="minorEastAsia" w:hAnsiTheme="minorEastAsia"/>
        </w:rPr>
        <w:fldChar w:fldCharType="begin"/>
      </w:r>
      <w:r w:rsidR="001A2D57" w:rsidRPr="00FB18EB">
        <w:rPr>
          <w:rFonts w:asciiTheme="minorEastAsia" w:hAnsiTheme="minorEastAsia"/>
        </w:rPr>
        <w:instrText xml:space="preserve"> REF _Ref80303345 \r \h </w:instrText>
      </w:r>
      <w:r w:rsidR="00FB18EB">
        <w:rPr>
          <w:rFonts w:asciiTheme="minorEastAsia" w:hAnsiTheme="minorEastAsia"/>
        </w:rPr>
        <w:instrText xml:space="preserve"> \* MERGEFORMAT </w:instrText>
      </w:r>
      <w:r w:rsidR="001A2D57" w:rsidRPr="00FB18EB">
        <w:rPr>
          <w:rFonts w:asciiTheme="minorEastAsia" w:hAnsiTheme="minorEastAsia"/>
        </w:rPr>
      </w:r>
      <w:r w:rsidR="001A2D57" w:rsidRPr="00FB18EB">
        <w:rPr>
          <w:rFonts w:asciiTheme="minorEastAsia" w:hAnsiTheme="minorEastAsia"/>
        </w:rPr>
        <w:fldChar w:fldCharType="separate"/>
      </w:r>
      <w:r w:rsidR="001A2D57" w:rsidRPr="00FB18EB">
        <w:rPr>
          <w:rFonts w:asciiTheme="minorEastAsia" w:hAnsiTheme="minorEastAsia"/>
        </w:rPr>
        <w:t>4.2</w:t>
      </w:r>
      <w:r w:rsidR="001A2D57" w:rsidRPr="00FB18EB">
        <w:rPr>
          <w:rFonts w:asciiTheme="minorEastAsia" w:hAnsiTheme="minorEastAsia"/>
        </w:rPr>
        <w:fldChar w:fldCharType="end"/>
      </w:r>
      <w:r w:rsidR="004E7F45" w:rsidRPr="00FB18EB">
        <w:rPr>
          <w:rFonts w:asciiTheme="minorEastAsia" w:hAnsiTheme="minorEastAsia" w:hint="eastAsia"/>
        </w:rPr>
        <w:t>節</w:t>
      </w:r>
      <w:r w:rsidR="001A2D57" w:rsidRPr="00FB18EB">
        <w:rPr>
          <w:rFonts w:asciiTheme="minorEastAsia" w:hAnsiTheme="minorEastAsia" w:hint="eastAsia"/>
        </w:rPr>
        <w:t>で述べる</w:t>
      </w:r>
      <w:r w:rsidR="006524ED" w:rsidRPr="00FB18EB">
        <w:rPr>
          <w:rFonts w:asciiTheme="minorEastAsia" w:hAnsiTheme="minorEastAsia"/>
        </w:rPr>
        <w:t>DNSサーバの信頼性（</w:t>
      </w:r>
      <w:r w:rsidR="009847A5" w:rsidRPr="00FB18EB">
        <w:rPr>
          <w:rFonts w:asciiTheme="minorEastAsia" w:hAnsiTheme="minorEastAsia" w:hint="eastAsia"/>
        </w:rPr>
        <w:t>名前解決後の</w:t>
      </w:r>
      <w:r w:rsidR="006524ED" w:rsidRPr="00FB18EB">
        <w:rPr>
          <w:rFonts w:asciiTheme="minorEastAsia" w:hAnsiTheme="minorEastAsia"/>
        </w:rPr>
        <w:t>IPアドレス</w:t>
      </w:r>
      <w:r w:rsidR="00BC436D" w:rsidRPr="00FB18EB">
        <w:rPr>
          <w:rFonts w:asciiTheme="minorEastAsia" w:hAnsiTheme="minorEastAsia" w:hint="eastAsia"/>
        </w:rPr>
        <w:t>情報</w:t>
      </w:r>
      <w:r w:rsidR="006524ED" w:rsidRPr="00FB18EB">
        <w:rPr>
          <w:rFonts w:asciiTheme="minorEastAsia" w:hAnsiTheme="minorEastAsia"/>
        </w:rPr>
        <w:t>の改ざん</w:t>
      </w:r>
      <w:r w:rsidR="008132BD" w:rsidRPr="00FB18EB">
        <w:rPr>
          <w:rFonts w:asciiTheme="minorEastAsia" w:hAnsiTheme="minorEastAsia" w:hint="eastAsia"/>
        </w:rPr>
        <w:t>を防ぐための仕組みの導入等</w:t>
      </w:r>
      <w:r w:rsidR="006524ED" w:rsidRPr="00FB18EB">
        <w:rPr>
          <w:rFonts w:asciiTheme="minorEastAsia" w:hAnsiTheme="minorEastAsia"/>
        </w:rPr>
        <w:t>）を確保しなくてはならない。</w:t>
      </w:r>
    </w:p>
    <w:p w14:paraId="0769FA14" w14:textId="6FF7EB98" w:rsidR="00E46FF7" w:rsidRPr="00FB18EB" w:rsidRDefault="00621F7C" w:rsidP="000628D5">
      <w:pPr>
        <w:ind w:firstLineChars="100" w:firstLine="210"/>
        <w:rPr>
          <w:rFonts w:asciiTheme="minorEastAsia" w:hAnsiTheme="minorEastAsia"/>
        </w:rPr>
      </w:pPr>
      <w:r w:rsidRPr="00FB18EB">
        <w:rPr>
          <w:rFonts w:asciiTheme="minorEastAsia" w:hAnsiTheme="minorEastAsia"/>
        </w:rPr>
        <w:t xml:space="preserve">UTM </w:t>
      </w:r>
      <w:r w:rsidRPr="00FB18EB">
        <w:rPr>
          <w:rFonts w:asciiTheme="minorEastAsia" w:hAnsiTheme="minorEastAsia" w:hint="eastAsia"/>
        </w:rPr>
        <w:t>等でも</w:t>
      </w:r>
      <w:r w:rsidRPr="00FB18EB">
        <w:rPr>
          <w:rFonts w:asciiTheme="minorEastAsia" w:hAnsiTheme="minorEastAsia"/>
        </w:rPr>
        <w:t xml:space="preserve"> ADC </w:t>
      </w:r>
      <w:r w:rsidRPr="00FB18EB">
        <w:rPr>
          <w:rFonts w:asciiTheme="minorEastAsia" w:hAnsiTheme="minorEastAsia" w:hint="eastAsia"/>
        </w:rPr>
        <w:t>と同様</w:t>
      </w:r>
      <w:r w:rsidR="00376515" w:rsidRPr="00FB18EB">
        <w:rPr>
          <w:rFonts w:asciiTheme="minorEastAsia" w:hAnsiTheme="minorEastAsia" w:hint="eastAsia"/>
        </w:rPr>
        <w:t>宛先の</w:t>
      </w:r>
      <w:r w:rsidR="000628D5" w:rsidRPr="00FB18EB">
        <w:rPr>
          <w:rFonts w:asciiTheme="minorEastAsia" w:hAnsiTheme="minorEastAsia"/>
        </w:rPr>
        <w:t>ドメイン名</w:t>
      </w:r>
      <w:r w:rsidR="00970B46">
        <w:rPr>
          <w:rFonts w:asciiTheme="minorEastAsia" w:hAnsiTheme="minorEastAsia" w:hint="eastAsia"/>
        </w:rPr>
        <w:t>の</w:t>
      </w:r>
      <w:r w:rsidR="00052C52" w:rsidRPr="00FB18EB">
        <w:rPr>
          <w:rFonts w:asciiTheme="minorEastAsia" w:hAnsiTheme="minorEastAsia" w:hint="eastAsia"/>
        </w:rPr>
        <w:t>名前解決を行</w:t>
      </w:r>
      <w:r w:rsidR="00E3403C" w:rsidRPr="00FB18EB">
        <w:rPr>
          <w:rFonts w:asciiTheme="minorEastAsia" w:hAnsiTheme="minorEastAsia" w:hint="eastAsia"/>
        </w:rPr>
        <w:t>って</w:t>
      </w:r>
      <w:r w:rsidR="000628D5" w:rsidRPr="00FB18EB">
        <w:rPr>
          <w:rFonts w:asciiTheme="minorEastAsia" w:hAnsiTheme="minorEastAsia"/>
        </w:rPr>
        <w:t>通信を</w:t>
      </w:r>
      <w:r w:rsidR="00052C52" w:rsidRPr="00FB18EB">
        <w:rPr>
          <w:rFonts w:asciiTheme="minorEastAsia" w:hAnsiTheme="minorEastAsia" w:hint="eastAsia"/>
        </w:rPr>
        <w:t>転送する</w:t>
      </w:r>
      <w:r w:rsidR="000628D5" w:rsidRPr="00FB18EB">
        <w:rPr>
          <w:rFonts w:asciiTheme="minorEastAsia" w:hAnsiTheme="minorEastAsia"/>
        </w:rPr>
        <w:t>仕組み</w:t>
      </w:r>
      <w:r w:rsidRPr="00FB18EB">
        <w:rPr>
          <w:rFonts w:asciiTheme="minorEastAsia" w:hAnsiTheme="minorEastAsia" w:hint="eastAsia"/>
        </w:rPr>
        <w:t>を持つものもある</w:t>
      </w:r>
      <w:r w:rsidR="00FD42BC">
        <w:rPr>
          <w:rFonts w:asciiTheme="minorEastAsia" w:hAnsiTheme="minorEastAsia" w:hint="eastAsia"/>
        </w:rPr>
        <w:t>が、以下の点に</w:t>
      </w:r>
      <w:r w:rsidR="000C03D3">
        <w:rPr>
          <w:rFonts w:asciiTheme="minorEastAsia" w:hAnsiTheme="minorEastAsia" w:hint="eastAsia"/>
        </w:rPr>
        <w:t>は</w:t>
      </w:r>
      <w:r w:rsidR="00FD42BC">
        <w:rPr>
          <w:rFonts w:asciiTheme="minorEastAsia" w:hAnsiTheme="minorEastAsia" w:hint="eastAsia"/>
        </w:rPr>
        <w:t>注意が必要である。</w:t>
      </w:r>
      <w:r w:rsidRPr="00FB18EB">
        <w:rPr>
          <w:rFonts w:asciiTheme="minorEastAsia" w:hAnsiTheme="minorEastAsia" w:hint="eastAsia"/>
        </w:rPr>
        <w:t>これらの</w:t>
      </w:r>
      <w:r w:rsidR="000628D5" w:rsidRPr="00FB18EB">
        <w:rPr>
          <w:rFonts w:asciiTheme="minorEastAsia" w:hAnsiTheme="minorEastAsia"/>
        </w:rPr>
        <w:t>通信機器</w:t>
      </w:r>
      <w:r w:rsidRPr="00FB18EB">
        <w:rPr>
          <w:rFonts w:asciiTheme="minorEastAsia" w:hAnsiTheme="minorEastAsia" w:hint="eastAsia"/>
        </w:rPr>
        <w:t>では</w:t>
      </w:r>
      <w:r w:rsidR="00D6247B" w:rsidRPr="00FB18EB">
        <w:rPr>
          <w:rFonts w:asciiTheme="minorEastAsia" w:hAnsiTheme="minorEastAsia" w:hint="eastAsia"/>
        </w:rPr>
        <w:t>宛先</w:t>
      </w:r>
      <w:r w:rsidR="000628D5" w:rsidRPr="00FB18EB">
        <w:rPr>
          <w:rFonts w:asciiTheme="minorEastAsia" w:hAnsiTheme="minorEastAsia"/>
        </w:rPr>
        <w:t>ドメイン名</w:t>
      </w:r>
      <w:r w:rsidR="00052C52" w:rsidRPr="00FB18EB">
        <w:rPr>
          <w:rFonts w:asciiTheme="minorEastAsia" w:hAnsiTheme="minorEastAsia" w:hint="eastAsia"/>
        </w:rPr>
        <w:t>を名前</w:t>
      </w:r>
      <w:r w:rsidR="000628D5" w:rsidRPr="00FB18EB">
        <w:rPr>
          <w:rFonts w:asciiTheme="minorEastAsia" w:hAnsiTheme="minorEastAsia"/>
        </w:rPr>
        <w:t>解決</w:t>
      </w:r>
      <w:r w:rsidR="00052C52" w:rsidRPr="00FB18EB">
        <w:rPr>
          <w:rFonts w:asciiTheme="minorEastAsia" w:hAnsiTheme="minorEastAsia" w:hint="eastAsia"/>
        </w:rPr>
        <w:t>した</w:t>
      </w:r>
      <w:r w:rsidR="000628D5" w:rsidRPr="00FB18EB">
        <w:rPr>
          <w:rFonts w:asciiTheme="minorEastAsia" w:hAnsiTheme="minorEastAsia"/>
        </w:rPr>
        <w:t>後のIPアドレスをルーティングテーブルに保持し、このIPアドレスに基づいて通信経路を振り分ける</w:t>
      </w:r>
      <w:r w:rsidRPr="00FB18EB">
        <w:rPr>
          <w:rFonts w:asciiTheme="minorEastAsia" w:hAnsiTheme="minorEastAsia" w:hint="eastAsia"/>
        </w:rPr>
        <w:t>実装としている</w:t>
      </w:r>
      <w:r w:rsidR="000628D5" w:rsidRPr="00FB18EB">
        <w:rPr>
          <w:rFonts w:asciiTheme="minorEastAsia" w:hAnsiTheme="minorEastAsia"/>
        </w:rPr>
        <w:t>もの</w:t>
      </w:r>
      <w:r w:rsidR="004D7B7E">
        <w:rPr>
          <w:rFonts w:asciiTheme="minorEastAsia" w:hAnsiTheme="minorEastAsia" w:hint="eastAsia"/>
        </w:rPr>
        <w:t>が</w:t>
      </w:r>
      <w:r w:rsidR="000628D5" w:rsidRPr="00FB18EB">
        <w:rPr>
          <w:rFonts w:asciiTheme="minorEastAsia" w:hAnsiTheme="minorEastAsia"/>
        </w:rPr>
        <w:t>ある。この実装</w:t>
      </w:r>
      <w:r w:rsidR="00795E69" w:rsidRPr="00FB18EB">
        <w:rPr>
          <w:rFonts w:asciiTheme="minorEastAsia" w:hAnsiTheme="minorEastAsia" w:hint="eastAsia"/>
        </w:rPr>
        <w:t>で</w:t>
      </w:r>
      <w:r w:rsidR="000628D5" w:rsidRPr="00FB18EB">
        <w:rPr>
          <w:rFonts w:asciiTheme="minorEastAsia" w:hAnsiTheme="minorEastAsia"/>
        </w:rPr>
        <w:t>は、異なる</w:t>
      </w:r>
      <w:r w:rsidR="00D6247B" w:rsidRPr="00FB18EB">
        <w:rPr>
          <w:rFonts w:asciiTheme="minorEastAsia" w:hAnsiTheme="minorEastAsia" w:hint="eastAsia"/>
        </w:rPr>
        <w:t>宛先</w:t>
      </w:r>
      <w:r w:rsidR="000628D5" w:rsidRPr="00FB18EB">
        <w:rPr>
          <w:rFonts w:asciiTheme="minorEastAsia" w:hAnsiTheme="minorEastAsia"/>
        </w:rPr>
        <w:t>ドメイン名でも同じ</w:t>
      </w:r>
      <w:r w:rsidR="00D6247B" w:rsidRPr="00FB18EB">
        <w:rPr>
          <w:rFonts w:asciiTheme="minorEastAsia" w:hAnsiTheme="minorEastAsia" w:hint="eastAsia"/>
        </w:rPr>
        <w:t>宛先</w:t>
      </w:r>
      <w:r w:rsidR="000628D5" w:rsidRPr="00FB18EB">
        <w:rPr>
          <w:rFonts w:asciiTheme="minorEastAsia" w:hAnsiTheme="minorEastAsia"/>
        </w:rPr>
        <w:t>IPアドレスであればIPアドレスに基づく</w:t>
      </w:r>
      <w:r w:rsidR="00D6247B" w:rsidRPr="00FB18EB">
        <w:rPr>
          <w:rFonts w:asciiTheme="minorEastAsia" w:hAnsiTheme="minorEastAsia" w:hint="eastAsia"/>
        </w:rPr>
        <w:t>通信経路の</w:t>
      </w:r>
      <w:r w:rsidR="000628D5" w:rsidRPr="00FB18EB">
        <w:rPr>
          <w:rFonts w:asciiTheme="minorEastAsia" w:hAnsiTheme="minorEastAsia"/>
        </w:rPr>
        <w:t>振り分けが</w:t>
      </w:r>
      <w:r w:rsidR="00795E69" w:rsidRPr="00FB18EB">
        <w:rPr>
          <w:rFonts w:asciiTheme="minorEastAsia" w:hAnsiTheme="minorEastAsia" w:hint="eastAsia"/>
        </w:rPr>
        <w:t>おこなわれる</w:t>
      </w:r>
      <w:r w:rsidR="00A536D1" w:rsidRPr="00FB18EB">
        <w:rPr>
          <w:rFonts w:asciiTheme="minorEastAsia" w:hAnsiTheme="minorEastAsia" w:hint="eastAsia"/>
        </w:rPr>
        <w:t>ため</w:t>
      </w:r>
      <w:r w:rsidR="000628D5" w:rsidRPr="00FB18EB">
        <w:rPr>
          <w:rFonts w:asciiTheme="minorEastAsia" w:hAnsiTheme="minorEastAsia"/>
        </w:rPr>
        <w:t>、ドメイン名に基づいたト</w:t>
      </w:r>
      <w:r w:rsidR="000628D5" w:rsidRPr="00FB18EB">
        <w:rPr>
          <w:rFonts w:asciiTheme="minorEastAsia" w:hAnsiTheme="minorEastAsia" w:hint="eastAsia"/>
        </w:rPr>
        <w:t>ラフィック制御に</w:t>
      </w:r>
      <w:r w:rsidR="002C70B1" w:rsidRPr="00FB18EB">
        <w:rPr>
          <w:rFonts w:asciiTheme="minorEastAsia" w:hAnsiTheme="minorEastAsia" w:hint="eastAsia"/>
        </w:rPr>
        <w:t>このような機器を</w:t>
      </w:r>
      <w:r w:rsidR="000628D5" w:rsidRPr="00FB18EB">
        <w:rPr>
          <w:rFonts w:asciiTheme="minorEastAsia" w:hAnsiTheme="minorEastAsia" w:hint="eastAsia"/>
        </w:rPr>
        <w:t>利用してはならない。</w:t>
      </w:r>
    </w:p>
    <w:p w14:paraId="2F4C8728" w14:textId="45CAFE18" w:rsidR="00DA777E" w:rsidRDefault="00A64640" w:rsidP="00DA777E">
      <w:pPr>
        <w:pStyle w:val="2"/>
        <w:spacing w:before="360"/>
      </w:pPr>
      <w:r>
        <w:rPr>
          <w:rFonts w:hint="eastAsia"/>
        </w:rPr>
        <w:t xml:space="preserve">　</w:t>
      </w:r>
      <w:bookmarkStart w:id="29" w:name="_Toc80889376"/>
      <w:r w:rsidR="00192CF2" w:rsidRPr="00192CF2">
        <w:rPr>
          <w:rFonts w:hint="eastAsia"/>
        </w:rPr>
        <w:t>アプリケーション識別に基づくトラフィック制御</w:t>
      </w:r>
      <w:bookmarkEnd w:id="29"/>
    </w:p>
    <w:p w14:paraId="3F667385" w14:textId="6FD017D4" w:rsidR="00B22B0C" w:rsidRPr="00A64640" w:rsidRDefault="00D00F73" w:rsidP="00B22B0C">
      <w:pPr>
        <w:ind w:firstLineChars="100" w:firstLine="210"/>
        <w:rPr>
          <w:rFonts w:asciiTheme="minorEastAsia" w:hAnsiTheme="minorEastAsia"/>
        </w:rPr>
      </w:pPr>
      <w:r w:rsidRPr="00A64640">
        <w:rPr>
          <w:rFonts w:asciiTheme="minorEastAsia" w:hAnsiTheme="minorEastAsia" w:hint="eastAsia"/>
        </w:rPr>
        <w:t>アプリケーションの特徴を表すシグネチャ等に基づきSaaS向けのトラフィックを識別する方式も利用されている</w:t>
      </w:r>
      <w:r w:rsidR="00194EFD" w:rsidRPr="00A64640">
        <w:rPr>
          <w:rFonts w:asciiTheme="minorEastAsia" w:hAnsiTheme="minorEastAsia" w:hint="eastAsia"/>
        </w:rPr>
        <w:t>。この方式は、ソフトウェア定義型</w:t>
      </w:r>
      <w:r w:rsidR="00194EFD" w:rsidRPr="00A64640">
        <w:rPr>
          <w:rFonts w:asciiTheme="minorEastAsia" w:hAnsiTheme="minorEastAsia"/>
        </w:rPr>
        <w:t>WAN（SD-WAN）装置や次世代ファイアウォール、端末にインストールするアプリケーション</w:t>
      </w:r>
      <w:r w:rsidR="00194EFD" w:rsidRPr="00A64640">
        <w:rPr>
          <w:rFonts w:asciiTheme="minorEastAsia" w:hAnsiTheme="minorEastAsia" w:hint="eastAsia"/>
        </w:rPr>
        <w:t>で利用されている</w:t>
      </w:r>
      <w:r w:rsidR="00194EFD" w:rsidRPr="00A64640">
        <w:rPr>
          <w:rFonts w:asciiTheme="minorEastAsia" w:hAnsiTheme="minorEastAsia"/>
        </w:rPr>
        <w:t>。</w:t>
      </w:r>
      <w:r w:rsidR="00B22B0C" w:rsidRPr="00A64640">
        <w:rPr>
          <w:rFonts w:asciiTheme="minorEastAsia" w:hAnsiTheme="minorEastAsia"/>
        </w:rPr>
        <w:t>アプリケーションのシグネチャはベンダーが自動更新する形で提供されることが多く、利用者はアプリケーションを選択するだけで、自動的に</w:t>
      </w:r>
      <w:r w:rsidR="007D0453" w:rsidRPr="00A64640">
        <w:rPr>
          <w:rFonts w:asciiTheme="minorEastAsia" w:hAnsiTheme="minorEastAsia" w:hint="eastAsia"/>
        </w:rPr>
        <w:t>SaaS</w:t>
      </w:r>
      <w:r w:rsidR="00B22B0C" w:rsidRPr="00A64640">
        <w:rPr>
          <w:rFonts w:asciiTheme="minorEastAsia" w:hAnsiTheme="minorEastAsia"/>
        </w:rPr>
        <w:t>向けの</w:t>
      </w:r>
      <w:r w:rsidR="00B22B0C" w:rsidRPr="00A64640">
        <w:rPr>
          <w:rFonts w:asciiTheme="minorEastAsia" w:hAnsiTheme="minorEastAsia" w:hint="eastAsia"/>
        </w:rPr>
        <w:t>トラフィックの制御を行うことができる。</w:t>
      </w:r>
      <w:r w:rsidR="00B42EAB" w:rsidRPr="00A64640">
        <w:rPr>
          <w:rFonts w:asciiTheme="minorEastAsia" w:hAnsiTheme="minorEastAsia"/>
        </w:rPr>
        <w:fldChar w:fldCharType="begin"/>
      </w:r>
      <w:r w:rsidR="00B42EAB" w:rsidRPr="00A64640">
        <w:rPr>
          <w:rFonts w:asciiTheme="minorEastAsia" w:hAnsiTheme="minorEastAsia"/>
        </w:rPr>
        <w:instrText xml:space="preserve"> </w:instrText>
      </w:r>
      <w:r w:rsidR="00B42EAB" w:rsidRPr="00A64640">
        <w:rPr>
          <w:rFonts w:asciiTheme="minorEastAsia" w:hAnsiTheme="minorEastAsia" w:hint="eastAsia"/>
        </w:rPr>
        <w:instrText>REF _Ref80303430 \r \h</w:instrText>
      </w:r>
      <w:r w:rsidR="00B42EAB" w:rsidRPr="00A64640">
        <w:rPr>
          <w:rFonts w:asciiTheme="minorEastAsia" w:hAnsiTheme="minorEastAsia"/>
        </w:rPr>
        <w:instrText xml:space="preserve"> </w:instrText>
      </w:r>
      <w:r w:rsidR="00A64640">
        <w:rPr>
          <w:rFonts w:asciiTheme="minorEastAsia" w:hAnsiTheme="minorEastAsia"/>
        </w:rPr>
        <w:instrText xml:space="preserve"> \* MERGEFORMAT </w:instrText>
      </w:r>
      <w:r w:rsidR="00B42EAB" w:rsidRPr="00A64640">
        <w:rPr>
          <w:rFonts w:asciiTheme="minorEastAsia" w:hAnsiTheme="minorEastAsia"/>
        </w:rPr>
      </w:r>
      <w:r w:rsidR="00B42EAB" w:rsidRPr="00A64640">
        <w:rPr>
          <w:rFonts w:asciiTheme="minorEastAsia" w:hAnsiTheme="minorEastAsia"/>
        </w:rPr>
        <w:fldChar w:fldCharType="separate"/>
      </w:r>
      <w:r w:rsidR="00B42EAB" w:rsidRPr="00A64640">
        <w:rPr>
          <w:rFonts w:asciiTheme="minorEastAsia" w:hAnsiTheme="minorEastAsia"/>
        </w:rPr>
        <w:t>3.1</w:t>
      </w:r>
      <w:r w:rsidR="00B42EAB" w:rsidRPr="00A64640">
        <w:rPr>
          <w:rFonts w:asciiTheme="minorEastAsia" w:hAnsiTheme="minorEastAsia"/>
        </w:rPr>
        <w:fldChar w:fldCharType="end"/>
      </w:r>
      <w:r w:rsidR="00295FCD" w:rsidRPr="00A64640">
        <w:rPr>
          <w:rFonts w:asciiTheme="minorEastAsia" w:hAnsiTheme="minorEastAsia" w:hint="eastAsia"/>
        </w:rPr>
        <w:t>節</w:t>
      </w:r>
      <w:r w:rsidR="00B42EAB" w:rsidRPr="00A64640">
        <w:rPr>
          <w:rFonts w:asciiTheme="minorEastAsia" w:hAnsiTheme="minorEastAsia" w:hint="eastAsia"/>
        </w:rPr>
        <w:t>や</w:t>
      </w:r>
      <w:r w:rsidR="00B42EAB" w:rsidRPr="00A64640">
        <w:rPr>
          <w:rFonts w:asciiTheme="minorEastAsia" w:hAnsiTheme="minorEastAsia"/>
        </w:rPr>
        <w:fldChar w:fldCharType="begin"/>
      </w:r>
      <w:r w:rsidR="00B42EAB" w:rsidRPr="00A64640">
        <w:rPr>
          <w:rFonts w:asciiTheme="minorEastAsia" w:hAnsiTheme="minorEastAsia"/>
        </w:rPr>
        <w:instrText xml:space="preserve"> </w:instrText>
      </w:r>
      <w:r w:rsidR="00B42EAB" w:rsidRPr="00A64640">
        <w:rPr>
          <w:rFonts w:asciiTheme="minorEastAsia" w:hAnsiTheme="minorEastAsia" w:hint="eastAsia"/>
        </w:rPr>
        <w:instrText>REF _Ref80303441 \r \h</w:instrText>
      </w:r>
      <w:r w:rsidR="00B42EAB" w:rsidRPr="00A64640">
        <w:rPr>
          <w:rFonts w:asciiTheme="minorEastAsia" w:hAnsiTheme="minorEastAsia"/>
        </w:rPr>
        <w:instrText xml:space="preserve"> </w:instrText>
      </w:r>
      <w:r w:rsidR="00A64640">
        <w:rPr>
          <w:rFonts w:asciiTheme="minorEastAsia" w:hAnsiTheme="minorEastAsia"/>
        </w:rPr>
        <w:instrText xml:space="preserve"> \* MERGEFORMAT </w:instrText>
      </w:r>
      <w:r w:rsidR="00B42EAB" w:rsidRPr="00A64640">
        <w:rPr>
          <w:rFonts w:asciiTheme="minorEastAsia" w:hAnsiTheme="minorEastAsia"/>
        </w:rPr>
      </w:r>
      <w:r w:rsidR="00B42EAB" w:rsidRPr="00A64640">
        <w:rPr>
          <w:rFonts w:asciiTheme="minorEastAsia" w:hAnsiTheme="minorEastAsia"/>
        </w:rPr>
        <w:fldChar w:fldCharType="separate"/>
      </w:r>
      <w:r w:rsidR="00B42EAB" w:rsidRPr="00A64640">
        <w:rPr>
          <w:rFonts w:asciiTheme="minorEastAsia" w:hAnsiTheme="minorEastAsia"/>
        </w:rPr>
        <w:t>3.2</w:t>
      </w:r>
      <w:r w:rsidR="00B42EAB" w:rsidRPr="00A64640">
        <w:rPr>
          <w:rFonts w:asciiTheme="minorEastAsia" w:hAnsiTheme="minorEastAsia"/>
        </w:rPr>
        <w:fldChar w:fldCharType="end"/>
      </w:r>
      <w:r w:rsidR="00295FCD" w:rsidRPr="00A64640">
        <w:rPr>
          <w:rFonts w:asciiTheme="minorEastAsia" w:hAnsiTheme="minorEastAsia" w:hint="eastAsia"/>
        </w:rPr>
        <w:t>節</w:t>
      </w:r>
      <w:r w:rsidR="00B42EAB" w:rsidRPr="00A64640">
        <w:rPr>
          <w:rFonts w:asciiTheme="minorEastAsia" w:hAnsiTheme="minorEastAsia" w:hint="eastAsia"/>
        </w:rPr>
        <w:t>で述べ</w:t>
      </w:r>
      <w:r w:rsidR="00B22B0C" w:rsidRPr="00A64640">
        <w:rPr>
          <w:rFonts w:asciiTheme="minorEastAsia" w:hAnsiTheme="minorEastAsia" w:hint="eastAsia"/>
        </w:rPr>
        <w:t>た</w:t>
      </w:r>
      <w:r w:rsidR="00B22B0C" w:rsidRPr="00A64640">
        <w:rPr>
          <w:rFonts w:asciiTheme="minorEastAsia" w:hAnsiTheme="minorEastAsia"/>
        </w:rPr>
        <w:t>IPアドレスやドメイン名の情報に加え、アプリケーション固有のトラフィックの特徴を利用してアプリケーション識別を行っており、HTTPやHTTPS</w:t>
      </w:r>
      <w:r w:rsidR="00B22B0C" w:rsidRPr="00A64640">
        <w:rPr>
          <w:rFonts w:asciiTheme="minorEastAsia" w:hAnsiTheme="minorEastAsia"/>
        </w:rPr>
        <w:lastRenderedPageBreak/>
        <w:t>通信だけでなくUDPトラフィック</w:t>
      </w:r>
      <w:r w:rsidR="00881087" w:rsidRPr="00A64640">
        <w:rPr>
          <w:rFonts w:asciiTheme="minorEastAsia" w:hAnsiTheme="minorEastAsia"/>
        </w:rPr>
        <w:t>等</w:t>
      </w:r>
      <w:r w:rsidR="00C42BCC" w:rsidRPr="00A64640">
        <w:rPr>
          <w:rFonts w:asciiTheme="minorEastAsia" w:hAnsiTheme="minorEastAsia" w:hint="eastAsia"/>
        </w:rPr>
        <w:t>の</w:t>
      </w:r>
      <w:r w:rsidR="00B22B0C" w:rsidRPr="00A64640">
        <w:rPr>
          <w:rFonts w:asciiTheme="minorEastAsia" w:hAnsiTheme="minorEastAsia"/>
        </w:rPr>
        <w:t>識別</w:t>
      </w:r>
      <w:r w:rsidR="00C42BCC" w:rsidRPr="00A64640">
        <w:rPr>
          <w:rFonts w:asciiTheme="minorEastAsia" w:hAnsiTheme="minorEastAsia" w:hint="eastAsia"/>
        </w:rPr>
        <w:t>や</w:t>
      </w:r>
      <w:r w:rsidR="00B22B0C" w:rsidRPr="00A64640">
        <w:rPr>
          <w:rFonts w:asciiTheme="minorEastAsia" w:hAnsiTheme="minorEastAsia"/>
        </w:rPr>
        <w:t>、同一IPアドレスで提供されるサービスの差異</w:t>
      </w:r>
      <w:r w:rsidR="00087B53" w:rsidRPr="00A64640">
        <w:rPr>
          <w:rFonts w:asciiTheme="minorEastAsia" w:hAnsiTheme="minorEastAsia" w:hint="eastAsia"/>
        </w:rPr>
        <w:t>の</w:t>
      </w:r>
      <w:r w:rsidR="00B22B0C" w:rsidRPr="00A64640">
        <w:rPr>
          <w:rFonts w:asciiTheme="minorEastAsia" w:hAnsiTheme="minorEastAsia"/>
        </w:rPr>
        <w:t>認識</w:t>
      </w:r>
      <w:r w:rsidR="00087B53" w:rsidRPr="00A64640">
        <w:rPr>
          <w:rFonts w:asciiTheme="minorEastAsia" w:hAnsiTheme="minorEastAsia" w:hint="eastAsia"/>
        </w:rPr>
        <w:t>も期待される。</w:t>
      </w:r>
    </w:p>
    <w:p w14:paraId="586A9E71" w14:textId="02E5CF29" w:rsidR="00B22B0C" w:rsidRPr="00A64640" w:rsidRDefault="00B22B0C" w:rsidP="00B22B0C">
      <w:pPr>
        <w:ind w:firstLineChars="100" w:firstLine="210"/>
        <w:rPr>
          <w:rFonts w:asciiTheme="minorEastAsia" w:hAnsiTheme="minorEastAsia"/>
        </w:rPr>
      </w:pPr>
      <w:r w:rsidRPr="00A64640">
        <w:rPr>
          <w:rFonts w:asciiTheme="minorEastAsia" w:hAnsiTheme="minorEastAsia" w:hint="eastAsia"/>
        </w:rPr>
        <w:t>一方で、アプリケーションの識別</w:t>
      </w:r>
      <w:r w:rsidR="00465157" w:rsidRPr="00A64640">
        <w:rPr>
          <w:rFonts w:asciiTheme="minorEastAsia" w:hAnsiTheme="minorEastAsia" w:hint="eastAsia"/>
        </w:rPr>
        <w:t>方式の詳細</w:t>
      </w:r>
      <w:r w:rsidRPr="00A64640">
        <w:rPr>
          <w:rFonts w:asciiTheme="minorEastAsia" w:hAnsiTheme="minorEastAsia" w:hint="eastAsia"/>
        </w:rPr>
        <w:t>は</w:t>
      </w:r>
      <w:r w:rsidR="002C70B1" w:rsidRPr="00A64640">
        <w:rPr>
          <w:rFonts w:asciiTheme="minorEastAsia" w:hAnsiTheme="minorEastAsia" w:hint="eastAsia"/>
        </w:rPr>
        <w:t>多くが非公開</w:t>
      </w:r>
      <w:r w:rsidRPr="00A64640">
        <w:rPr>
          <w:rFonts w:asciiTheme="minorEastAsia" w:hAnsiTheme="minorEastAsia" w:hint="eastAsia"/>
        </w:rPr>
        <w:t>となっており、識別精度は</w:t>
      </w:r>
      <w:r w:rsidRPr="00A64640">
        <w:rPr>
          <w:rFonts w:asciiTheme="minorEastAsia" w:hAnsiTheme="minorEastAsia"/>
        </w:rPr>
        <w:t>100%ではな</w:t>
      </w:r>
      <w:r w:rsidR="00A24E1C" w:rsidRPr="00A64640">
        <w:rPr>
          <w:rFonts w:asciiTheme="minorEastAsia" w:hAnsiTheme="minorEastAsia" w:hint="eastAsia"/>
        </w:rPr>
        <w:t>い。</w:t>
      </w:r>
      <w:r w:rsidRPr="00A64640">
        <w:rPr>
          <w:rFonts w:asciiTheme="minorEastAsia" w:hAnsiTheme="minorEastAsia"/>
        </w:rPr>
        <w:t>特に通信序盤のトラフィックの識別精度が十分でない場合があることから、IPアドレスによるトラフィック制御と同様に、トラフィックを</w:t>
      </w:r>
      <w:r w:rsidR="008456CA" w:rsidRPr="00A64640">
        <w:rPr>
          <w:rFonts w:asciiTheme="minorEastAsia" w:hAnsiTheme="minorEastAsia" w:hint="eastAsia"/>
        </w:rPr>
        <w:t>アプリケーション識別が</w:t>
      </w:r>
      <w:r w:rsidRPr="00A64640">
        <w:rPr>
          <w:rFonts w:asciiTheme="minorEastAsia" w:hAnsiTheme="minorEastAsia"/>
        </w:rPr>
        <w:t>可能な限り特定の回線に振り分ける場合に適しており、</w:t>
      </w:r>
      <w:r w:rsidR="00A31761" w:rsidRPr="00A64640">
        <w:rPr>
          <w:rFonts w:asciiTheme="minorEastAsia" w:hAnsiTheme="minorEastAsia" w:hint="eastAsia"/>
        </w:rPr>
        <w:t>SaaS</w:t>
      </w:r>
      <w:r w:rsidRPr="00A64640">
        <w:rPr>
          <w:rFonts w:asciiTheme="minorEastAsia" w:hAnsiTheme="minorEastAsia"/>
        </w:rPr>
        <w:t>の利用を阻害しないためにはトラフィックの振り分け先の双方が</w:t>
      </w:r>
      <w:r w:rsidR="00A31761" w:rsidRPr="00A64640">
        <w:rPr>
          <w:rFonts w:asciiTheme="minorEastAsia" w:hAnsiTheme="minorEastAsia" w:hint="eastAsia"/>
        </w:rPr>
        <w:t>SaaS</w:t>
      </w:r>
      <w:r w:rsidRPr="00A64640">
        <w:rPr>
          <w:rFonts w:asciiTheme="minorEastAsia" w:hAnsiTheme="minorEastAsia"/>
        </w:rPr>
        <w:t>に疎通していなくてはならない。アプリケーション識別の結果をファイアウォールのルール</w:t>
      </w:r>
      <w:r w:rsidR="00881087" w:rsidRPr="00A64640">
        <w:rPr>
          <w:rFonts w:asciiTheme="minorEastAsia" w:hAnsiTheme="minorEastAsia"/>
        </w:rPr>
        <w:t>等</w:t>
      </w:r>
      <w:r w:rsidRPr="00A64640">
        <w:rPr>
          <w:rFonts w:asciiTheme="minorEastAsia" w:hAnsiTheme="minorEastAsia"/>
        </w:rPr>
        <w:t>に適用し</w:t>
      </w:r>
      <w:r w:rsidR="00A31761" w:rsidRPr="00A64640">
        <w:rPr>
          <w:rFonts w:asciiTheme="minorEastAsia" w:hAnsiTheme="minorEastAsia" w:hint="eastAsia"/>
        </w:rPr>
        <w:t>SaaS</w:t>
      </w:r>
      <w:r w:rsidRPr="00A64640">
        <w:rPr>
          <w:rFonts w:asciiTheme="minorEastAsia" w:hAnsiTheme="minorEastAsia"/>
        </w:rPr>
        <w:t>へのアクセス可否</w:t>
      </w:r>
      <w:r w:rsidR="00881087" w:rsidRPr="00A64640">
        <w:rPr>
          <w:rFonts w:asciiTheme="minorEastAsia" w:hAnsiTheme="minorEastAsia"/>
        </w:rPr>
        <w:t>等</w:t>
      </w:r>
      <w:r w:rsidRPr="00A64640">
        <w:rPr>
          <w:rFonts w:asciiTheme="minorEastAsia" w:hAnsiTheme="minorEastAsia"/>
        </w:rPr>
        <w:t>で利用すると、</w:t>
      </w:r>
      <w:r w:rsidRPr="00A64640">
        <w:rPr>
          <w:rFonts w:asciiTheme="minorEastAsia" w:hAnsiTheme="minorEastAsia" w:hint="eastAsia"/>
        </w:rPr>
        <w:t>サービスへの</w:t>
      </w:r>
      <w:r w:rsidR="009D185A" w:rsidRPr="00A64640">
        <w:rPr>
          <w:rFonts w:asciiTheme="minorEastAsia" w:hAnsiTheme="minorEastAsia" w:hint="eastAsia"/>
        </w:rPr>
        <w:t>到達性</w:t>
      </w:r>
      <w:r w:rsidRPr="00A64640">
        <w:rPr>
          <w:rFonts w:asciiTheme="minorEastAsia" w:hAnsiTheme="minorEastAsia" w:hint="eastAsia"/>
        </w:rPr>
        <w:t>が阻害される場合</w:t>
      </w:r>
      <w:r w:rsidR="009D185A" w:rsidRPr="00A64640">
        <w:rPr>
          <w:rFonts w:asciiTheme="minorEastAsia" w:hAnsiTheme="minorEastAsia" w:hint="eastAsia"/>
        </w:rPr>
        <w:t>があり</w:t>
      </w:r>
      <w:r w:rsidRPr="00A64640">
        <w:rPr>
          <w:rFonts w:asciiTheme="minorEastAsia" w:hAnsiTheme="minorEastAsia" w:hint="eastAsia"/>
        </w:rPr>
        <w:t>、このような利用方法は避けるべきである。</w:t>
      </w:r>
    </w:p>
    <w:p w14:paraId="101220FB" w14:textId="32F401AD" w:rsidR="00850EF0" w:rsidRDefault="00B22B0C" w:rsidP="00B22B0C">
      <w:pPr>
        <w:ind w:firstLineChars="100" w:firstLine="210"/>
        <w:rPr>
          <w:rFonts w:asciiTheme="minorEastAsia" w:hAnsiTheme="minorEastAsia"/>
        </w:rPr>
      </w:pPr>
      <w:r w:rsidRPr="00A64640">
        <w:rPr>
          <w:rFonts w:asciiTheme="minorEastAsia" w:hAnsiTheme="minorEastAsia" w:hint="eastAsia"/>
        </w:rPr>
        <w:t>また、</w:t>
      </w:r>
      <w:r w:rsidRPr="00A64640">
        <w:rPr>
          <w:rFonts w:asciiTheme="minorEastAsia" w:hAnsiTheme="minorEastAsia"/>
        </w:rPr>
        <w:t>IPアドレスによるトラフィック制御と同様に、端末にプロキシサーバの宛先が指定されている場合は、トラフィックの宛先IPアドレスがプロキシサーバのものとなる</w:t>
      </w:r>
      <w:r w:rsidR="00A24E1C" w:rsidRPr="00A64640">
        <w:rPr>
          <w:rFonts w:asciiTheme="minorEastAsia" w:hAnsiTheme="minorEastAsia" w:hint="eastAsia"/>
        </w:rPr>
        <w:t>。すなわち、</w:t>
      </w:r>
      <w:r w:rsidRPr="00A64640">
        <w:rPr>
          <w:rFonts w:asciiTheme="minorEastAsia" w:hAnsiTheme="minorEastAsia"/>
        </w:rPr>
        <w:t>アプリケーション識別</w:t>
      </w:r>
      <w:r w:rsidR="00A24E1C" w:rsidRPr="00A64640">
        <w:rPr>
          <w:rFonts w:asciiTheme="minorEastAsia" w:hAnsiTheme="minorEastAsia" w:hint="eastAsia"/>
        </w:rPr>
        <w:t>に成功しても</w:t>
      </w:r>
      <w:r w:rsidRPr="00A64640">
        <w:rPr>
          <w:rFonts w:asciiTheme="minorEastAsia" w:hAnsiTheme="minorEastAsia"/>
        </w:rPr>
        <w:t>トラフィック制御ができず、結果として全ての通信がプロキシサーバに向</w:t>
      </w:r>
      <w:r w:rsidR="00A24E1C" w:rsidRPr="00A64640">
        <w:rPr>
          <w:rFonts w:asciiTheme="minorEastAsia" w:hAnsiTheme="minorEastAsia" w:hint="eastAsia"/>
        </w:rPr>
        <w:t>かう。</w:t>
      </w:r>
      <w:r w:rsidRPr="00A64640">
        <w:rPr>
          <w:rFonts w:asciiTheme="minorEastAsia" w:hAnsiTheme="minorEastAsia"/>
        </w:rPr>
        <w:t>この場合は、IPアドレスによるトラフィック制御と同様に、端末側にPACファイル等を配布して、振り分けを行いたい</w:t>
      </w:r>
      <w:r w:rsidR="00302B53" w:rsidRPr="00A64640">
        <w:rPr>
          <w:rFonts w:asciiTheme="minorEastAsia" w:hAnsiTheme="minorEastAsia" w:hint="eastAsia"/>
        </w:rPr>
        <w:t>SaaS</w:t>
      </w:r>
      <w:r w:rsidRPr="00A64640">
        <w:rPr>
          <w:rFonts w:asciiTheme="minorEastAsia" w:hAnsiTheme="minorEastAsia"/>
        </w:rPr>
        <w:t>向けの通信に関してはプロキシサーバをバイ</w:t>
      </w:r>
      <w:r w:rsidRPr="00A64640">
        <w:rPr>
          <w:rFonts w:asciiTheme="minorEastAsia" w:hAnsiTheme="minorEastAsia" w:hint="eastAsia"/>
        </w:rPr>
        <w:t>パスしなくてはならない。この場合は、</w:t>
      </w:r>
      <w:r w:rsidR="00F37ADB" w:rsidRPr="00A64640">
        <w:rPr>
          <w:rFonts w:asciiTheme="minorEastAsia" w:hAnsiTheme="minorEastAsia"/>
        </w:rPr>
        <w:fldChar w:fldCharType="begin"/>
      </w:r>
      <w:r w:rsidR="00F37ADB" w:rsidRPr="00A64640">
        <w:rPr>
          <w:rFonts w:asciiTheme="minorEastAsia" w:hAnsiTheme="minorEastAsia"/>
        </w:rPr>
        <w:instrText xml:space="preserve"> </w:instrText>
      </w:r>
      <w:r w:rsidR="00F37ADB" w:rsidRPr="00A64640">
        <w:rPr>
          <w:rFonts w:asciiTheme="minorEastAsia" w:hAnsiTheme="minorEastAsia" w:hint="eastAsia"/>
        </w:rPr>
        <w:instrText>REF _Ref80303582 \r \h</w:instrText>
      </w:r>
      <w:r w:rsidR="00F37ADB" w:rsidRPr="00A64640">
        <w:rPr>
          <w:rFonts w:asciiTheme="minorEastAsia" w:hAnsiTheme="minorEastAsia"/>
        </w:rPr>
        <w:instrText xml:space="preserve"> </w:instrText>
      </w:r>
      <w:r w:rsidR="00A64640">
        <w:rPr>
          <w:rFonts w:asciiTheme="minorEastAsia" w:hAnsiTheme="minorEastAsia"/>
        </w:rPr>
        <w:instrText xml:space="preserve"> \* MERGEFORMAT </w:instrText>
      </w:r>
      <w:r w:rsidR="00F37ADB" w:rsidRPr="00A64640">
        <w:rPr>
          <w:rFonts w:asciiTheme="minorEastAsia" w:hAnsiTheme="minorEastAsia"/>
        </w:rPr>
      </w:r>
      <w:r w:rsidR="00F37ADB" w:rsidRPr="00A64640">
        <w:rPr>
          <w:rFonts w:asciiTheme="minorEastAsia" w:hAnsiTheme="minorEastAsia"/>
        </w:rPr>
        <w:fldChar w:fldCharType="separate"/>
      </w:r>
      <w:r w:rsidR="00F37ADB" w:rsidRPr="00A64640">
        <w:rPr>
          <w:rFonts w:asciiTheme="minorEastAsia" w:hAnsiTheme="minorEastAsia"/>
        </w:rPr>
        <w:t>3.1</w:t>
      </w:r>
      <w:r w:rsidR="00F37ADB" w:rsidRPr="00A64640">
        <w:rPr>
          <w:rFonts w:asciiTheme="minorEastAsia" w:hAnsiTheme="minorEastAsia"/>
        </w:rPr>
        <w:fldChar w:fldCharType="end"/>
      </w:r>
      <w:r w:rsidR="003D5A8B" w:rsidRPr="00A64640">
        <w:rPr>
          <w:rFonts w:asciiTheme="minorEastAsia" w:hAnsiTheme="minorEastAsia" w:hint="eastAsia"/>
        </w:rPr>
        <w:t>節</w:t>
      </w:r>
      <w:r w:rsidR="00FA3AB0" w:rsidRPr="00A64640">
        <w:rPr>
          <w:rFonts w:asciiTheme="minorEastAsia" w:hAnsiTheme="minorEastAsia" w:hint="eastAsia"/>
        </w:rPr>
        <w:t>に示した通り</w:t>
      </w:r>
      <w:r w:rsidRPr="00A64640">
        <w:rPr>
          <w:rFonts w:asciiTheme="minorEastAsia" w:hAnsiTheme="minorEastAsia" w:hint="eastAsia"/>
        </w:rPr>
        <w:t>、</w:t>
      </w:r>
      <w:r w:rsidRPr="00A64640">
        <w:rPr>
          <w:rFonts w:asciiTheme="minorEastAsia" w:hAnsiTheme="minorEastAsia"/>
        </w:rPr>
        <w:t>PACファイルに対するメンテナンスの運用を要件に含めなくてはならない。</w:t>
      </w:r>
    </w:p>
    <w:p w14:paraId="55F12050" w14:textId="77777777" w:rsidR="00A64640" w:rsidRDefault="00A64640" w:rsidP="00B22B0C">
      <w:pPr>
        <w:ind w:firstLineChars="100" w:firstLine="210"/>
      </w:pPr>
    </w:p>
    <w:p w14:paraId="3529BA41" w14:textId="3551B5EE" w:rsidR="002804A5" w:rsidRDefault="00A64640" w:rsidP="002804A5">
      <w:pPr>
        <w:pStyle w:val="1"/>
      </w:pPr>
      <w:bookmarkStart w:id="30" w:name="_Ref80351840"/>
      <w:r>
        <w:rPr>
          <w:rFonts w:hint="eastAsia"/>
        </w:rPr>
        <w:t xml:space="preserve">　</w:t>
      </w:r>
      <w:bookmarkStart w:id="31" w:name="_Toc80889377"/>
      <w:r w:rsidRPr="001254E4">
        <w:rPr>
          <w:rFonts w:hint="eastAsia"/>
        </w:rPr>
        <w:t>トラフィック制御を行う際に留意すべきセキュリティ</w:t>
      </w:r>
      <w:bookmarkEnd w:id="30"/>
      <w:bookmarkEnd w:id="31"/>
    </w:p>
    <w:p w14:paraId="67EE0D3B" w14:textId="5AF20CFB" w:rsidR="00DB083D" w:rsidRPr="00A64640" w:rsidRDefault="00D010F2">
      <w:pPr>
        <w:ind w:firstLineChars="100" w:firstLine="210"/>
        <w:rPr>
          <w:rFonts w:asciiTheme="minorEastAsia" w:hAnsiTheme="minorEastAsia"/>
        </w:rPr>
      </w:pPr>
      <w:r w:rsidRPr="00A64640">
        <w:rPr>
          <w:rFonts w:asciiTheme="minorEastAsia" w:hAnsiTheme="minorEastAsia" w:hint="eastAsia"/>
        </w:rPr>
        <w:t>本</w:t>
      </w:r>
      <w:r w:rsidR="003D178E" w:rsidRPr="00A64640">
        <w:rPr>
          <w:rFonts w:asciiTheme="minorEastAsia" w:hAnsiTheme="minorEastAsia" w:hint="eastAsia"/>
        </w:rPr>
        <w:t>章</w:t>
      </w:r>
      <w:r w:rsidRPr="00A64640">
        <w:rPr>
          <w:rFonts w:asciiTheme="minorEastAsia" w:hAnsiTheme="minorEastAsia" w:hint="eastAsia"/>
        </w:rPr>
        <w:t>では、</w:t>
      </w:r>
      <w:r w:rsidR="00446ADB" w:rsidRPr="00A64640">
        <w:rPr>
          <w:rFonts w:asciiTheme="minorEastAsia" w:hAnsiTheme="minorEastAsia" w:hint="eastAsia"/>
        </w:rPr>
        <w:t>SaaS</w:t>
      </w:r>
      <w:r w:rsidRPr="00A64640">
        <w:rPr>
          <w:rFonts w:asciiTheme="minorEastAsia" w:hAnsiTheme="minorEastAsia" w:hint="eastAsia"/>
        </w:rPr>
        <w:t>向けのトラフィック制御を行う際に考慮すべきセキュリティについて概説する。各セキュリティ技術の詳細は別のガイドライン等を参照すること。</w:t>
      </w:r>
    </w:p>
    <w:p w14:paraId="523F7FD9" w14:textId="22B0E50C" w:rsidR="00FA5698" w:rsidRDefault="009F0BAD" w:rsidP="00FA5698">
      <w:pPr>
        <w:pStyle w:val="2"/>
        <w:spacing w:before="360"/>
      </w:pPr>
      <w:r>
        <w:rPr>
          <w:rFonts w:hint="eastAsia"/>
        </w:rPr>
        <w:t xml:space="preserve">　</w:t>
      </w:r>
      <w:bookmarkStart w:id="32" w:name="_Toc80889378"/>
      <w:r w:rsidR="00156150" w:rsidRPr="00156150">
        <w:rPr>
          <w:rFonts w:hint="eastAsia"/>
        </w:rPr>
        <w:t>既存の境界型ネットワークセキュリティに依存しないセキュリティ</w:t>
      </w:r>
      <w:bookmarkEnd w:id="32"/>
    </w:p>
    <w:p w14:paraId="44219851" w14:textId="53B1C887" w:rsidR="001E1DC0" w:rsidRPr="009F0BAD" w:rsidRDefault="00246A07" w:rsidP="001E1DC0">
      <w:pPr>
        <w:ind w:firstLineChars="100" w:firstLine="210"/>
        <w:rPr>
          <w:rFonts w:asciiTheme="minorEastAsia" w:hAnsiTheme="minorEastAsia"/>
        </w:rPr>
      </w:pPr>
      <w:r w:rsidRPr="009F0BAD">
        <w:rPr>
          <w:rFonts w:asciiTheme="minorEastAsia" w:hAnsiTheme="minorEastAsia"/>
        </w:rPr>
        <w:fldChar w:fldCharType="begin"/>
      </w:r>
      <w:r w:rsidRPr="009F0BAD">
        <w:rPr>
          <w:rFonts w:asciiTheme="minorEastAsia" w:hAnsiTheme="minorEastAsia"/>
        </w:rPr>
        <w:instrText xml:space="preserve"> REF _Ref80303672 \r \h </w:instrText>
      </w:r>
      <w:r w:rsidR="009F0BAD">
        <w:rPr>
          <w:rFonts w:asciiTheme="minorEastAsia" w:hAnsiTheme="minorEastAsia"/>
        </w:rPr>
        <w:instrText xml:space="preserve"> \* MERGEFORMAT </w:instrText>
      </w:r>
      <w:r w:rsidRPr="009F0BAD">
        <w:rPr>
          <w:rFonts w:asciiTheme="minorEastAsia" w:hAnsiTheme="minorEastAsia"/>
        </w:rPr>
      </w:r>
      <w:r w:rsidRPr="009F0BAD">
        <w:rPr>
          <w:rFonts w:asciiTheme="minorEastAsia" w:hAnsiTheme="minorEastAsia"/>
        </w:rPr>
        <w:fldChar w:fldCharType="separate"/>
      </w:r>
      <w:r w:rsidRPr="009F0BAD">
        <w:rPr>
          <w:rFonts w:asciiTheme="minorEastAsia" w:hAnsiTheme="minorEastAsia"/>
        </w:rPr>
        <w:t>2.4</w:t>
      </w:r>
      <w:r w:rsidRPr="009F0BAD">
        <w:rPr>
          <w:rFonts w:asciiTheme="minorEastAsia" w:hAnsiTheme="minorEastAsia"/>
        </w:rPr>
        <w:fldChar w:fldCharType="end"/>
      </w:r>
      <w:r w:rsidR="008A72A0" w:rsidRPr="009F0BAD">
        <w:rPr>
          <w:rFonts w:asciiTheme="minorEastAsia" w:hAnsiTheme="minorEastAsia" w:hint="eastAsia"/>
        </w:rPr>
        <w:t>節</w:t>
      </w:r>
      <w:r w:rsidR="00703431" w:rsidRPr="009F0BAD">
        <w:rPr>
          <w:rFonts w:asciiTheme="minorEastAsia" w:hAnsiTheme="minorEastAsia" w:hint="eastAsia"/>
        </w:rPr>
        <w:t>に示した</w:t>
      </w:r>
      <w:r w:rsidR="001E1DC0" w:rsidRPr="009F0BAD">
        <w:rPr>
          <w:rFonts w:asciiTheme="minorEastAsia" w:hAnsiTheme="minorEastAsia" w:hint="eastAsia"/>
        </w:rPr>
        <w:t>通り、</w:t>
      </w:r>
      <w:r w:rsidR="00B71C99" w:rsidRPr="009F0BAD">
        <w:rPr>
          <w:rFonts w:asciiTheme="minorEastAsia" w:hAnsiTheme="minorEastAsia"/>
        </w:rPr>
        <w:t>SaaS</w:t>
      </w:r>
      <w:r w:rsidR="001E1DC0" w:rsidRPr="009F0BAD">
        <w:rPr>
          <w:rFonts w:asciiTheme="minorEastAsia" w:hAnsiTheme="minorEastAsia" w:hint="eastAsia"/>
        </w:rPr>
        <w:t>を円滑に利用するために</w:t>
      </w:r>
      <w:r w:rsidR="00E96BA2" w:rsidRPr="009F0BAD">
        <w:rPr>
          <w:rFonts w:asciiTheme="minorEastAsia" w:hAnsiTheme="minorEastAsia" w:hint="eastAsia"/>
        </w:rPr>
        <w:t>、既存の境界型</w:t>
      </w:r>
      <w:r w:rsidR="00977190" w:rsidRPr="009F0BAD">
        <w:rPr>
          <w:rFonts w:asciiTheme="minorEastAsia" w:hAnsiTheme="minorEastAsia" w:hint="eastAsia"/>
        </w:rPr>
        <w:t>ネットワーク</w:t>
      </w:r>
      <w:r w:rsidR="00E96BA2" w:rsidRPr="009F0BAD">
        <w:rPr>
          <w:rFonts w:asciiTheme="minorEastAsia" w:hAnsiTheme="minorEastAsia" w:hint="eastAsia"/>
        </w:rPr>
        <w:t>セキュリティ</w:t>
      </w:r>
      <w:r w:rsidR="00977190" w:rsidRPr="009F0BAD">
        <w:rPr>
          <w:rFonts w:asciiTheme="minorEastAsia" w:hAnsiTheme="minorEastAsia" w:hint="eastAsia"/>
        </w:rPr>
        <w:t>で利用されている</w:t>
      </w:r>
      <w:r w:rsidR="001E1DC0" w:rsidRPr="009F0BAD">
        <w:rPr>
          <w:rFonts w:asciiTheme="minorEastAsia" w:hAnsiTheme="minorEastAsia" w:hint="eastAsia"/>
        </w:rPr>
        <w:t>プロキシサーバやファイアウォール</w:t>
      </w:r>
      <w:r w:rsidR="00881087" w:rsidRPr="009F0BAD">
        <w:rPr>
          <w:rFonts w:asciiTheme="minorEastAsia" w:hAnsiTheme="minorEastAsia" w:hint="eastAsia"/>
        </w:rPr>
        <w:t>等</w:t>
      </w:r>
      <w:r w:rsidR="001E1DC0" w:rsidRPr="009F0BAD">
        <w:rPr>
          <w:rFonts w:asciiTheme="minorEastAsia" w:hAnsiTheme="minorEastAsia" w:hint="eastAsia"/>
        </w:rPr>
        <w:t>のセキュリティ機器をバイパス</w:t>
      </w:r>
      <w:r w:rsidR="00191239" w:rsidRPr="009F0BAD">
        <w:rPr>
          <w:rFonts w:asciiTheme="minorEastAsia" w:hAnsiTheme="minorEastAsia" w:hint="eastAsia"/>
        </w:rPr>
        <w:t>する</w:t>
      </w:r>
      <w:r w:rsidR="00881087" w:rsidRPr="009F0BAD">
        <w:rPr>
          <w:rFonts w:asciiTheme="minorEastAsia" w:hAnsiTheme="minorEastAsia" w:hint="eastAsia"/>
        </w:rPr>
        <w:t>等</w:t>
      </w:r>
      <w:r w:rsidR="001E1DC0" w:rsidRPr="009F0BAD">
        <w:rPr>
          <w:rFonts w:asciiTheme="minorEastAsia" w:hAnsiTheme="minorEastAsia" w:hint="eastAsia"/>
        </w:rPr>
        <w:t>、端末から</w:t>
      </w:r>
      <w:proofErr w:type="spellStart"/>
      <w:r w:rsidR="008E0A84">
        <w:rPr>
          <w:rFonts w:asciiTheme="minorEastAsia" w:hAnsiTheme="minorEastAsia" w:hint="eastAsia"/>
        </w:rPr>
        <w:t>SaaS</w:t>
      </w:r>
      <w:proofErr w:type="spellEnd"/>
      <w:r w:rsidR="000A791A" w:rsidRPr="009F0BAD">
        <w:rPr>
          <w:rFonts w:asciiTheme="minorEastAsia" w:hAnsiTheme="minorEastAsia" w:hint="eastAsia"/>
        </w:rPr>
        <w:t>に対して</w:t>
      </w:r>
      <w:r w:rsidR="001E1DC0" w:rsidRPr="009F0BAD">
        <w:rPr>
          <w:rFonts w:asciiTheme="minorEastAsia" w:hAnsiTheme="minorEastAsia" w:hint="eastAsia"/>
        </w:rPr>
        <w:t>直接アクセスする場合がある。そのため、</w:t>
      </w:r>
      <w:r w:rsidR="00977190" w:rsidRPr="009F0BAD">
        <w:rPr>
          <w:rFonts w:asciiTheme="minorEastAsia" w:hAnsiTheme="minorEastAsia"/>
        </w:rPr>
        <w:t>SaaS</w:t>
      </w:r>
      <w:r w:rsidR="001E1DC0" w:rsidRPr="009F0BAD">
        <w:rPr>
          <w:rFonts w:asciiTheme="minorEastAsia" w:hAnsiTheme="minorEastAsia" w:hint="eastAsia"/>
        </w:rPr>
        <w:t>を活用した業務効率の向上を実現するには、従来の境界型ネットワークセキュリティに依存しないセキュリティについて考慮すべきである。</w:t>
      </w:r>
    </w:p>
    <w:p w14:paraId="57DD418D" w14:textId="6537A6B0" w:rsidR="001E1DC0" w:rsidRPr="009F0BAD" w:rsidRDefault="001E1DC0" w:rsidP="001E1DC0">
      <w:pPr>
        <w:ind w:firstLineChars="100" w:firstLine="210"/>
        <w:rPr>
          <w:rFonts w:asciiTheme="minorEastAsia" w:hAnsiTheme="minorEastAsia"/>
        </w:rPr>
      </w:pPr>
      <w:r w:rsidRPr="009F0BAD">
        <w:rPr>
          <w:rFonts w:asciiTheme="minorEastAsia" w:hAnsiTheme="minorEastAsia" w:hint="eastAsia"/>
        </w:rPr>
        <w:t>多くの</w:t>
      </w:r>
      <w:r w:rsidR="00387634" w:rsidRPr="009F0BAD">
        <w:rPr>
          <w:rFonts w:asciiTheme="minorEastAsia" w:hAnsiTheme="minorEastAsia"/>
        </w:rPr>
        <w:t>SaaS</w:t>
      </w:r>
      <w:r w:rsidRPr="009F0BAD">
        <w:rPr>
          <w:rFonts w:asciiTheme="minorEastAsia" w:hAnsiTheme="minorEastAsia" w:hint="eastAsia"/>
        </w:rPr>
        <w:t>は自身でセキュリティ機能を持って</w:t>
      </w:r>
      <w:r w:rsidR="0000306C" w:rsidRPr="009F0BAD">
        <w:rPr>
          <w:rFonts w:asciiTheme="minorEastAsia" w:hAnsiTheme="minorEastAsia" w:hint="eastAsia"/>
        </w:rPr>
        <w:t>いる。具体的には</w:t>
      </w:r>
      <w:r w:rsidR="00623E25" w:rsidRPr="009F0BAD">
        <w:rPr>
          <w:rFonts w:asciiTheme="minorEastAsia" w:hAnsiTheme="minorEastAsia" w:hint="eastAsia"/>
        </w:rPr>
        <w:t>、</w:t>
      </w:r>
      <w:r w:rsidRPr="009F0BAD">
        <w:rPr>
          <w:rFonts w:asciiTheme="minorEastAsia" w:hAnsiTheme="minorEastAsia" w:hint="eastAsia"/>
        </w:rPr>
        <w:t>アクセス制御</w:t>
      </w:r>
      <w:r w:rsidR="0000306C" w:rsidRPr="009F0BAD">
        <w:rPr>
          <w:rFonts w:asciiTheme="minorEastAsia" w:hAnsiTheme="minorEastAsia" w:hint="eastAsia"/>
        </w:rPr>
        <w:t>、</w:t>
      </w:r>
      <w:r w:rsidRPr="009F0BAD">
        <w:rPr>
          <w:rFonts w:asciiTheme="minorEastAsia" w:hAnsiTheme="minorEastAsia" w:hint="eastAsia"/>
        </w:rPr>
        <w:t>アクセスログの取得、ユーザの振る舞い</w:t>
      </w:r>
      <w:r w:rsidR="0000306C" w:rsidRPr="009F0BAD">
        <w:rPr>
          <w:rFonts w:asciiTheme="minorEastAsia" w:hAnsiTheme="minorEastAsia" w:hint="eastAsia"/>
        </w:rPr>
        <w:t>の</w:t>
      </w:r>
      <w:r w:rsidRPr="009F0BAD">
        <w:rPr>
          <w:rFonts w:asciiTheme="minorEastAsia" w:hAnsiTheme="minorEastAsia" w:hint="eastAsia"/>
        </w:rPr>
        <w:t>取得、</w:t>
      </w:r>
      <w:r w:rsidR="00387634" w:rsidRPr="009F0BAD">
        <w:rPr>
          <w:rFonts w:asciiTheme="minorEastAsia" w:hAnsiTheme="minorEastAsia"/>
        </w:rPr>
        <w:t>SaaS</w:t>
      </w:r>
      <w:r w:rsidRPr="009F0BAD">
        <w:rPr>
          <w:rFonts w:asciiTheme="minorEastAsia" w:hAnsiTheme="minorEastAsia" w:hint="eastAsia"/>
        </w:rPr>
        <w:t>上のデータに含まれる不正</w:t>
      </w:r>
      <w:r w:rsidR="0000306C" w:rsidRPr="009F0BAD">
        <w:rPr>
          <w:rFonts w:asciiTheme="minorEastAsia" w:hAnsiTheme="minorEastAsia" w:hint="eastAsia"/>
        </w:rPr>
        <w:t>の検知などがあげられ、サービス利用にあたってこれらの機能を積極的に利用すべきである。</w:t>
      </w:r>
      <w:r w:rsidRPr="009F0BAD">
        <w:rPr>
          <w:rFonts w:asciiTheme="minorEastAsia" w:hAnsiTheme="minorEastAsia" w:hint="eastAsia"/>
        </w:rPr>
        <w:t>これらは統合セキュリティ管理サービスとの連携も可能で</w:t>
      </w:r>
      <w:r w:rsidR="0000306C" w:rsidRPr="009F0BAD">
        <w:rPr>
          <w:rFonts w:asciiTheme="minorEastAsia" w:hAnsiTheme="minorEastAsia" w:hint="eastAsia"/>
        </w:rPr>
        <w:t>あり</w:t>
      </w:r>
      <w:r w:rsidRPr="009F0BAD">
        <w:rPr>
          <w:rFonts w:asciiTheme="minorEastAsia" w:hAnsiTheme="minorEastAsia" w:hint="eastAsia"/>
        </w:rPr>
        <w:t>、</w:t>
      </w:r>
      <w:r w:rsidR="00387634" w:rsidRPr="009F0BAD">
        <w:rPr>
          <w:rFonts w:asciiTheme="minorEastAsia" w:hAnsiTheme="minorEastAsia"/>
        </w:rPr>
        <w:t>SaaS</w:t>
      </w:r>
      <w:r w:rsidRPr="009F0BAD">
        <w:rPr>
          <w:rFonts w:asciiTheme="minorEastAsia" w:hAnsiTheme="minorEastAsia" w:hint="eastAsia"/>
        </w:rPr>
        <w:t>利用に関わる不正な行動やデータの検知等</w:t>
      </w:r>
      <w:r w:rsidR="0000306C" w:rsidRPr="009F0BAD">
        <w:rPr>
          <w:rFonts w:asciiTheme="minorEastAsia" w:hAnsiTheme="minorEastAsia" w:hint="eastAsia"/>
        </w:rPr>
        <w:t>を効率的におこなうこともできる。</w:t>
      </w:r>
    </w:p>
    <w:p w14:paraId="1F3E2812" w14:textId="77777777" w:rsidR="00F51BB7" w:rsidRPr="009F0BAD" w:rsidRDefault="00F51BB7" w:rsidP="00F51BB7">
      <w:pPr>
        <w:ind w:firstLineChars="100" w:firstLine="210"/>
        <w:rPr>
          <w:rFonts w:asciiTheme="minorEastAsia" w:hAnsiTheme="minorEastAsia"/>
        </w:rPr>
      </w:pPr>
      <w:r w:rsidRPr="009F0BAD">
        <w:rPr>
          <w:rFonts w:asciiTheme="minorEastAsia" w:hAnsiTheme="minorEastAsia" w:hint="eastAsia"/>
        </w:rPr>
        <w:t>境界型ネットワークセキュリティに依存しないアーキテクチャとして、ゼロトラストアーキテクチャの実現についても検討すべきである。この実現には、ユーザや端末等の組織内のリソースに対して適切な統合</w:t>
      </w:r>
      <w:r w:rsidRPr="009F0BAD">
        <w:rPr>
          <w:rFonts w:asciiTheme="minorEastAsia" w:hAnsiTheme="minorEastAsia"/>
        </w:rPr>
        <w:t>ID管理を行い、SaaSや組織内のサービス</w:t>
      </w:r>
      <w:r w:rsidRPr="009F0BAD">
        <w:rPr>
          <w:rFonts w:asciiTheme="minorEastAsia" w:hAnsiTheme="minorEastAsia" w:hint="eastAsia"/>
        </w:rPr>
        <w:t>及び</w:t>
      </w:r>
      <w:r w:rsidRPr="009F0BAD">
        <w:rPr>
          <w:rFonts w:asciiTheme="minorEastAsia" w:hAnsiTheme="minorEastAsia"/>
        </w:rPr>
        <w:t>リソースへのアクセスに対して適切な認証と認可を</w:t>
      </w:r>
      <w:r w:rsidRPr="009F0BAD">
        <w:rPr>
          <w:rFonts w:asciiTheme="minorEastAsia" w:hAnsiTheme="minorEastAsia" w:hint="eastAsia"/>
        </w:rPr>
        <w:t>行わなければ</w:t>
      </w:r>
      <w:r w:rsidRPr="009F0BAD">
        <w:rPr>
          <w:rFonts w:asciiTheme="minorEastAsia" w:hAnsiTheme="minorEastAsia"/>
        </w:rPr>
        <w:t>ならない。</w:t>
      </w:r>
      <w:r w:rsidRPr="009F0BAD">
        <w:rPr>
          <w:rFonts w:asciiTheme="minorEastAsia" w:hAnsiTheme="minorEastAsia" w:hint="eastAsia"/>
        </w:rPr>
        <w:t>多くの</w:t>
      </w:r>
      <w:r w:rsidRPr="009F0BAD">
        <w:rPr>
          <w:rFonts w:asciiTheme="minorEastAsia" w:hAnsiTheme="minorEastAsia"/>
        </w:rPr>
        <w:t>SaaS</w:t>
      </w:r>
      <w:r w:rsidRPr="009F0BAD">
        <w:rPr>
          <w:rFonts w:asciiTheme="minorEastAsia" w:hAnsiTheme="minorEastAsia" w:hint="eastAsia"/>
        </w:rPr>
        <w:t>は統合</w:t>
      </w:r>
      <w:r w:rsidRPr="009F0BAD">
        <w:rPr>
          <w:rFonts w:asciiTheme="minorEastAsia" w:hAnsiTheme="minorEastAsia"/>
        </w:rPr>
        <w:t>ID</w:t>
      </w:r>
      <w:r w:rsidRPr="009F0BAD">
        <w:rPr>
          <w:rFonts w:asciiTheme="minorEastAsia" w:hAnsiTheme="minorEastAsia" w:hint="eastAsia"/>
        </w:rPr>
        <w:t>管理</w:t>
      </w:r>
      <w:r w:rsidRPr="009F0BAD">
        <w:rPr>
          <w:rFonts w:asciiTheme="minorEastAsia" w:hAnsiTheme="minorEastAsia" w:hint="eastAsia"/>
        </w:rPr>
        <w:lastRenderedPageBreak/>
        <w:t>基盤と連携して適切な認証・認可を行う機能を提供しており、これによりゼロトラストアーキテクチャを実現し、境界型ネットワークセキュリティ機器をバイパスしてもセキュリティを担保できる場合がある。</w:t>
      </w:r>
      <w:r w:rsidRPr="009F0BAD">
        <w:rPr>
          <w:rFonts w:asciiTheme="minorEastAsia" w:hAnsiTheme="minorEastAsia"/>
        </w:rPr>
        <w:t>ユーザや端末の振る舞いに応じた動的な認証・認可を行う</w:t>
      </w:r>
      <w:r w:rsidRPr="009F0BAD">
        <w:rPr>
          <w:rFonts w:asciiTheme="minorEastAsia" w:hAnsiTheme="minorEastAsia" w:hint="eastAsia"/>
        </w:rPr>
        <w:t>ために</w:t>
      </w:r>
      <w:r w:rsidRPr="009F0BAD">
        <w:rPr>
          <w:rFonts w:asciiTheme="minorEastAsia" w:hAnsiTheme="minorEastAsia"/>
        </w:rPr>
        <w:t>、端末の信頼性（インストールされているOSやアプ</w:t>
      </w:r>
      <w:r w:rsidRPr="009F0BAD">
        <w:rPr>
          <w:rFonts w:asciiTheme="minorEastAsia" w:hAnsiTheme="minorEastAsia" w:hint="eastAsia"/>
        </w:rPr>
        <w:t>リケーションが適切かどうか）や振る舞いの監視、複数端末に渡るネットワーク上での振る舞い監視、アクセス先のリソースやアプリケーションの信頼性を検証する仕組みを導入しても良い。</w:t>
      </w:r>
    </w:p>
    <w:p w14:paraId="5E28AE2A" w14:textId="32802063" w:rsidR="001E1DC0" w:rsidRPr="005E2D85" w:rsidRDefault="001E1DC0" w:rsidP="001E1DC0">
      <w:pPr>
        <w:ind w:firstLineChars="100" w:firstLine="210"/>
      </w:pPr>
      <w:r w:rsidRPr="009F0BAD">
        <w:rPr>
          <w:rFonts w:asciiTheme="minorEastAsia" w:hAnsiTheme="minorEastAsia" w:hint="eastAsia"/>
        </w:rPr>
        <w:t>また、組織外部の</w:t>
      </w:r>
      <w:r w:rsidR="00760987" w:rsidRPr="009F0BAD">
        <w:rPr>
          <w:rFonts w:asciiTheme="minorEastAsia" w:hAnsiTheme="minorEastAsia" w:hint="eastAsia"/>
        </w:rPr>
        <w:t>リモート</w:t>
      </w:r>
      <w:r w:rsidRPr="009F0BAD">
        <w:rPr>
          <w:rFonts w:asciiTheme="minorEastAsia" w:hAnsiTheme="minorEastAsia" w:hint="eastAsia"/>
        </w:rPr>
        <w:t>端末から</w:t>
      </w:r>
      <w:r w:rsidR="00B7562C" w:rsidRPr="009F0BAD">
        <w:rPr>
          <w:rFonts w:asciiTheme="minorEastAsia" w:hAnsiTheme="minorEastAsia" w:hint="eastAsia"/>
        </w:rPr>
        <w:t>直接</w:t>
      </w:r>
      <w:r w:rsidR="00B41B6E" w:rsidRPr="009F0BAD">
        <w:rPr>
          <w:rFonts w:asciiTheme="minorEastAsia" w:hAnsiTheme="minorEastAsia"/>
        </w:rPr>
        <w:t>SaaS</w:t>
      </w:r>
      <w:r w:rsidR="009705D1" w:rsidRPr="009F0BAD">
        <w:rPr>
          <w:rFonts w:asciiTheme="minorEastAsia" w:hAnsiTheme="minorEastAsia" w:hint="eastAsia"/>
        </w:rPr>
        <w:t>やインターネット</w:t>
      </w:r>
      <w:r w:rsidRPr="009F0BAD">
        <w:rPr>
          <w:rFonts w:asciiTheme="minorEastAsia" w:hAnsiTheme="minorEastAsia" w:hint="eastAsia"/>
        </w:rPr>
        <w:t>にアクセスする場合の通信に対して、組織内のネットワークからインターネットにアクセスする際と同等の境界型セキュリティを適用する必要がある場合は、</w:t>
      </w:r>
      <w:r w:rsidR="004D1609" w:rsidRPr="009F0BAD">
        <w:rPr>
          <w:rFonts w:asciiTheme="minorEastAsia" w:hAnsiTheme="minorEastAsia" w:hint="eastAsia"/>
        </w:rPr>
        <w:t>クラウドサービス型の</w:t>
      </w:r>
      <w:r w:rsidRPr="009F0BAD">
        <w:rPr>
          <w:rFonts w:asciiTheme="minorEastAsia" w:hAnsiTheme="minorEastAsia" w:hint="eastAsia"/>
        </w:rPr>
        <w:t>プロキシ</w:t>
      </w:r>
      <w:r w:rsidR="00881087" w:rsidRPr="009F0BAD">
        <w:rPr>
          <w:rFonts w:asciiTheme="minorEastAsia" w:hAnsiTheme="minorEastAsia" w:hint="eastAsia"/>
        </w:rPr>
        <w:t>等</w:t>
      </w:r>
      <w:r w:rsidRPr="009F0BAD">
        <w:rPr>
          <w:rFonts w:asciiTheme="minorEastAsia" w:hAnsiTheme="minorEastAsia" w:hint="eastAsia"/>
        </w:rPr>
        <w:t>を利用しても良い。</w:t>
      </w:r>
      <w:r w:rsidR="009D35AD" w:rsidRPr="009F0BAD">
        <w:rPr>
          <w:rFonts w:asciiTheme="minorEastAsia" w:hAnsiTheme="minorEastAsia"/>
        </w:rPr>
        <w:t>SaaS</w:t>
      </w:r>
      <w:r w:rsidRPr="009F0BAD">
        <w:rPr>
          <w:rFonts w:asciiTheme="minorEastAsia" w:hAnsiTheme="minorEastAsia" w:hint="eastAsia"/>
        </w:rPr>
        <w:t>向けの通信の制御やクラウド</w:t>
      </w:r>
      <w:r w:rsidR="009D35AD" w:rsidRPr="009F0BAD">
        <w:rPr>
          <w:rFonts w:asciiTheme="minorEastAsia" w:hAnsiTheme="minorEastAsia" w:hint="eastAsia"/>
        </w:rPr>
        <w:t>サービス型の</w:t>
      </w:r>
      <w:r w:rsidRPr="009F0BAD">
        <w:rPr>
          <w:rFonts w:asciiTheme="minorEastAsia" w:hAnsiTheme="minorEastAsia" w:hint="eastAsia"/>
        </w:rPr>
        <w:t>プロキシまでの通信の暗号化を行う場合は、</w:t>
      </w:r>
      <w:r w:rsidR="003A09E0" w:rsidRPr="009F0BAD">
        <w:rPr>
          <w:rFonts w:asciiTheme="minorEastAsia" w:hAnsiTheme="minorEastAsia" w:hint="eastAsia"/>
        </w:rPr>
        <w:t>リモート</w:t>
      </w:r>
      <w:r w:rsidRPr="009F0BAD">
        <w:rPr>
          <w:rFonts w:asciiTheme="minorEastAsia" w:hAnsiTheme="minorEastAsia" w:hint="eastAsia"/>
        </w:rPr>
        <w:t>端末にインストールするアプリケーションと併せて利用することが望ましい。</w:t>
      </w:r>
      <w:r w:rsidR="004225D5" w:rsidRPr="009F0BAD">
        <w:rPr>
          <w:rFonts w:asciiTheme="minorEastAsia" w:hAnsiTheme="minorEastAsia" w:hint="eastAsia"/>
        </w:rPr>
        <w:t>また、</w:t>
      </w:r>
      <w:r w:rsidRPr="009F0BAD">
        <w:rPr>
          <w:rFonts w:asciiTheme="minorEastAsia" w:hAnsiTheme="minorEastAsia" w:hint="eastAsia"/>
        </w:rPr>
        <w:t>組織内にある業務サーバ</w:t>
      </w:r>
      <w:r w:rsidR="00881087" w:rsidRPr="009F0BAD">
        <w:rPr>
          <w:rFonts w:asciiTheme="minorEastAsia" w:hAnsiTheme="minorEastAsia" w:hint="eastAsia"/>
        </w:rPr>
        <w:t>等</w:t>
      </w:r>
      <w:r w:rsidRPr="009F0BAD">
        <w:rPr>
          <w:rFonts w:asciiTheme="minorEastAsia" w:hAnsiTheme="minorEastAsia" w:hint="eastAsia"/>
        </w:rPr>
        <w:t>へのリモートアクセスを行う場合は、</w:t>
      </w:r>
      <w:r w:rsidR="004225D5" w:rsidRPr="009F0BAD">
        <w:rPr>
          <w:rFonts w:asciiTheme="minorEastAsia" w:hAnsiTheme="minorEastAsia" w:hint="eastAsia"/>
        </w:rPr>
        <w:t>リバースプロキシ機能</w:t>
      </w:r>
      <w:r w:rsidRPr="009F0BAD">
        <w:rPr>
          <w:rFonts w:asciiTheme="minorEastAsia" w:hAnsiTheme="minorEastAsia" w:hint="eastAsia"/>
        </w:rPr>
        <w:t>を提供しているクラウドサービスを利用しても良い。</w:t>
      </w:r>
    </w:p>
    <w:p w14:paraId="01FF119E" w14:textId="18162377" w:rsidR="001E1DC0" w:rsidRDefault="009F0BAD" w:rsidP="001E1DC0">
      <w:pPr>
        <w:pStyle w:val="2"/>
        <w:spacing w:before="360"/>
      </w:pPr>
      <w:bookmarkStart w:id="33" w:name="_Ref80303345"/>
      <w:r>
        <w:rPr>
          <w:rFonts w:hint="eastAsia"/>
        </w:rPr>
        <w:t xml:space="preserve">　</w:t>
      </w:r>
      <w:bookmarkStart w:id="34" w:name="_Toc80889379"/>
      <w:r w:rsidRPr="00240E92">
        <w:rPr>
          <w:rFonts w:hint="eastAsia"/>
        </w:rPr>
        <w:t>ドメイン名の解決に関わるセキュリティ</w:t>
      </w:r>
      <w:bookmarkEnd w:id="33"/>
      <w:bookmarkEnd w:id="34"/>
    </w:p>
    <w:p w14:paraId="2156E0D3" w14:textId="05BFDD3D" w:rsidR="00F46208" w:rsidRPr="009F0BAD" w:rsidRDefault="00FD21A7" w:rsidP="00F46208">
      <w:pPr>
        <w:ind w:firstLineChars="100" w:firstLine="210"/>
        <w:rPr>
          <w:rFonts w:asciiTheme="minorEastAsia" w:hAnsiTheme="minorEastAsia"/>
        </w:rPr>
      </w:pPr>
      <w:r w:rsidRPr="009F0BAD">
        <w:rPr>
          <w:rFonts w:asciiTheme="minorEastAsia" w:hAnsiTheme="minorEastAsia"/>
        </w:rPr>
        <w:fldChar w:fldCharType="begin"/>
      </w:r>
      <w:r w:rsidRPr="009F0BAD">
        <w:rPr>
          <w:rFonts w:asciiTheme="minorEastAsia" w:hAnsiTheme="minorEastAsia"/>
        </w:rPr>
        <w:instrText xml:space="preserve"> </w:instrText>
      </w:r>
      <w:r w:rsidRPr="009F0BAD">
        <w:rPr>
          <w:rFonts w:asciiTheme="minorEastAsia" w:hAnsiTheme="minorEastAsia" w:hint="eastAsia"/>
        </w:rPr>
        <w:instrText>REF _Ref80303911 \r \h</w:instrText>
      </w:r>
      <w:r w:rsidRPr="009F0BAD">
        <w:rPr>
          <w:rFonts w:asciiTheme="minorEastAsia" w:hAnsiTheme="minorEastAsia"/>
        </w:rPr>
        <w:instrText xml:space="preserve"> </w:instrText>
      </w:r>
      <w:r w:rsidR="009F0BAD">
        <w:rPr>
          <w:rFonts w:asciiTheme="minorEastAsia" w:hAnsiTheme="minorEastAsia"/>
        </w:rPr>
        <w:instrText xml:space="preserve"> \* MERGEFORMAT </w:instrText>
      </w:r>
      <w:r w:rsidRPr="009F0BAD">
        <w:rPr>
          <w:rFonts w:asciiTheme="minorEastAsia" w:hAnsiTheme="minorEastAsia"/>
        </w:rPr>
      </w:r>
      <w:r w:rsidRPr="009F0BAD">
        <w:rPr>
          <w:rFonts w:asciiTheme="minorEastAsia" w:hAnsiTheme="minorEastAsia"/>
        </w:rPr>
        <w:fldChar w:fldCharType="separate"/>
      </w:r>
      <w:r w:rsidRPr="009F0BAD">
        <w:rPr>
          <w:rFonts w:asciiTheme="minorEastAsia" w:hAnsiTheme="minorEastAsia"/>
        </w:rPr>
        <w:t>2.2</w:t>
      </w:r>
      <w:r w:rsidRPr="009F0BAD">
        <w:rPr>
          <w:rFonts w:asciiTheme="minorEastAsia" w:hAnsiTheme="minorEastAsia"/>
        </w:rPr>
        <w:fldChar w:fldCharType="end"/>
      </w:r>
      <w:r w:rsidR="00E845FD" w:rsidRPr="009F0BAD">
        <w:rPr>
          <w:rFonts w:asciiTheme="minorEastAsia" w:hAnsiTheme="minorEastAsia" w:hint="eastAsia"/>
        </w:rPr>
        <w:t>節</w:t>
      </w:r>
      <w:r w:rsidR="0074419B" w:rsidRPr="009F0BAD">
        <w:rPr>
          <w:rFonts w:asciiTheme="minorEastAsia" w:hAnsiTheme="minorEastAsia" w:hint="eastAsia"/>
        </w:rPr>
        <w:t>で</w:t>
      </w:r>
      <w:r w:rsidRPr="009F0BAD">
        <w:rPr>
          <w:rFonts w:asciiTheme="minorEastAsia" w:hAnsiTheme="minorEastAsia" w:hint="eastAsia"/>
        </w:rPr>
        <w:t>述べた</w:t>
      </w:r>
      <w:r w:rsidR="00F46208" w:rsidRPr="009F0BAD">
        <w:rPr>
          <w:rFonts w:asciiTheme="minorEastAsia" w:hAnsiTheme="minorEastAsia" w:hint="eastAsia"/>
        </w:rPr>
        <w:t>通り、</w:t>
      </w:r>
      <w:r w:rsidR="00DC2FC9" w:rsidRPr="009F0BAD">
        <w:rPr>
          <w:rFonts w:asciiTheme="minorEastAsia" w:hAnsiTheme="minorEastAsia" w:hint="eastAsia"/>
        </w:rPr>
        <w:t>SaaS</w:t>
      </w:r>
      <w:r w:rsidR="00F46208" w:rsidRPr="009F0BAD">
        <w:rPr>
          <w:rFonts w:asciiTheme="minorEastAsia" w:hAnsiTheme="minorEastAsia" w:hint="eastAsia"/>
        </w:rPr>
        <w:t>は基本的にドメイン名で宛先が規定されていることから、ドメイン名の情報改ざんを阻止する仕組みを導入すべきである。</w:t>
      </w:r>
      <w:r w:rsidR="00CC0F44" w:rsidRPr="009F0BAD">
        <w:rPr>
          <w:rFonts w:asciiTheme="minorEastAsia" w:hAnsiTheme="minorEastAsia" w:hint="eastAsia"/>
        </w:rPr>
        <w:t>とくに</w:t>
      </w:r>
      <w:r w:rsidR="00F46208" w:rsidRPr="009F0BAD">
        <w:rPr>
          <w:rFonts w:asciiTheme="minorEastAsia" w:hAnsiTheme="minorEastAsia" w:hint="eastAsia"/>
        </w:rPr>
        <w:t>組織の外部にある</w:t>
      </w:r>
      <w:r w:rsidR="00DE58EA" w:rsidRPr="009F0BAD">
        <w:rPr>
          <w:rFonts w:asciiTheme="minorEastAsia" w:hAnsiTheme="minorEastAsia" w:hint="eastAsia"/>
        </w:rPr>
        <w:t>リモート</w:t>
      </w:r>
      <w:r w:rsidR="00F46208" w:rsidRPr="009F0BAD">
        <w:rPr>
          <w:rFonts w:asciiTheme="minorEastAsia" w:hAnsiTheme="minorEastAsia" w:hint="eastAsia"/>
        </w:rPr>
        <w:t>端末から</w:t>
      </w:r>
      <w:r w:rsidR="00DE58EA" w:rsidRPr="009F0BAD">
        <w:rPr>
          <w:rFonts w:asciiTheme="minorEastAsia" w:hAnsiTheme="minorEastAsia" w:hint="eastAsia"/>
        </w:rPr>
        <w:t>SaaS</w:t>
      </w:r>
      <w:r w:rsidR="00F46208" w:rsidRPr="009F0BAD">
        <w:rPr>
          <w:rFonts w:asciiTheme="minorEastAsia" w:hAnsiTheme="minorEastAsia" w:hint="eastAsia"/>
        </w:rPr>
        <w:t>を利用する場合には、適切な</w:t>
      </w:r>
      <w:r w:rsidR="00F46208" w:rsidRPr="009F0BAD">
        <w:rPr>
          <w:rFonts w:asciiTheme="minorEastAsia" w:hAnsiTheme="minorEastAsia"/>
        </w:rPr>
        <w:t>DNSサーバを利用する仕組みを導入すべきである。オープンなWi-Fi環</w:t>
      </w:r>
      <w:r w:rsidR="00F46208" w:rsidRPr="009F0BAD">
        <w:rPr>
          <w:rFonts w:asciiTheme="minorEastAsia" w:hAnsiTheme="minorEastAsia" w:hint="eastAsia"/>
        </w:rPr>
        <w:t>境で提供される</w:t>
      </w:r>
      <w:r w:rsidR="00F46208" w:rsidRPr="009F0BAD">
        <w:rPr>
          <w:rFonts w:asciiTheme="minorEastAsia" w:hAnsiTheme="minorEastAsia"/>
        </w:rPr>
        <w:t>DNSサーバを利用した場合には特に情報の改ざんの可能性が高く、信頼できるDNSサーバを利用できる仕組みを導入することが望ましい。</w:t>
      </w:r>
    </w:p>
    <w:p w14:paraId="2DCDF8CC" w14:textId="4CF9692F" w:rsidR="00D010F2" w:rsidRPr="009F0BAD" w:rsidRDefault="00F46208" w:rsidP="00F46208">
      <w:pPr>
        <w:ind w:firstLineChars="100" w:firstLine="210"/>
        <w:rPr>
          <w:rFonts w:asciiTheme="minorEastAsia" w:hAnsiTheme="minorEastAsia"/>
        </w:rPr>
      </w:pPr>
      <w:r w:rsidRPr="009F0BAD">
        <w:rPr>
          <w:rFonts w:asciiTheme="minorEastAsia" w:hAnsiTheme="minorEastAsia"/>
        </w:rPr>
        <w:t>DNSに登録された情報のセキュリティを保つためには、DNSSEC</w:t>
      </w:r>
      <w:r w:rsidR="00881087" w:rsidRPr="009F0BAD">
        <w:rPr>
          <w:rFonts w:asciiTheme="minorEastAsia" w:hAnsiTheme="minorEastAsia"/>
        </w:rPr>
        <w:t>等</w:t>
      </w:r>
      <w:r w:rsidRPr="009F0BAD">
        <w:rPr>
          <w:rFonts w:asciiTheme="minorEastAsia" w:hAnsiTheme="minorEastAsia"/>
        </w:rPr>
        <w:t>を利用してDNSサーバ間を転送される情報のセキュリティを保つとともに、端末からDNSに対するアクセスにDNS over TLSやDNS over HTTPSを利用</w:t>
      </w:r>
      <w:r w:rsidR="00082844">
        <w:rPr>
          <w:rFonts w:asciiTheme="minorEastAsia" w:hAnsiTheme="minorEastAsia" w:hint="eastAsia"/>
        </w:rPr>
        <w:t>して</w:t>
      </w:r>
      <w:r w:rsidRPr="009F0BAD">
        <w:rPr>
          <w:rFonts w:asciiTheme="minorEastAsia" w:hAnsiTheme="minorEastAsia"/>
        </w:rPr>
        <w:t>通信を暗号化することで</w:t>
      </w:r>
      <w:r w:rsidR="00795F7C">
        <w:rPr>
          <w:rFonts w:asciiTheme="minorEastAsia" w:hAnsiTheme="minorEastAsia" w:hint="eastAsia"/>
        </w:rPr>
        <w:t>、</w:t>
      </w:r>
      <w:r w:rsidRPr="009F0BAD">
        <w:rPr>
          <w:rFonts w:asciiTheme="minorEastAsia" w:hAnsiTheme="minorEastAsia"/>
        </w:rPr>
        <w:t>よりセキュリティを強化すべきである。また、DNSの名前解決の結果得られるIPアドレスが改ざんされていた場合に対応するために、IPアドレスレピュテーション</w:t>
      </w:r>
      <w:r w:rsidR="00881087" w:rsidRPr="009F0BAD">
        <w:rPr>
          <w:rFonts w:asciiTheme="minorEastAsia" w:hAnsiTheme="minorEastAsia"/>
        </w:rPr>
        <w:t>等</w:t>
      </w:r>
      <w:r w:rsidRPr="009F0BAD">
        <w:rPr>
          <w:rFonts w:asciiTheme="minorEastAsia" w:hAnsiTheme="minorEastAsia"/>
        </w:rPr>
        <w:t>の脅威インテリジェンスを利用することが望ましい。これにより、通信経路上のトラフ</w:t>
      </w:r>
      <w:r w:rsidRPr="009F0BAD">
        <w:rPr>
          <w:rFonts w:asciiTheme="minorEastAsia" w:hAnsiTheme="minorEastAsia" w:hint="eastAsia"/>
        </w:rPr>
        <w:t>ィック制御機器やセキュリティ機器においても、端末からの不正なサイトへのアクセスを防ぐことができる。</w:t>
      </w:r>
    </w:p>
    <w:p w14:paraId="5FC3E517" w14:textId="77777777" w:rsidR="009F0BAD" w:rsidRPr="001E1DC0" w:rsidRDefault="009F0BAD" w:rsidP="00F46208">
      <w:pPr>
        <w:ind w:firstLineChars="100" w:firstLine="210"/>
      </w:pPr>
    </w:p>
    <w:p w14:paraId="55A69B66" w14:textId="7CAABAB4" w:rsidR="00AC5A93" w:rsidRDefault="00A05CBD" w:rsidP="00AC5A93">
      <w:pPr>
        <w:pStyle w:val="1"/>
      </w:pPr>
      <w:r>
        <w:rPr>
          <w:rFonts w:hint="eastAsia"/>
        </w:rPr>
        <w:t xml:space="preserve">　</w:t>
      </w:r>
      <w:bookmarkStart w:id="35" w:name="_Toc80889380"/>
      <w:r w:rsidR="00AC5A93">
        <w:rPr>
          <w:rFonts w:hint="eastAsia"/>
        </w:rPr>
        <w:t>まとめ</w:t>
      </w:r>
      <w:bookmarkEnd w:id="35"/>
    </w:p>
    <w:p w14:paraId="7398F04E" w14:textId="29AE2C1C" w:rsidR="00D010F2" w:rsidRPr="00A05CBD" w:rsidRDefault="0027501B">
      <w:pPr>
        <w:ind w:firstLineChars="100" w:firstLine="210"/>
        <w:rPr>
          <w:rFonts w:asciiTheme="minorEastAsia" w:hAnsiTheme="minorEastAsia"/>
        </w:rPr>
      </w:pPr>
      <w:r w:rsidRPr="00A05CBD">
        <w:rPr>
          <w:rFonts w:asciiTheme="minorEastAsia" w:hAnsiTheme="minorEastAsia"/>
        </w:rPr>
        <w:t>SaaSを活用する際には、</w:t>
      </w:r>
      <w:r w:rsidR="00533DA6" w:rsidRPr="00A05CBD">
        <w:rPr>
          <w:rFonts w:asciiTheme="minorEastAsia" w:hAnsiTheme="minorEastAsia" w:hint="eastAsia"/>
        </w:rPr>
        <w:t>SaaS</w:t>
      </w:r>
      <w:r w:rsidRPr="00A05CBD">
        <w:rPr>
          <w:rFonts w:asciiTheme="minorEastAsia" w:hAnsiTheme="minorEastAsia"/>
        </w:rPr>
        <w:t>向けのトラフィックの特性に対応したネットワーク</w:t>
      </w:r>
      <w:r w:rsidR="00533DA6" w:rsidRPr="00A05CBD">
        <w:rPr>
          <w:rFonts w:asciiTheme="minorEastAsia" w:hAnsiTheme="minorEastAsia" w:hint="eastAsia"/>
        </w:rPr>
        <w:t>基盤</w:t>
      </w:r>
      <w:r w:rsidRPr="00A05CBD">
        <w:rPr>
          <w:rFonts w:asciiTheme="minorEastAsia" w:hAnsiTheme="minorEastAsia"/>
        </w:rPr>
        <w:t>を構成する必要がある。</w:t>
      </w:r>
      <w:r w:rsidR="00533DA6" w:rsidRPr="00A05CBD">
        <w:rPr>
          <w:rFonts w:asciiTheme="minorEastAsia" w:hAnsiTheme="minorEastAsia" w:hint="eastAsia"/>
        </w:rPr>
        <w:t>SaaS</w:t>
      </w:r>
      <w:r w:rsidRPr="00A05CBD">
        <w:rPr>
          <w:rFonts w:asciiTheme="minorEastAsia" w:hAnsiTheme="minorEastAsia"/>
        </w:rPr>
        <w:t>活用に適したネットワーク</w:t>
      </w:r>
      <w:r w:rsidR="00533DA6" w:rsidRPr="00A05CBD">
        <w:rPr>
          <w:rFonts w:asciiTheme="minorEastAsia" w:hAnsiTheme="minorEastAsia" w:hint="eastAsia"/>
        </w:rPr>
        <w:t>基盤</w:t>
      </w:r>
      <w:r w:rsidRPr="00A05CBD">
        <w:rPr>
          <w:rFonts w:asciiTheme="minorEastAsia" w:hAnsiTheme="minorEastAsia"/>
        </w:rPr>
        <w:t>の設計においては、以下の4点が必須要件となる。</w:t>
      </w:r>
    </w:p>
    <w:p w14:paraId="2F3CE7E4" w14:textId="19DEFF2C" w:rsidR="008F7A4A" w:rsidRPr="00A05CBD" w:rsidRDefault="008F7A4A" w:rsidP="008F7A4A">
      <w:pPr>
        <w:pStyle w:val="a4"/>
        <w:numPr>
          <w:ilvl w:val="0"/>
          <w:numId w:val="14"/>
        </w:numPr>
        <w:ind w:leftChars="0" w:left="284" w:hanging="284"/>
        <w:rPr>
          <w:rFonts w:asciiTheme="minorEastAsia" w:hAnsiTheme="minorEastAsia"/>
        </w:rPr>
      </w:pPr>
      <w:r w:rsidRPr="00A05CBD">
        <w:rPr>
          <w:rFonts w:asciiTheme="minorEastAsia" w:hAnsiTheme="minorEastAsia"/>
        </w:rPr>
        <w:t>インターネット向け回線（</w:t>
      </w:r>
      <w:r w:rsidR="00533DA6" w:rsidRPr="00A05CBD">
        <w:rPr>
          <w:rFonts w:asciiTheme="minorEastAsia" w:hAnsiTheme="minorEastAsia" w:hint="eastAsia"/>
        </w:rPr>
        <w:t>SaaS</w:t>
      </w:r>
      <w:r w:rsidRPr="00A05CBD">
        <w:rPr>
          <w:rFonts w:asciiTheme="minorEastAsia" w:hAnsiTheme="minorEastAsia"/>
        </w:rPr>
        <w:t>向け回線）における十分な通信帯域の確保：1台の端末あたり、</w:t>
      </w:r>
      <w:r w:rsidR="00533DA6" w:rsidRPr="00A05CBD">
        <w:rPr>
          <w:rFonts w:asciiTheme="minorEastAsia" w:hAnsiTheme="minorEastAsia" w:hint="eastAsia"/>
        </w:rPr>
        <w:t>SaaS</w:t>
      </w:r>
      <w:r w:rsidRPr="00A05CBD">
        <w:rPr>
          <w:rFonts w:asciiTheme="minorEastAsia" w:hAnsiTheme="minorEastAsia"/>
        </w:rPr>
        <w:t>向けに平均数Mbpsのトラフィックの増加を見込んで通信帯域を確保しなくてはならない。インターネット回線の増速</w:t>
      </w:r>
      <w:r w:rsidR="00191239" w:rsidRPr="00A05CBD">
        <w:rPr>
          <w:rFonts w:asciiTheme="minorEastAsia" w:hAnsiTheme="minorEastAsia" w:hint="eastAsia"/>
        </w:rPr>
        <w:t>又は</w:t>
      </w:r>
      <w:r w:rsidR="00533DA6" w:rsidRPr="00A05CBD">
        <w:rPr>
          <w:rFonts w:asciiTheme="minorEastAsia" w:hAnsiTheme="minorEastAsia" w:hint="eastAsia"/>
        </w:rPr>
        <w:t>SaaS</w:t>
      </w:r>
      <w:r w:rsidRPr="00A05CBD">
        <w:rPr>
          <w:rFonts w:asciiTheme="minorEastAsia" w:hAnsiTheme="minorEastAsia"/>
        </w:rPr>
        <w:t>向けの回線を</w:t>
      </w:r>
      <w:r w:rsidR="00CA29E0" w:rsidRPr="00A05CBD">
        <w:rPr>
          <w:rFonts w:asciiTheme="minorEastAsia" w:hAnsiTheme="minorEastAsia" w:hint="eastAsia"/>
        </w:rPr>
        <w:t>別途</w:t>
      </w:r>
      <w:r w:rsidRPr="00A05CBD">
        <w:rPr>
          <w:rFonts w:asciiTheme="minorEastAsia" w:hAnsiTheme="minorEastAsia"/>
        </w:rPr>
        <w:t>導入して十分な</w:t>
      </w:r>
      <w:r w:rsidRPr="00A05CBD">
        <w:rPr>
          <w:rFonts w:asciiTheme="minorEastAsia" w:hAnsiTheme="minorEastAsia"/>
        </w:rPr>
        <w:lastRenderedPageBreak/>
        <w:t>通信帯域を確保すべきである。</w:t>
      </w:r>
    </w:p>
    <w:p w14:paraId="4E98E939" w14:textId="15E7C303" w:rsidR="008F7A4A" w:rsidRPr="00A05CBD" w:rsidRDefault="008F7A4A" w:rsidP="00CC0F44">
      <w:pPr>
        <w:pStyle w:val="a4"/>
        <w:numPr>
          <w:ilvl w:val="0"/>
          <w:numId w:val="14"/>
        </w:numPr>
        <w:ind w:leftChars="0" w:left="284" w:hanging="284"/>
        <w:rPr>
          <w:rFonts w:asciiTheme="minorEastAsia" w:hAnsiTheme="minorEastAsia"/>
        </w:rPr>
      </w:pPr>
      <w:r w:rsidRPr="00A05CBD">
        <w:rPr>
          <w:rFonts w:asciiTheme="minorEastAsia" w:hAnsiTheme="minorEastAsia"/>
        </w:rPr>
        <w:t>大規模な通信セッションへの対応：1台の端末当たり、少なくとも20～30の同時接続セッション数を追加で必要とする。端末の台数が多いとファイアウォールやプロキシサーバのようなネットワークセキュリティ機器が処理できる同時セッション数を上回るため、これらが通信のボトルネックとならないように、通信を制御する技術を用いて</w:t>
      </w:r>
      <w:r w:rsidR="000A03F9" w:rsidRPr="00A05CBD">
        <w:rPr>
          <w:rFonts w:asciiTheme="minorEastAsia" w:hAnsiTheme="minorEastAsia" w:hint="eastAsia"/>
        </w:rPr>
        <w:t>SaaS</w:t>
      </w:r>
      <w:r w:rsidRPr="00A05CBD">
        <w:rPr>
          <w:rFonts w:asciiTheme="minorEastAsia" w:hAnsiTheme="minorEastAsia"/>
        </w:rPr>
        <w:t>向けトラフィックを適切にバイパスする</w:t>
      </w:r>
      <w:r w:rsidR="00881087" w:rsidRPr="00A05CBD">
        <w:rPr>
          <w:rFonts w:asciiTheme="minorEastAsia" w:hAnsiTheme="minorEastAsia"/>
        </w:rPr>
        <w:t>等</w:t>
      </w:r>
      <w:r w:rsidRPr="00A05CBD">
        <w:rPr>
          <w:rFonts w:asciiTheme="minorEastAsia" w:hAnsiTheme="minorEastAsia"/>
        </w:rPr>
        <w:t>の対応をすべきである。</w:t>
      </w:r>
      <w:r w:rsidR="00CC0F44" w:rsidRPr="00A05CBD">
        <w:rPr>
          <w:rFonts w:asciiTheme="minorEastAsia" w:hAnsiTheme="minorEastAsia" w:hint="eastAsia"/>
        </w:rPr>
        <w:t>さらに、NATを利用する環境では</w:t>
      </w:r>
      <w:r w:rsidRPr="00A05CBD">
        <w:rPr>
          <w:rFonts w:asciiTheme="minorEastAsia" w:hAnsiTheme="minorEastAsia"/>
        </w:rPr>
        <w:t>組織全体として</w:t>
      </w:r>
      <w:r w:rsidR="000A03F9" w:rsidRPr="00A05CBD">
        <w:rPr>
          <w:rFonts w:asciiTheme="minorEastAsia" w:hAnsiTheme="minorEastAsia" w:hint="eastAsia"/>
        </w:rPr>
        <w:t>SaaS</w:t>
      </w:r>
      <w:r w:rsidR="00CC0F44" w:rsidRPr="00A05CBD">
        <w:rPr>
          <w:rFonts w:asciiTheme="minorEastAsia" w:hAnsiTheme="minorEastAsia" w:hint="eastAsia"/>
        </w:rPr>
        <w:t>の</w:t>
      </w:r>
      <w:r w:rsidRPr="00A05CBD">
        <w:rPr>
          <w:rFonts w:asciiTheme="minorEastAsia" w:hAnsiTheme="minorEastAsia" w:hint="eastAsia"/>
        </w:rPr>
        <w:t>接続</w:t>
      </w:r>
      <w:r w:rsidR="00CC0F44" w:rsidRPr="00A05CBD">
        <w:rPr>
          <w:rFonts w:asciiTheme="minorEastAsia" w:hAnsiTheme="minorEastAsia" w:hint="eastAsia"/>
        </w:rPr>
        <w:t>に必要な</w:t>
      </w:r>
      <w:r w:rsidRPr="00A05CBD">
        <w:rPr>
          <w:rFonts w:asciiTheme="minorEastAsia" w:hAnsiTheme="minorEastAsia" w:hint="eastAsia"/>
        </w:rPr>
        <w:t>送信元ポートが多数必要となるため、収容する端末数に応じて十分な数</w:t>
      </w:r>
      <w:r w:rsidR="00CC0F44" w:rsidRPr="00A05CBD">
        <w:rPr>
          <w:rFonts w:asciiTheme="minorEastAsia" w:hAnsiTheme="minorEastAsia" w:hint="eastAsia"/>
        </w:rPr>
        <w:t>の</w:t>
      </w:r>
      <w:r w:rsidRPr="00A05CBD">
        <w:rPr>
          <w:rFonts w:asciiTheme="minorEastAsia" w:hAnsiTheme="minorEastAsia" w:hint="eastAsia"/>
        </w:rPr>
        <w:t>グローバル</w:t>
      </w:r>
      <w:r w:rsidRPr="00A05CBD">
        <w:rPr>
          <w:rFonts w:asciiTheme="minorEastAsia" w:hAnsiTheme="minorEastAsia"/>
        </w:rPr>
        <w:t>IPアドレスを</w:t>
      </w:r>
      <w:r w:rsidR="00CC0F44" w:rsidRPr="00A05CBD">
        <w:rPr>
          <w:rFonts w:asciiTheme="minorEastAsia" w:hAnsiTheme="minorEastAsia" w:hint="eastAsia"/>
        </w:rPr>
        <w:t>NATに割り当て</w:t>
      </w:r>
      <w:r w:rsidR="00E736AE" w:rsidRPr="00A05CBD">
        <w:rPr>
          <w:rFonts w:asciiTheme="minorEastAsia" w:hAnsiTheme="minorEastAsia" w:hint="eastAsia"/>
        </w:rPr>
        <w:t>なくては</w:t>
      </w:r>
      <w:r w:rsidRPr="00A05CBD">
        <w:rPr>
          <w:rFonts w:asciiTheme="minorEastAsia" w:hAnsiTheme="minorEastAsia"/>
        </w:rPr>
        <w:t>ならない。</w:t>
      </w:r>
    </w:p>
    <w:p w14:paraId="5B380FEA" w14:textId="4F16C3BB" w:rsidR="008F7A4A" w:rsidRPr="00A05CBD" w:rsidRDefault="008F7A4A" w:rsidP="008F7A4A">
      <w:pPr>
        <w:pStyle w:val="a4"/>
        <w:numPr>
          <w:ilvl w:val="0"/>
          <w:numId w:val="14"/>
        </w:numPr>
        <w:ind w:leftChars="0" w:left="284" w:hanging="284"/>
        <w:rPr>
          <w:rFonts w:asciiTheme="minorEastAsia" w:hAnsiTheme="minorEastAsia"/>
        </w:rPr>
      </w:pPr>
      <w:r w:rsidRPr="00A05CBD">
        <w:rPr>
          <w:rFonts w:asciiTheme="minorEastAsia" w:hAnsiTheme="minorEastAsia"/>
        </w:rPr>
        <w:t>必要な通信プロトコルの利用許可：ビデオ会議サービスのようなSaaSではWebブラウジングで利用するHTTP/HTTPSだけでなくUDP</w:t>
      </w:r>
      <w:r w:rsidR="00F87FF0" w:rsidRPr="00A05CBD">
        <w:rPr>
          <w:rFonts w:asciiTheme="minorEastAsia" w:hAnsiTheme="minorEastAsia" w:hint="eastAsia"/>
        </w:rPr>
        <w:t>等</w:t>
      </w:r>
      <w:r w:rsidRPr="00A05CBD">
        <w:rPr>
          <w:rFonts w:asciiTheme="minorEastAsia" w:hAnsiTheme="minorEastAsia"/>
        </w:rPr>
        <w:t>の通信を用いるため、端末と</w:t>
      </w:r>
      <w:r w:rsidR="00FB0E17" w:rsidRPr="00A05CBD">
        <w:rPr>
          <w:rFonts w:asciiTheme="minorEastAsia" w:hAnsiTheme="minorEastAsia" w:hint="eastAsia"/>
        </w:rPr>
        <w:t>SaaS</w:t>
      </w:r>
      <w:r w:rsidRPr="00A05CBD">
        <w:rPr>
          <w:rFonts w:asciiTheme="minorEastAsia" w:hAnsiTheme="minorEastAsia"/>
        </w:rPr>
        <w:t>間で必要となるプロトコルと宛先ポート番号を指定し</w:t>
      </w:r>
      <w:r w:rsidR="00C71091" w:rsidRPr="00A05CBD">
        <w:rPr>
          <w:rFonts w:asciiTheme="minorEastAsia" w:hAnsiTheme="minorEastAsia" w:hint="eastAsia"/>
        </w:rPr>
        <w:t>て</w:t>
      </w:r>
      <w:r w:rsidRPr="00A05CBD">
        <w:rPr>
          <w:rFonts w:asciiTheme="minorEastAsia" w:hAnsiTheme="minorEastAsia"/>
        </w:rPr>
        <w:t>通信</w:t>
      </w:r>
      <w:r w:rsidR="00C71091" w:rsidRPr="00A05CBD">
        <w:rPr>
          <w:rFonts w:asciiTheme="minorEastAsia" w:hAnsiTheme="minorEastAsia" w:hint="eastAsia"/>
        </w:rPr>
        <w:t>を</w:t>
      </w:r>
      <w:r w:rsidRPr="00A05CBD">
        <w:rPr>
          <w:rFonts w:asciiTheme="minorEastAsia" w:hAnsiTheme="minorEastAsia"/>
        </w:rPr>
        <w:t>許可しなくてはならない。</w:t>
      </w:r>
    </w:p>
    <w:p w14:paraId="08D1F960" w14:textId="1F7B006F" w:rsidR="0027501B" w:rsidRPr="00A05CBD" w:rsidRDefault="008F7A4A" w:rsidP="008F7A4A">
      <w:pPr>
        <w:pStyle w:val="a4"/>
        <w:numPr>
          <w:ilvl w:val="0"/>
          <w:numId w:val="14"/>
        </w:numPr>
        <w:ind w:leftChars="0" w:left="284" w:hanging="284"/>
        <w:rPr>
          <w:rFonts w:asciiTheme="minorEastAsia" w:hAnsiTheme="minorEastAsia"/>
        </w:rPr>
      </w:pPr>
      <w:r w:rsidRPr="00A05CBD">
        <w:rPr>
          <w:rFonts w:asciiTheme="minorEastAsia" w:hAnsiTheme="minorEastAsia"/>
        </w:rPr>
        <w:t>通信遅延の</w:t>
      </w:r>
      <w:r w:rsidR="00FB0E17" w:rsidRPr="00A05CBD">
        <w:rPr>
          <w:rFonts w:asciiTheme="minorEastAsia" w:hAnsiTheme="minorEastAsia" w:hint="eastAsia"/>
        </w:rPr>
        <w:t>抑制</w:t>
      </w:r>
      <w:r w:rsidRPr="00A05CBD">
        <w:rPr>
          <w:rFonts w:asciiTheme="minorEastAsia" w:hAnsiTheme="minorEastAsia"/>
        </w:rPr>
        <w:t>：特にビデオ会議サービスのようなSaaSでは</w:t>
      </w:r>
      <w:r w:rsidR="00C640D2" w:rsidRPr="00A05CBD">
        <w:rPr>
          <w:rFonts w:asciiTheme="minorEastAsia" w:hAnsiTheme="minorEastAsia" w:hint="eastAsia"/>
        </w:rPr>
        <w:t>、</w:t>
      </w:r>
      <w:r w:rsidRPr="00A05CBD">
        <w:rPr>
          <w:rFonts w:asciiTheme="minorEastAsia" w:hAnsiTheme="minorEastAsia"/>
        </w:rPr>
        <w:t>通信遅延が100ms</w:t>
      </w:r>
      <w:r w:rsidR="009112C7" w:rsidRPr="00A05CBD">
        <w:rPr>
          <w:rFonts w:asciiTheme="minorEastAsia" w:hAnsiTheme="minorEastAsia" w:hint="eastAsia"/>
        </w:rPr>
        <w:t>以下</w:t>
      </w:r>
      <w:r w:rsidRPr="00A05CBD">
        <w:rPr>
          <w:rFonts w:asciiTheme="minorEastAsia" w:hAnsiTheme="minorEastAsia"/>
        </w:rPr>
        <w:t>でないと</w:t>
      </w:r>
      <w:r w:rsidR="00DF38DE" w:rsidRPr="00A05CBD">
        <w:rPr>
          <w:rFonts w:asciiTheme="minorEastAsia" w:hAnsiTheme="minorEastAsia" w:hint="eastAsia"/>
        </w:rPr>
        <w:t>映像が</w:t>
      </w:r>
      <w:r w:rsidR="009508D0" w:rsidRPr="00A05CBD">
        <w:rPr>
          <w:rFonts w:asciiTheme="minorEastAsia" w:hAnsiTheme="minorEastAsia" w:hint="eastAsia"/>
        </w:rPr>
        <w:t>届かないなどの</w:t>
      </w:r>
      <w:r w:rsidR="00DF38DE" w:rsidRPr="00A05CBD">
        <w:rPr>
          <w:rFonts w:asciiTheme="minorEastAsia" w:hAnsiTheme="minorEastAsia" w:hint="eastAsia"/>
        </w:rPr>
        <w:t>体感品質が劣化するものもあり</w:t>
      </w:r>
      <w:r w:rsidRPr="00A05CBD">
        <w:rPr>
          <w:rFonts w:asciiTheme="minorEastAsia" w:hAnsiTheme="minorEastAsia"/>
        </w:rPr>
        <w:t>、多くのSaaSがプロキシサーバの利用を推奨していない。これに対応するため、階層構造の少ないネットワーク</w:t>
      </w:r>
      <w:r w:rsidR="00180873">
        <w:rPr>
          <w:rFonts w:asciiTheme="minorEastAsia" w:hAnsiTheme="minorEastAsia" w:hint="eastAsia"/>
        </w:rPr>
        <w:t>設計</w:t>
      </w:r>
      <w:r w:rsidRPr="00A05CBD">
        <w:rPr>
          <w:rFonts w:asciiTheme="minorEastAsia" w:hAnsiTheme="minorEastAsia"/>
        </w:rPr>
        <w:t>やネットワークセキュリティ機器を通過するトラフィックのバイパスを行</w:t>
      </w:r>
      <w:r w:rsidR="002A59F8" w:rsidRPr="00A05CBD">
        <w:rPr>
          <w:rFonts w:asciiTheme="minorEastAsia" w:hAnsiTheme="minorEastAsia" w:hint="eastAsia"/>
        </w:rPr>
        <w:t>い</w:t>
      </w:r>
      <w:r w:rsidRPr="00A05CBD">
        <w:rPr>
          <w:rFonts w:asciiTheme="minorEastAsia" w:hAnsiTheme="minorEastAsia"/>
        </w:rPr>
        <w:t>、</w:t>
      </w:r>
      <w:r w:rsidR="009508D0" w:rsidRPr="00A05CBD">
        <w:rPr>
          <w:rFonts w:asciiTheme="minorEastAsia" w:hAnsiTheme="minorEastAsia" w:hint="eastAsia"/>
        </w:rPr>
        <w:t>SaaS</w:t>
      </w:r>
      <w:r w:rsidRPr="00A05CBD">
        <w:rPr>
          <w:rFonts w:asciiTheme="minorEastAsia" w:hAnsiTheme="minorEastAsia"/>
        </w:rPr>
        <w:t>向け通信の遅延を</w:t>
      </w:r>
      <w:r w:rsidR="009508D0" w:rsidRPr="00A05CBD">
        <w:rPr>
          <w:rFonts w:asciiTheme="minorEastAsia" w:hAnsiTheme="minorEastAsia" w:hint="eastAsia"/>
        </w:rPr>
        <w:t>抑制</w:t>
      </w:r>
      <w:r w:rsidRPr="00A05CBD">
        <w:rPr>
          <w:rFonts w:asciiTheme="minorEastAsia" w:hAnsiTheme="minorEastAsia"/>
        </w:rPr>
        <w:t>しなくてはならない。</w:t>
      </w:r>
    </w:p>
    <w:p w14:paraId="3356BCD1" w14:textId="7DCC2BAC" w:rsidR="0027501B" w:rsidRPr="00A05CBD" w:rsidRDefault="000601C2">
      <w:pPr>
        <w:ind w:firstLineChars="100" w:firstLine="210"/>
        <w:rPr>
          <w:rFonts w:asciiTheme="minorEastAsia" w:hAnsiTheme="minorEastAsia"/>
        </w:rPr>
      </w:pPr>
      <w:r w:rsidRPr="00A05CBD">
        <w:rPr>
          <w:rFonts w:asciiTheme="minorEastAsia" w:hAnsiTheme="minorEastAsia" w:hint="eastAsia"/>
        </w:rPr>
        <w:t>SaaS向けトラフィックをバイパスする等適切な通信回線への振り分けを行う場合には、</w:t>
      </w:r>
      <w:r w:rsidR="00787530" w:rsidRPr="00A05CBD">
        <w:rPr>
          <w:rFonts w:asciiTheme="minorEastAsia" w:hAnsiTheme="minorEastAsia" w:hint="eastAsia"/>
        </w:rPr>
        <w:t>SaaS</w:t>
      </w:r>
      <w:r w:rsidRPr="00A05CBD">
        <w:rPr>
          <w:rFonts w:asciiTheme="minorEastAsia" w:hAnsiTheme="minorEastAsia" w:hint="eastAsia"/>
        </w:rPr>
        <w:t>向けのトラフィック制御技術を導入する必要があ</w:t>
      </w:r>
      <w:r w:rsidR="00DE7A84" w:rsidRPr="00A05CBD">
        <w:rPr>
          <w:rFonts w:asciiTheme="minorEastAsia" w:hAnsiTheme="minorEastAsia" w:hint="eastAsia"/>
        </w:rPr>
        <w:t>り、</w:t>
      </w:r>
      <w:r w:rsidRPr="00A05CBD">
        <w:rPr>
          <w:rFonts w:asciiTheme="minorEastAsia" w:hAnsiTheme="minorEastAsia"/>
        </w:rPr>
        <w:t>必要な振り分けの精度に応じて技術選択を行わなくてはならない。また</w:t>
      </w:r>
      <w:r w:rsidR="00080A7C" w:rsidRPr="00A05CBD">
        <w:rPr>
          <w:rFonts w:asciiTheme="minorEastAsia" w:hAnsiTheme="minorEastAsia" w:hint="eastAsia"/>
        </w:rPr>
        <w:t>セキュリティ面においては、SaaS</w:t>
      </w:r>
      <w:r w:rsidRPr="00A05CBD">
        <w:rPr>
          <w:rFonts w:asciiTheme="minorEastAsia" w:hAnsiTheme="minorEastAsia"/>
        </w:rPr>
        <w:t>の持つセキュリティ機能の活用や</w:t>
      </w:r>
      <w:r w:rsidR="000E7780">
        <w:rPr>
          <w:rFonts w:asciiTheme="minorEastAsia" w:hAnsiTheme="minorEastAsia" w:hint="eastAsia"/>
        </w:rPr>
        <w:t>、</w:t>
      </w:r>
      <w:r w:rsidRPr="00A05CBD">
        <w:rPr>
          <w:rFonts w:asciiTheme="minorEastAsia" w:hAnsiTheme="minorEastAsia"/>
        </w:rPr>
        <w:t>統合ID基盤と連携した適切なアクセス制御等の従来の境界型セキュリティに依存しないセキュリ</w:t>
      </w:r>
      <w:r w:rsidRPr="00A05CBD">
        <w:rPr>
          <w:rFonts w:asciiTheme="minorEastAsia" w:hAnsiTheme="minorEastAsia" w:hint="eastAsia"/>
        </w:rPr>
        <w:t>ティ</w:t>
      </w:r>
      <w:r w:rsidR="00636AB1" w:rsidRPr="00A05CBD">
        <w:rPr>
          <w:rFonts w:asciiTheme="minorEastAsia" w:hAnsiTheme="minorEastAsia" w:hint="eastAsia"/>
        </w:rPr>
        <w:t>の</w:t>
      </w:r>
      <w:r w:rsidRPr="00A05CBD">
        <w:rPr>
          <w:rFonts w:asciiTheme="minorEastAsia" w:hAnsiTheme="minorEastAsia" w:hint="eastAsia"/>
        </w:rPr>
        <w:t>導入</w:t>
      </w:r>
      <w:r w:rsidR="00636AB1" w:rsidRPr="00A05CBD">
        <w:rPr>
          <w:rFonts w:asciiTheme="minorEastAsia" w:hAnsiTheme="minorEastAsia" w:hint="eastAsia"/>
        </w:rPr>
        <w:t>、</w:t>
      </w:r>
      <w:r w:rsidRPr="00A05CBD">
        <w:rPr>
          <w:rFonts w:asciiTheme="minorEastAsia" w:hAnsiTheme="minorEastAsia" w:hint="eastAsia"/>
        </w:rPr>
        <w:t>ドメイン名に対する情報改ざんを抑止できるような</w:t>
      </w:r>
      <w:r w:rsidR="00ED5607" w:rsidRPr="00A05CBD">
        <w:rPr>
          <w:rFonts w:asciiTheme="minorEastAsia" w:hAnsiTheme="minorEastAsia" w:hint="eastAsia"/>
        </w:rPr>
        <w:t>DNS向けの</w:t>
      </w:r>
      <w:r w:rsidRPr="00A05CBD">
        <w:rPr>
          <w:rFonts w:asciiTheme="minorEastAsia" w:hAnsiTheme="minorEastAsia" w:hint="eastAsia"/>
        </w:rPr>
        <w:t>セキュリティ</w:t>
      </w:r>
      <w:r w:rsidR="002D3027" w:rsidRPr="00A05CBD">
        <w:rPr>
          <w:rFonts w:asciiTheme="minorEastAsia" w:hAnsiTheme="minorEastAsia" w:hint="eastAsia"/>
        </w:rPr>
        <w:t>の</w:t>
      </w:r>
      <w:r w:rsidRPr="00A05CBD">
        <w:rPr>
          <w:rFonts w:asciiTheme="minorEastAsia" w:hAnsiTheme="minorEastAsia" w:hint="eastAsia"/>
        </w:rPr>
        <w:t>導入</w:t>
      </w:r>
      <w:r w:rsidR="00636AB1" w:rsidRPr="00A05CBD">
        <w:rPr>
          <w:rFonts w:asciiTheme="minorEastAsia" w:hAnsiTheme="minorEastAsia" w:hint="eastAsia"/>
        </w:rPr>
        <w:t>が</w:t>
      </w:r>
      <w:r w:rsidRPr="00A05CBD">
        <w:rPr>
          <w:rFonts w:asciiTheme="minorEastAsia" w:hAnsiTheme="minorEastAsia" w:hint="eastAsia"/>
        </w:rPr>
        <w:t>望ましい。</w:t>
      </w:r>
    </w:p>
    <w:p w14:paraId="4DA647FC" w14:textId="77777777" w:rsidR="00732A99" w:rsidRDefault="00732A99">
      <w:pPr>
        <w:ind w:firstLineChars="100" w:firstLine="210"/>
      </w:pPr>
    </w:p>
    <w:p w14:paraId="60290C7E" w14:textId="63998921" w:rsidR="00A56084" w:rsidRDefault="00A05CBD" w:rsidP="00E84AE8">
      <w:pPr>
        <w:pStyle w:val="1"/>
      </w:pPr>
      <w:r>
        <w:rPr>
          <w:rFonts w:hint="eastAsia"/>
        </w:rPr>
        <w:t xml:space="preserve">　</w:t>
      </w:r>
      <w:bookmarkStart w:id="36" w:name="_Toc80889381"/>
      <w:r w:rsidR="00E84AE8">
        <w:rPr>
          <w:rFonts w:hint="eastAsia"/>
        </w:rPr>
        <w:t>参考情報</w:t>
      </w:r>
      <w:bookmarkEnd w:id="36"/>
    </w:p>
    <w:p w14:paraId="3F225CFF" w14:textId="112A0FF8" w:rsidR="00126A91" w:rsidRPr="00A05CBD" w:rsidRDefault="0037520A" w:rsidP="0097667A">
      <w:pPr>
        <w:pStyle w:val="a4"/>
        <w:numPr>
          <w:ilvl w:val="0"/>
          <w:numId w:val="7"/>
        </w:numPr>
        <w:ind w:leftChars="0"/>
        <w:jc w:val="left"/>
        <w:rPr>
          <w:rFonts w:asciiTheme="minorEastAsia" w:hAnsiTheme="minorEastAsia"/>
        </w:rPr>
      </w:pPr>
      <w:r w:rsidRPr="00A05CBD">
        <w:rPr>
          <w:rFonts w:asciiTheme="minorEastAsia" w:hAnsiTheme="minorEastAsia"/>
        </w:rPr>
        <w:t>政府情報システムにおけるクラウドサービスの利用に係る基本方針,</w:t>
      </w:r>
      <w:r w:rsidR="00E3062F" w:rsidRPr="00A05CBD">
        <w:rPr>
          <w:rFonts w:asciiTheme="minorEastAsia" w:hAnsiTheme="minorEastAsia"/>
        </w:rPr>
        <w:br/>
      </w:r>
      <w:r w:rsidRPr="00A05CBD">
        <w:rPr>
          <w:rFonts w:asciiTheme="minorEastAsia" w:hAnsiTheme="minorEastAsia"/>
        </w:rPr>
        <w:t xml:space="preserve">政府CIOポータル 標準ガイドライン群, </w:t>
      </w:r>
      <w:r w:rsidRPr="00A05CBD">
        <w:rPr>
          <w:rFonts w:asciiTheme="minorEastAsia" w:hAnsiTheme="minorEastAsia"/>
        </w:rPr>
        <w:br/>
      </w:r>
      <w:hyperlink r:id="rId14" w:history="1">
        <w:r w:rsidRPr="00A05CBD">
          <w:rPr>
            <w:rStyle w:val="a6"/>
            <w:rFonts w:asciiTheme="minorEastAsia" w:hAnsiTheme="minorEastAsia"/>
          </w:rPr>
          <w:t>https://cio.go.jp/sites/default/files/uploads/documents/cloud_%20policy.pdf</w:t>
        </w:r>
      </w:hyperlink>
    </w:p>
    <w:p w14:paraId="4D71A12D" w14:textId="1D7B6731" w:rsidR="00035798"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 xml:space="preserve">Office 365のネットワークトラブル撲滅法, 日経XTECH, </w:t>
      </w:r>
      <w:r w:rsidRPr="00A05CBD">
        <w:rPr>
          <w:rFonts w:asciiTheme="minorEastAsia" w:hAnsiTheme="minorEastAsia"/>
        </w:rPr>
        <w:br/>
      </w:r>
      <w:hyperlink r:id="rId15" w:history="1">
        <w:r w:rsidRPr="00A05CBD">
          <w:rPr>
            <w:rStyle w:val="a6"/>
            <w:rFonts w:asciiTheme="minorEastAsia" w:hAnsiTheme="minorEastAsia"/>
          </w:rPr>
          <w:t>https://active.nikkeibp.co.jp/atclact/active/17/062200310/</w:t>
        </w:r>
      </w:hyperlink>
    </w:p>
    <w:p w14:paraId="434FCC4A" w14:textId="49794709" w:rsidR="0099734B"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hint="eastAsia"/>
        </w:rPr>
        <w:t>クラウドサービスのトラフィック最適化</w:t>
      </w:r>
      <w:r w:rsidRPr="00A05CBD">
        <w:rPr>
          <w:rFonts w:asciiTheme="minorEastAsia" w:hAnsiTheme="minorEastAsia"/>
        </w:rPr>
        <w:t>, TechTarget</w:t>
      </w:r>
      <w:r w:rsidR="005D6921" w:rsidRPr="00A05CBD">
        <w:rPr>
          <w:rFonts w:asciiTheme="minorEastAsia" w:hAnsiTheme="minorEastAsia" w:hint="eastAsia"/>
        </w:rPr>
        <w:t>ジャパン</w:t>
      </w:r>
      <w:r w:rsidRPr="00A05CBD">
        <w:rPr>
          <w:rFonts w:asciiTheme="minorEastAsia" w:hAnsiTheme="minorEastAsia"/>
        </w:rPr>
        <w:t>,</w:t>
      </w:r>
      <w:r w:rsidRPr="00A05CBD">
        <w:rPr>
          <w:rFonts w:asciiTheme="minorEastAsia" w:hAnsiTheme="minorEastAsia"/>
        </w:rPr>
        <w:br/>
      </w:r>
      <w:hyperlink r:id="rId16" w:history="1">
        <w:r w:rsidR="0099734B" w:rsidRPr="00A05CBD">
          <w:rPr>
            <w:rStyle w:val="a6"/>
            <w:rFonts w:asciiTheme="minorEastAsia" w:hAnsiTheme="minorEastAsia"/>
          </w:rPr>
          <w:t>https://techtarget.itmedia.co.jp/tt/news/2001/17/news05.html</w:t>
        </w:r>
      </w:hyperlink>
    </w:p>
    <w:p w14:paraId="1E520416" w14:textId="22B059EA" w:rsidR="0099734B"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Office 365のNATサポート, Microsoft社ドキュメント,</w:t>
      </w:r>
      <w:r w:rsidR="0099734B" w:rsidRPr="00A05CBD">
        <w:rPr>
          <w:rFonts w:asciiTheme="minorEastAsia" w:hAnsiTheme="minorEastAsia"/>
        </w:rPr>
        <w:br/>
      </w:r>
      <w:hyperlink r:id="rId17" w:history="1">
        <w:r w:rsidR="0099734B" w:rsidRPr="00A05CBD">
          <w:rPr>
            <w:rStyle w:val="a6"/>
            <w:rFonts w:asciiTheme="minorEastAsia" w:hAnsiTheme="minorEastAsia"/>
          </w:rPr>
          <w:t>https://docs.microsoft.com/ja-jp/microsoft-365/enterprise/nat-support-with-microsoft-365?view=o365-worldwide</w:t>
        </w:r>
      </w:hyperlink>
    </w:p>
    <w:p w14:paraId="651536F5" w14:textId="2A0A7618" w:rsidR="0099734B"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Office 365のネットワークと移行の計画, Microsoft社ドキュメント,</w:t>
      </w:r>
      <w:r w:rsidR="0099734B" w:rsidRPr="00A05CBD">
        <w:rPr>
          <w:rFonts w:asciiTheme="minorEastAsia" w:hAnsiTheme="minorEastAsia"/>
        </w:rPr>
        <w:br/>
      </w:r>
      <w:hyperlink r:id="rId18" w:history="1">
        <w:r w:rsidR="0099734B" w:rsidRPr="00A05CBD">
          <w:rPr>
            <w:rStyle w:val="a6"/>
            <w:rFonts w:asciiTheme="minorEastAsia" w:hAnsiTheme="minorEastAsia"/>
          </w:rPr>
          <w:t>https://docs.microsoft.com/ja-jp/microsoft-365/enterprise/network-and-migration-planning?view=o365-worldwide</w:t>
        </w:r>
      </w:hyperlink>
    </w:p>
    <w:p w14:paraId="5C0730A8" w14:textId="5547D007" w:rsidR="0099734B"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Office 365 IP アドレスと URL の Web サービス, Microsoft社ドキュメント,</w:t>
      </w:r>
      <w:r w:rsidR="0099734B" w:rsidRPr="00A05CBD">
        <w:rPr>
          <w:rFonts w:asciiTheme="minorEastAsia" w:hAnsiTheme="minorEastAsia"/>
        </w:rPr>
        <w:br/>
      </w:r>
      <w:hyperlink r:id="rId19" w:history="1">
        <w:r w:rsidR="0099734B" w:rsidRPr="00A05CBD">
          <w:rPr>
            <w:rStyle w:val="a6"/>
            <w:rFonts w:asciiTheme="minorEastAsia" w:hAnsiTheme="minorEastAsia"/>
          </w:rPr>
          <w:t>https://docs.microsoft.com/ja-jp/microsoft-365/enterprise/microsoft-365-ip-web-service?view=o365-worldwide</w:t>
        </w:r>
      </w:hyperlink>
    </w:p>
    <w:p w14:paraId="48780A81" w14:textId="5AB17C99" w:rsidR="0099734B"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 xml:space="preserve">Office 365 URL </w:t>
      </w:r>
      <w:r w:rsidR="00700A3D" w:rsidRPr="00A05CBD">
        <w:rPr>
          <w:rFonts w:asciiTheme="minorEastAsia" w:hAnsiTheme="minorEastAsia" w:hint="eastAsia"/>
        </w:rPr>
        <w:t>及び</w:t>
      </w:r>
      <w:r w:rsidRPr="00A05CBD">
        <w:rPr>
          <w:rFonts w:asciiTheme="minorEastAsia" w:hAnsiTheme="minorEastAsia"/>
        </w:rPr>
        <w:t xml:space="preserve"> IP アドレス範囲, Microsoft社ドキュメント,</w:t>
      </w:r>
      <w:r w:rsidR="0099734B" w:rsidRPr="00A05CBD">
        <w:rPr>
          <w:rFonts w:asciiTheme="minorEastAsia" w:hAnsiTheme="minorEastAsia"/>
        </w:rPr>
        <w:br/>
      </w:r>
      <w:hyperlink r:id="rId20" w:history="1">
        <w:r w:rsidR="0099734B" w:rsidRPr="00A05CBD">
          <w:rPr>
            <w:rStyle w:val="a6"/>
            <w:rFonts w:asciiTheme="minorEastAsia" w:hAnsiTheme="minorEastAsia"/>
          </w:rPr>
          <w:t>https://docs.microsoft.com/ja-jp/microsoft-365/enterprise/urls-and-ip-address-ranges?view=o365-worldwide</w:t>
        </w:r>
      </w:hyperlink>
    </w:p>
    <w:p w14:paraId="506B2632" w14:textId="0704FDAD" w:rsidR="0099734B"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Microsoft Teams 用に組織のネットワークを準備する, Microsoft社ドキュメント,</w:t>
      </w:r>
      <w:r w:rsidR="0099734B" w:rsidRPr="00A05CBD">
        <w:rPr>
          <w:rFonts w:asciiTheme="minorEastAsia" w:hAnsiTheme="minorEastAsia"/>
        </w:rPr>
        <w:br/>
      </w:r>
      <w:hyperlink r:id="rId21" w:history="1">
        <w:r w:rsidR="0099734B" w:rsidRPr="00A05CBD">
          <w:rPr>
            <w:rStyle w:val="a6"/>
            <w:rFonts w:asciiTheme="minorEastAsia" w:hAnsiTheme="minorEastAsia"/>
          </w:rPr>
          <w:t>https://docs.microsoft.com/ja-jp/microsoftteams/prepare-network</w:t>
        </w:r>
      </w:hyperlink>
    </w:p>
    <w:p w14:paraId="6D1CF80E" w14:textId="020281A9" w:rsidR="00BB5F15"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Bandwidth Planning in your Cisco Webex Meetings Environment White Paper,</w:t>
      </w:r>
      <w:r w:rsidR="00D90BA8" w:rsidRPr="00A05CBD">
        <w:rPr>
          <w:rFonts w:asciiTheme="minorEastAsia" w:hAnsiTheme="minorEastAsia"/>
        </w:rPr>
        <w:br/>
      </w:r>
      <w:r w:rsidRPr="00A05CBD">
        <w:rPr>
          <w:rFonts w:asciiTheme="minorEastAsia" w:hAnsiTheme="minorEastAsia"/>
        </w:rPr>
        <w:t>Cisco社ドキュメント,</w:t>
      </w:r>
      <w:r w:rsidR="0099734B" w:rsidRPr="00A05CBD">
        <w:rPr>
          <w:rFonts w:asciiTheme="minorEastAsia" w:hAnsiTheme="minorEastAsia"/>
        </w:rPr>
        <w:br/>
      </w:r>
      <w:hyperlink r:id="rId22" w:history="1">
        <w:r w:rsidR="00E3062F" w:rsidRPr="00A05CBD">
          <w:rPr>
            <w:rStyle w:val="a6"/>
            <w:rFonts w:asciiTheme="minorEastAsia" w:hAnsiTheme="minorEastAsia"/>
          </w:rPr>
          <w:t>https://www.cisco.com/c/en/us/products/collateral/conferencing/webex-meetings/white_paper_c11-691351.html</w:t>
        </w:r>
      </w:hyperlink>
    </w:p>
    <w:p w14:paraId="021CAA2C" w14:textId="7E23DDAD" w:rsidR="00BB5F15"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System requirements for Windows, macOS, and Linux, Zoom社ドキュメント,</w:t>
      </w:r>
      <w:r w:rsidR="00BB5F15" w:rsidRPr="00A05CBD">
        <w:rPr>
          <w:rFonts w:asciiTheme="minorEastAsia" w:hAnsiTheme="minorEastAsia"/>
        </w:rPr>
        <w:br/>
      </w:r>
      <w:hyperlink r:id="rId23" w:history="1">
        <w:r w:rsidR="00BB5F15" w:rsidRPr="00A05CBD">
          <w:rPr>
            <w:rStyle w:val="a6"/>
            <w:rFonts w:asciiTheme="minorEastAsia" w:hAnsiTheme="minorEastAsia"/>
          </w:rPr>
          <w:t>https://support.zoom.us/hc/en-us/articles/201362023-System-requirements-for-Windows-macOS-and-Linux</w:t>
        </w:r>
      </w:hyperlink>
    </w:p>
    <w:p w14:paraId="2F363B55" w14:textId="39F28573" w:rsidR="00BB5F15"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Meet のネットワーク、音声、動画に関する問題のトラブルシューティング,</w:t>
      </w:r>
      <w:r w:rsidR="00D90BA8" w:rsidRPr="00A05CBD">
        <w:rPr>
          <w:rFonts w:asciiTheme="minorEastAsia" w:hAnsiTheme="minorEastAsia"/>
        </w:rPr>
        <w:br/>
      </w:r>
      <w:r w:rsidRPr="00A05CBD">
        <w:rPr>
          <w:rFonts w:asciiTheme="minorEastAsia" w:hAnsiTheme="minorEastAsia"/>
        </w:rPr>
        <w:t xml:space="preserve">Google社ドキュメント, </w:t>
      </w:r>
      <w:hyperlink r:id="rId24" w:anchor="zippy=" w:history="1">
        <w:r w:rsidR="00D90BA8" w:rsidRPr="00A05CBD">
          <w:rPr>
            <w:rStyle w:val="a6"/>
            <w:rFonts w:asciiTheme="minorEastAsia" w:hAnsiTheme="minorEastAsia"/>
          </w:rPr>
          <w:t>https://support.google.com/a/answer/7582554?hl=ja#zippy=</w:t>
        </w:r>
      </w:hyperlink>
    </w:p>
    <w:p w14:paraId="1C17DF6A" w14:textId="640004E7" w:rsidR="00BB5F15"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hint="eastAsia"/>
        </w:rPr>
        <w:t>政府情報システムにおけるゼロトラスト適用に向けた考え方</w:t>
      </w:r>
      <w:r w:rsidRPr="00A05CBD">
        <w:rPr>
          <w:rFonts w:asciiTheme="minorEastAsia" w:hAnsiTheme="minorEastAsia"/>
        </w:rPr>
        <w:t xml:space="preserve">, </w:t>
      </w:r>
      <w:r w:rsidR="00D90BA8" w:rsidRPr="00A05CBD">
        <w:rPr>
          <w:rFonts w:asciiTheme="minorEastAsia" w:hAnsiTheme="minorEastAsia"/>
        </w:rPr>
        <w:br/>
      </w:r>
      <w:r w:rsidRPr="00A05CBD">
        <w:rPr>
          <w:rFonts w:asciiTheme="minorEastAsia" w:hAnsiTheme="minorEastAsia"/>
        </w:rPr>
        <w:t>政府CIOポータル ディスカッションペーパー,</w:t>
      </w:r>
      <w:r w:rsidR="00D90BA8" w:rsidRPr="00A05CBD">
        <w:rPr>
          <w:rFonts w:asciiTheme="minorEastAsia" w:hAnsiTheme="minorEastAsia" w:hint="eastAsia"/>
        </w:rPr>
        <w:t xml:space="preserve"> </w:t>
      </w:r>
      <w:hyperlink r:id="rId25" w:history="1">
        <w:r w:rsidR="00D90BA8" w:rsidRPr="00A05CBD">
          <w:rPr>
            <w:rStyle w:val="a6"/>
            <w:rFonts w:asciiTheme="minorEastAsia" w:hAnsiTheme="minorEastAsia"/>
          </w:rPr>
          <w:t>https://cio.go.jp/dp2020_03</w:t>
        </w:r>
      </w:hyperlink>
    </w:p>
    <w:p w14:paraId="79D1706C" w14:textId="6A163BC2" w:rsidR="00BB5F15"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Zero Trust Architecture, NIST SP800-207,</w:t>
      </w:r>
      <w:r w:rsidR="00BB5F15" w:rsidRPr="00A05CBD">
        <w:rPr>
          <w:rFonts w:asciiTheme="minorEastAsia" w:hAnsiTheme="minorEastAsia"/>
        </w:rPr>
        <w:br/>
      </w:r>
      <w:hyperlink r:id="rId26" w:history="1">
        <w:r w:rsidR="00BB5F15" w:rsidRPr="00A05CBD">
          <w:rPr>
            <w:rStyle w:val="a6"/>
            <w:rFonts w:asciiTheme="minorEastAsia" w:hAnsiTheme="minorEastAsia"/>
          </w:rPr>
          <w:t>https://csrc.nist.gov/publications/detail/sp/800-207/final</w:t>
        </w:r>
      </w:hyperlink>
    </w:p>
    <w:p w14:paraId="60A8106C" w14:textId="6444CBF9" w:rsidR="00BB5F15"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DNS Security Introduction and Requirements, IETF RFC 4033,</w:t>
      </w:r>
      <w:r w:rsidR="00BB5F15" w:rsidRPr="00A05CBD">
        <w:rPr>
          <w:rFonts w:asciiTheme="minorEastAsia" w:hAnsiTheme="minorEastAsia"/>
        </w:rPr>
        <w:br/>
      </w:r>
      <w:hyperlink r:id="rId27" w:history="1">
        <w:r w:rsidR="00BB5F15" w:rsidRPr="00A05CBD">
          <w:rPr>
            <w:rStyle w:val="a6"/>
            <w:rFonts w:asciiTheme="minorEastAsia" w:hAnsiTheme="minorEastAsia"/>
          </w:rPr>
          <w:t>https://tools.ietf.org/html/rfc4033</w:t>
        </w:r>
      </w:hyperlink>
    </w:p>
    <w:p w14:paraId="7F391663" w14:textId="64CFEE67" w:rsidR="00D90BA8"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Specification for DNS over Transport Layer Security (TLS), IETF RFC 7858,</w:t>
      </w:r>
      <w:r w:rsidR="00D90BA8" w:rsidRPr="00A05CBD">
        <w:rPr>
          <w:rFonts w:asciiTheme="minorEastAsia" w:hAnsiTheme="minorEastAsia"/>
        </w:rPr>
        <w:br/>
      </w:r>
      <w:hyperlink r:id="rId28" w:history="1">
        <w:r w:rsidR="00D90BA8" w:rsidRPr="00A05CBD">
          <w:rPr>
            <w:rStyle w:val="a6"/>
            <w:rFonts w:asciiTheme="minorEastAsia" w:hAnsiTheme="minorEastAsia"/>
          </w:rPr>
          <w:t>https://tools.ietf.org/html/rfc7858</w:t>
        </w:r>
      </w:hyperlink>
    </w:p>
    <w:p w14:paraId="75C9F826" w14:textId="45D25AA9" w:rsidR="00126A91" w:rsidRPr="00A05CBD" w:rsidRDefault="00035798" w:rsidP="0097667A">
      <w:pPr>
        <w:pStyle w:val="a4"/>
        <w:numPr>
          <w:ilvl w:val="0"/>
          <w:numId w:val="7"/>
        </w:numPr>
        <w:ind w:leftChars="0"/>
        <w:jc w:val="left"/>
        <w:rPr>
          <w:rFonts w:asciiTheme="minorEastAsia" w:hAnsiTheme="minorEastAsia"/>
        </w:rPr>
      </w:pPr>
      <w:r w:rsidRPr="00A05CBD">
        <w:rPr>
          <w:rFonts w:asciiTheme="minorEastAsia" w:hAnsiTheme="minorEastAsia"/>
        </w:rPr>
        <w:t>DNS Queries over HTTPS (</w:t>
      </w:r>
      <w:proofErr w:type="spellStart"/>
      <w:r w:rsidRPr="00A05CBD">
        <w:rPr>
          <w:rFonts w:asciiTheme="minorEastAsia" w:hAnsiTheme="minorEastAsia"/>
        </w:rPr>
        <w:t>DoH</w:t>
      </w:r>
      <w:proofErr w:type="spellEnd"/>
      <w:r w:rsidRPr="00A05CBD">
        <w:rPr>
          <w:rFonts w:asciiTheme="minorEastAsia" w:hAnsiTheme="minorEastAsia"/>
        </w:rPr>
        <w:t>), IETF RFC 8484,</w:t>
      </w:r>
      <w:r w:rsidR="00D90BA8" w:rsidRPr="00A05CBD">
        <w:rPr>
          <w:rFonts w:asciiTheme="minorEastAsia" w:hAnsiTheme="minorEastAsia"/>
        </w:rPr>
        <w:br/>
      </w:r>
      <w:hyperlink r:id="rId29" w:history="1">
        <w:r w:rsidR="00D90BA8" w:rsidRPr="00A05CBD">
          <w:rPr>
            <w:rStyle w:val="a6"/>
            <w:rFonts w:asciiTheme="minorEastAsia" w:hAnsiTheme="minorEastAsia"/>
          </w:rPr>
          <w:t>https://tools.ietf.org/html/rfc8484</w:t>
        </w:r>
      </w:hyperlink>
    </w:p>
    <w:p w14:paraId="716D40C8" w14:textId="77777777" w:rsidR="00D90BA8" w:rsidRPr="00A05CBD" w:rsidRDefault="00D90BA8" w:rsidP="0097667A">
      <w:pPr>
        <w:jc w:val="left"/>
        <w:rPr>
          <w:rFonts w:asciiTheme="minorEastAsia" w:hAnsiTheme="minorEastAsia"/>
        </w:rPr>
      </w:pPr>
    </w:p>
    <w:sectPr w:rsidR="00D90BA8" w:rsidRPr="00A05CBD">
      <w:headerReference w:type="default" r:id="rId30"/>
      <w:footerReference w:type="default" r:id="rId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F5539" w14:textId="77777777" w:rsidR="002D0A83" w:rsidRDefault="002D0A83" w:rsidP="003C3E41">
      <w:r>
        <w:separator/>
      </w:r>
    </w:p>
  </w:endnote>
  <w:endnote w:type="continuationSeparator" w:id="0">
    <w:p w14:paraId="67D190B0" w14:textId="77777777" w:rsidR="002D0A83" w:rsidRDefault="002D0A83" w:rsidP="003C3E41">
      <w:r>
        <w:continuationSeparator/>
      </w:r>
    </w:p>
  </w:endnote>
  <w:endnote w:type="continuationNotice" w:id="1">
    <w:p w14:paraId="761384F4" w14:textId="77777777" w:rsidR="002D0A83" w:rsidRDefault="002D0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705929"/>
      <w:docPartObj>
        <w:docPartGallery w:val="Page Numbers (Bottom of Page)"/>
        <w:docPartUnique/>
      </w:docPartObj>
    </w:sdtPr>
    <w:sdtEndPr/>
    <w:sdtContent>
      <w:p w14:paraId="7DDF78F9" w14:textId="6F85F38C" w:rsidR="00A53C3F" w:rsidRDefault="00A53C3F">
        <w:pPr>
          <w:pStyle w:val="aa"/>
          <w:jc w:val="center"/>
        </w:pPr>
        <w:r>
          <w:fldChar w:fldCharType="begin"/>
        </w:r>
        <w:r>
          <w:instrText>PAGE   \* MERGEFORMAT</w:instrText>
        </w:r>
        <w:r>
          <w:fldChar w:fldCharType="separate"/>
        </w:r>
        <w:r w:rsidR="00454398" w:rsidRPr="00454398">
          <w:rPr>
            <w:noProof/>
            <w:lang w:val="ja-JP"/>
          </w:rPr>
          <w:t>14</w:t>
        </w:r>
        <w:r>
          <w:fldChar w:fldCharType="end"/>
        </w:r>
      </w:p>
    </w:sdtContent>
  </w:sdt>
  <w:p w14:paraId="1C47099F" w14:textId="77777777" w:rsidR="00A53C3F" w:rsidRDefault="00A53C3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21A5B" w14:textId="77777777" w:rsidR="002D0A83" w:rsidRDefault="002D0A83" w:rsidP="003C3E41">
      <w:r>
        <w:separator/>
      </w:r>
    </w:p>
  </w:footnote>
  <w:footnote w:type="continuationSeparator" w:id="0">
    <w:p w14:paraId="18B4FFAD" w14:textId="77777777" w:rsidR="002D0A83" w:rsidRDefault="002D0A83" w:rsidP="003C3E41">
      <w:r>
        <w:continuationSeparator/>
      </w:r>
    </w:p>
  </w:footnote>
  <w:footnote w:type="continuationNotice" w:id="1">
    <w:p w14:paraId="7D1523BE" w14:textId="77777777" w:rsidR="002D0A83" w:rsidRDefault="002D0A83"/>
  </w:footnote>
  <w:footnote w:id="2">
    <w:p w14:paraId="689F0417" w14:textId="21EABA01" w:rsidR="00D93727" w:rsidRDefault="00A53C3F" w:rsidP="00240E15">
      <w:pPr>
        <w:pStyle w:val="ac"/>
      </w:pPr>
      <w:r>
        <w:rPr>
          <w:rStyle w:val="ae"/>
        </w:rPr>
        <w:footnoteRef/>
      </w:r>
      <w:r>
        <w:rPr>
          <w:rFonts w:hint="eastAsia"/>
        </w:rPr>
        <w:t xml:space="preserve"> </w:t>
      </w:r>
      <w:r w:rsidR="00D93727" w:rsidRPr="001056B0">
        <w:rPr>
          <w:rFonts w:hint="eastAsia"/>
          <w:sz w:val="21"/>
          <w:szCs w:val="20"/>
        </w:rPr>
        <w:t>内閣官房</w:t>
      </w:r>
      <w:r w:rsidRPr="001056B0">
        <w:rPr>
          <w:rFonts w:hint="eastAsia"/>
          <w:sz w:val="21"/>
          <w:szCs w:val="20"/>
        </w:rPr>
        <w:t>政府</w:t>
      </w:r>
      <w:r w:rsidRPr="001056B0">
        <w:rPr>
          <w:sz w:val="21"/>
          <w:szCs w:val="20"/>
        </w:rPr>
        <w:t>CIO補佐官</w:t>
      </w:r>
    </w:p>
  </w:footnote>
  <w:footnote w:id="3">
    <w:p w14:paraId="4B203FC9" w14:textId="40179C76" w:rsidR="00DF76FC" w:rsidRDefault="00DF76FC">
      <w:pPr>
        <w:pStyle w:val="ac"/>
      </w:pPr>
      <w:r>
        <w:rPr>
          <w:rStyle w:val="ae"/>
        </w:rPr>
        <w:footnoteRef/>
      </w:r>
      <w:r>
        <w:t xml:space="preserve"> </w:t>
      </w:r>
      <w:r w:rsidR="00A67542" w:rsidRPr="001056B0">
        <w:rPr>
          <w:rFonts w:hint="eastAsia"/>
          <w:sz w:val="21"/>
          <w:szCs w:val="20"/>
        </w:rPr>
        <w:t>内閣官房情報通信技術（</w:t>
      </w:r>
      <w:r w:rsidR="00A67542" w:rsidRPr="001056B0">
        <w:rPr>
          <w:sz w:val="21"/>
          <w:szCs w:val="20"/>
        </w:rPr>
        <w:t>IT）</w:t>
      </w:r>
      <w:r w:rsidR="00A67542" w:rsidRPr="001056B0">
        <w:rPr>
          <w:sz w:val="21"/>
          <w:szCs w:val="20"/>
        </w:rPr>
        <w:t>総合戦略室 プロジェクトマネージャー</w:t>
      </w:r>
    </w:p>
  </w:footnote>
  <w:footnote w:id="4">
    <w:p w14:paraId="1748D2A9" w14:textId="667FC287" w:rsidR="008B6717" w:rsidRPr="008B6717" w:rsidRDefault="008B6717">
      <w:pPr>
        <w:pStyle w:val="ac"/>
      </w:pPr>
      <w:r>
        <w:rPr>
          <w:rStyle w:val="ae"/>
        </w:rPr>
        <w:footnoteRef/>
      </w:r>
      <w:r>
        <w:t xml:space="preserve"> </w:t>
      </w:r>
      <w:r>
        <w:rPr>
          <w:rFonts w:hint="eastAsia"/>
        </w:rPr>
        <w:t>202</w:t>
      </w:r>
      <w:r w:rsidR="0010138D">
        <w:rPr>
          <w:rFonts w:hint="eastAsia"/>
        </w:rPr>
        <w:t>1</w:t>
      </w:r>
      <w:r>
        <w:rPr>
          <w:rFonts w:hint="eastAsia"/>
        </w:rPr>
        <w:t>年</w:t>
      </w:r>
      <w:r w:rsidR="007936AC">
        <w:rPr>
          <w:rFonts w:hint="eastAsia"/>
        </w:rPr>
        <w:t>6</w:t>
      </w:r>
      <w:r>
        <w:rPr>
          <w:rFonts w:hint="eastAsia"/>
        </w:rPr>
        <w:t>月時点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A68EC" w14:textId="77777777" w:rsidR="00A53C3F" w:rsidRDefault="00A53C3F" w:rsidP="00B14990">
    <w:pPr>
      <w:pStyle w:val="a8"/>
      <w:jc w:val="right"/>
    </w:pPr>
    <w:r>
      <w:rPr>
        <w:rFonts w:hint="eastAsia"/>
      </w:rPr>
      <w:t>政府</w:t>
    </w:r>
    <w:r>
      <w:rPr>
        <w:rFonts w:hint="eastAsia"/>
      </w:rPr>
      <w:t>CIO</w:t>
    </w:r>
    <w:r>
      <w:rPr>
        <w:rFonts w:hint="eastAsia"/>
      </w:rPr>
      <w:t>補佐官等ディスカッションペーパー</w:t>
    </w:r>
  </w:p>
  <w:p w14:paraId="3DDEE047" w14:textId="770DADBC" w:rsidR="00A53C3F" w:rsidRDefault="00A53C3F" w:rsidP="00B14990">
    <w:pPr>
      <w:pStyle w:val="a8"/>
      <w:jc w:val="right"/>
    </w:pPr>
    <w:r>
      <w:rPr>
        <w:rFonts w:hint="eastAsia"/>
        <w:kern w:val="0"/>
      </w:rPr>
      <w:t>202</w:t>
    </w:r>
    <w:r w:rsidR="008015A0">
      <w:rPr>
        <w:rFonts w:hint="eastAsia"/>
        <w:kern w:val="0"/>
      </w:rPr>
      <w:t>1</w:t>
    </w:r>
    <w:r>
      <w:rPr>
        <w:rFonts w:hint="eastAsia"/>
        <w:kern w:val="0"/>
      </w:rPr>
      <w:t>年</w:t>
    </w:r>
    <w:r w:rsidR="002C469F">
      <w:rPr>
        <w:rFonts w:hint="eastAsia"/>
        <w:kern w:val="0"/>
      </w:rPr>
      <w:t>8</w:t>
    </w:r>
    <w:r>
      <w:rPr>
        <w:rFonts w:hint="eastAsia"/>
        <w:kern w:val="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4E88"/>
    <w:multiLevelType w:val="hybridMultilevel"/>
    <w:tmpl w:val="F5F66512"/>
    <w:lvl w:ilvl="0" w:tplc="9F0279B0">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48359F"/>
    <w:multiLevelType w:val="multilevel"/>
    <w:tmpl w:val="A78059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D9766CA"/>
    <w:multiLevelType w:val="hybridMultilevel"/>
    <w:tmpl w:val="47DAE9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287302D"/>
    <w:multiLevelType w:val="hybridMultilevel"/>
    <w:tmpl w:val="CC9C3BC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3DFA5306"/>
    <w:multiLevelType w:val="multilevel"/>
    <w:tmpl w:val="9E083D8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97D0686"/>
    <w:multiLevelType w:val="hybridMultilevel"/>
    <w:tmpl w:val="F1C25D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9CE217B"/>
    <w:multiLevelType w:val="hybridMultilevel"/>
    <w:tmpl w:val="62D86A3C"/>
    <w:lvl w:ilvl="0" w:tplc="A91E7A7E">
      <w:start w:val="1"/>
      <w:numFmt w:val="bullet"/>
      <w:lvlText w:val=""/>
      <w:lvlJc w:val="left"/>
      <w:pPr>
        <w:ind w:left="630" w:hanging="420"/>
      </w:pPr>
      <w:rPr>
        <w:rFonts w:ascii="Wingdings" w:hAnsi="Wingdings" w:hint="default"/>
        <w:color w:val="auto"/>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4C2E38BA"/>
    <w:multiLevelType w:val="hybridMultilevel"/>
    <w:tmpl w:val="E9CCBEF0"/>
    <w:lvl w:ilvl="0" w:tplc="3AFAF744">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EEC7EE1"/>
    <w:multiLevelType w:val="hybridMultilevel"/>
    <w:tmpl w:val="83AE14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5B54CD5"/>
    <w:multiLevelType w:val="hybridMultilevel"/>
    <w:tmpl w:val="98963FD4"/>
    <w:lvl w:ilvl="0" w:tplc="679067F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3B5205"/>
    <w:multiLevelType w:val="multilevel"/>
    <w:tmpl w:val="2368C356"/>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61"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1" w15:restartNumberingAfterBreak="0">
    <w:nsid w:val="63341604"/>
    <w:multiLevelType w:val="hybridMultilevel"/>
    <w:tmpl w:val="762E4260"/>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686002DE"/>
    <w:multiLevelType w:val="multilevel"/>
    <w:tmpl w:val="40C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8400E6"/>
    <w:multiLevelType w:val="hybridMultilevel"/>
    <w:tmpl w:val="7146FEC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71995039"/>
    <w:multiLevelType w:val="hybridMultilevel"/>
    <w:tmpl w:val="D1B0D842"/>
    <w:lvl w:ilvl="0" w:tplc="381CE5C8">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6A85C92"/>
    <w:multiLevelType w:val="hybridMultilevel"/>
    <w:tmpl w:val="098A5C2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4"/>
  </w:num>
  <w:num w:numId="3">
    <w:abstractNumId w:val="2"/>
  </w:num>
  <w:num w:numId="4">
    <w:abstractNumId w:val="8"/>
  </w:num>
  <w:num w:numId="5">
    <w:abstractNumId w:val="13"/>
  </w:num>
  <w:num w:numId="6">
    <w:abstractNumId w:val="15"/>
  </w:num>
  <w:num w:numId="7">
    <w:abstractNumId w:val="9"/>
  </w:num>
  <w:num w:numId="8">
    <w:abstractNumId w:val="11"/>
  </w:num>
  <w:num w:numId="9">
    <w:abstractNumId w:val="5"/>
  </w:num>
  <w:num w:numId="10">
    <w:abstractNumId w:val="0"/>
  </w:num>
  <w:num w:numId="11">
    <w:abstractNumId w:val="14"/>
  </w:num>
  <w:num w:numId="12">
    <w:abstractNumId w:val="3"/>
  </w:num>
  <w:num w:numId="13">
    <w:abstractNumId w:val="6"/>
  </w:num>
  <w:num w:numId="14">
    <w:abstractNumId w:val="7"/>
  </w:num>
  <w:num w:numId="15">
    <w:abstractNumId w:val="12"/>
  </w:num>
  <w:num w:numId="16">
    <w:abstractNumId w:val="10"/>
  </w:num>
  <w:num w:numId="17">
    <w:abstractNumId w:val="10"/>
  </w:num>
  <w:num w:numId="18">
    <w:abstractNumId w:val="10"/>
  </w:num>
  <w:num w:numId="19">
    <w:abstractNumId w:val="1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54C"/>
    <w:rsid w:val="00000A4B"/>
    <w:rsid w:val="00000C1B"/>
    <w:rsid w:val="00001433"/>
    <w:rsid w:val="000015A4"/>
    <w:rsid w:val="0000167A"/>
    <w:rsid w:val="00001DAB"/>
    <w:rsid w:val="00001ECC"/>
    <w:rsid w:val="00002238"/>
    <w:rsid w:val="0000285B"/>
    <w:rsid w:val="00002C80"/>
    <w:rsid w:val="00002D73"/>
    <w:rsid w:val="00002E1B"/>
    <w:rsid w:val="0000306C"/>
    <w:rsid w:val="00003207"/>
    <w:rsid w:val="00003C1A"/>
    <w:rsid w:val="00003FF6"/>
    <w:rsid w:val="000049DB"/>
    <w:rsid w:val="00005B06"/>
    <w:rsid w:val="00007000"/>
    <w:rsid w:val="00012C0E"/>
    <w:rsid w:val="00013EFE"/>
    <w:rsid w:val="00014144"/>
    <w:rsid w:val="0001547E"/>
    <w:rsid w:val="00015528"/>
    <w:rsid w:val="00016A45"/>
    <w:rsid w:val="00016ADE"/>
    <w:rsid w:val="00016F45"/>
    <w:rsid w:val="000173C8"/>
    <w:rsid w:val="00017E5B"/>
    <w:rsid w:val="00020180"/>
    <w:rsid w:val="0002024C"/>
    <w:rsid w:val="00021C52"/>
    <w:rsid w:val="00022127"/>
    <w:rsid w:val="000223B3"/>
    <w:rsid w:val="0002293B"/>
    <w:rsid w:val="00023E5E"/>
    <w:rsid w:val="0002445A"/>
    <w:rsid w:val="00024D95"/>
    <w:rsid w:val="00025896"/>
    <w:rsid w:val="00026117"/>
    <w:rsid w:val="000272D7"/>
    <w:rsid w:val="00027F95"/>
    <w:rsid w:val="00030692"/>
    <w:rsid w:val="00030770"/>
    <w:rsid w:val="00031611"/>
    <w:rsid w:val="00031973"/>
    <w:rsid w:val="0003344F"/>
    <w:rsid w:val="000343BD"/>
    <w:rsid w:val="000345FD"/>
    <w:rsid w:val="000346FA"/>
    <w:rsid w:val="000355E7"/>
    <w:rsid w:val="00035765"/>
    <w:rsid w:val="00035798"/>
    <w:rsid w:val="000357EB"/>
    <w:rsid w:val="000402E7"/>
    <w:rsid w:val="00040B5A"/>
    <w:rsid w:val="00040CD7"/>
    <w:rsid w:val="00041158"/>
    <w:rsid w:val="000417B5"/>
    <w:rsid w:val="00042BC0"/>
    <w:rsid w:val="00043130"/>
    <w:rsid w:val="0004538B"/>
    <w:rsid w:val="000460B4"/>
    <w:rsid w:val="000460CF"/>
    <w:rsid w:val="0004662D"/>
    <w:rsid w:val="00051B1C"/>
    <w:rsid w:val="00052296"/>
    <w:rsid w:val="00052C52"/>
    <w:rsid w:val="00052F9E"/>
    <w:rsid w:val="000531E0"/>
    <w:rsid w:val="00053620"/>
    <w:rsid w:val="000536F8"/>
    <w:rsid w:val="00056127"/>
    <w:rsid w:val="0005658D"/>
    <w:rsid w:val="000601C2"/>
    <w:rsid w:val="000603A3"/>
    <w:rsid w:val="0006103F"/>
    <w:rsid w:val="000628D5"/>
    <w:rsid w:val="00063396"/>
    <w:rsid w:val="00063C91"/>
    <w:rsid w:val="00064515"/>
    <w:rsid w:val="00064B1F"/>
    <w:rsid w:val="00064E09"/>
    <w:rsid w:val="000652F8"/>
    <w:rsid w:val="000703A2"/>
    <w:rsid w:val="00070453"/>
    <w:rsid w:val="00070BD1"/>
    <w:rsid w:val="0007235F"/>
    <w:rsid w:val="00072C05"/>
    <w:rsid w:val="00072F1B"/>
    <w:rsid w:val="00073E51"/>
    <w:rsid w:val="00077828"/>
    <w:rsid w:val="000806BB"/>
    <w:rsid w:val="00080A7C"/>
    <w:rsid w:val="00080E6B"/>
    <w:rsid w:val="00082353"/>
    <w:rsid w:val="000827E1"/>
    <w:rsid w:val="00082844"/>
    <w:rsid w:val="00085BA5"/>
    <w:rsid w:val="00087346"/>
    <w:rsid w:val="00087B53"/>
    <w:rsid w:val="00091339"/>
    <w:rsid w:val="00091600"/>
    <w:rsid w:val="00093169"/>
    <w:rsid w:val="00093856"/>
    <w:rsid w:val="00094524"/>
    <w:rsid w:val="00095CD0"/>
    <w:rsid w:val="00097AD2"/>
    <w:rsid w:val="000A03F9"/>
    <w:rsid w:val="000A078A"/>
    <w:rsid w:val="000A0992"/>
    <w:rsid w:val="000A0D3E"/>
    <w:rsid w:val="000A1760"/>
    <w:rsid w:val="000A2AFE"/>
    <w:rsid w:val="000A3073"/>
    <w:rsid w:val="000A37A6"/>
    <w:rsid w:val="000A627C"/>
    <w:rsid w:val="000A791A"/>
    <w:rsid w:val="000B2346"/>
    <w:rsid w:val="000B3608"/>
    <w:rsid w:val="000B4890"/>
    <w:rsid w:val="000B4AB2"/>
    <w:rsid w:val="000B4C75"/>
    <w:rsid w:val="000B4E5C"/>
    <w:rsid w:val="000B7CCD"/>
    <w:rsid w:val="000C03D3"/>
    <w:rsid w:val="000C10CD"/>
    <w:rsid w:val="000C11FC"/>
    <w:rsid w:val="000C2362"/>
    <w:rsid w:val="000C2FB2"/>
    <w:rsid w:val="000C33E9"/>
    <w:rsid w:val="000C36A7"/>
    <w:rsid w:val="000C3F27"/>
    <w:rsid w:val="000C621D"/>
    <w:rsid w:val="000C6E98"/>
    <w:rsid w:val="000C6FCA"/>
    <w:rsid w:val="000C7CF7"/>
    <w:rsid w:val="000D068B"/>
    <w:rsid w:val="000D14C7"/>
    <w:rsid w:val="000D337E"/>
    <w:rsid w:val="000D3C4E"/>
    <w:rsid w:val="000D3FAA"/>
    <w:rsid w:val="000D406F"/>
    <w:rsid w:val="000D4DCD"/>
    <w:rsid w:val="000D6290"/>
    <w:rsid w:val="000D6BA0"/>
    <w:rsid w:val="000E00D3"/>
    <w:rsid w:val="000E12F5"/>
    <w:rsid w:val="000E19AC"/>
    <w:rsid w:val="000E1F58"/>
    <w:rsid w:val="000E2CA6"/>
    <w:rsid w:val="000E30C0"/>
    <w:rsid w:val="000E461E"/>
    <w:rsid w:val="000E4C2E"/>
    <w:rsid w:val="000E544E"/>
    <w:rsid w:val="000E5D9B"/>
    <w:rsid w:val="000E6911"/>
    <w:rsid w:val="000E7357"/>
    <w:rsid w:val="000E7546"/>
    <w:rsid w:val="000E7608"/>
    <w:rsid w:val="000E7780"/>
    <w:rsid w:val="000F22A8"/>
    <w:rsid w:val="000F27B9"/>
    <w:rsid w:val="000F3ACE"/>
    <w:rsid w:val="000F4342"/>
    <w:rsid w:val="000F470A"/>
    <w:rsid w:val="000F54EC"/>
    <w:rsid w:val="000F6214"/>
    <w:rsid w:val="000F62B0"/>
    <w:rsid w:val="000F7A13"/>
    <w:rsid w:val="00100FCB"/>
    <w:rsid w:val="0010138D"/>
    <w:rsid w:val="001035AE"/>
    <w:rsid w:val="001039AB"/>
    <w:rsid w:val="00103D73"/>
    <w:rsid w:val="00104159"/>
    <w:rsid w:val="00104675"/>
    <w:rsid w:val="0010486F"/>
    <w:rsid w:val="00104995"/>
    <w:rsid w:val="00105224"/>
    <w:rsid w:val="001056B0"/>
    <w:rsid w:val="0010595E"/>
    <w:rsid w:val="00105995"/>
    <w:rsid w:val="00105B70"/>
    <w:rsid w:val="0010617A"/>
    <w:rsid w:val="00106422"/>
    <w:rsid w:val="00111F1F"/>
    <w:rsid w:val="00112D43"/>
    <w:rsid w:val="00114B48"/>
    <w:rsid w:val="00115CDE"/>
    <w:rsid w:val="00117450"/>
    <w:rsid w:val="00117865"/>
    <w:rsid w:val="001202D3"/>
    <w:rsid w:val="00121BEF"/>
    <w:rsid w:val="00121EE2"/>
    <w:rsid w:val="00121FBF"/>
    <w:rsid w:val="0012396F"/>
    <w:rsid w:val="001254E4"/>
    <w:rsid w:val="001260E0"/>
    <w:rsid w:val="00126A91"/>
    <w:rsid w:val="00126F67"/>
    <w:rsid w:val="001276B8"/>
    <w:rsid w:val="00127790"/>
    <w:rsid w:val="00134244"/>
    <w:rsid w:val="00134957"/>
    <w:rsid w:val="001356B0"/>
    <w:rsid w:val="00136556"/>
    <w:rsid w:val="00136917"/>
    <w:rsid w:val="00136955"/>
    <w:rsid w:val="0014085A"/>
    <w:rsid w:val="00140AA1"/>
    <w:rsid w:val="00141771"/>
    <w:rsid w:val="00141920"/>
    <w:rsid w:val="00142ADA"/>
    <w:rsid w:val="00143988"/>
    <w:rsid w:val="00143C6F"/>
    <w:rsid w:val="00143D94"/>
    <w:rsid w:val="00144F94"/>
    <w:rsid w:val="001459C8"/>
    <w:rsid w:val="00145E2A"/>
    <w:rsid w:val="00146EA4"/>
    <w:rsid w:val="00146EE6"/>
    <w:rsid w:val="00152436"/>
    <w:rsid w:val="001532DC"/>
    <w:rsid w:val="00153570"/>
    <w:rsid w:val="00153870"/>
    <w:rsid w:val="00153BA5"/>
    <w:rsid w:val="00155100"/>
    <w:rsid w:val="00155D7A"/>
    <w:rsid w:val="00156150"/>
    <w:rsid w:val="00156328"/>
    <w:rsid w:val="00156BE8"/>
    <w:rsid w:val="0016045E"/>
    <w:rsid w:val="001633EC"/>
    <w:rsid w:val="001645A5"/>
    <w:rsid w:val="001645AC"/>
    <w:rsid w:val="00164C40"/>
    <w:rsid w:val="001651C0"/>
    <w:rsid w:val="001663EF"/>
    <w:rsid w:val="001669EF"/>
    <w:rsid w:val="00166C47"/>
    <w:rsid w:val="001678CE"/>
    <w:rsid w:val="00167F7A"/>
    <w:rsid w:val="0017114A"/>
    <w:rsid w:val="00172D6E"/>
    <w:rsid w:val="00173680"/>
    <w:rsid w:val="00174017"/>
    <w:rsid w:val="00174498"/>
    <w:rsid w:val="00175DF2"/>
    <w:rsid w:val="00176849"/>
    <w:rsid w:val="00180873"/>
    <w:rsid w:val="00180B22"/>
    <w:rsid w:val="00182E3E"/>
    <w:rsid w:val="001842FB"/>
    <w:rsid w:val="00184936"/>
    <w:rsid w:val="00184F41"/>
    <w:rsid w:val="001870AE"/>
    <w:rsid w:val="00187441"/>
    <w:rsid w:val="00190233"/>
    <w:rsid w:val="0019038D"/>
    <w:rsid w:val="001907CB"/>
    <w:rsid w:val="0019087A"/>
    <w:rsid w:val="001911A3"/>
    <w:rsid w:val="00191239"/>
    <w:rsid w:val="00191849"/>
    <w:rsid w:val="00192CF2"/>
    <w:rsid w:val="00192DAB"/>
    <w:rsid w:val="00194EFD"/>
    <w:rsid w:val="0019554C"/>
    <w:rsid w:val="001955A0"/>
    <w:rsid w:val="0019560A"/>
    <w:rsid w:val="00197530"/>
    <w:rsid w:val="001A28D1"/>
    <w:rsid w:val="001A2D0C"/>
    <w:rsid w:val="001A2D57"/>
    <w:rsid w:val="001A360D"/>
    <w:rsid w:val="001A6B1F"/>
    <w:rsid w:val="001A6D03"/>
    <w:rsid w:val="001A76D9"/>
    <w:rsid w:val="001B02AD"/>
    <w:rsid w:val="001B030D"/>
    <w:rsid w:val="001B1F83"/>
    <w:rsid w:val="001B2730"/>
    <w:rsid w:val="001B32C1"/>
    <w:rsid w:val="001B362B"/>
    <w:rsid w:val="001B4B00"/>
    <w:rsid w:val="001B4B9D"/>
    <w:rsid w:val="001B4E1B"/>
    <w:rsid w:val="001B564C"/>
    <w:rsid w:val="001B6B99"/>
    <w:rsid w:val="001B78A8"/>
    <w:rsid w:val="001C0262"/>
    <w:rsid w:val="001C030A"/>
    <w:rsid w:val="001C15F1"/>
    <w:rsid w:val="001C1D17"/>
    <w:rsid w:val="001C22EC"/>
    <w:rsid w:val="001C24A7"/>
    <w:rsid w:val="001C43E6"/>
    <w:rsid w:val="001C52EB"/>
    <w:rsid w:val="001C5516"/>
    <w:rsid w:val="001C5592"/>
    <w:rsid w:val="001C5D1A"/>
    <w:rsid w:val="001C7370"/>
    <w:rsid w:val="001C7989"/>
    <w:rsid w:val="001C7C31"/>
    <w:rsid w:val="001D00ED"/>
    <w:rsid w:val="001D03BA"/>
    <w:rsid w:val="001D0437"/>
    <w:rsid w:val="001D1117"/>
    <w:rsid w:val="001D186D"/>
    <w:rsid w:val="001D1E5C"/>
    <w:rsid w:val="001D4A0A"/>
    <w:rsid w:val="001D4D5B"/>
    <w:rsid w:val="001D5D37"/>
    <w:rsid w:val="001D69E0"/>
    <w:rsid w:val="001E014D"/>
    <w:rsid w:val="001E01C5"/>
    <w:rsid w:val="001E1B18"/>
    <w:rsid w:val="001E1B59"/>
    <w:rsid w:val="001E1C4A"/>
    <w:rsid w:val="001E1DC0"/>
    <w:rsid w:val="001E2736"/>
    <w:rsid w:val="001E2B73"/>
    <w:rsid w:val="001E3949"/>
    <w:rsid w:val="001E4728"/>
    <w:rsid w:val="001E504C"/>
    <w:rsid w:val="001E5F4B"/>
    <w:rsid w:val="001E653B"/>
    <w:rsid w:val="001E741A"/>
    <w:rsid w:val="001E7EDA"/>
    <w:rsid w:val="001F4D26"/>
    <w:rsid w:val="001F7502"/>
    <w:rsid w:val="001F7938"/>
    <w:rsid w:val="001F79D5"/>
    <w:rsid w:val="00203995"/>
    <w:rsid w:val="00210B90"/>
    <w:rsid w:val="002114D5"/>
    <w:rsid w:val="0021154E"/>
    <w:rsid w:val="00212E6E"/>
    <w:rsid w:val="00212F07"/>
    <w:rsid w:val="0021320A"/>
    <w:rsid w:val="002141CB"/>
    <w:rsid w:val="00214897"/>
    <w:rsid w:val="00216CC3"/>
    <w:rsid w:val="00217969"/>
    <w:rsid w:val="00217A7D"/>
    <w:rsid w:val="00217C6D"/>
    <w:rsid w:val="0022054E"/>
    <w:rsid w:val="0022170F"/>
    <w:rsid w:val="00221AC0"/>
    <w:rsid w:val="002227A5"/>
    <w:rsid w:val="00222C30"/>
    <w:rsid w:val="00222F19"/>
    <w:rsid w:val="002237A3"/>
    <w:rsid w:val="00223921"/>
    <w:rsid w:val="00224359"/>
    <w:rsid w:val="002244E5"/>
    <w:rsid w:val="00225398"/>
    <w:rsid w:val="00226427"/>
    <w:rsid w:val="0022659B"/>
    <w:rsid w:val="0023070E"/>
    <w:rsid w:val="00230ED1"/>
    <w:rsid w:val="0023302D"/>
    <w:rsid w:val="00233714"/>
    <w:rsid w:val="00233FB2"/>
    <w:rsid w:val="00234668"/>
    <w:rsid w:val="002360BE"/>
    <w:rsid w:val="00236B27"/>
    <w:rsid w:val="00240E15"/>
    <w:rsid w:val="00240E92"/>
    <w:rsid w:val="00241048"/>
    <w:rsid w:val="00241A49"/>
    <w:rsid w:val="00242E8D"/>
    <w:rsid w:val="00243249"/>
    <w:rsid w:val="00243987"/>
    <w:rsid w:val="00245318"/>
    <w:rsid w:val="0024623A"/>
    <w:rsid w:val="002463A6"/>
    <w:rsid w:val="00246A07"/>
    <w:rsid w:val="00246A85"/>
    <w:rsid w:val="002477F1"/>
    <w:rsid w:val="00247836"/>
    <w:rsid w:val="002478A2"/>
    <w:rsid w:val="00247D0A"/>
    <w:rsid w:val="002502F2"/>
    <w:rsid w:val="002508E5"/>
    <w:rsid w:val="002518A3"/>
    <w:rsid w:val="002520DD"/>
    <w:rsid w:val="00252C19"/>
    <w:rsid w:val="00252F2F"/>
    <w:rsid w:val="0025364D"/>
    <w:rsid w:val="00253EF2"/>
    <w:rsid w:val="0025507C"/>
    <w:rsid w:val="00255F77"/>
    <w:rsid w:val="00257863"/>
    <w:rsid w:val="00263AC2"/>
    <w:rsid w:val="00264279"/>
    <w:rsid w:val="002642DA"/>
    <w:rsid w:val="00265AA8"/>
    <w:rsid w:val="00266E4E"/>
    <w:rsid w:val="00267809"/>
    <w:rsid w:val="00270292"/>
    <w:rsid w:val="00271639"/>
    <w:rsid w:val="0027186D"/>
    <w:rsid w:val="002719BA"/>
    <w:rsid w:val="002725E0"/>
    <w:rsid w:val="00272956"/>
    <w:rsid w:val="00272CC0"/>
    <w:rsid w:val="00274180"/>
    <w:rsid w:val="002745A8"/>
    <w:rsid w:val="00274B3F"/>
    <w:rsid w:val="0027501B"/>
    <w:rsid w:val="00277A81"/>
    <w:rsid w:val="00280421"/>
    <w:rsid w:val="002804A5"/>
    <w:rsid w:val="00280778"/>
    <w:rsid w:val="00280C49"/>
    <w:rsid w:val="00280EE2"/>
    <w:rsid w:val="0028117B"/>
    <w:rsid w:val="002857AF"/>
    <w:rsid w:val="00287789"/>
    <w:rsid w:val="00287A4A"/>
    <w:rsid w:val="00287EDC"/>
    <w:rsid w:val="002905E9"/>
    <w:rsid w:val="002909E4"/>
    <w:rsid w:val="002937D4"/>
    <w:rsid w:val="0029467B"/>
    <w:rsid w:val="00294991"/>
    <w:rsid w:val="00294D44"/>
    <w:rsid w:val="00295FCD"/>
    <w:rsid w:val="002961D8"/>
    <w:rsid w:val="00296307"/>
    <w:rsid w:val="002963FB"/>
    <w:rsid w:val="002977A0"/>
    <w:rsid w:val="002A009F"/>
    <w:rsid w:val="002A0A92"/>
    <w:rsid w:val="002A0E58"/>
    <w:rsid w:val="002A294C"/>
    <w:rsid w:val="002A3C0D"/>
    <w:rsid w:val="002A59F8"/>
    <w:rsid w:val="002A77D7"/>
    <w:rsid w:val="002B0624"/>
    <w:rsid w:val="002B114A"/>
    <w:rsid w:val="002B2F21"/>
    <w:rsid w:val="002B392D"/>
    <w:rsid w:val="002B5047"/>
    <w:rsid w:val="002B5C62"/>
    <w:rsid w:val="002B5F26"/>
    <w:rsid w:val="002B7322"/>
    <w:rsid w:val="002B791A"/>
    <w:rsid w:val="002B7E9E"/>
    <w:rsid w:val="002C456D"/>
    <w:rsid w:val="002C469F"/>
    <w:rsid w:val="002C53B3"/>
    <w:rsid w:val="002C5DD8"/>
    <w:rsid w:val="002C618C"/>
    <w:rsid w:val="002C70B1"/>
    <w:rsid w:val="002D0A83"/>
    <w:rsid w:val="002D1208"/>
    <w:rsid w:val="002D1246"/>
    <w:rsid w:val="002D2561"/>
    <w:rsid w:val="002D3027"/>
    <w:rsid w:val="002D3C91"/>
    <w:rsid w:val="002D3F55"/>
    <w:rsid w:val="002D404D"/>
    <w:rsid w:val="002D4565"/>
    <w:rsid w:val="002D484D"/>
    <w:rsid w:val="002D5E29"/>
    <w:rsid w:val="002E0635"/>
    <w:rsid w:val="002E174E"/>
    <w:rsid w:val="002E23C3"/>
    <w:rsid w:val="002E2427"/>
    <w:rsid w:val="002E3DE4"/>
    <w:rsid w:val="002E4CA9"/>
    <w:rsid w:val="002E6901"/>
    <w:rsid w:val="002E711F"/>
    <w:rsid w:val="002E71EC"/>
    <w:rsid w:val="002F045E"/>
    <w:rsid w:val="002F0A67"/>
    <w:rsid w:val="002F0E4A"/>
    <w:rsid w:val="002F2413"/>
    <w:rsid w:val="002F2D1A"/>
    <w:rsid w:val="002F2E5E"/>
    <w:rsid w:val="002F3324"/>
    <w:rsid w:val="002F51B8"/>
    <w:rsid w:val="002F5FF3"/>
    <w:rsid w:val="002F769B"/>
    <w:rsid w:val="002F7D17"/>
    <w:rsid w:val="002F7D9A"/>
    <w:rsid w:val="0030054C"/>
    <w:rsid w:val="00300FD3"/>
    <w:rsid w:val="00301542"/>
    <w:rsid w:val="00301A73"/>
    <w:rsid w:val="00301F82"/>
    <w:rsid w:val="0030221C"/>
    <w:rsid w:val="003029B1"/>
    <w:rsid w:val="00302B53"/>
    <w:rsid w:val="00305719"/>
    <w:rsid w:val="00307B4F"/>
    <w:rsid w:val="00307E3D"/>
    <w:rsid w:val="0031016B"/>
    <w:rsid w:val="00310BB1"/>
    <w:rsid w:val="00312079"/>
    <w:rsid w:val="00312842"/>
    <w:rsid w:val="00313B2A"/>
    <w:rsid w:val="00315B1B"/>
    <w:rsid w:val="00316579"/>
    <w:rsid w:val="00316B29"/>
    <w:rsid w:val="00316FDA"/>
    <w:rsid w:val="00320B59"/>
    <w:rsid w:val="00320BF8"/>
    <w:rsid w:val="00320E38"/>
    <w:rsid w:val="0032189A"/>
    <w:rsid w:val="0032268B"/>
    <w:rsid w:val="00322CCE"/>
    <w:rsid w:val="00322D15"/>
    <w:rsid w:val="00322DB1"/>
    <w:rsid w:val="00322E26"/>
    <w:rsid w:val="00322F53"/>
    <w:rsid w:val="00323096"/>
    <w:rsid w:val="00323B30"/>
    <w:rsid w:val="00323B93"/>
    <w:rsid w:val="003262B4"/>
    <w:rsid w:val="00326538"/>
    <w:rsid w:val="00326702"/>
    <w:rsid w:val="00327ED9"/>
    <w:rsid w:val="00330234"/>
    <w:rsid w:val="00330D76"/>
    <w:rsid w:val="00331088"/>
    <w:rsid w:val="00331588"/>
    <w:rsid w:val="00332A4C"/>
    <w:rsid w:val="003332B7"/>
    <w:rsid w:val="0033348E"/>
    <w:rsid w:val="00333F1C"/>
    <w:rsid w:val="00334398"/>
    <w:rsid w:val="003348FD"/>
    <w:rsid w:val="00334F59"/>
    <w:rsid w:val="00337903"/>
    <w:rsid w:val="0034015C"/>
    <w:rsid w:val="0034030A"/>
    <w:rsid w:val="00340F36"/>
    <w:rsid w:val="0034129A"/>
    <w:rsid w:val="0034268F"/>
    <w:rsid w:val="00342F57"/>
    <w:rsid w:val="00343552"/>
    <w:rsid w:val="00343B5C"/>
    <w:rsid w:val="003446BF"/>
    <w:rsid w:val="0034580E"/>
    <w:rsid w:val="003459BE"/>
    <w:rsid w:val="00347B16"/>
    <w:rsid w:val="00347C90"/>
    <w:rsid w:val="00347DC0"/>
    <w:rsid w:val="0035043C"/>
    <w:rsid w:val="0035139A"/>
    <w:rsid w:val="0035263F"/>
    <w:rsid w:val="00352945"/>
    <w:rsid w:val="00352FFA"/>
    <w:rsid w:val="00355AD3"/>
    <w:rsid w:val="00356412"/>
    <w:rsid w:val="00356AF1"/>
    <w:rsid w:val="00356F42"/>
    <w:rsid w:val="003570E6"/>
    <w:rsid w:val="003574F1"/>
    <w:rsid w:val="003605BE"/>
    <w:rsid w:val="00360F53"/>
    <w:rsid w:val="003611E2"/>
    <w:rsid w:val="003617A9"/>
    <w:rsid w:val="00361888"/>
    <w:rsid w:val="003625BA"/>
    <w:rsid w:val="00362621"/>
    <w:rsid w:val="00362EAE"/>
    <w:rsid w:val="0036384C"/>
    <w:rsid w:val="0036470F"/>
    <w:rsid w:val="00364B8F"/>
    <w:rsid w:val="00365081"/>
    <w:rsid w:val="00367B11"/>
    <w:rsid w:val="003706EC"/>
    <w:rsid w:val="0037082C"/>
    <w:rsid w:val="003708D9"/>
    <w:rsid w:val="00370A2B"/>
    <w:rsid w:val="00371C1B"/>
    <w:rsid w:val="003734CD"/>
    <w:rsid w:val="00374138"/>
    <w:rsid w:val="0037520A"/>
    <w:rsid w:val="0037650C"/>
    <w:rsid w:val="00376515"/>
    <w:rsid w:val="003778AD"/>
    <w:rsid w:val="003779FA"/>
    <w:rsid w:val="0038033A"/>
    <w:rsid w:val="003807DE"/>
    <w:rsid w:val="00384CC9"/>
    <w:rsid w:val="00384E32"/>
    <w:rsid w:val="0038540F"/>
    <w:rsid w:val="00386070"/>
    <w:rsid w:val="00386639"/>
    <w:rsid w:val="003874F2"/>
    <w:rsid w:val="00387634"/>
    <w:rsid w:val="00387FBA"/>
    <w:rsid w:val="00391076"/>
    <w:rsid w:val="003918B8"/>
    <w:rsid w:val="003929FC"/>
    <w:rsid w:val="003930E2"/>
    <w:rsid w:val="00393686"/>
    <w:rsid w:val="00393733"/>
    <w:rsid w:val="00393D9F"/>
    <w:rsid w:val="0039514B"/>
    <w:rsid w:val="00396E3D"/>
    <w:rsid w:val="003979AD"/>
    <w:rsid w:val="003A02DF"/>
    <w:rsid w:val="003A09E0"/>
    <w:rsid w:val="003A0D52"/>
    <w:rsid w:val="003A17DA"/>
    <w:rsid w:val="003A2571"/>
    <w:rsid w:val="003A2ACA"/>
    <w:rsid w:val="003A33D3"/>
    <w:rsid w:val="003A3A61"/>
    <w:rsid w:val="003A596D"/>
    <w:rsid w:val="003A67B9"/>
    <w:rsid w:val="003A7EC3"/>
    <w:rsid w:val="003B286D"/>
    <w:rsid w:val="003B2A8F"/>
    <w:rsid w:val="003B3038"/>
    <w:rsid w:val="003B3386"/>
    <w:rsid w:val="003B35FA"/>
    <w:rsid w:val="003B3D89"/>
    <w:rsid w:val="003B3F9A"/>
    <w:rsid w:val="003B4EFA"/>
    <w:rsid w:val="003B51D0"/>
    <w:rsid w:val="003B5B40"/>
    <w:rsid w:val="003B5F42"/>
    <w:rsid w:val="003B6B9D"/>
    <w:rsid w:val="003B70AC"/>
    <w:rsid w:val="003B7A8D"/>
    <w:rsid w:val="003C0F16"/>
    <w:rsid w:val="003C2355"/>
    <w:rsid w:val="003C300D"/>
    <w:rsid w:val="003C3855"/>
    <w:rsid w:val="003C3DB8"/>
    <w:rsid w:val="003C3E41"/>
    <w:rsid w:val="003C4BD3"/>
    <w:rsid w:val="003C50EA"/>
    <w:rsid w:val="003C5533"/>
    <w:rsid w:val="003C6632"/>
    <w:rsid w:val="003C6854"/>
    <w:rsid w:val="003C6FAA"/>
    <w:rsid w:val="003C6FEF"/>
    <w:rsid w:val="003C7080"/>
    <w:rsid w:val="003C75CB"/>
    <w:rsid w:val="003D000B"/>
    <w:rsid w:val="003D07EE"/>
    <w:rsid w:val="003D0DA0"/>
    <w:rsid w:val="003D158D"/>
    <w:rsid w:val="003D178E"/>
    <w:rsid w:val="003D2704"/>
    <w:rsid w:val="003D5280"/>
    <w:rsid w:val="003D5A8B"/>
    <w:rsid w:val="003D62B1"/>
    <w:rsid w:val="003D6C6B"/>
    <w:rsid w:val="003E09F8"/>
    <w:rsid w:val="003E0A78"/>
    <w:rsid w:val="003E2204"/>
    <w:rsid w:val="003E2ACA"/>
    <w:rsid w:val="003E3CC3"/>
    <w:rsid w:val="003E4191"/>
    <w:rsid w:val="003E4358"/>
    <w:rsid w:val="003E4A3C"/>
    <w:rsid w:val="003E57BD"/>
    <w:rsid w:val="003E63E4"/>
    <w:rsid w:val="003E6936"/>
    <w:rsid w:val="003E7E4B"/>
    <w:rsid w:val="003F00CA"/>
    <w:rsid w:val="003F06AA"/>
    <w:rsid w:val="003F228C"/>
    <w:rsid w:val="003F28CF"/>
    <w:rsid w:val="003F3500"/>
    <w:rsid w:val="003F41F7"/>
    <w:rsid w:val="003F432C"/>
    <w:rsid w:val="003F4408"/>
    <w:rsid w:val="003F5F6E"/>
    <w:rsid w:val="003F647C"/>
    <w:rsid w:val="003F6B72"/>
    <w:rsid w:val="003F73CB"/>
    <w:rsid w:val="003F7943"/>
    <w:rsid w:val="0040056F"/>
    <w:rsid w:val="004017F8"/>
    <w:rsid w:val="0040250F"/>
    <w:rsid w:val="004036AD"/>
    <w:rsid w:val="00406146"/>
    <w:rsid w:val="00410747"/>
    <w:rsid w:val="00410A0F"/>
    <w:rsid w:val="00410DC9"/>
    <w:rsid w:val="004114B8"/>
    <w:rsid w:val="0041298C"/>
    <w:rsid w:val="00412B47"/>
    <w:rsid w:val="004131E6"/>
    <w:rsid w:val="0041403B"/>
    <w:rsid w:val="004147DE"/>
    <w:rsid w:val="00417BCF"/>
    <w:rsid w:val="00417DED"/>
    <w:rsid w:val="0042157A"/>
    <w:rsid w:val="004222F6"/>
    <w:rsid w:val="004225D5"/>
    <w:rsid w:val="00423E48"/>
    <w:rsid w:val="00424F36"/>
    <w:rsid w:val="00425514"/>
    <w:rsid w:val="0042604C"/>
    <w:rsid w:val="00426378"/>
    <w:rsid w:val="004270B7"/>
    <w:rsid w:val="004272EB"/>
    <w:rsid w:val="004306B5"/>
    <w:rsid w:val="00430CCC"/>
    <w:rsid w:val="0043272C"/>
    <w:rsid w:val="00433837"/>
    <w:rsid w:val="0043431E"/>
    <w:rsid w:val="00436A3E"/>
    <w:rsid w:val="00440B7F"/>
    <w:rsid w:val="00440C2B"/>
    <w:rsid w:val="00440ECB"/>
    <w:rsid w:val="00442B80"/>
    <w:rsid w:val="00443354"/>
    <w:rsid w:val="0044374C"/>
    <w:rsid w:val="00444AB2"/>
    <w:rsid w:val="00444C19"/>
    <w:rsid w:val="004461DB"/>
    <w:rsid w:val="00446431"/>
    <w:rsid w:val="00446ADB"/>
    <w:rsid w:val="0044710A"/>
    <w:rsid w:val="0045046F"/>
    <w:rsid w:val="00450C17"/>
    <w:rsid w:val="0045115E"/>
    <w:rsid w:val="00451558"/>
    <w:rsid w:val="0045310C"/>
    <w:rsid w:val="00453358"/>
    <w:rsid w:val="00453F84"/>
    <w:rsid w:val="0045420E"/>
    <w:rsid w:val="00454398"/>
    <w:rsid w:val="00454B71"/>
    <w:rsid w:val="00454D4A"/>
    <w:rsid w:val="00455365"/>
    <w:rsid w:val="00456F3E"/>
    <w:rsid w:val="00457163"/>
    <w:rsid w:val="00457AB1"/>
    <w:rsid w:val="00460629"/>
    <w:rsid w:val="00460E8D"/>
    <w:rsid w:val="0046110C"/>
    <w:rsid w:val="00462866"/>
    <w:rsid w:val="00462985"/>
    <w:rsid w:val="00462B88"/>
    <w:rsid w:val="004636A9"/>
    <w:rsid w:val="00464899"/>
    <w:rsid w:val="00464DD3"/>
    <w:rsid w:val="00465157"/>
    <w:rsid w:val="00465535"/>
    <w:rsid w:val="004668A5"/>
    <w:rsid w:val="00466A70"/>
    <w:rsid w:val="00467C84"/>
    <w:rsid w:val="00467E24"/>
    <w:rsid w:val="00471137"/>
    <w:rsid w:val="00471C4C"/>
    <w:rsid w:val="00473036"/>
    <w:rsid w:val="004732A0"/>
    <w:rsid w:val="004734B4"/>
    <w:rsid w:val="00473E09"/>
    <w:rsid w:val="00474376"/>
    <w:rsid w:val="004759C4"/>
    <w:rsid w:val="00480565"/>
    <w:rsid w:val="00480DF4"/>
    <w:rsid w:val="00482042"/>
    <w:rsid w:val="00482A20"/>
    <w:rsid w:val="00483AB9"/>
    <w:rsid w:val="00485E25"/>
    <w:rsid w:val="00486AB3"/>
    <w:rsid w:val="00487F1A"/>
    <w:rsid w:val="004901E7"/>
    <w:rsid w:val="0049119B"/>
    <w:rsid w:val="00492003"/>
    <w:rsid w:val="0049337E"/>
    <w:rsid w:val="004942A1"/>
    <w:rsid w:val="00495E4E"/>
    <w:rsid w:val="00496F9A"/>
    <w:rsid w:val="00497C13"/>
    <w:rsid w:val="004A099E"/>
    <w:rsid w:val="004A09D7"/>
    <w:rsid w:val="004A1A7D"/>
    <w:rsid w:val="004A2260"/>
    <w:rsid w:val="004A2C7C"/>
    <w:rsid w:val="004A2CAC"/>
    <w:rsid w:val="004A341F"/>
    <w:rsid w:val="004A38DE"/>
    <w:rsid w:val="004A3A07"/>
    <w:rsid w:val="004A411D"/>
    <w:rsid w:val="004A4B40"/>
    <w:rsid w:val="004A536D"/>
    <w:rsid w:val="004A745D"/>
    <w:rsid w:val="004B019E"/>
    <w:rsid w:val="004B0843"/>
    <w:rsid w:val="004B0AB2"/>
    <w:rsid w:val="004B12A1"/>
    <w:rsid w:val="004B18F0"/>
    <w:rsid w:val="004B1E2B"/>
    <w:rsid w:val="004B2512"/>
    <w:rsid w:val="004B3288"/>
    <w:rsid w:val="004B3941"/>
    <w:rsid w:val="004B471E"/>
    <w:rsid w:val="004B696A"/>
    <w:rsid w:val="004B6D7A"/>
    <w:rsid w:val="004B757A"/>
    <w:rsid w:val="004B7624"/>
    <w:rsid w:val="004B7F6A"/>
    <w:rsid w:val="004C0419"/>
    <w:rsid w:val="004C050D"/>
    <w:rsid w:val="004C10D2"/>
    <w:rsid w:val="004C1CC9"/>
    <w:rsid w:val="004C2F6F"/>
    <w:rsid w:val="004C3C77"/>
    <w:rsid w:val="004C564B"/>
    <w:rsid w:val="004C5910"/>
    <w:rsid w:val="004D06C6"/>
    <w:rsid w:val="004D0985"/>
    <w:rsid w:val="004D116E"/>
    <w:rsid w:val="004D139D"/>
    <w:rsid w:val="004D1609"/>
    <w:rsid w:val="004D1B09"/>
    <w:rsid w:val="004D1B5C"/>
    <w:rsid w:val="004D26DB"/>
    <w:rsid w:val="004D3317"/>
    <w:rsid w:val="004D5AE5"/>
    <w:rsid w:val="004D5CF4"/>
    <w:rsid w:val="004D6214"/>
    <w:rsid w:val="004D6C60"/>
    <w:rsid w:val="004D76AC"/>
    <w:rsid w:val="004D7B7E"/>
    <w:rsid w:val="004E0AB7"/>
    <w:rsid w:val="004E20A2"/>
    <w:rsid w:val="004E27E5"/>
    <w:rsid w:val="004E2F32"/>
    <w:rsid w:val="004E3BE3"/>
    <w:rsid w:val="004E4983"/>
    <w:rsid w:val="004E49AD"/>
    <w:rsid w:val="004E54CD"/>
    <w:rsid w:val="004E77C2"/>
    <w:rsid w:val="004E7A13"/>
    <w:rsid w:val="004E7F45"/>
    <w:rsid w:val="004F02F6"/>
    <w:rsid w:val="004F1045"/>
    <w:rsid w:val="004F33D9"/>
    <w:rsid w:val="004F3551"/>
    <w:rsid w:val="004F42FE"/>
    <w:rsid w:val="004F466D"/>
    <w:rsid w:val="004F581B"/>
    <w:rsid w:val="004F7825"/>
    <w:rsid w:val="004F795D"/>
    <w:rsid w:val="00500580"/>
    <w:rsid w:val="00502746"/>
    <w:rsid w:val="00505A1C"/>
    <w:rsid w:val="00506A93"/>
    <w:rsid w:val="00510A71"/>
    <w:rsid w:val="00510E75"/>
    <w:rsid w:val="00510EDC"/>
    <w:rsid w:val="005113DF"/>
    <w:rsid w:val="00511CC9"/>
    <w:rsid w:val="00512CE5"/>
    <w:rsid w:val="00513684"/>
    <w:rsid w:val="0051399B"/>
    <w:rsid w:val="0051580D"/>
    <w:rsid w:val="005224A9"/>
    <w:rsid w:val="00522592"/>
    <w:rsid w:val="00522AAC"/>
    <w:rsid w:val="005239CA"/>
    <w:rsid w:val="0052544A"/>
    <w:rsid w:val="00525AC9"/>
    <w:rsid w:val="00526995"/>
    <w:rsid w:val="00526B5F"/>
    <w:rsid w:val="005274F3"/>
    <w:rsid w:val="005313DD"/>
    <w:rsid w:val="00531648"/>
    <w:rsid w:val="00531C96"/>
    <w:rsid w:val="005332E6"/>
    <w:rsid w:val="00533DA6"/>
    <w:rsid w:val="00535154"/>
    <w:rsid w:val="005359C2"/>
    <w:rsid w:val="00537723"/>
    <w:rsid w:val="00540235"/>
    <w:rsid w:val="00541538"/>
    <w:rsid w:val="00541DD4"/>
    <w:rsid w:val="00542563"/>
    <w:rsid w:val="00542930"/>
    <w:rsid w:val="005458C9"/>
    <w:rsid w:val="005464D4"/>
    <w:rsid w:val="00546637"/>
    <w:rsid w:val="0054689A"/>
    <w:rsid w:val="00547091"/>
    <w:rsid w:val="0054786A"/>
    <w:rsid w:val="00547EE9"/>
    <w:rsid w:val="005504FC"/>
    <w:rsid w:val="00550DAB"/>
    <w:rsid w:val="00551691"/>
    <w:rsid w:val="0055225E"/>
    <w:rsid w:val="005530D0"/>
    <w:rsid w:val="00553F80"/>
    <w:rsid w:val="00554D8F"/>
    <w:rsid w:val="00557815"/>
    <w:rsid w:val="005604BE"/>
    <w:rsid w:val="00560F4D"/>
    <w:rsid w:val="00561107"/>
    <w:rsid w:val="0056110F"/>
    <w:rsid w:val="0056179F"/>
    <w:rsid w:val="00561893"/>
    <w:rsid w:val="00563369"/>
    <w:rsid w:val="005639C9"/>
    <w:rsid w:val="005642D6"/>
    <w:rsid w:val="005645DD"/>
    <w:rsid w:val="0056555E"/>
    <w:rsid w:val="00566963"/>
    <w:rsid w:val="005669E2"/>
    <w:rsid w:val="00566FE6"/>
    <w:rsid w:val="00571913"/>
    <w:rsid w:val="00571C5E"/>
    <w:rsid w:val="00571D74"/>
    <w:rsid w:val="0057292A"/>
    <w:rsid w:val="00573C8D"/>
    <w:rsid w:val="00574897"/>
    <w:rsid w:val="00575035"/>
    <w:rsid w:val="005751C3"/>
    <w:rsid w:val="005766BF"/>
    <w:rsid w:val="00576EB1"/>
    <w:rsid w:val="00577CA5"/>
    <w:rsid w:val="00581886"/>
    <w:rsid w:val="00581E58"/>
    <w:rsid w:val="005822BE"/>
    <w:rsid w:val="00585E15"/>
    <w:rsid w:val="005865EE"/>
    <w:rsid w:val="005872AD"/>
    <w:rsid w:val="005876E1"/>
    <w:rsid w:val="00587850"/>
    <w:rsid w:val="005A0570"/>
    <w:rsid w:val="005A090A"/>
    <w:rsid w:val="005A161C"/>
    <w:rsid w:val="005A2276"/>
    <w:rsid w:val="005A2CFA"/>
    <w:rsid w:val="005A4B8A"/>
    <w:rsid w:val="005A6F4C"/>
    <w:rsid w:val="005A7C03"/>
    <w:rsid w:val="005B10D0"/>
    <w:rsid w:val="005B16BE"/>
    <w:rsid w:val="005B3654"/>
    <w:rsid w:val="005B553D"/>
    <w:rsid w:val="005C0F82"/>
    <w:rsid w:val="005C19B1"/>
    <w:rsid w:val="005C1A6C"/>
    <w:rsid w:val="005C2667"/>
    <w:rsid w:val="005C6835"/>
    <w:rsid w:val="005C750E"/>
    <w:rsid w:val="005C7702"/>
    <w:rsid w:val="005D0F24"/>
    <w:rsid w:val="005D1A63"/>
    <w:rsid w:val="005D1EA9"/>
    <w:rsid w:val="005D2322"/>
    <w:rsid w:val="005D32B1"/>
    <w:rsid w:val="005D3D1A"/>
    <w:rsid w:val="005D4547"/>
    <w:rsid w:val="005D6496"/>
    <w:rsid w:val="005D68B6"/>
    <w:rsid w:val="005D6921"/>
    <w:rsid w:val="005E1BF9"/>
    <w:rsid w:val="005E1DD9"/>
    <w:rsid w:val="005E2D85"/>
    <w:rsid w:val="005E3022"/>
    <w:rsid w:val="005E567A"/>
    <w:rsid w:val="005E7372"/>
    <w:rsid w:val="005E7766"/>
    <w:rsid w:val="005F0AD1"/>
    <w:rsid w:val="005F12A0"/>
    <w:rsid w:val="005F221F"/>
    <w:rsid w:val="005F2901"/>
    <w:rsid w:val="005F3935"/>
    <w:rsid w:val="005F46D4"/>
    <w:rsid w:val="005F4D7D"/>
    <w:rsid w:val="00600FEE"/>
    <w:rsid w:val="006011AD"/>
    <w:rsid w:val="006015AD"/>
    <w:rsid w:val="00601EEE"/>
    <w:rsid w:val="00601FF2"/>
    <w:rsid w:val="00602D6D"/>
    <w:rsid w:val="00604778"/>
    <w:rsid w:val="0061073D"/>
    <w:rsid w:val="00610964"/>
    <w:rsid w:val="00610BC8"/>
    <w:rsid w:val="00610C35"/>
    <w:rsid w:val="0061144B"/>
    <w:rsid w:val="00612033"/>
    <w:rsid w:val="006125DA"/>
    <w:rsid w:val="00613285"/>
    <w:rsid w:val="006150F1"/>
    <w:rsid w:val="006177C8"/>
    <w:rsid w:val="006213CE"/>
    <w:rsid w:val="00621F7C"/>
    <w:rsid w:val="00622505"/>
    <w:rsid w:val="0062313F"/>
    <w:rsid w:val="00623E25"/>
    <w:rsid w:val="00624FDA"/>
    <w:rsid w:val="0062646E"/>
    <w:rsid w:val="00627757"/>
    <w:rsid w:val="00627E15"/>
    <w:rsid w:val="006305A8"/>
    <w:rsid w:val="00633BDF"/>
    <w:rsid w:val="00633DF9"/>
    <w:rsid w:val="0063567F"/>
    <w:rsid w:val="00636AB1"/>
    <w:rsid w:val="0064063B"/>
    <w:rsid w:val="006409DB"/>
    <w:rsid w:val="00641F6F"/>
    <w:rsid w:val="00642270"/>
    <w:rsid w:val="00642CCE"/>
    <w:rsid w:val="00644B00"/>
    <w:rsid w:val="00644D74"/>
    <w:rsid w:val="00647945"/>
    <w:rsid w:val="00647B92"/>
    <w:rsid w:val="006502B5"/>
    <w:rsid w:val="00650BFE"/>
    <w:rsid w:val="00650EF8"/>
    <w:rsid w:val="006524ED"/>
    <w:rsid w:val="00652866"/>
    <w:rsid w:val="0065348A"/>
    <w:rsid w:val="00653915"/>
    <w:rsid w:val="00654EC1"/>
    <w:rsid w:val="00655130"/>
    <w:rsid w:val="00655DCF"/>
    <w:rsid w:val="006569C9"/>
    <w:rsid w:val="00656E89"/>
    <w:rsid w:val="0065769B"/>
    <w:rsid w:val="00660BC7"/>
    <w:rsid w:val="00661CED"/>
    <w:rsid w:val="006633E2"/>
    <w:rsid w:val="00663A1F"/>
    <w:rsid w:val="00663DA1"/>
    <w:rsid w:val="00664501"/>
    <w:rsid w:val="00665B9F"/>
    <w:rsid w:val="00666376"/>
    <w:rsid w:val="0066730E"/>
    <w:rsid w:val="006708FF"/>
    <w:rsid w:val="00670CD4"/>
    <w:rsid w:val="006715D0"/>
    <w:rsid w:val="0067256C"/>
    <w:rsid w:val="00672B3E"/>
    <w:rsid w:val="00680C92"/>
    <w:rsid w:val="00681B87"/>
    <w:rsid w:val="00682EB3"/>
    <w:rsid w:val="00683040"/>
    <w:rsid w:val="0069009F"/>
    <w:rsid w:val="006923F1"/>
    <w:rsid w:val="006926C4"/>
    <w:rsid w:val="00694916"/>
    <w:rsid w:val="006952B4"/>
    <w:rsid w:val="006954C5"/>
    <w:rsid w:val="00696AE8"/>
    <w:rsid w:val="00697650"/>
    <w:rsid w:val="0069786C"/>
    <w:rsid w:val="00697FB2"/>
    <w:rsid w:val="006A0255"/>
    <w:rsid w:val="006A1D19"/>
    <w:rsid w:val="006A1D29"/>
    <w:rsid w:val="006A276A"/>
    <w:rsid w:val="006A28DD"/>
    <w:rsid w:val="006A31D7"/>
    <w:rsid w:val="006A35B5"/>
    <w:rsid w:val="006A47EE"/>
    <w:rsid w:val="006A4B77"/>
    <w:rsid w:val="006A50CD"/>
    <w:rsid w:val="006A645B"/>
    <w:rsid w:val="006A6604"/>
    <w:rsid w:val="006A6ADF"/>
    <w:rsid w:val="006A6DC0"/>
    <w:rsid w:val="006B12E9"/>
    <w:rsid w:val="006B1576"/>
    <w:rsid w:val="006B17EA"/>
    <w:rsid w:val="006B2DD8"/>
    <w:rsid w:val="006B2E9A"/>
    <w:rsid w:val="006B4810"/>
    <w:rsid w:val="006B4850"/>
    <w:rsid w:val="006B5161"/>
    <w:rsid w:val="006B5384"/>
    <w:rsid w:val="006B668F"/>
    <w:rsid w:val="006B6D2F"/>
    <w:rsid w:val="006B77DA"/>
    <w:rsid w:val="006B7EFA"/>
    <w:rsid w:val="006C0215"/>
    <w:rsid w:val="006C09D0"/>
    <w:rsid w:val="006C102C"/>
    <w:rsid w:val="006C19A1"/>
    <w:rsid w:val="006C1BA3"/>
    <w:rsid w:val="006C29F4"/>
    <w:rsid w:val="006C3B7A"/>
    <w:rsid w:val="006C52E4"/>
    <w:rsid w:val="006C5E9B"/>
    <w:rsid w:val="006C79EC"/>
    <w:rsid w:val="006D0551"/>
    <w:rsid w:val="006D05E0"/>
    <w:rsid w:val="006D0A64"/>
    <w:rsid w:val="006D159C"/>
    <w:rsid w:val="006D1B18"/>
    <w:rsid w:val="006D1C7A"/>
    <w:rsid w:val="006D3ED3"/>
    <w:rsid w:val="006D7289"/>
    <w:rsid w:val="006E0084"/>
    <w:rsid w:val="006E0441"/>
    <w:rsid w:val="006E2C0F"/>
    <w:rsid w:val="006E325F"/>
    <w:rsid w:val="006E7A44"/>
    <w:rsid w:val="006E7A4F"/>
    <w:rsid w:val="006F006D"/>
    <w:rsid w:val="006F0C0F"/>
    <w:rsid w:val="006F12B1"/>
    <w:rsid w:val="006F19D6"/>
    <w:rsid w:val="006F2441"/>
    <w:rsid w:val="006F29D3"/>
    <w:rsid w:val="006F2E25"/>
    <w:rsid w:val="006F3F2E"/>
    <w:rsid w:val="006F4121"/>
    <w:rsid w:val="006F66C8"/>
    <w:rsid w:val="0070064F"/>
    <w:rsid w:val="0070067A"/>
    <w:rsid w:val="00700A3D"/>
    <w:rsid w:val="00701194"/>
    <w:rsid w:val="00703431"/>
    <w:rsid w:val="007036FF"/>
    <w:rsid w:val="00703CBB"/>
    <w:rsid w:val="00704166"/>
    <w:rsid w:val="007071F8"/>
    <w:rsid w:val="007113F2"/>
    <w:rsid w:val="007114E7"/>
    <w:rsid w:val="00711883"/>
    <w:rsid w:val="00711972"/>
    <w:rsid w:val="00712180"/>
    <w:rsid w:val="00714F79"/>
    <w:rsid w:val="00715B2E"/>
    <w:rsid w:val="007162FD"/>
    <w:rsid w:val="00716F6F"/>
    <w:rsid w:val="0072021B"/>
    <w:rsid w:val="007203E3"/>
    <w:rsid w:val="00721A99"/>
    <w:rsid w:val="007227B2"/>
    <w:rsid w:val="007232EC"/>
    <w:rsid w:val="00724598"/>
    <w:rsid w:val="00724D45"/>
    <w:rsid w:val="00726526"/>
    <w:rsid w:val="00726532"/>
    <w:rsid w:val="00726F8E"/>
    <w:rsid w:val="007305A9"/>
    <w:rsid w:val="00730D16"/>
    <w:rsid w:val="007320C4"/>
    <w:rsid w:val="007322AF"/>
    <w:rsid w:val="00732A99"/>
    <w:rsid w:val="00732F20"/>
    <w:rsid w:val="007340F3"/>
    <w:rsid w:val="00734E81"/>
    <w:rsid w:val="0073551F"/>
    <w:rsid w:val="0073784E"/>
    <w:rsid w:val="00740148"/>
    <w:rsid w:val="007403FD"/>
    <w:rsid w:val="0074194F"/>
    <w:rsid w:val="00741DC5"/>
    <w:rsid w:val="00741F18"/>
    <w:rsid w:val="0074235A"/>
    <w:rsid w:val="0074258B"/>
    <w:rsid w:val="0074278F"/>
    <w:rsid w:val="00743A6C"/>
    <w:rsid w:val="0074419B"/>
    <w:rsid w:val="00744829"/>
    <w:rsid w:val="007465DC"/>
    <w:rsid w:val="00746D34"/>
    <w:rsid w:val="007479CC"/>
    <w:rsid w:val="0075013F"/>
    <w:rsid w:val="00751581"/>
    <w:rsid w:val="007531A8"/>
    <w:rsid w:val="0075420A"/>
    <w:rsid w:val="007549E7"/>
    <w:rsid w:val="00755C19"/>
    <w:rsid w:val="00755F15"/>
    <w:rsid w:val="007567DC"/>
    <w:rsid w:val="00757A3C"/>
    <w:rsid w:val="00757D3B"/>
    <w:rsid w:val="00757D66"/>
    <w:rsid w:val="00760987"/>
    <w:rsid w:val="00760E9A"/>
    <w:rsid w:val="00761BF1"/>
    <w:rsid w:val="007629AA"/>
    <w:rsid w:val="00762A44"/>
    <w:rsid w:val="00762EED"/>
    <w:rsid w:val="00763AA4"/>
    <w:rsid w:val="00763CFB"/>
    <w:rsid w:val="0076410C"/>
    <w:rsid w:val="007649EE"/>
    <w:rsid w:val="007657CD"/>
    <w:rsid w:val="00765822"/>
    <w:rsid w:val="007662A0"/>
    <w:rsid w:val="0077000C"/>
    <w:rsid w:val="007708BB"/>
    <w:rsid w:val="00771946"/>
    <w:rsid w:val="00771FD0"/>
    <w:rsid w:val="00772453"/>
    <w:rsid w:val="007728EB"/>
    <w:rsid w:val="00772AD1"/>
    <w:rsid w:val="00773833"/>
    <w:rsid w:val="00775722"/>
    <w:rsid w:val="00776722"/>
    <w:rsid w:val="0077695E"/>
    <w:rsid w:val="00780868"/>
    <w:rsid w:val="00781CE1"/>
    <w:rsid w:val="007825B2"/>
    <w:rsid w:val="007825B4"/>
    <w:rsid w:val="0078298A"/>
    <w:rsid w:val="00782B6E"/>
    <w:rsid w:val="0078331A"/>
    <w:rsid w:val="0078457A"/>
    <w:rsid w:val="007866D0"/>
    <w:rsid w:val="00787530"/>
    <w:rsid w:val="00787F36"/>
    <w:rsid w:val="0079002F"/>
    <w:rsid w:val="00790A17"/>
    <w:rsid w:val="00791203"/>
    <w:rsid w:val="00791980"/>
    <w:rsid w:val="007920B0"/>
    <w:rsid w:val="0079311B"/>
    <w:rsid w:val="007936AC"/>
    <w:rsid w:val="00793996"/>
    <w:rsid w:val="00793D1E"/>
    <w:rsid w:val="00794BF3"/>
    <w:rsid w:val="00795E69"/>
    <w:rsid w:val="00795F7C"/>
    <w:rsid w:val="00796595"/>
    <w:rsid w:val="00797B21"/>
    <w:rsid w:val="007A0695"/>
    <w:rsid w:val="007A1065"/>
    <w:rsid w:val="007A2908"/>
    <w:rsid w:val="007A30D8"/>
    <w:rsid w:val="007A4771"/>
    <w:rsid w:val="007A48C5"/>
    <w:rsid w:val="007A4C6C"/>
    <w:rsid w:val="007A53C3"/>
    <w:rsid w:val="007A622E"/>
    <w:rsid w:val="007A7283"/>
    <w:rsid w:val="007A7324"/>
    <w:rsid w:val="007B04C7"/>
    <w:rsid w:val="007B0D78"/>
    <w:rsid w:val="007B179F"/>
    <w:rsid w:val="007B225C"/>
    <w:rsid w:val="007B2769"/>
    <w:rsid w:val="007B363C"/>
    <w:rsid w:val="007B37C1"/>
    <w:rsid w:val="007C145B"/>
    <w:rsid w:val="007C1CD1"/>
    <w:rsid w:val="007C20D7"/>
    <w:rsid w:val="007C2AF5"/>
    <w:rsid w:val="007C52D5"/>
    <w:rsid w:val="007C6711"/>
    <w:rsid w:val="007C78E6"/>
    <w:rsid w:val="007C794A"/>
    <w:rsid w:val="007C7DC2"/>
    <w:rsid w:val="007D0453"/>
    <w:rsid w:val="007D1338"/>
    <w:rsid w:val="007D2140"/>
    <w:rsid w:val="007D2D9E"/>
    <w:rsid w:val="007D30B2"/>
    <w:rsid w:val="007D370C"/>
    <w:rsid w:val="007D3ACD"/>
    <w:rsid w:val="007D4FB7"/>
    <w:rsid w:val="007D5865"/>
    <w:rsid w:val="007D5F99"/>
    <w:rsid w:val="007D614A"/>
    <w:rsid w:val="007D685B"/>
    <w:rsid w:val="007D6C4C"/>
    <w:rsid w:val="007D6C9A"/>
    <w:rsid w:val="007D6FD6"/>
    <w:rsid w:val="007D7F9E"/>
    <w:rsid w:val="007E1655"/>
    <w:rsid w:val="007E1731"/>
    <w:rsid w:val="007E210C"/>
    <w:rsid w:val="007E275E"/>
    <w:rsid w:val="007E3550"/>
    <w:rsid w:val="007E5141"/>
    <w:rsid w:val="007E536D"/>
    <w:rsid w:val="007E6B5B"/>
    <w:rsid w:val="007E6BDB"/>
    <w:rsid w:val="007F10BF"/>
    <w:rsid w:val="007F165C"/>
    <w:rsid w:val="007F1F4A"/>
    <w:rsid w:val="007F2196"/>
    <w:rsid w:val="007F289A"/>
    <w:rsid w:val="007F34CF"/>
    <w:rsid w:val="007F564F"/>
    <w:rsid w:val="007F7B2B"/>
    <w:rsid w:val="008009D0"/>
    <w:rsid w:val="008015A0"/>
    <w:rsid w:val="008021C1"/>
    <w:rsid w:val="00802B80"/>
    <w:rsid w:val="008031B4"/>
    <w:rsid w:val="00803D2C"/>
    <w:rsid w:val="00804008"/>
    <w:rsid w:val="00804046"/>
    <w:rsid w:val="0080438E"/>
    <w:rsid w:val="008047E4"/>
    <w:rsid w:val="00804CDE"/>
    <w:rsid w:val="00804E16"/>
    <w:rsid w:val="00804F01"/>
    <w:rsid w:val="008067E0"/>
    <w:rsid w:val="00807DD6"/>
    <w:rsid w:val="008132BD"/>
    <w:rsid w:val="0081387D"/>
    <w:rsid w:val="00813C05"/>
    <w:rsid w:val="008143FA"/>
    <w:rsid w:val="008149A4"/>
    <w:rsid w:val="00815157"/>
    <w:rsid w:val="0082003C"/>
    <w:rsid w:val="00820D2D"/>
    <w:rsid w:val="0082354C"/>
    <w:rsid w:val="00824E1C"/>
    <w:rsid w:val="008254A7"/>
    <w:rsid w:val="00825AFF"/>
    <w:rsid w:val="00826635"/>
    <w:rsid w:val="00826FC5"/>
    <w:rsid w:val="00827962"/>
    <w:rsid w:val="00827EF1"/>
    <w:rsid w:val="008306A1"/>
    <w:rsid w:val="0083085B"/>
    <w:rsid w:val="00830C4F"/>
    <w:rsid w:val="0083145F"/>
    <w:rsid w:val="008334E1"/>
    <w:rsid w:val="00834AA0"/>
    <w:rsid w:val="008354EC"/>
    <w:rsid w:val="00835787"/>
    <w:rsid w:val="00835FA9"/>
    <w:rsid w:val="008377C0"/>
    <w:rsid w:val="00841AB9"/>
    <w:rsid w:val="00843F37"/>
    <w:rsid w:val="00844472"/>
    <w:rsid w:val="0084453C"/>
    <w:rsid w:val="00844707"/>
    <w:rsid w:val="008454A9"/>
    <w:rsid w:val="008456CA"/>
    <w:rsid w:val="008470E9"/>
    <w:rsid w:val="00847596"/>
    <w:rsid w:val="00847867"/>
    <w:rsid w:val="0084789D"/>
    <w:rsid w:val="00847F20"/>
    <w:rsid w:val="00850EF0"/>
    <w:rsid w:val="008526C6"/>
    <w:rsid w:val="008529E9"/>
    <w:rsid w:val="008554EA"/>
    <w:rsid w:val="0085600A"/>
    <w:rsid w:val="00857214"/>
    <w:rsid w:val="00857B5E"/>
    <w:rsid w:val="0086097C"/>
    <w:rsid w:val="00860C54"/>
    <w:rsid w:val="00865F55"/>
    <w:rsid w:val="008715B8"/>
    <w:rsid w:val="008715C2"/>
    <w:rsid w:val="00872496"/>
    <w:rsid w:val="008725EB"/>
    <w:rsid w:val="00874FDF"/>
    <w:rsid w:val="00881087"/>
    <w:rsid w:val="00882B6C"/>
    <w:rsid w:val="00882F6A"/>
    <w:rsid w:val="00883F31"/>
    <w:rsid w:val="00884352"/>
    <w:rsid w:val="00884D92"/>
    <w:rsid w:val="008875DF"/>
    <w:rsid w:val="008911C0"/>
    <w:rsid w:val="008916DD"/>
    <w:rsid w:val="0089463C"/>
    <w:rsid w:val="00894762"/>
    <w:rsid w:val="0089478E"/>
    <w:rsid w:val="00896742"/>
    <w:rsid w:val="00896D09"/>
    <w:rsid w:val="00896E2B"/>
    <w:rsid w:val="008A0780"/>
    <w:rsid w:val="008A0FD0"/>
    <w:rsid w:val="008A1E81"/>
    <w:rsid w:val="008A40C6"/>
    <w:rsid w:val="008A72A0"/>
    <w:rsid w:val="008B079A"/>
    <w:rsid w:val="008B1000"/>
    <w:rsid w:val="008B15A1"/>
    <w:rsid w:val="008B1BAB"/>
    <w:rsid w:val="008B2820"/>
    <w:rsid w:val="008B2DB4"/>
    <w:rsid w:val="008B35A2"/>
    <w:rsid w:val="008B4480"/>
    <w:rsid w:val="008B5341"/>
    <w:rsid w:val="008B5487"/>
    <w:rsid w:val="008B6717"/>
    <w:rsid w:val="008B6742"/>
    <w:rsid w:val="008B6D1D"/>
    <w:rsid w:val="008B71AF"/>
    <w:rsid w:val="008B7313"/>
    <w:rsid w:val="008B7DFF"/>
    <w:rsid w:val="008C00AE"/>
    <w:rsid w:val="008C0643"/>
    <w:rsid w:val="008C0C81"/>
    <w:rsid w:val="008C1050"/>
    <w:rsid w:val="008C4EE4"/>
    <w:rsid w:val="008C5241"/>
    <w:rsid w:val="008C5943"/>
    <w:rsid w:val="008C6227"/>
    <w:rsid w:val="008C63F7"/>
    <w:rsid w:val="008C72C7"/>
    <w:rsid w:val="008C7693"/>
    <w:rsid w:val="008C7E74"/>
    <w:rsid w:val="008D066A"/>
    <w:rsid w:val="008D1279"/>
    <w:rsid w:val="008D2616"/>
    <w:rsid w:val="008D34E2"/>
    <w:rsid w:val="008D415D"/>
    <w:rsid w:val="008D49A2"/>
    <w:rsid w:val="008D6785"/>
    <w:rsid w:val="008D7A82"/>
    <w:rsid w:val="008E0A84"/>
    <w:rsid w:val="008E0A8F"/>
    <w:rsid w:val="008E196E"/>
    <w:rsid w:val="008E2225"/>
    <w:rsid w:val="008E340B"/>
    <w:rsid w:val="008E36EC"/>
    <w:rsid w:val="008E3CA5"/>
    <w:rsid w:val="008E41BE"/>
    <w:rsid w:val="008E4F97"/>
    <w:rsid w:val="008E6B02"/>
    <w:rsid w:val="008E6F4A"/>
    <w:rsid w:val="008E7288"/>
    <w:rsid w:val="008E754B"/>
    <w:rsid w:val="008E7983"/>
    <w:rsid w:val="008F0324"/>
    <w:rsid w:val="008F0870"/>
    <w:rsid w:val="008F1AE9"/>
    <w:rsid w:val="008F269C"/>
    <w:rsid w:val="008F3F43"/>
    <w:rsid w:val="008F4E7E"/>
    <w:rsid w:val="008F4F23"/>
    <w:rsid w:val="008F5047"/>
    <w:rsid w:val="008F5D33"/>
    <w:rsid w:val="008F7279"/>
    <w:rsid w:val="008F770A"/>
    <w:rsid w:val="008F7A4A"/>
    <w:rsid w:val="00900619"/>
    <w:rsid w:val="009039F2"/>
    <w:rsid w:val="00903B71"/>
    <w:rsid w:val="00903C13"/>
    <w:rsid w:val="00904799"/>
    <w:rsid w:val="00904EEF"/>
    <w:rsid w:val="009064D8"/>
    <w:rsid w:val="00910EED"/>
    <w:rsid w:val="009112C7"/>
    <w:rsid w:val="00911AEB"/>
    <w:rsid w:val="00911E56"/>
    <w:rsid w:val="00913746"/>
    <w:rsid w:val="009138CD"/>
    <w:rsid w:val="00914542"/>
    <w:rsid w:val="009159FF"/>
    <w:rsid w:val="00916488"/>
    <w:rsid w:val="00917C3C"/>
    <w:rsid w:val="00920662"/>
    <w:rsid w:val="00920F9D"/>
    <w:rsid w:val="00924FF3"/>
    <w:rsid w:val="009251AA"/>
    <w:rsid w:val="00926CA1"/>
    <w:rsid w:val="00927374"/>
    <w:rsid w:val="00927ED3"/>
    <w:rsid w:val="00930771"/>
    <w:rsid w:val="0093413A"/>
    <w:rsid w:val="00935D75"/>
    <w:rsid w:val="00937649"/>
    <w:rsid w:val="00940C75"/>
    <w:rsid w:val="009429C2"/>
    <w:rsid w:val="00943D43"/>
    <w:rsid w:val="00944B59"/>
    <w:rsid w:val="00944E38"/>
    <w:rsid w:val="0094528A"/>
    <w:rsid w:val="009470FF"/>
    <w:rsid w:val="009473CF"/>
    <w:rsid w:val="009508D0"/>
    <w:rsid w:val="00950ACD"/>
    <w:rsid w:val="00951B4A"/>
    <w:rsid w:val="0095217F"/>
    <w:rsid w:val="009523FB"/>
    <w:rsid w:val="0095257C"/>
    <w:rsid w:val="009526D8"/>
    <w:rsid w:val="009529E1"/>
    <w:rsid w:val="00953683"/>
    <w:rsid w:val="00953A8D"/>
    <w:rsid w:val="00954229"/>
    <w:rsid w:val="00956323"/>
    <w:rsid w:val="0096019D"/>
    <w:rsid w:val="00962380"/>
    <w:rsid w:val="00962CAC"/>
    <w:rsid w:val="00964694"/>
    <w:rsid w:val="00965667"/>
    <w:rsid w:val="009665E8"/>
    <w:rsid w:val="0097006E"/>
    <w:rsid w:val="009705D1"/>
    <w:rsid w:val="0097069E"/>
    <w:rsid w:val="00970729"/>
    <w:rsid w:val="00970B46"/>
    <w:rsid w:val="00971417"/>
    <w:rsid w:val="0097170A"/>
    <w:rsid w:val="0097219E"/>
    <w:rsid w:val="00972966"/>
    <w:rsid w:val="00973777"/>
    <w:rsid w:val="009737DE"/>
    <w:rsid w:val="0097436F"/>
    <w:rsid w:val="0097667A"/>
    <w:rsid w:val="00976F12"/>
    <w:rsid w:val="00977190"/>
    <w:rsid w:val="00977535"/>
    <w:rsid w:val="00977837"/>
    <w:rsid w:val="00977F53"/>
    <w:rsid w:val="00980521"/>
    <w:rsid w:val="00981622"/>
    <w:rsid w:val="009821A5"/>
    <w:rsid w:val="00982CEF"/>
    <w:rsid w:val="009847A5"/>
    <w:rsid w:val="009848C4"/>
    <w:rsid w:val="00984D2B"/>
    <w:rsid w:val="00985278"/>
    <w:rsid w:val="009858EE"/>
    <w:rsid w:val="0098648A"/>
    <w:rsid w:val="009872AB"/>
    <w:rsid w:val="009908D6"/>
    <w:rsid w:val="00991A85"/>
    <w:rsid w:val="00992C65"/>
    <w:rsid w:val="00993750"/>
    <w:rsid w:val="00994970"/>
    <w:rsid w:val="00994EC1"/>
    <w:rsid w:val="009966FF"/>
    <w:rsid w:val="0099734B"/>
    <w:rsid w:val="009A1348"/>
    <w:rsid w:val="009A2DA4"/>
    <w:rsid w:val="009A3E67"/>
    <w:rsid w:val="009A4483"/>
    <w:rsid w:val="009A4BB8"/>
    <w:rsid w:val="009A5429"/>
    <w:rsid w:val="009A57F7"/>
    <w:rsid w:val="009A5954"/>
    <w:rsid w:val="009A6084"/>
    <w:rsid w:val="009A6910"/>
    <w:rsid w:val="009A6B6F"/>
    <w:rsid w:val="009A6D94"/>
    <w:rsid w:val="009B090D"/>
    <w:rsid w:val="009B1761"/>
    <w:rsid w:val="009B47FE"/>
    <w:rsid w:val="009B49A4"/>
    <w:rsid w:val="009B504F"/>
    <w:rsid w:val="009B6E75"/>
    <w:rsid w:val="009B712C"/>
    <w:rsid w:val="009B7C1D"/>
    <w:rsid w:val="009C20FA"/>
    <w:rsid w:val="009C266A"/>
    <w:rsid w:val="009C549A"/>
    <w:rsid w:val="009C58DD"/>
    <w:rsid w:val="009C6BFA"/>
    <w:rsid w:val="009D0187"/>
    <w:rsid w:val="009D024C"/>
    <w:rsid w:val="009D185A"/>
    <w:rsid w:val="009D2628"/>
    <w:rsid w:val="009D2E4C"/>
    <w:rsid w:val="009D3207"/>
    <w:rsid w:val="009D34AA"/>
    <w:rsid w:val="009D35AD"/>
    <w:rsid w:val="009D40F0"/>
    <w:rsid w:val="009D421A"/>
    <w:rsid w:val="009D4305"/>
    <w:rsid w:val="009D58AE"/>
    <w:rsid w:val="009D5D7B"/>
    <w:rsid w:val="009D67B2"/>
    <w:rsid w:val="009D6B81"/>
    <w:rsid w:val="009D793D"/>
    <w:rsid w:val="009E4549"/>
    <w:rsid w:val="009E499A"/>
    <w:rsid w:val="009E5451"/>
    <w:rsid w:val="009E7A00"/>
    <w:rsid w:val="009F0BAD"/>
    <w:rsid w:val="009F1CE6"/>
    <w:rsid w:val="009F3AC6"/>
    <w:rsid w:val="009F3DB0"/>
    <w:rsid w:val="009F4A8A"/>
    <w:rsid w:val="009F5831"/>
    <w:rsid w:val="009F6BF8"/>
    <w:rsid w:val="009F6E9D"/>
    <w:rsid w:val="009F72B1"/>
    <w:rsid w:val="00A010E1"/>
    <w:rsid w:val="00A028CF"/>
    <w:rsid w:val="00A0373E"/>
    <w:rsid w:val="00A0454B"/>
    <w:rsid w:val="00A05CBD"/>
    <w:rsid w:val="00A06862"/>
    <w:rsid w:val="00A07012"/>
    <w:rsid w:val="00A07CBF"/>
    <w:rsid w:val="00A109E0"/>
    <w:rsid w:val="00A12021"/>
    <w:rsid w:val="00A125FD"/>
    <w:rsid w:val="00A12E28"/>
    <w:rsid w:val="00A15253"/>
    <w:rsid w:val="00A15650"/>
    <w:rsid w:val="00A21DF8"/>
    <w:rsid w:val="00A22143"/>
    <w:rsid w:val="00A22BA3"/>
    <w:rsid w:val="00A232CF"/>
    <w:rsid w:val="00A24503"/>
    <w:rsid w:val="00A24869"/>
    <w:rsid w:val="00A24E1C"/>
    <w:rsid w:val="00A24ECF"/>
    <w:rsid w:val="00A27051"/>
    <w:rsid w:val="00A275A9"/>
    <w:rsid w:val="00A27ECF"/>
    <w:rsid w:val="00A27F02"/>
    <w:rsid w:val="00A30D92"/>
    <w:rsid w:val="00A31761"/>
    <w:rsid w:val="00A317FE"/>
    <w:rsid w:val="00A3490B"/>
    <w:rsid w:val="00A362F0"/>
    <w:rsid w:val="00A36BF6"/>
    <w:rsid w:val="00A400CC"/>
    <w:rsid w:val="00A403BC"/>
    <w:rsid w:val="00A4112D"/>
    <w:rsid w:val="00A42317"/>
    <w:rsid w:val="00A42E8E"/>
    <w:rsid w:val="00A43495"/>
    <w:rsid w:val="00A43ADD"/>
    <w:rsid w:val="00A44584"/>
    <w:rsid w:val="00A4570D"/>
    <w:rsid w:val="00A4747B"/>
    <w:rsid w:val="00A47D3A"/>
    <w:rsid w:val="00A510A6"/>
    <w:rsid w:val="00A51EE2"/>
    <w:rsid w:val="00A522BB"/>
    <w:rsid w:val="00A52A33"/>
    <w:rsid w:val="00A53314"/>
    <w:rsid w:val="00A53449"/>
    <w:rsid w:val="00A536D1"/>
    <w:rsid w:val="00A53C3F"/>
    <w:rsid w:val="00A55E5F"/>
    <w:rsid w:val="00A56084"/>
    <w:rsid w:val="00A60045"/>
    <w:rsid w:val="00A623DF"/>
    <w:rsid w:val="00A627EF"/>
    <w:rsid w:val="00A635C1"/>
    <w:rsid w:val="00A64640"/>
    <w:rsid w:val="00A66056"/>
    <w:rsid w:val="00A67542"/>
    <w:rsid w:val="00A6778D"/>
    <w:rsid w:val="00A7068A"/>
    <w:rsid w:val="00A70776"/>
    <w:rsid w:val="00A70F41"/>
    <w:rsid w:val="00A71B97"/>
    <w:rsid w:val="00A72EF6"/>
    <w:rsid w:val="00A73A0A"/>
    <w:rsid w:val="00A7404C"/>
    <w:rsid w:val="00A74092"/>
    <w:rsid w:val="00A758BF"/>
    <w:rsid w:val="00A76764"/>
    <w:rsid w:val="00A76F91"/>
    <w:rsid w:val="00A7749B"/>
    <w:rsid w:val="00A80A0C"/>
    <w:rsid w:val="00A82388"/>
    <w:rsid w:val="00A829C4"/>
    <w:rsid w:val="00A85306"/>
    <w:rsid w:val="00A85F3B"/>
    <w:rsid w:val="00A86515"/>
    <w:rsid w:val="00A87174"/>
    <w:rsid w:val="00A87F17"/>
    <w:rsid w:val="00A90056"/>
    <w:rsid w:val="00A9019C"/>
    <w:rsid w:val="00A932DA"/>
    <w:rsid w:val="00A93526"/>
    <w:rsid w:val="00A9388E"/>
    <w:rsid w:val="00A93981"/>
    <w:rsid w:val="00A943B3"/>
    <w:rsid w:val="00A95614"/>
    <w:rsid w:val="00A95A2A"/>
    <w:rsid w:val="00A96834"/>
    <w:rsid w:val="00A97469"/>
    <w:rsid w:val="00A97C3F"/>
    <w:rsid w:val="00AA0DC9"/>
    <w:rsid w:val="00AA2F94"/>
    <w:rsid w:val="00AA3151"/>
    <w:rsid w:val="00AA3E1B"/>
    <w:rsid w:val="00AA3F1B"/>
    <w:rsid w:val="00AA516D"/>
    <w:rsid w:val="00AA6B61"/>
    <w:rsid w:val="00AA6D4A"/>
    <w:rsid w:val="00AA710C"/>
    <w:rsid w:val="00AA7472"/>
    <w:rsid w:val="00AA7539"/>
    <w:rsid w:val="00AB02BA"/>
    <w:rsid w:val="00AB2F41"/>
    <w:rsid w:val="00AB319D"/>
    <w:rsid w:val="00AB3825"/>
    <w:rsid w:val="00AB4B28"/>
    <w:rsid w:val="00AB4B83"/>
    <w:rsid w:val="00AB56C0"/>
    <w:rsid w:val="00AB60BB"/>
    <w:rsid w:val="00AB613A"/>
    <w:rsid w:val="00AC064F"/>
    <w:rsid w:val="00AC1266"/>
    <w:rsid w:val="00AC143F"/>
    <w:rsid w:val="00AC1571"/>
    <w:rsid w:val="00AC1737"/>
    <w:rsid w:val="00AC2654"/>
    <w:rsid w:val="00AC37C7"/>
    <w:rsid w:val="00AC398A"/>
    <w:rsid w:val="00AC3CC7"/>
    <w:rsid w:val="00AC4CFC"/>
    <w:rsid w:val="00AC5A93"/>
    <w:rsid w:val="00AD10B7"/>
    <w:rsid w:val="00AD114B"/>
    <w:rsid w:val="00AD1AF5"/>
    <w:rsid w:val="00AD1F13"/>
    <w:rsid w:val="00AD2B3B"/>
    <w:rsid w:val="00AD3D53"/>
    <w:rsid w:val="00AD4BFE"/>
    <w:rsid w:val="00AD5327"/>
    <w:rsid w:val="00AD5F4F"/>
    <w:rsid w:val="00AD724C"/>
    <w:rsid w:val="00AE1003"/>
    <w:rsid w:val="00AE3894"/>
    <w:rsid w:val="00AE4BE6"/>
    <w:rsid w:val="00AE63B5"/>
    <w:rsid w:val="00AF1103"/>
    <w:rsid w:val="00AF11A8"/>
    <w:rsid w:val="00AF1D15"/>
    <w:rsid w:val="00AF383A"/>
    <w:rsid w:val="00AF4720"/>
    <w:rsid w:val="00AF6E48"/>
    <w:rsid w:val="00B00AA5"/>
    <w:rsid w:val="00B0338F"/>
    <w:rsid w:val="00B04303"/>
    <w:rsid w:val="00B10C54"/>
    <w:rsid w:val="00B11FEA"/>
    <w:rsid w:val="00B12B6B"/>
    <w:rsid w:val="00B14990"/>
    <w:rsid w:val="00B14B5A"/>
    <w:rsid w:val="00B16D3B"/>
    <w:rsid w:val="00B17EA1"/>
    <w:rsid w:val="00B2092F"/>
    <w:rsid w:val="00B213C8"/>
    <w:rsid w:val="00B21A95"/>
    <w:rsid w:val="00B22618"/>
    <w:rsid w:val="00B22631"/>
    <w:rsid w:val="00B226E7"/>
    <w:rsid w:val="00B22B0C"/>
    <w:rsid w:val="00B22D8A"/>
    <w:rsid w:val="00B23646"/>
    <w:rsid w:val="00B23780"/>
    <w:rsid w:val="00B23C56"/>
    <w:rsid w:val="00B24528"/>
    <w:rsid w:val="00B247C5"/>
    <w:rsid w:val="00B2679B"/>
    <w:rsid w:val="00B27E25"/>
    <w:rsid w:val="00B27F52"/>
    <w:rsid w:val="00B30EEC"/>
    <w:rsid w:val="00B32F6D"/>
    <w:rsid w:val="00B338AA"/>
    <w:rsid w:val="00B33A1B"/>
    <w:rsid w:val="00B34F15"/>
    <w:rsid w:val="00B352CC"/>
    <w:rsid w:val="00B3566D"/>
    <w:rsid w:val="00B35A97"/>
    <w:rsid w:val="00B35B12"/>
    <w:rsid w:val="00B35F5D"/>
    <w:rsid w:val="00B363AC"/>
    <w:rsid w:val="00B36953"/>
    <w:rsid w:val="00B371FA"/>
    <w:rsid w:val="00B41B6E"/>
    <w:rsid w:val="00B42EAB"/>
    <w:rsid w:val="00B4350C"/>
    <w:rsid w:val="00B44D17"/>
    <w:rsid w:val="00B451BB"/>
    <w:rsid w:val="00B45569"/>
    <w:rsid w:val="00B459D7"/>
    <w:rsid w:val="00B45C2C"/>
    <w:rsid w:val="00B5014A"/>
    <w:rsid w:val="00B51298"/>
    <w:rsid w:val="00B521E1"/>
    <w:rsid w:val="00B52241"/>
    <w:rsid w:val="00B530AA"/>
    <w:rsid w:val="00B535C3"/>
    <w:rsid w:val="00B54C3E"/>
    <w:rsid w:val="00B64854"/>
    <w:rsid w:val="00B64961"/>
    <w:rsid w:val="00B65B7F"/>
    <w:rsid w:val="00B65FC5"/>
    <w:rsid w:val="00B670B1"/>
    <w:rsid w:val="00B673EB"/>
    <w:rsid w:val="00B6745A"/>
    <w:rsid w:val="00B71B73"/>
    <w:rsid w:val="00B71C99"/>
    <w:rsid w:val="00B72607"/>
    <w:rsid w:val="00B73F78"/>
    <w:rsid w:val="00B745AD"/>
    <w:rsid w:val="00B747DB"/>
    <w:rsid w:val="00B74B4B"/>
    <w:rsid w:val="00B7562C"/>
    <w:rsid w:val="00B75EC8"/>
    <w:rsid w:val="00B76F98"/>
    <w:rsid w:val="00B80908"/>
    <w:rsid w:val="00B80A1D"/>
    <w:rsid w:val="00B81339"/>
    <w:rsid w:val="00B81513"/>
    <w:rsid w:val="00B83488"/>
    <w:rsid w:val="00B83D1A"/>
    <w:rsid w:val="00B84486"/>
    <w:rsid w:val="00B84A2D"/>
    <w:rsid w:val="00B8515E"/>
    <w:rsid w:val="00B86677"/>
    <w:rsid w:val="00B87435"/>
    <w:rsid w:val="00B87E1A"/>
    <w:rsid w:val="00B911DC"/>
    <w:rsid w:val="00B9354D"/>
    <w:rsid w:val="00B9360A"/>
    <w:rsid w:val="00B945DF"/>
    <w:rsid w:val="00B95016"/>
    <w:rsid w:val="00B95AF6"/>
    <w:rsid w:val="00B97635"/>
    <w:rsid w:val="00BA1E2C"/>
    <w:rsid w:val="00BA2419"/>
    <w:rsid w:val="00BA3BC5"/>
    <w:rsid w:val="00BA5019"/>
    <w:rsid w:val="00BA5654"/>
    <w:rsid w:val="00BA5C5C"/>
    <w:rsid w:val="00BA65ED"/>
    <w:rsid w:val="00BB042D"/>
    <w:rsid w:val="00BB1661"/>
    <w:rsid w:val="00BB3555"/>
    <w:rsid w:val="00BB4055"/>
    <w:rsid w:val="00BB52BA"/>
    <w:rsid w:val="00BB5F15"/>
    <w:rsid w:val="00BB6C87"/>
    <w:rsid w:val="00BB734A"/>
    <w:rsid w:val="00BC08BE"/>
    <w:rsid w:val="00BC119F"/>
    <w:rsid w:val="00BC1B49"/>
    <w:rsid w:val="00BC1B5C"/>
    <w:rsid w:val="00BC2B6C"/>
    <w:rsid w:val="00BC336D"/>
    <w:rsid w:val="00BC3995"/>
    <w:rsid w:val="00BC3BA9"/>
    <w:rsid w:val="00BC40B9"/>
    <w:rsid w:val="00BC436D"/>
    <w:rsid w:val="00BC518E"/>
    <w:rsid w:val="00BC5252"/>
    <w:rsid w:val="00BC5610"/>
    <w:rsid w:val="00BC6C22"/>
    <w:rsid w:val="00BC6F1B"/>
    <w:rsid w:val="00BC71BC"/>
    <w:rsid w:val="00BC7467"/>
    <w:rsid w:val="00BD139A"/>
    <w:rsid w:val="00BD169A"/>
    <w:rsid w:val="00BD1BE3"/>
    <w:rsid w:val="00BD2D16"/>
    <w:rsid w:val="00BD2F43"/>
    <w:rsid w:val="00BD41F3"/>
    <w:rsid w:val="00BD4B5C"/>
    <w:rsid w:val="00BD4BE4"/>
    <w:rsid w:val="00BD550B"/>
    <w:rsid w:val="00BD6E75"/>
    <w:rsid w:val="00BD7435"/>
    <w:rsid w:val="00BE09A3"/>
    <w:rsid w:val="00BE132D"/>
    <w:rsid w:val="00BE2367"/>
    <w:rsid w:val="00BE32EF"/>
    <w:rsid w:val="00BE3495"/>
    <w:rsid w:val="00BE554C"/>
    <w:rsid w:val="00BE5FB8"/>
    <w:rsid w:val="00BE65DE"/>
    <w:rsid w:val="00BE6B9B"/>
    <w:rsid w:val="00BE76D0"/>
    <w:rsid w:val="00BE78C6"/>
    <w:rsid w:val="00BE7B52"/>
    <w:rsid w:val="00BF0162"/>
    <w:rsid w:val="00BF02AE"/>
    <w:rsid w:val="00BF0927"/>
    <w:rsid w:val="00BF0E4E"/>
    <w:rsid w:val="00BF1E69"/>
    <w:rsid w:val="00BF222C"/>
    <w:rsid w:val="00BF3B09"/>
    <w:rsid w:val="00BF54DB"/>
    <w:rsid w:val="00BF597E"/>
    <w:rsid w:val="00BF67D5"/>
    <w:rsid w:val="00C02356"/>
    <w:rsid w:val="00C02E4A"/>
    <w:rsid w:val="00C031CB"/>
    <w:rsid w:val="00C03754"/>
    <w:rsid w:val="00C03E25"/>
    <w:rsid w:val="00C03EEB"/>
    <w:rsid w:val="00C0406C"/>
    <w:rsid w:val="00C041FD"/>
    <w:rsid w:val="00C04A3C"/>
    <w:rsid w:val="00C05823"/>
    <w:rsid w:val="00C05ECB"/>
    <w:rsid w:val="00C064C6"/>
    <w:rsid w:val="00C06F69"/>
    <w:rsid w:val="00C07ECB"/>
    <w:rsid w:val="00C10233"/>
    <w:rsid w:val="00C12628"/>
    <w:rsid w:val="00C12AEB"/>
    <w:rsid w:val="00C1309D"/>
    <w:rsid w:val="00C13119"/>
    <w:rsid w:val="00C136BF"/>
    <w:rsid w:val="00C14160"/>
    <w:rsid w:val="00C1442A"/>
    <w:rsid w:val="00C15803"/>
    <w:rsid w:val="00C15892"/>
    <w:rsid w:val="00C15F2D"/>
    <w:rsid w:val="00C17AC9"/>
    <w:rsid w:val="00C23B28"/>
    <w:rsid w:val="00C23CE2"/>
    <w:rsid w:val="00C23E53"/>
    <w:rsid w:val="00C24350"/>
    <w:rsid w:val="00C25137"/>
    <w:rsid w:val="00C2524E"/>
    <w:rsid w:val="00C26B31"/>
    <w:rsid w:val="00C26C2A"/>
    <w:rsid w:val="00C26F0D"/>
    <w:rsid w:val="00C27887"/>
    <w:rsid w:val="00C27B68"/>
    <w:rsid w:val="00C3119F"/>
    <w:rsid w:val="00C318F4"/>
    <w:rsid w:val="00C31C03"/>
    <w:rsid w:val="00C32158"/>
    <w:rsid w:val="00C328C3"/>
    <w:rsid w:val="00C32AA3"/>
    <w:rsid w:val="00C334E1"/>
    <w:rsid w:val="00C338C8"/>
    <w:rsid w:val="00C33CB0"/>
    <w:rsid w:val="00C33DDF"/>
    <w:rsid w:val="00C33ED0"/>
    <w:rsid w:val="00C35895"/>
    <w:rsid w:val="00C37D03"/>
    <w:rsid w:val="00C405DF"/>
    <w:rsid w:val="00C40C7A"/>
    <w:rsid w:val="00C42264"/>
    <w:rsid w:val="00C42BCC"/>
    <w:rsid w:val="00C4400D"/>
    <w:rsid w:val="00C441F0"/>
    <w:rsid w:val="00C444DA"/>
    <w:rsid w:val="00C44A81"/>
    <w:rsid w:val="00C44C60"/>
    <w:rsid w:val="00C464FA"/>
    <w:rsid w:val="00C4720B"/>
    <w:rsid w:val="00C504BA"/>
    <w:rsid w:val="00C5082E"/>
    <w:rsid w:val="00C509D0"/>
    <w:rsid w:val="00C50FB5"/>
    <w:rsid w:val="00C52E62"/>
    <w:rsid w:val="00C54F22"/>
    <w:rsid w:val="00C55172"/>
    <w:rsid w:val="00C5517F"/>
    <w:rsid w:val="00C55CC8"/>
    <w:rsid w:val="00C56367"/>
    <w:rsid w:val="00C564EB"/>
    <w:rsid w:val="00C603A3"/>
    <w:rsid w:val="00C6065D"/>
    <w:rsid w:val="00C60D70"/>
    <w:rsid w:val="00C610FE"/>
    <w:rsid w:val="00C627C4"/>
    <w:rsid w:val="00C640D2"/>
    <w:rsid w:val="00C646A2"/>
    <w:rsid w:val="00C658C5"/>
    <w:rsid w:val="00C65BA6"/>
    <w:rsid w:val="00C65FAA"/>
    <w:rsid w:val="00C6676E"/>
    <w:rsid w:val="00C673F7"/>
    <w:rsid w:val="00C675FD"/>
    <w:rsid w:val="00C677F0"/>
    <w:rsid w:val="00C679E5"/>
    <w:rsid w:val="00C71091"/>
    <w:rsid w:val="00C72054"/>
    <w:rsid w:val="00C7261E"/>
    <w:rsid w:val="00C733C0"/>
    <w:rsid w:val="00C74572"/>
    <w:rsid w:val="00C7598A"/>
    <w:rsid w:val="00C75BE2"/>
    <w:rsid w:val="00C760AD"/>
    <w:rsid w:val="00C762F6"/>
    <w:rsid w:val="00C766A4"/>
    <w:rsid w:val="00C768E8"/>
    <w:rsid w:val="00C76B8D"/>
    <w:rsid w:val="00C77366"/>
    <w:rsid w:val="00C82391"/>
    <w:rsid w:val="00C8307B"/>
    <w:rsid w:val="00C84336"/>
    <w:rsid w:val="00C84A29"/>
    <w:rsid w:val="00C84A4A"/>
    <w:rsid w:val="00C84CB4"/>
    <w:rsid w:val="00C85428"/>
    <w:rsid w:val="00C85939"/>
    <w:rsid w:val="00C87344"/>
    <w:rsid w:val="00C8791C"/>
    <w:rsid w:val="00C926C2"/>
    <w:rsid w:val="00C92923"/>
    <w:rsid w:val="00C934F4"/>
    <w:rsid w:val="00C94E9E"/>
    <w:rsid w:val="00C95267"/>
    <w:rsid w:val="00C96DDB"/>
    <w:rsid w:val="00C97153"/>
    <w:rsid w:val="00C97459"/>
    <w:rsid w:val="00CA29E0"/>
    <w:rsid w:val="00CA334D"/>
    <w:rsid w:val="00CA3539"/>
    <w:rsid w:val="00CA353F"/>
    <w:rsid w:val="00CA3989"/>
    <w:rsid w:val="00CA448F"/>
    <w:rsid w:val="00CA5553"/>
    <w:rsid w:val="00CA5B02"/>
    <w:rsid w:val="00CA5D4B"/>
    <w:rsid w:val="00CA751F"/>
    <w:rsid w:val="00CA7965"/>
    <w:rsid w:val="00CB1038"/>
    <w:rsid w:val="00CB1052"/>
    <w:rsid w:val="00CB5C9A"/>
    <w:rsid w:val="00CB6B7B"/>
    <w:rsid w:val="00CB71D2"/>
    <w:rsid w:val="00CB7841"/>
    <w:rsid w:val="00CC0DBD"/>
    <w:rsid w:val="00CC0F44"/>
    <w:rsid w:val="00CC34CD"/>
    <w:rsid w:val="00CC379A"/>
    <w:rsid w:val="00CC3BC4"/>
    <w:rsid w:val="00CC3D3D"/>
    <w:rsid w:val="00CC508F"/>
    <w:rsid w:val="00CC621D"/>
    <w:rsid w:val="00CC67D1"/>
    <w:rsid w:val="00CC6C87"/>
    <w:rsid w:val="00CC6E46"/>
    <w:rsid w:val="00CC6F95"/>
    <w:rsid w:val="00CC78F3"/>
    <w:rsid w:val="00CD0B82"/>
    <w:rsid w:val="00CD1404"/>
    <w:rsid w:val="00CD150D"/>
    <w:rsid w:val="00CD20D3"/>
    <w:rsid w:val="00CD2890"/>
    <w:rsid w:val="00CD32FC"/>
    <w:rsid w:val="00CD4E41"/>
    <w:rsid w:val="00CD604B"/>
    <w:rsid w:val="00CD636B"/>
    <w:rsid w:val="00CD7226"/>
    <w:rsid w:val="00CE179C"/>
    <w:rsid w:val="00CE22B8"/>
    <w:rsid w:val="00CE3D86"/>
    <w:rsid w:val="00CE45C6"/>
    <w:rsid w:val="00CE5065"/>
    <w:rsid w:val="00CE52BD"/>
    <w:rsid w:val="00CF1ABA"/>
    <w:rsid w:val="00CF303B"/>
    <w:rsid w:val="00CF3E36"/>
    <w:rsid w:val="00CF4FC3"/>
    <w:rsid w:val="00CF5AB1"/>
    <w:rsid w:val="00CF5FF0"/>
    <w:rsid w:val="00CF775D"/>
    <w:rsid w:val="00D000E6"/>
    <w:rsid w:val="00D00473"/>
    <w:rsid w:val="00D00F73"/>
    <w:rsid w:val="00D01009"/>
    <w:rsid w:val="00D010F2"/>
    <w:rsid w:val="00D013CC"/>
    <w:rsid w:val="00D01497"/>
    <w:rsid w:val="00D033F4"/>
    <w:rsid w:val="00D03883"/>
    <w:rsid w:val="00D03B7E"/>
    <w:rsid w:val="00D03EDA"/>
    <w:rsid w:val="00D05ACF"/>
    <w:rsid w:val="00D05C1B"/>
    <w:rsid w:val="00D06A0A"/>
    <w:rsid w:val="00D1001D"/>
    <w:rsid w:val="00D104C4"/>
    <w:rsid w:val="00D105B9"/>
    <w:rsid w:val="00D127E6"/>
    <w:rsid w:val="00D1379D"/>
    <w:rsid w:val="00D14176"/>
    <w:rsid w:val="00D14A85"/>
    <w:rsid w:val="00D15BE0"/>
    <w:rsid w:val="00D15C10"/>
    <w:rsid w:val="00D16606"/>
    <w:rsid w:val="00D17DE2"/>
    <w:rsid w:val="00D212F8"/>
    <w:rsid w:val="00D2156B"/>
    <w:rsid w:val="00D21E6B"/>
    <w:rsid w:val="00D223C9"/>
    <w:rsid w:val="00D25035"/>
    <w:rsid w:val="00D2516A"/>
    <w:rsid w:val="00D26345"/>
    <w:rsid w:val="00D26C6B"/>
    <w:rsid w:val="00D26DBE"/>
    <w:rsid w:val="00D27F84"/>
    <w:rsid w:val="00D30FBD"/>
    <w:rsid w:val="00D31966"/>
    <w:rsid w:val="00D32A3F"/>
    <w:rsid w:val="00D32FDE"/>
    <w:rsid w:val="00D33009"/>
    <w:rsid w:val="00D333B0"/>
    <w:rsid w:val="00D33CF9"/>
    <w:rsid w:val="00D34E68"/>
    <w:rsid w:val="00D3724F"/>
    <w:rsid w:val="00D37D74"/>
    <w:rsid w:val="00D40F41"/>
    <w:rsid w:val="00D41DBD"/>
    <w:rsid w:val="00D41EE5"/>
    <w:rsid w:val="00D43007"/>
    <w:rsid w:val="00D43123"/>
    <w:rsid w:val="00D448FB"/>
    <w:rsid w:val="00D44E49"/>
    <w:rsid w:val="00D46870"/>
    <w:rsid w:val="00D46E54"/>
    <w:rsid w:val="00D5044A"/>
    <w:rsid w:val="00D50607"/>
    <w:rsid w:val="00D51E43"/>
    <w:rsid w:val="00D51EE8"/>
    <w:rsid w:val="00D54885"/>
    <w:rsid w:val="00D54DC1"/>
    <w:rsid w:val="00D56484"/>
    <w:rsid w:val="00D569F2"/>
    <w:rsid w:val="00D57D68"/>
    <w:rsid w:val="00D6084D"/>
    <w:rsid w:val="00D612AB"/>
    <w:rsid w:val="00D61847"/>
    <w:rsid w:val="00D61B87"/>
    <w:rsid w:val="00D61D82"/>
    <w:rsid w:val="00D61E35"/>
    <w:rsid w:val="00D6247B"/>
    <w:rsid w:val="00D63AA0"/>
    <w:rsid w:val="00D63B40"/>
    <w:rsid w:val="00D64A46"/>
    <w:rsid w:val="00D65028"/>
    <w:rsid w:val="00D6512B"/>
    <w:rsid w:val="00D66B14"/>
    <w:rsid w:val="00D673CE"/>
    <w:rsid w:val="00D70FF3"/>
    <w:rsid w:val="00D71379"/>
    <w:rsid w:val="00D71975"/>
    <w:rsid w:val="00D71A5E"/>
    <w:rsid w:val="00D72330"/>
    <w:rsid w:val="00D72E45"/>
    <w:rsid w:val="00D72E8F"/>
    <w:rsid w:val="00D72EC1"/>
    <w:rsid w:val="00D737C2"/>
    <w:rsid w:val="00D739C9"/>
    <w:rsid w:val="00D73D34"/>
    <w:rsid w:val="00D753F0"/>
    <w:rsid w:val="00D75DC1"/>
    <w:rsid w:val="00D760E3"/>
    <w:rsid w:val="00D772A3"/>
    <w:rsid w:val="00D77BED"/>
    <w:rsid w:val="00D77E9D"/>
    <w:rsid w:val="00D829A3"/>
    <w:rsid w:val="00D82C67"/>
    <w:rsid w:val="00D82CD6"/>
    <w:rsid w:val="00D835FC"/>
    <w:rsid w:val="00D83DD8"/>
    <w:rsid w:val="00D843DA"/>
    <w:rsid w:val="00D8484D"/>
    <w:rsid w:val="00D86952"/>
    <w:rsid w:val="00D905DF"/>
    <w:rsid w:val="00D90BA8"/>
    <w:rsid w:val="00D91032"/>
    <w:rsid w:val="00D91126"/>
    <w:rsid w:val="00D92047"/>
    <w:rsid w:val="00D928E8"/>
    <w:rsid w:val="00D93727"/>
    <w:rsid w:val="00D946B1"/>
    <w:rsid w:val="00D948E5"/>
    <w:rsid w:val="00D94D70"/>
    <w:rsid w:val="00D95AF6"/>
    <w:rsid w:val="00D961F9"/>
    <w:rsid w:val="00D975AB"/>
    <w:rsid w:val="00DA0938"/>
    <w:rsid w:val="00DA3695"/>
    <w:rsid w:val="00DA661F"/>
    <w:rsid w:val="00DA74F9"/>
    <w:rsid w:val="00DA777E"/>
    <w:rsid w:val="00DB0376"/>
    <w:rsid w:val="00DB083D"/>
    <w:rsid w:val="00DB1007"/>
    <w:rsid w:val="00DB1C8B"/>
    <w:rsid w:val="00DB2228"/>
    <w:rsid w:val="00DB271F"/>
    <w:rsid w:val="00DB2E77"/>
    <w:rsid w:val="00DB5A3E"/>
    <w:rsid w:val="00DB5E74"/>
    <w:rsid w:val="00DB682B"/>
    <w:rsid w:val="00DC003F"/>
    <w:rsid w:val="00DC0097"/>
    <w:rsid w:val="00DC1311"/>
    <w:rsid w:val="00DC16FD"/>
    <w:rsid w:val="00DC2385"/>
    <w:rsid w:val="00DC2FC9"/>
    <w:rsid w:val="00DC4778"/>
    <w:rsid w:val="00DC4C20"/>
    <w:rsid w:val="00DC5479"/>
    <w:rsid w:val="00DC557F"/>
    <w:rsid w:val="00DC5AC3"/>
    <w:rsid w:val="00DD34FD"/>
    <w:rsid w:val="00DD397D"/>
    <w:rsid w:val="00DD3BBD"/>
    <w:rsid w:val="00DD3E20"/>
    <w:rsid w:val="00DD407A"/>
    <w:rsid w:val="00DD5085"/>
    <w:rsid w:val="00DD61BC"/>
    <w:rsid w:val="00DD6381"/>
    <w:rsid w:val="00DD7005"/>
    <w:rsid w:val="00DD72F5"/>
    <w:rsid w:val="00DE0E4F"/>
    <w:rsid w:val="00DE1228"/>
    <w:rsid w:val="00DE278D"/>
    <w:rsid w:val="00DE481B"/>
    <w:rsid w:val="00DE500F"/>
    <w:rsid w:val="00DE58EA"/>
    <w:rsid w:val="00DE696E"/>
    <w:rsid w:val="00DE7A84"/>
    <w:rsid w:val="00DF0DE4"/>
    <w:rsid w:val="00DF120F"/>
    <w:rsid w:val="00DF2891"/>
    <w:rsid w:val="00DF38DE"/>
    <w:rsid w:val="00DF394F"/>
    <w:rsid w:val="00DF3B88"/>
    <w:rsid w:val="00DF400A"/>
    <w:rsid w:val="00DF4D7F"/>
    <w:rsid w:val="00DF5C1D"/>
    <w:rsid w:val="00DF621A"/>
    <w:rsid w:val="00DF75F8"/>
    <w:rsid w:val="00DF76FC"/>
    <w:rsid w:val="00E027A4"/>
    <w:rsid w:val="00E03BC9"/>
    <w:rsid w:val="00E05BBC"/>
    <w:rsid w:val="00E0692C"/>
    <w:rsid w:val="00E10242"/>
    <w:rsid w:val="00E12E30"/>
    <w:rsid w:val="00E13BBE"/>
    <w:rsid w:val="00E13EFD"/>
    <w:rsid w:val="00E14F23"/>
    <w:rsid w:val="00E1549D"/>
    <w:rsid w:val="00E15B18"/>
    <w:rsid w:val="00E15FA1"/>
    <w:rsid w:val="00E170BF"/>
    <w:rsid w:val="00E175C1"/>
    <w:rsid w:val="00E22E62"/>
    <w:rsid w:val="00E232F9"/>
    <w:rsid w:val="00E2431D"/>
    <w:rsid w:val="00E24C2F"/>
    <w:rsid w:val="00E3062F"/>
    <w:rsid w:val="00E306E1"/>
    <w:rsid w:val="00E30892"/>
    <w:rsid w:val="00E309A4"/>
    <w:rsid w:val="00E32056"/>
    <w:rsid w:val="00E32CF4"/>
    <w:rsid w:val="00E32D9A"/>
    <w:rsid w:val="00E333E0"/>
    <w:rsid w:val="00E335DA"/>
    <w:rsid w:val="00E33764"/>
    <w:rsid w:val="00E33B5D"/>
    <w:rsid w:val="00E3403C"/>
    <w:rsid w:val="00E37628"/>
    <w:rsid w:val="00E37E26"/>
    <w:rsid w:val="00E401E4"/>
    <w:rsid w:val="00E40DA3"/>
    <w:rsid w:val="00E42B0D"/>
    <w:rsid w:val="00E42C04"/>
    <w:rsid w:val="00E42FF8"/>
    <w:rsid w:val="00E43352"/>
    <w:rsid w:val="00E43461"/>
    <w:rsid w:val="00E448BA"/>
    <w:rsid w:val="00E44B44"/>
    <w:rsid w:val="00E45741"/>
    <w:rsid w:val="00E458F1"/>
    <w:rsid w:val="00E45A82"/>
    <w:rsid w:val="00E45B56"/>
    <w:rsid w:val="00E46C19"/>
    <w:rsid w:val="00E46FF7"/>
    <w:rsid w:val="00E4736F"/>
    <w:rsid w:val="00E50639"/>
    <w:rsid w:val="00E5110A"/>
    <w:rsid w:val="00E511DC"/>
    <w:rsid w:val="00E5136B"/>
    <w:rsid w:val="00E517A0"/>
    <w:rsid w:val="00E541FD"/>
    <w:rsid w:val="00E560EA"/>
    <w:rsid w:val="00E563C2"/>
    <w:rsid w:val="00E56F2C"/>
    <w:rsid w:val="00E57525"/>
    <w:rsid w:val="00E5758C"/>
    <w:rsid w:val="00E57A0C"/>
    <w:rsid w:val="00E57C7F"/>
    <w:rsid w:val="00E57D09"/>
    <w:rsid w:val="00E57EBC"/>
    <w:rsid w:val="00E61802"/>
    <w:rsid w:val="00E618ED"/>
    <w:rsid w:val="00E631E5"/>
    <w:rsid w:val="00E638AB"/>
    <w:rsid w:val="00E63D6A"/>
    <w:rsid w:val="00E64775"/>
    <w:rsid w:val="00E65DCE"/>
    <w:rsid w:val="00E670C7"/>
    <w:rsid w:val="00E6735D"/>
    <w:rsid w:val="00E6769A"/>
    <w:rsid w:val="00E71112"/>
    <w:rsid w:val="00E711CE"/>
    <w:rsid w:val="00E71C23"/>
    <w:rsid w:val="00E71C43"/>
    <w:rsid w:val="00E7297C"/>
    <w:rsid w:val="00E736AE"/>
    <w:rsid w:val="00E73BF1"/>
    <w:rsid w:val="00E74EED"/>
    <w:rsid w:val="00E753E8"/>
    <w:rsid w:val="00E75AFF"/>
    <w:rsid w:val="00E75C13"/>
    <w:rsid w:val="00E762E7"/>
    <w:rsid w:val="00E765E9"/>
    <w:rsid w:val="00E777A7"/>
    <w:rsid w:val="00E80AA5"/>
    <w:rsid w:val="00E82B42"/>
    <w:rsid w:val="00E840D5"/>
    <w:rsid w:val="00E841E5"/>
    <w:rsid w:val="00E845FD"/>
    <w:rsid w:val="00E84AE8"/>
    <w:rsid w:val="00E858ED"/>
    <w:rsid w:val="00E86B06"/>
    <w:rsid w:val="00E86F0E"/>
    <w:rsid w:val="00E9044E"/>
    <w:rsid w:val="00E92455"/>
    <w:rsid w:val="00E9420D"/>
    <w:rsid w:val="00E946AD"/>
    <w:rsid w:val="00E94D2B"/>
    <w:rsid w:val="00E95DEF"/>
    <w:rsid w:val="00E95E8C"/>
    <w:rsid w:val="00E95FB7"/>
    <w:rsid w:val="00E96BA2"/>
    <w:rsid w:val="00E96CFB"/>
    <w:rsid w:val="00E9727A"/>
    <w:rsid w:val="00EA29A4"/>
    <w:rsid w:val="00EA2E93"/>
    <w:rsid w:val="00EA3418"/>
    <w:rsid w:val="00EA376F"/>
    <w:rsid w:val="00EA5522"/>
    <w:rsid w:val="00EA7320"/>
    <w:rsid w:val="00EA7965"/>
    <w:rsid w:val="00EA7C55"/>
    <w:rsid w:val="00EB0A72"/>
    <w:rsid w:val="00EB108C"/>
    <w:rsid w:val="00EB11DC"/>
    <w:rsid w:val="00EB437C"/>
    <w:rsid w:val="00EB6E3C"/>
    <w:rsid w:val="00EC083D"/>
    <w:rsid w:val="00EC3A3E"/>
    <w:rsid w:val="00EC4833"/>
    <w:rsid w:val="00EC4CB5"/>
    <w:rsid w:val="00EC55F6"/>
    <w:rsid w:val="00EC6BE5"/>
    <w:rsid w:val="00EC6EA2"/>
    <w:rsid w:val="00ED0172"/>
    <w:rsid w:val="00ED0F95"/>
    <w:rsid w:val="00ED1462"/>
    <w:rsid w:val="00ED1BC8"/>
    <w:rsid w:val="00ED2772"/>
    <w:rsid w:val="00ED41C9"/>
    <w:rsid w:val="00ED5549"/>
    <w:rsid w:val="00ED5607"/>
    <w:rsid w:val="00ED6EBD"/>
    <w:rsid w:val="00EE2672"/>
    <w:rsid w:val="00EE34EF"/>
    <w:rsid w:val="00EE530A"/>
    <w:rsid w:val="00EE6250"/>
    <w:rsid w:val="00EE6392"/>
    <w:rsid w:val="00EE66B8"/>
    <w:rsid w:val="00EE6775"/>
    <w:rsid w:val="00EE6D6F"/>
    <w:rsid w:val="00EF2079"/>
    <w:rsid w:val="00EF3380"/>
    <w:rsid w:val="00EF3585"/>
    <w:rsid w:val="00EF4004"/>
    <w:rsid w:val="00EF4338"/>
    <w:rsid w:val="00EF44E8"/>
    <w:rsid w:val="00EF4DB3"/>
    <w:rsid w:val="00EF4FAF"/>
    <w:rsid w:val="00EF5102"/>
    <w:rsid w:val="00EF5641"/>
    <w:rsid w:val="00EF5CF5"/>
    <w:rsid w:val="00EF5ECC"/>
    <w:rsid w:val="00EF60EF"/>
    <w:rsid w:val="00EF7DAD"/>
    <w:rsid w:val="00F012EE"/>
    <w:rsid w:val="00F01385"/>
    <w:rsid w:val="00F02FC4"/>
    <w:rsid w:val="00F03797"/>
    <w:rsid w:val="00F03CAB"/>
    <w:rsid w:val="00F043E7"/>
    <w:rsid w:val="00F058A8"/>
    <w:rsid w:val="00F059C4"/>
    <w:rsid w:val="00F07364"/>
    <w:rsid w:val="00F07C2E"/>
    <w:rsid w:val="00F115DA"/>
    <w:rsid w:val="00F11CD3"/>
    <w:rsid w:val="00F12CA9"/>
    <w:rsid w:val="00F1425E"/>
    <w:rsid w:val="00F14DDD"/>
    <w:rsid w:val="00F15BE2"/>
    <w:rsid w:val="00F1641C"/>
    <w:rsid w:val="00F16C48"/>
    <w:rsid w:val="00F21B95"/>
    <w:rsid w:val="00F22FAC"/>
    <w:rsid w:val="00F2419B"/>
    <w:rsid w:val="00F247CA"/>
    <w:rsid w:val="00F26AC6"/>
    <w:rsid w:val="00F27CF7"/>
    <w:rsid w:val="00F30D21"/>
    <w:rsid w:val="00F31772"/>
    <w:rsid w:val="00F31D33"/>
    <w:rsid w:val="00F32473"/>
    <w:rsid w:val="00F32610"/>
    <w:rsid w:val="00F33138"/>
    <w:rsid w:val="00F339B4"/>
    <w:rsid w:val="00F3531E"/>
    <w:rsid w:val="00F35F2D"/>
    <w:rsid w:val="00F375BC"/>
    <w:rsid w:val="00F37ADB"/>
    <w:rsid w:val="00F4039D"/>
    <w:rsid w:val="00F41119"/>
    <w:rsid w:val="00F4206D"/>
    <w:rsid w:val="00F4260F"/>
    <w:rsid w:val="00F42F55"/>
    <w:rsid w:val="00F430B8"/>
    <w:rsid w:val="00F433B6"/>
    <w:rsid w:val="00F44CC1"/>
    <w:rsid w:val="00F4510D"/>
    <w:rsid w:val="00F45A50"/>
    <w:rsid w:val="00F45BB5"/>
    <w:rsid w:val="00F46208"/>
    <w:rsid w:val="00F4664E"/>
    <w:rsid w:val="00F50A4B"/>
    <w:rsid w:val="00F51BB7"/>
    <w:rsid w:val="00F52710"/>
    <w:rsid w:val="00F52DF8"/>
    <w:rsid w:val="00F52EB9"/>
    <w:rsid w:val="00F543B6"/>
    <w:rsid w:val="00F543D8"/>
    <w:rsid w:val="00F54940"/>
    <w:rsid w:val="00F54D96"/>
    <w:rsid w:val="00F606EC"/>
    <w:rsid w:val="00F6089A"/>
    <w:rsid w:val="00F616DD"/>
    <w:rsid w:val="00F622A6"/>
    <w:rsid w:val="00F62F82"/>
    <w:rsid w:val="00F63A7A"/>
    <w:rsid w:val="00F647E0"/>
    <w:rsid w:val="00F64C7E"/>
    <w:rsid w:val="00F64DDD"/>
    <w:rsid w:val="00F65B6F"/>
    <w:rsid w:val="00F6751D"/>
    <w:rsid w:val="00F71406"/>
    <w:rsid w:val="00F721DB"/>
    <w:rsid w:val="00F733A0"/>
    <w:rsid w:val="00F772B9"/>
    <w:rsid w:val="00F77A42"/>
    <w:rsid w:val="00F81444"/>
    <w:rsid w:val="00F8169C"/>
    <w:rsid w:val="00F8180E"/>
    <w:rsid w:val="00F82694"/>
    <w:rsid w:val="00F832DB"/>
    <w:rsid w:val="00F86EC0"/>
    <w:rsid w:val="00F87186"/>
    <w:rsid w:val="00F871FC"/>
    <w:rsid w:val="00F87FF0"/>
    <w:rsid w:val="00F9252C"/>
    <w:rsid w:val="00F92949"/>
    <w:rsid w:val="00F92FD3"/>
    <w:rsid w:val="00F93E9B"/>
    <w:rsid w:val="00F94280"/>
    <w:rsid w:val="00F94615"/>
    <w:rsid w:val="00F9507D"/>
    <w:rsid w:val="00F95488"/>
    <w:rsid w:val="00F9601E"/>
    <w:rsid w:val="00F96466"/>
    <w:rsid w:val="00F97BED"/>
    <w:rsid w:val="00F97EA0"/>
    <w:rsid w:val="00FA0D00"/>
    <w:rsid w:val="00FA1165"/>
    <w:rsid w:val="00FA1986"/>
    <w:rsid w:val="00FA20E7"/>
    <w:rsid w:val="00FA2688"/>
    <w:rsid w:val="00FA2787"/>
    <w:rsid w:val="00FA2EEE"/>
    <w:rsid w:val="00FA3301"/>
    <w:rsid w:val="00FA3AB0"/>
    <w:rsid w:val="00FA48B5"/>
    <w:rsid w:val="00FA5698"/>
    <w:rsid w:val="00FA5761"/>
    <w:rsid w:val="00FA7678"/>
    <w:rsid w:val="00FA76D5"/>
    <w:rsid w:val="00FA78A6"/>
    <w:rsid w:val="00FB0846"/>
    <w:rsid w:val="00FB0E17"/>
    <w:rsid w:val="00FB18EB"/>
    <w:rsid w:val="00FB22BF"/>
    <w:rsid w:val="00FB390D"/>
    <w:rsid w:val="00FB3A3F"/>
    <w:rsid w:val="00FB3AF3"/>
    <w:rsid w:val="00FB5ADC"/>
    <w:rsid w:val="00FB5BE2"/>
    <w:rsid w:val="00FB5D1B"/>
    <w:rsid w:val="00FB618C"/>
    <w:rsid w:val="00FB6DA5"/>
    <w:rsid w:val="00FB735A"/>
    <w:rsid w:val="00FC103E"/>
    <w:rsid w:val="00FC2E58"/>
    <w:rsid w:val="00FC342D"/>
    <w:rsid w:val="00FC37C1"/>
    <w:rsid w:val="00FC3806"/>
    <w:rsid w:val="00FC3CB1"/>
    <w:rsid w:val="00FC4974"/>
    <w:rsid w:val="00FC5196"/>
    <w:rsid w:val="00FC557C"/>
    <w:rsid w:val="00FC7FBA"/>
    <w:rsid w:val="00FD0208"/>
    <w:rsid w:val="00FD08C7"/>
    <w:rsid w:val="00FD0AFD"/>
    <w:rsid w:val="00FD1558"/>
    <w:rsid w:val="00FD21A7"/>
    <w:rsid w:val="00FD2802"/>
    <w:rsid w:val="00FD3AD0"/>
    <w:rsid w:val="00FD42BC"/>
    <w:rsid w:val="00FD48E1"/>
    <w:rsid w:val="00FD4F7E"/>
    <w:rsid w:val="00FD5B08"/>
    <w:rsid w:val="00FD63EE"/>
    <w:rsid w:val="00FD6481"/>
    <w:rsid w:val="00FE0AE8"/>
    <w:rsid w:val="00FE0CFC"/>
    <w:rsid w:val="00FE2246"/>
    <w:rsid w:val="00FE4B1C"/>
    <w:rsid w:val="00FE517B"/>
    <w:rsid w:val="00FE57BD"/>
    <w:rsid w:val="00FE7C0D"/>
    <w:rsid w:val="00FF0106"/>
    <w:rsid w:val="00FF2182"/>
    <w:rsid w:val="00FF3C4D"/>
    <w:rsid w:val="00FF4479"/>
    <w:rsid w:val="00FF45A4"/>
    <w:rsid w:val="00FF4A59"/>
    <w:rsid w:val="00FF4D00"/>
    <w:rsid w:val="07A16515"/>
    <w:rsid w:val="779ED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050E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2F769B"/>
    <w:pPr>
      <w:keepNext/>
      <w:numPr>
        <w:numId w:val="20"/>
      </w:numPr>
      <w:pBdr>
        <w:bottom w:val="single" w:sz="8" w:space="1" w:color="0070C0"/>
      </w:pBdr>
      <w:shd w:val="clear" w:color="auto" w:fill="BDD6EE" w:themeFill="accent5" w:themeFillTint="66"/>
      <w:autoSpaceDE w:val="0"/>
      <w:autoSpaceDN w:val="0"/>
      <w:outlineLvl w:val="0"/>
    </w:pPr>
    <w:rPr>
      <w:rFonts w:ascii="ＭＳ ゴシック" w:eastAsia="ＭＳ ゴシック" w:hAnsiTheme="majorHAnsi" w:cstheme="majorBidi"/>
      <w:sz w:val="22"/>
      <w:szCs w:val="24"/>
    </w:rPr>
  </w:style>
  <w:style w:type="paragraph" w:styleId="2">
    <w:name w:val="heading 2"/>
    <w:basedOn w:val="a"/>
    <w:next w:val="a"/>
    <w:link w:val="20"/>
    <w:uiPriority w:val="9"/>
    <w:unhideWhenUsed/>
    <w:qFormat/>
    <w:rsid w:val="002F769B"/>
    <w:pPr>
      <w:keepNext/>
      <w:numPr>
        <w:ilvl w:val="1"/>
        <w:numId w:val="20"/>
      </w:numPr>
      <w:spacing w:beforeLines="100" w:before="100"/>
      <w:outlineLvl w:val="1"/>
    </w:pPr>
    <w:rPr>
      <w:rFonts w:ascii="ＭＳ ゴシック" w:eastAsia="ＭＳ ゴシック" w:hAnsiTheme="majorHAnsi" w:cstheme="majorBidi"/>
      <w:sz w:val="22"/>
    </w:rPr>
  </w:style>
  <w:style w:type="paragraph" w:styleId="3">
    <w:name w:val="heading 3"/>
    <w:basedOn w:val="a"/>
    <w:next w:val="a"/>
    <w:link w:val="30"/>
    <w:uiPriority w:val="9"/>
    <w:unhideWhenUsed/>
    <w:qFormat/>
    <w:rsid w:val="002F769B"/>
    <w:pPr>
      <w:keepNext/>
      <w:numPr>
        <w:ilvl w:val="2"/>
        <w:numId w:val="20"/>
      </w:numPr>
      <w:spacing w:beforeLines="100" w:before="100"/>
      <w:outlineLvl w:val="2"/>
    </w:pPr>
    <w:rPr>
      <w:rFonts w:ascii="ＭＳ ゴシック" w:eastAsia="ＭＳ ゴシック" w:hAnsiTheme="majorHAnsi" w:cstheme="majorBidi"/>
      <w:sz w:val="22"/>
    </w:rPr>
  </w:style>
  <w:style w:type="paragraph" w:styleId="4">
    <w:name w:val="heading 4"/>
    <w:basedOn w:val="a"/>
    <w:next w:val="a"/>
    <w:link w:val="40"/>
    <w:uiPriority w:val="9"/>
    <w:unhideWhenUsed/>
    <w:qFormat/>
    <w:rsid w:val="002F769B"/>
    <w:pPr>
      <w:keepNext/>
      <w:numPr>
        <w:ilvl w:val="3"/>
        <w:numId w:val="20"/>
      </w:numPr>
      <w:spacing w:beforeLines="100" w:before="100"/>
      <w:outlineLvl w:val="3"/>
    </w:pPr>
    <w:rPr>
      <w:rFonts w:ascii="ＭＳ ゴシック" w:eastAsia="ＭＳ ゴシック"/>
      <w:bCs/>
      <w:sz w:val="22"/>
    </w:rPr>
  </w:style>
  <w:style w:type="paragraph" w:styleId="5">
    <w:name w:val="heading 5"/>
    <w:basedOn w:val="a"/>
    <w:next w:val="a"/>
    <w:link w:val="50"/>
    <w:uiPriority w:val="9"/>
    <w:unhideWhenUsed/>
    <w:qFormat/>
    <w:rsid w:val="002F769B"/>
    <w:pPr>
      <w:keepNext/>
      <w:numPr>
        <w:ilvl w:val="4"/>
        <w:numId w:val="20"/>
      </w:numPr>
      <w:spacing w:beforeLines="100" w:before="100"/>
      <w:outlineLvl w:val="4"/>
    </w:pPr>
    <w:rPr>
      <w:rFonts w:ascii="ＭＳ ゴシック" w:eastAsia="ＭＳ ゴシック" w:hAnsiTheme="majorHAnsi" w:cstheme="majorBidi"/>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2F769B"/>
    <w:rPr>
      <w:rFonts w:ascii="ＭＳ ゴシック" w:eastAsia="ＭＳ ゴシック" w:hAnsiTheme="majorHAnsi" w:cstheme="majorBidi"/>
      <w:sz w:val="22"/>
      <w:szCs w:val="24"/>
      <w:shd w:val="clear" w:color="auto" w:fill="BDD6EE" w:themeFill="accent5" w:themeFillTint="66"/>
    </w:rPr>
  </w:style>
  <w:style w:type="character" w:customStyle="1" w:styleId="20">
    <w:name w:val="見出し 2 (文字)"/>
    <w:basedOn w:val="a1"/>
    <w:link w:val="2"/>
    <w:uiPriority w:val="9"/>
    <w:rsid w:val="002F769B"/>
    <w:rPr>
      <w:rFonts w:ascii="ＭＳ ゴシック" w:eastAsia="ＭＳ ゴシック" w:hAnsiTheme="majorHAnsi" w:cstheme="majorBidi"/>
      <w:sz w:val="22"/>
    </w:rPr>
  </w:style>
  <w:style w:type="paragraph" w:styleId="a4">
    <w:name w:val="List Paragraph"/>
    <w:basedOn w:val="a"/>
    <w:uiPriority w:val="34"/>
    <w:qFormat/>
    <w:rsid w:val="0082354C"/>
    <w:pPr>
      <w:ind w:leftChars="400" w:left="840"/>
    </w:pPr>
  </w:style>
  <w:style w:type="character" w:customStyle="1" w:styleId="30">
    <w:name w:val="見出し 3 (文字)"/>
    <w:basedOn w:val="a1"/>
    <w:link w:val="3"/>
    <w:uiPriority w:val="9"/>
    <w:rsid w:val="002F769B"/>
    <w:rPr>
      <w:rFonts w:ascii="ＭＳ ゴシック" w:eastAsia="ＭＳ ゴシック" w:hAnsiTheme="majorHAnsi" w:cstheme="majorBidi"/>
      <w:sz w:val="22"/>
    </w:rPr>
  </w:style>
  <w:style w:type="paragraph" w:styleId="a5">
    <w:name w:val="TOC Heading"/>
    <w:basedOn w:val="1"/>
    <w:next w:val="a"/>
    <w:uiPriority w:val="39"/>
    <w:unhideWhenUsed/>
    <w:qFormat/>
    <w:rsid w:val="001D69E0"/>
    <w:pPr>
      <w:keepLines/>
      <w:widowControl/>
      <w:numPr>
        <w:numId w:val="0"/>
      </w:numPr>
      <w:pBdr>
        <w:bottom w:val="none" w:sz="0" w:space="0" w:color="auto"/>
      </w:pBdr>
      <w:shd w:val="clear" w:color="auto" w:fill="auto"/>
      <w:spacing w:before="240" w:line="259" w:lineRule="auto"/>
      <w:jc w:val="left"/>
      <w:outlineLvl w:val="9"/>
    </w:pPr>
    <w:rPr>
      <w:rFonts w:asciiTheme="majorHAnsi" w:eastAsiaTheme="majorEastAsia"/>
      <w:color w:val="2F5496" w:themeColor="accent1" w:themeShade="BF"/>
      <w:kern w:val="0"/>
      <w:sz w:val="32"/>
      <w:szCs w:val="32"/>
    </w:rPr>
  </w:style>
  <w:style w:type="paragraph" w:styleId="11">
    <w:name w:val="toc 1"/>
    <w:basedOn w:val="a"/>
    <w:next w:val="a"/>
    <w:autoRedefine/>
    <w:uiPriority w:val="39"/>
    <w:unhideWhenUsed/>
    <w:rsid w:val="00126A91"/>
  </w:style>
  <w:style w:type="paragraph" w:styleId="21">
    <w:name w:val="toc 2"/>
    <w:basedOn w:val="a"/>
    <w:next w:val="a"/>
    <w:autoRedefine/>
    <w:uiPriority w:val="39"/>
    <w:unhideWhenUsed/>
    <w:rsid w:val="00126A91"/>
    <w:pPr>
      <w:ind w:leftChars="100" w:left="210"/>
    </w:pPr>
  </w:style>
  <w:style w:type="character" w:styleId="a6">
    <w:name w:val="Hyperlink"/>
    <w:basedOn w:val="a1"/>
    <w:uiPriority w:val="99"/>
    <w:unhideWhenUsed/>
    <w:rsid w:val="00126A91"/>
    <w:rPr>
      <w:color w:val="0563C1" w:themeColor="hyperlink"/>
      <w:u w:val="single"/>
    </w:rPr>
  </w:style>
  <w:style w:type="table" w:styleId="a7">
    <w:name w:val="Table Grid"/>
    <w:basedOn w:val="a2"/>
    <w:uiPriority w:val="59"/>
    <w:rsid w:val="0089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4942A1"/>
    <w:pPr>
      <w:ind w:leftChars="200" w:left="420"/>
    </w:pPr>
  </w:style>
  <w:style w:type="paragraph" w:styleId="a8">
    <w:name w:val="header"/>
    <w:basedOn w:val="a"/>
    <w:link w:val="a9"/>
    <w:uiPriority w:val="99"/>
    <w:unhideWhenUsed/>
    <w:rsid w:val="00423E48"/>
    <w:pPr>
      <w:tabs>
        <w:tab w:val="center" w:pos="4252"/>
        <w:tab w:val="right" w:pos="8504"/>
      </w:tabs>
      <w:snapToGrid w:val="0"/>
    </w:pPr>
  </w:style>
  <w:style w:type="character" w:customStyle="1" w:styleId="a9">
    <w:name w:val="ヘッダー (文字)"/>
    <w:basedOn w:val="a1"/>
    <w:link w:val="a8"/>
    <w:uiPriority w:val="99"/>
    <w:rsid w:val="00423E48"/>
  </w:style>
  <w:style w:type="paragraph" w:styleId="aa">
    <w:name w:val="footer"/>
    <w:basedOn w:val="a"/>
    <w:link w:val="ab"/>
    <w:uiPriority w:val="99"/>
    <w:unhideWhenUsed/>
    <w:rsid w:val="00423E48"/>
    <w:pPr>
      <w:tabs>
        <w:tab w:val="center" w:pos="4252"/>
        <w:tab w:val="right" w:pos="8504"/>
      </w:tabs>
      <w:snapToGrid w:val="0"/>
    </w:pPr>
  </w:style>
  <w:style w:type="character" w:customStyle="1" w:styleId="ab">
    <w:name w:val="フッター (文字)"/>
    <w:basedOn w:val="a1"/>
    <w:link w:val="aa"/>
    <w:uiPriority w:val="99"/>
    <w:rsid w:val="00423E48"/>
  </w:style>
  <w:style w:type="paragraph" w:styleId="ac">
    <w:name w:val="footnote text"/>
    <w:basedOn w:val="a"/>
    <w:link w:val="ad"/>
    <w:uiPriority w:val="99"/>
    <w:semiHidden/>
    <w:unhideWhenUsed/>
    <w:rsid w:val="00240E15"/>
    <w:pPr>
      <w:snapToGrid w:val="0"/>
      <w:jc w:val="left"/>
    </w:pPr>
    <w:rPr>
      <w:rFonts w:ascii="ＭＳ 明朝" w:eastAsia="ＭＳ 明朝"/>
      <w:sz w:val="24"/>
    </w:rPr>
  </w:style>
  <w:style w:type="character" w:customStyle="1" w:styleId="ad">
    <w:name w:val="脚注文字列 (文字)"/>
    <w:basedOn w:val="a1"/>
    <w:link w:val="ac"/>
    <w:uiPriority w:val="99"/>
    <w:semiHidden/>
    <w:rsid w:val="00240E15"/>
    <w:rPr>
      <w:rFonts w:ascii="ＭＳ 明朝" w:eastAsia="ＭＳ 明朝"/>
      <w:sz w:val="24"/>
    </w:rPr>
  </w:style>
  <w:style w:type="character" w:styleId="ae">
    <w:name w:val="footnote reference"/>
    <w:basedOn w:val="a1"/>
    <w:uiPriority w:val="99"/>
    <w:semiHidden/>
    <w:unhideWhenUsed/>
    <w:rsid w:val="00240E15"/>
    <w:rPr>
      <w:vertAlign w:val="superscript"/>
    </w:rPr>
  </w:style>
  <w:style w:type="character" w:customStyle="1" w:styleId="af">
    <w:name w:val="見出し１本文 (文字)"/>
    <w:basedOn w:val="a1"/>
    <w:link w:val="a0"/>
    <w:locked/>
    <w:rsid w:val="00641F6F"/>
    <w:rPr>
      <w:rFonts w:ascii="ＭＳ 明朝" w:eastAsia="ＭＳ 明朝" w:hAnsi="ＭＳ 明朝"/>
      <w:sz w:val="24"/>
    </w:rPr>
  </w:style>
  <w:style w:type="paragraph" w:customStyle="1" w:styleId="a0">
    <w:name w:val="見出し１本文"/>
    <w:link w:val="af"/>
    <w:qFormat/>
    <w:rsid w:val="00641F6F"/>
    <w:pPr>
      <w:widowControl w:val="0"/>
      <w:ind w:firstLineChars="100" w:firstLine="100"/>
      <w:jc w:val="both"/>
    </w:pPr>
    <w:rPr>
      <w:rFonts w:ascii="ＭＳ 明朝" w:eastAsia="ＭＳ 明朝" w:hAnsi="ＭＳ 明朝"/>
      <w:sz w:val="24"/>
    </w:rPr>
  </w:style>
  <w:style w:type="paragraph" w:styleId="af0">
    <w:name w:val="endnote text"/>
    <w:basedOn w:val="a"/>
    <w:link w:val="af1"/>
    <w:uiPriority w:val="99"/>
    <w:semiHidden/>
    <w:unhideWhenUsed/>
    <w:rsid w:val="002E4CA9"/>
    <w:pPr>
      <w:snapToGrid w:val="0"/>
      <w:jc w:val="left"/>
    </w:pPr>
  </w:style>
  <w:style w:type="character" w:customStyle="1" w:styleId="af1">
    <w:name w:val="文末脚注文字列 (文字)"/>
    <w:basedOn w:val="a1"/>
    <w:link w:val="af0"/>
    <w:uiPriority w:val="99"/>
    <w:semiHidden/>
    <w:rsid w:val="002E4CA9"/>
  </w:style>
  <w:style w:type="character" w:styleId="af2">
    <w:name w:val="endnote reference"/>
    <w:basedOn w:val="a1"/>
    <w:uiPriority w:val="99"/>
    <w:semiHidden/>
    <w:unhideWhenUsed/>
    <w:rsid w:val="002E4CA9"/>
    <w:rPr>
      <w:vertAlign w:val="superscript"/>
    </w:rPr>
  </w:style>
  <w:style w:type="character" w:customStyle="1" w:styleId="12">
    <w:name w:val="未解決のメンション1"/>
    <w:basedOn w:val="a1"/>
    <w:uiPriority w:val="99"/>
    <w:semiHidden/>
    <w:unhideWhenUsed/>
    <w:rsid w:val="00BC08BE"/>
    <w:rPr>
      <w:color w:val="605E5C"/>
      <w:shd w:val="clear" w:color="auto" w:fill="E1DFDD"/>
    </w:rPr>
  </w:style>
  <w:style w:type="character" w:styleId="af3">
    <w:name w:val="FollowedHyperlink"/>
    <w:basedOn w:val="a1"/>
    <w:uiPriority w:val="99"/>
    <w:semiHidden/>
    <w:unhideWhenUsed/>
    <w:rsid w:val="00EA2E93"/>
    <w:rPr>
      <w:color w:val="954F72" w:themeColor="followedHyperlink"/>
      <w:u w:val="single"/>
    </w:rPr>
  </w:style>
  <w:style w:type="paragraph" w:styleId="af4">
    <w:name w:val="Balloon Text"/>
    <w:basedOn w:val="a"/>
    <w:link w:val="af5"/>
    <w:uiPriority w:val="99"/>
    <w:semiHidden/>
    <w:unhideWhenUsed/>
    <w:rsid w:val="00585E15"/>
    <w:rPr>
      <w:rFonts w:asciiTheme="majorHAnsi" w:eastAsiaTheme="majorEastAsia" w:hAnsiTheme="majorHAnsi" w:cstheme="majorBidi"/>
      <w:sz w:val="18"/>
      <w:szCs w:val="18"/>
    </w:rPr>
  </w:style>
  <w:style w:type="character" w:customStyle="1" w:styleId="af5">
    <w:name w:val="吹き出し (文字)"/>
    <w:basedOn w:val="a1"/>
    <w:link w:val="af4"/>
    <w:uiPriority w:val="99"/>
    <w:semiHidden/>
    <w:rsid w:val="00585E15"/>
    <w:rPr>
      <w:rFonts w:asciiTheme="majorHAnsi" w:eastAsiaTheme="majorEastAsia" w:hAnsiTheme="majorHAnsi" w:cstheme="majorBidi"/>
      <w:sz w:val="18"/>
      <w:szCs w:val="18"/>
    </w:rPr>
  </w:style>
  <w:style w:type="character" w:styleId="af6">
    <w:name w:val="annotation reference"/>
    <w:basedOn w:val="a1"/>
    <w:uiPriority w:val="99"/>
    <w:semiHidden/>
    <w:unhideWhenUsed/>
    <w:rsid w:val="002909E4"/>
    <w:rPr>
      <w:sz w:val="18"/>
      <w:szCs w:val="18"/>
    </w:rPr>
  </w:style>
  <w:style w:type="paragraph" w:styleId="af7">
    <w:name w:val="annotation text"/>
    <w:basedOn w:val="a"/>
    <w:link w:val="af8"/>
    <w:uiPriority w:val="99"/>
    <w:semiHidden/>
    <w:unhideWhenUsed/>
    <w:rsid w:val="002909E4"/>
    <w:pPr>
      <w:jc w:val="left"/>
    </w:pPr>
  </w:style>
  <w:style w:type="character" w:customStyle="1" w:styleId="af8">
    <w:name w:val="コメント文字列 (文字)"/>
    <w:basedOn w:val="a1"/>
    <w:link w:val="af7"/>
    <w:uiPriority w:val="99"/>
    <w:semiHidden/>
    <w:rsid w:val="002909E4"/>
  </w:style>
  <w:style w:type="paragraph" w:styleId="af9">
    <w:name w:val="annotation subject"/>
    <w:basedOn w:val="af7"/>
    <w:next w:val="af7"/>
    <w:link w:val="afa"/>
    <w:uiPriority w:val="99"/>
    <w:semiHidden/>
    <w:unhideWhenUsed/>
    <w:rsid w:val="002909E4"/>
    <w:rPr>
      <w:b/>
      <w:bCs/>
    </w:rPr>
  </w:style>
  <w:style w:type="character" w:customStyle="1" w:styleId="afa">
    <w:name w:val="コメント内容 (文字)"/>
    <w:basedOn w:val="af8"/>
    <w:link w:val="af9"/>
    <w:uiPriority w:val="99"/>
    <w:semiHidden/>
    <w:rsid w:val="002909E4"/>
    <w:rPr>
      <w:b/>
      <w:bCs/>
    </w:rPr>
  </w:style>
  <w:style w:type="paragraph" w:customStyle="1" w:styleId="Default">
    <w:name w:val="Default"/>
    <w:rsid w:val="003D5280"/>
    <w:pPr>
      <w:widowControl w:val="0"/>
      <w:autoSpaceDE w:val="0"/>
      <w:autoSpaceDN w:val="0"/>
      <w:adjustRightInd w:val="0"/>
    </w:pPr>
    <w:rPr>
      <w:rFonts w:ascii="Meiryo UI" w:eastAsia="Meiryo UI" w:cs="Meiryo UI"/>
      <w:color w:val="000000"/>
      <w:kern w:val="0"/>
      <w:sz w:val="24"/>
      <w:szCs w:val="24"/>
    </w:rPr>
  </w:style>
  <w:style w:type="paragraph" w:styleId="afb">
    <w:name w:val="caption"/>
    <w:basedOn w:val="a"/>
    <w:next w:val="a"/>
    <w:uiPriority w:val="35"/>
    <w:unhideWhenUsed/>
    <w:qFormat/>
    <w:rsid w:val="00DC5AC3"/>
    <w:rPr>
      <w:b/>
      <w:bCs/>
      <w:szCs w:val="21"/>
    </w:rPr>
  </w:style>
  <w:style w:type="character" w:styleId="afc">
    <w:name w:val="Unresolved Mention"/>
    <w:basedOn w:val="a1"/>
    <w:uiPriority w:val="99"/>
    <w:semiHidden/>
    <w:unhideWhenUsed/>
    <w:rsid w:val="0037520A"/>
    <w:rPr>
      <w:color w:val="605E5C"/>
      <w:shd w:val="clear" w:color="auto" w:fill="E1DFDD"/>
    </w:rPr>
  </w:style>
  <w:style w:type="paragraph" w:styleId="afd">
    <w:name w:val="Revision"/>
    <w:hidden/>
    <w:uiPriority w:val="99"/>
    <w:semiHidden/>
    <w:rsid w:val="002642DA"/>
  </w:style>
  <w:style w:type="paragraph" w:styleId="Web">
    <w:name w:val="Normal (Web)"/>
    <w:basedOn w:val="a"/>
    <w:uiPriority w:val="99"/>
    <w:unhideWhenUsed/>
    <w:rsid w:val="007609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40">
    <w:name w:val="見出し 4 (文字)"/>
    <w:basedOn w:val="a1"/>
    <w:link w:val="4"/>
    <w:uiPriority w:val="9"/>
    <w:rsid w:val="002F769B"/>
    <w:rPr>
      <w:rFonts w:ascii="ＭＳ ゴシック" w:eastAsia="ＭＳ ゴシック"/>
      <w:bCs/>
      <w:sz w:val="22"/>
    </w:rPr>
  </w:style>
  <w:style w:type="character" w:customStyle="1" w:styleId="50">
    <w:name w:val="見出し 5 (文字)"/>
    <w:basedOn w:val="a1"/>
    <w:link w:val="5"/>
    <w:uiPriority w:val="9"/>
    <w:rsid w:val="002F769B"/>
    <w:rPr>
      <w:rFonts w:ascii="ＭＳ ゴシック" w:eastAsia="ＭＳ ゴシック" w:hAnsiTheme="majorHAnsi" w:cstheme="maj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7855">
      <w:bodyDiv w:val="1"/>
      <w:marLeft w:val="0"/>
      <w:marRight w:val="0"/>
      <w:marTop w:val="0"/>
      <w:marBottom w:val="0"/>
      <w:divBdr>
        <w:top w:val="none" w:sz="0" w:space="0" w:color="auto"/>
        <w:left w:val="none" w:sz="0" w:space="0" w:color="auto"/>
        <w:bottom w:val="none" w:sz="0" w:space="0" w:color="auto"/>
        <w:right w:val="none" w:sz="0" w:space="0" w:color="auto"/>
      </w:divBdr>
    </w:div>
    <w:div w:id="261380910">
      <w:bodyDiv w:val="1"/>
      <w:marLeft w:val="0"/>
      <w:marRight w:val="0"/>
      <w:marTop w:val="0"/>
      <w:marBottom w:val="0"/>
      <w:divBdr>
        <w:top w:val="none" w:sz="0" w:space="0" w:color="auto"/>
        <w:left w:val="none" w:sz="0" w:space="0" w:color="auto"/>
        <w:bottom w:val="none" w:sz="0" w:space="0" w:color="auto"/>
        <w:right w:val="none" w:sz="0" w:space="0" w:color="auto"/>
      </w:divBdr>
    </w:div>
    <w:div w:id="478038867">
      <w:bodyDiv w:val="1"/>
      <w:marLeft w:val="0"/>
      <w:marRight w:val="0"/>
      <w:marTop w:val="0"/>
      <w:marBottom w:val="0"/>
      <w:divBdr>
        <w:top w:val="none" w:sz="0" w:space="0" w:color="auto"/>
        <w:left w:val="none" w:sz="0" w:space="0" w:color="auto"/>
        <w:bottom w:val="none" w:sz="0" w:space="0" w:color="auto"/>
        <w:right w:val="none" w:sz="0" w:space="0" w:color="auto"/>
      </w:divBdr>
      <w:divsChild>
        <w:div w:id="1049110138">
          <w:marLeft w:val="0"/>
          <w:marRight w:val="0"/>
          <w:marTop w:val="0"/>
          <w:marBottom w:val="0"/>
          <w:divBdr>
            <w:top w:val="none" w:sz="0" w:space="0" w:color="auto"/>
            <w:left w:val="none" w:sz="0" w:space="0" w:color="auto"/>
            <w:bottom w:val="none" w:sz="0" w:space="0" w:color="auto"/>
            <w:right w:val="none" w:sz="0" w:space="0" w:color="auto"/>
          </w:divBdr>
          <w:divsChild>
            <w:div w:id="1292050225">
              <w:marLeft w:val="0"/>
              <w:marRight w:val="0"/>
              <w:marTop w:val="0"/>
              <w:marBottom w:val="0"/>
              <w:divBdr>
                <w:top w:val="none" w:sz="0" w:space="0" w:color="auto"/>
                <w:left w:val="none" w:sz="0" w:space="0" w:color="auto"/>
                <w:bottom w:val="none" w:sz="0" w:space="0" w:color="auto"/>
                <w:right w:val="none" w:sz="0" w:space="0" w:color="auto"/>
              </w:divBdr>
              <w:divsChild>
                <w:div w:id="10947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7094">
      <w:bodyDiv w:val="1"/>
      <w:marLeft w:val="0"/>
      <w:marRight w:val="0"/>
      <w:marTop w:val="0"/>
      <w:marBottom w:val="0"/>
      <w:divBdr>
        <w:top w:val="none" w:sz="0" w:space="0" w:color="auto"/>
        <w:left w:val="none" w:sz="0" w:space="0" w:color="auto"/>
        <w:bottom w:val="none" w:sz="0" w:space="0" w:color="auto"/>
        <w:right w:val="none" w:sz="0" w:space="0" w:color="auto"/>
      </w:divBdr>
    </w:div>
    <w:div w:id="1317539423">
      <w:bodyDiv w:val="1"/>
      <w:marLeft w:val="0"/>
      <w:marRight w:val="0"/>
      <w:marTop w:val="0"/>
      <w:marBottom w:val="0"/>
      <w:divBdr>
        <w:top w:val="none" w:sz="0" w:space="0" w:color="auto"/>
        <w:left w:val="none" w:sz="0" w:space="0" w:color="auto"/>
        <w:bottom w:val="none" w:sz="0" w:space="0" w:color="auto"/>
        <w:right w:val="none" w:sz="0" w:space="0" w:color="auto"/>
      </w:divBdr>
    </w:div>
    <w:div w:id="1404336799">
      <w:bodyDiv w:val="1"/>
      <w:marLeft w:val="0"/>
      <w:marRight w:val="0"/>
      <w:marTop w:val="0"/>
      <w:marBottom w:val="0"/>
      <w:divBdr>
        <w:top w:val="none" w:sz="0" w:space="0" w:color="auto"/>
        <w:left w:val="none" w:sz="0" w:space="0" w:color="auto"/>
        <w:bottom w:val="none" w:sz="0" w:space="0" w:color="auto"/>
        <w:right w:val="none" w:sz="0" w:space="0" w:color="auto"/>
      </w:divBdr>
    </w:div>
    <w:div w:id="1714966755">
      <w:bodyDiv w:val="1"/>
      <w:marLeft w:val="0"/>
      <w:marRight w:val="0"/>
      <w:marTop w:val="0"/>
      <w:marBottom w:val="0"/>
      <w:divBdr>
        <w:top w:val="none" w:sz="0" w:space="0" w:color="auto"/>
        <w:left w:val="none" w:sz="0" w:space="0" w:color="auto"/>
        <w:bottom w:val="none" w:sz="0" w:space="0" w:color="auto"/>
        <w:right w:val="none" w:sz="0" w:space="0" w:color="auto"/>
      </w:divBdr>
    </w:div>
    <w:div w:id="1874413942">
      <w:bodyDiv w:val="1"/>
      <w:marLeft w:val="0"/>
      <w:marRight w:val="0"/>
      <w:marTop w:val="0"/>
      <w:marBottom w:val="0"/>
      <w:divBdr>
        <w:top w:val="none" w:sz="0" w:space="0" w:color="auto"/>
        <w:left w:val="none" w:sz="0" w:space="0" w:color="auto"/>
        <w:bottom w:val="none" w:sz="0" w:space="0" w:color="auto"/>
        <w:right w:val="none" w:sz="0" w:space="0" w:color="auto"/>
      </w:divBdr>
    </w:div>
    <w:div w:id="18827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ja-jp/microsoft-365/enterprise/network-and-migration-planning?view=o365-worldwide" TargetMode="External"/><Relationship Id="rId26" Type="http://schemas.openxmlformats.org/officeDocument/2006/relationships/hyperlink" Target="https://csrc.nist.gov/publications/detail/sp/800-207/final" TargetMode="External"/><Relationship Id="rId3" Type="http://schemas.openxmlformats.org/officeDocument/2006/relationships/customXml" Target="../customXml/item3.xml"/><Relationship Id="rId21" Type="http://schemas.openxmlformats.org/officeDocument/2006/relationships/hyperlink" Target="https://docs.microsoft.com/ja-jp/microsoftteams/prepare-networ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ja-jp/microsoft-365/enterprise/nat-support-with-microsoft-365?view=o365-worldwide" TargetMode="External"/><Relationship Id="rId25" Type="http://schemas.openxmlformats.org/officeDocument/2006/relationships/hyperlink" Target="https://cio.go.jp/dp2020_0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echtarget.itmedia.co.jp/tt/news/2001/17/news05.html" TargetMode="External"/><Relationship Id="rId20" Type="http://schemas.openxmlformats.org/officeDocument/2006/relationships/hyperlink" Target="https://docs.microsoft.com/ja-jp/microsoft-365/enterprise/urls-and-ip-address-ranges?view=o365-worldwide" TargetMode="External"/><Relationship Id="rId29" Type="http://schemas.openxmlformats.org/officeDocument/2006/relationships/hyperlink" Target="https://tools.ietf.org/html/rfc848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upport.google.com/a/answer/7582554?hl=ja"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ctive.nikkeibp.co.jp/atclact/active/17/062200310/" TargetMode="External"/><Relationship Id="rId23" Type="http://schemas.openxmlformats.org/officeDocument/2006/relationships/hyperlink" Target="https://support.zoom.us/hc/en-us/articles/201362023-System-requirements-for-Windows-macOS-and-Linux" TargetMode="External"/><Relationship Id="rId28" Type="http://schemas.openxmlformats.org/officeDocument/2006/relationships/hyperlink" Target="https://tools.ietf.org/html/rfc7858" TargetMode="External"/><Relationship Id="rId10" Type="http://schemas.openxmlformats.org/officeDocument/2006/relationships/endnotes" Target="endnotes.xml"/><Relationship Id="rId19" Type="http://schemas.openxmlformats.org/officeDocument/2006/relationships/hyperlink" Target="https://docs.microsoft.com/ja-jp/microsoft-365/enterprise/microsoft-365-ip-web-service?view=o365-worldwid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io.go.jp/sites/default/files/uploads/documents/cloud_%20policy.pdf" TargetMode="External"/><Relationship Id="rId22" Type="http://schemas.openxmlformats.org/officeDocument/2006/relationships/hyperlink" Target="https://www.cisco.com/c/en/us/products/collateral/conferencing/webex-meetings/white_paper_c11-691351.html" TargetMode="External"/><Relationship Id="rId27" Type="http://schemas.openxmlformats.org/officeDocument/2006/relationships/hyperlink" Target="https://tools.ietf.org/html/rfc4033"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4">
      <a:majorFont>
        <a:latin typeface="游ゴシック Light"/>
        <a:ea typeface="ＭＳ 明朝"/>
        <a:cs typeface=""/>
      </a:majorFont>
      <a:minorFont>
        <a:latin typeface="游明朝"/>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_x5370__x5237__x72b6__x6cc1_0 xmlns="f29c99a9-2f7a-4302-86cb-05f0a42840fb">false</_x5370__x5237__x72b6__x6cc1_0>
    <_x7dcf__x62ec__x30c1__x30a7__x30c3__x30af_ xmlns="f29c99a9-2f7a-4302-86cb-05f0a42840fb" xsi:nil="true"/>
    <SharedWithUsers xmlns="418539d9-ccaa-4f07-ad3e-d267fe6a0194">
      <UserInfo>
        <DisplayName/>
        <AccountId xsi:nil="true"/>
        <AccountType/>
      </UserInfo>
    </SharedWithUsers>
    <MediaLengthInSeconds xmlns="f29c99a9-2f7a-4302-86cb-05f0a42840f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26" ma:contentTypeDescription="新しいドキュメントを作成します。" ma:contentTypeScope="" ma:versionID="831ad15e971c4c555a0c0cf61bcd740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d7db3c8e80e3338e6f74639f81e58cd3"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_x7dcf__x62ec__x30c1__x30a7__x30c3__x30af_" minOccurs="0"/>
                <xsd:element ref="ns2:_x5370__x5237__x72b6__x6cc1_0"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x7dcf__x62ec__x30c1__x30a7__x30c3__x30af_" ma:index="18" nillable="true" ma:displayName="総括チェック" ma:format="Dropdown" ma:internalName="_x7dcf__x62ec__x30c1__x30a7__x30c3__x30af_">
      <xsd:simpleType>
        <xsd:restriction base="dms:Text">
          <xsd:maxLength value="255"/>
        </xsd:restriction>
      </xsd:simpleType>
    </xsd:element>
    <xsd:element name="_x5370__x5237__x72b6__x6cc1_0" ma:index="19" nillable="true" ma:displayName="印刷状況" ma:default="0" ma:format="Dropdown" ma:internalName="_x5370__x5237__x72b6__x6cc1_0">
      <xsd:simpleType>
        <xsd:restriction base="dms:Boolea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C7C2D-41EC-4E9A-AE05-9275DFDFF046}">
  <ds:schemaRefs>
    <ds:schemaRef ds:uri="http://schemas.microsoft.com/office/2006/metadata/properties"/>
    <ds:schemaRef ds:uri="http://schemas.microsoft.com/office/infopath/2007/PartnerControls"/>
    <ds:schemaRef ds:uri="http://schemas.microsoft.com/sharepoint/v3"/>
    <ds:schemaRef ds:uri="f29c99a9-2f7a-4302-86cb-05f0a42840fb"/>
    <ds:schemaRef ds:uri="418539d9-ccaa-4f07-ad3e-d267fe6a0194"/>
  </ds:schemaRefs>
</ds:datastoreItem>
</file>

<file path=customXml/itemProps2.xml><?xml version="1.0" encoding="utf-8"?>
<ds:datastoreItem xmlns:ds="http://schemas.openxmlformats.org/officeDocument/2006/customXml" ds:itemID="{3DFBB068-EFD6-47DA-80C1-DACC58A3D61D}">
  <ds:schemaRefs>
    <ds:schemaRef ds:uri="http://schemas.openxmlformats.org/officeDocument/2006/bibliography"/>
  </ds:schemaRefs>
</ds:datastoreItem>
</file>

<file path=customXml/itemProps3.xml><?xml version="1.0" encoding="utf-8"?>
<ds:datastoreItem xmlns:ds="http://schemas.openxmlformats.org/officeDocument/2006/customXml" ds:itemID="{5D1CECA8-20FC-4E0B-A00B-6E32EABB1EF4}">
  <ds:schemaRefs>
    <ds:schemaRef ds:uri="http://schemas.microsoft.com/sharepoint/v3/contenttype/forms"/>
  </ds:schemaRefs>
</ds:datastoreItem>
</file>

<file path=customXml/itemProps4.xml><?xml version="1.0" encoding="utf-8"?>
<ds:datastoreItem xmlns:ds="http://schemas.openxmlformats.org/officeDocument/2006/customXml" ds:itemID="{174C83E6-25C1-42D4-9AAB-878482D46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9c99a9-2f7a-4302-86cb-05f0a42840fb"/>
    <ds:schemaRef ds:uri="418539d9-ccaa-4f07-ad3e-d267fe6a0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3dddb5d-2cbd-41ad-85b3-e7729cf1eb5c}" enabled="0" method="" siteId="{c3dddb5d-2cbd-41ad-85b3-e7729cf1eb5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16</Pages>
  <Words>2946</Words>
  <Characters>16794</Characters>
  <Application>Microsoft Office Word</Application>
  <DocSecurity>0</DocSecurity>
  <Lines>139</Lines>
  <Paragraphs>39</Paragraphs>
  <ScaleCrop>false</ScaleCrop>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2021-08-30T23:29:00Z</dcterms:created>
  <dcterms:modified xsi:type="dcterms:W3CDTF">2021-08-30T23:59:00Z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ies>
</file>