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E9" w:rsidRPr="00867BFC" w:rsidRDefault="007825E9">
      <w:pPr>
        <w:rPr>
          <w:szCs w:val="24"/>
        </w:rPr>
      </w:pPr>
      <w:bookmarkStart w:id="0" w:name="_GoBack"/>
      <w:bookmarkEnd w:id="0"/>
    </w:p>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867BFC" w:rsidTr="00370DED">
        <w:tc>
          <w:tcPr>
            <w:tcW w:w="1087" w:type="pct"/>
            <w:tcBorders>
              <w:top w:val="nil"/>
              <w:bottom w:val="nil"/>
            </w:tcBorders>
          </w:tcPr>
          <w:p w:rsidR="00BB09DF" w:rsidRPr="00867BFC" w:rsidRDefault="00BB09DF" w:rsidP="00BB09DF">
            <w:pPr>
              <w:pStyle w:val="Sidhuvud"/>
              <w:rPr>
                <w:b/>
                <w:bCs/>
                <w:szCs w:val="24"/>
                <w:lang w:eastAsia="en-US"/>
              </w:rPr>
            </w:pPr>
            <w:r w:rsidRPr="00867BFC">
              <w:rPr>
                <w:b/>
                <w:szCs w:val="24"/>
              </w:rPr>
              <w:t>Typ av möte:</w:t>
            </w:r>
          </w:p>
        </w:tc>
        <w:tc>
          <w:tcPr>
            <w:tcW w:w="3913" w:type="pct"/>
            <w:tcBorders>
              <w:top w:val="nil"/>
              <w:bottom w:val="nil"/>
            </w:tcBorders>
          </w:tcPr>
          <w:p w:rsidR="00BB09DF" w:rsidRPr="00867BFC" w:rsidRDefault="00C0344C" w:rsidP="006440D0">
            <w:pPr>
              <w:rPr>
                <w:szCs w:val="24"/>
                <w:lang w:eastAsia="en-US"/>
              </w:rPr>
            </w:pPr>
            <w:bookmarkStart w:id="1" w:name="MeetingType"/>
            <w:r w:rsidRPr="00867BFC">
              <w:rPr>
                <w:szCs w:val="24"/>
                <w:lang w:eastAsia="en-US"/>
              </w:rPr>
              <w:t>Miljömålskommittén</w:t>
            </w:r>
            <w:bookmarkEnd w:id="1"/>
          </w:p>
        </w:tc>
      </w:tr>
      <w:tr w:rsidR="00BB09DF" w:rsidRPr="00867BFC" w:rsidTr="00370DED">
        <w:tc>
          <w:tcPr>
            <w:tcW w:w="1087" w:type="pct"/>
            <w:tcBorders>
              <w:top w:val="nil"/>
            </w:tcBorders>
          </w:tcPr>
          <w:p w:rsidR="00BB09DF" w:rsidRPr="00867BFC" w:rsidRDefault="00BB09DF" w:rsidP="00BB09DF">
            <w:pPr>
              <w:pStyle w:val="Sidhuvud"/>
              <w:rPr>
                <w:b/>
                <w:bCs/>
                <w:szCs w:val="24"/>
                <w:lang w:eastAsia="en-US"/>
              </w:rPr>
            </w:pPr>
            <w:r w:rsidRPr="00867BFC">
              <w:rPr>
                <w:b/>
                <w:szCs w:val="24"/>
              </w:rPr>
              <w:t>Mötesdatum:</w:t>
            </w:r>
          </w:p>
        </w:tc>
        <w:tc>
          <w:tcPr>
            <w:tcW w:w="3913" w:type="pct"/>
            <w:tcBorders>
              <w:top w:val="nil"/>
            </w:tcBorders>
          </w:tcPr>
          <w:p w:rsidR="00BB09DF" w:rsidRPr="00867BFC" w:rsidRDefault="007E7979" w:rsidP="006440D0">
            <w:pPr>
              <w:rPr>
                <w:bCs/>
                <w:szCs w:val="24"/>
                <w:lang w:eastAsia="en-US"/>
              </w:rPr>
            </w:pPr>
            <w:bookmarkStart w:id="2" w:name="MeetingDate"/>
            <w:r w:rsidRPr="00867BFC">
              <w:rPr>
                <w:bCs/>
                <w:szCs w:val="24"/>
                <w:lang w:eastAsia="en-US"/>
              </w:rPr>
              <w:t>2016</w:t>
            </w:r>
            <w:r w:rsidR="00C0344C" w:rsidRPr="00867BFC">
              <w:rPr>
                <w:bCs/>
                <w:szCs w:val="24"/>
                <w:lang w:eastAsia="en-US"/>
              </w:rPr>
              <w:t>-</w:t>
            </w:r>
            <w:bookmarkEnd w:id="2"/>
            <w:r w:rsidR="00414BAE" w:rsidRPr="00867BFC">
              <w:rPr>
                <w:bCs/>
                <w:szCs w:val="24"/>
                <w:lang w:eastAsia="en-US"/>
              </w:rPr>
              <w:t>11-28</w:t>
            </w:r>
          </w:p>
        </w:tc>
      </w:tr>
      <w:tr w:rsidR="00BB09DF" w:rsidRPr="00867BFC" w:rsidTr="00370DED">
        <w:tc>
          <w:tcPr>
            <w:tcW w:w="1087" w:type="pct"/>
            <w:tcBorders>
              <w:bottom w:val="nil"/>
            </w:tcBorders>
          </w:tcPr>
          <w:p w:rsidR="00BB09DF" w:rsidRPr="00867BFC" w:rsidRDefault="00C0344C" w:rsidP="0052316A">
            <w:pPr>
              <w:rPr>
                <w:b/>
                <w:bCs/>
                <w:szCs w:val="24"/>
                <w:lang w:eastAsia="en-US"/>
              </w:rPr>
            </w:pPr>
            <w:bookmarkStart w:id="3" w:name="Participants"/>
            <w:r w:rsidRPr="00867BFC">
              <w:rPr>
                <w:rFonts w:ascii="Gill Sans MT" w:hAnsi="Gill Sans MT"/>
                <w:b/>
                <w:szCs w:val="24"/>
              </w:rPr>
              <w:t>Närvarande</w:t>
            </w:r>
            <w:bookmarkEnd w:id="3"/>
            <w:r w:rsidR="00BB09DF" w:rsidRPr="00867BFC">
              <w:rPr>
                <w:rFonts w:ascii="Gill Sans MT" w:hAnsi="Gill Sans MT"/>
                <w:b/>
                <w:szCs w:val="24"/>
              </w:rPr>
              <w:t>:</w:t>
            </w:r>
          </w:p>
        </w:tc>
        <w:tc>
          <w:tcPr>
            <w:tcW w:w="3913" w:type="pct"/>
            <w:tcBorders>
              <w:bottom w:val="nil"/>
            </w:tcBorders>
          </w:tcPr>
          <w:p w:rsidR="00760BF2" w:rsidRDefault="00C76735" w:rsidP="00AB3939">
            <w:pPr>
              <w:rPr>
                <w:szCs w:val="24"/>
              </w:rPr>
            </w:pPr>
            <w:bookmarkStart w:id="4" w:name="Start"/>
            <w:bookmarkEnd w:id="4"/>
            <w:r w:rsidRPr="00867BFC">
              <w:rPr>
                <w:bCs/>
                <w:szCs w:val="24"/>
                <w:lang w:eastAsia="en-US"/>
              </w:rPr>
              <w:t>Hans Peters</w:t>
            </w:r>
            <w:r w:rsidR="005A6C0D" w:rsidRPr="00867BFC">
              <w:rPr>
                <w:bCs/>
                <w:szCs w:val="24"/>
                <w:lang w:eastAsia="en-US"/>
              </w:rPr>
              <w:t xml:space="preserve"> (C)</w:t>
            </w:r>
            <w:r w:rsidRPr="00867BFC">
              <w:rPr>
                <w:bCs/>
                <w:szCs w:val="24"/>
                <w:lang w:eastAsia="en-US"/>
              </w:rPr>
              <w:t>,</w:t>
            </w:r>
            <w:r w:rsidR="005D7522">
              <w:rPr>
                <w:bCs/>
                <w:szCs w:val="24"/>
                <w:lang w:eastAsia="en-US"/>
              </w:rPr>
              <w:t xml:space="preserve"> </w:t>
            </w:r>
            <w:r w:rsidRPr="00867BFC">
              <w:rPr>
                <w:bCs/>
                <w:szCs w:val="24"/>
                <w:lang w:eastAsia="en-US"/>
              </w:rPr>
              <w:t>Anna Kjellin</w:t>
            </w:r>
            <w:r w:rsidR="006A6A92" w:rsidRPr="00867BFC">
              <w:rPr>
                <w:bCs/>
                <w:szCs w:val="24"/>
                <w:lang w:eastAsia="en-US"/>
              </w:rPr>
              <w:t xml:space="preserve"> Flory</w:t>
            </w:r>
            <w:r w:rsidR="005A6C0D" w:rsidRPr="00867BFC">
              <w:rPr>
                <w:bCs/>
                <w:szCs w:val="24"/>
                <w:lang w:eastAsia="en-US"/>
              </w:rPr>
              <w:t xml:space="preserve"> (M)</w:t>
            </w:r>
            <w:r w:rsidR="00255A24" w:rsidRPr="00867BFC">
              <w:rPr>
                <w:bCs/>
                <w:szCs w:val="24"/>
                <w:lang w:eastAsia="en-US"/>
              </w:rPr>
              <w:t>,</w:t>
            </w:r>
            <w:r w:rsidRPr="00867BFC">
              <w:rPr>
                <w:bCs/>
                <w:szCs w:val="24"/>
                <w:lang w:eastAsia="en-US"/>
              </w:rPr>
              <w:t xml:space="preserve"> </w:t>
            </w:r>
            <w:r w:rsidR="004067BD" w:rsidRPr="00867BFC">
              <w:rPr>
                <w:bCs/>
                <w:szCs w:val="24"/>
                <w:lang w:eastAsia="en-US"/>
              </w:rPr>
              <w:t xml:space="preserve">Carl-Magnus Grenninger (S), </w:t>
            </w:r>
            <w:r w:rsidR="007B38FE" w:rsidRPr="00867BFC">
              <w:rPr>
                <w:bCs/>
                <w:szCs w:val="24"/>
                <w:lang w:eastAsia="en-US"/>
              </w:rPr>
              <w:t xml:space="preserve">Anders Tiger (KD), </w:t>
            </w:r>
            <w:r w:rsidR="006A02BC" w:rsidRPr="00867BFC">
              <w:rPr>
                <w:bCs/>
                <w:szCs w:val="24"/>
                <w:lang w:eastAsia="en-US"/>
              </w:rPr>
              <w:t xml:space="preserve">Roger Bydler (MP), </w:t>
            </w:r>
            <w:r w:rsidR="00AB3939" w:rsidRPr="00867BFC">
              <w:rPr>
                <w:bCs/>
                <w:szCs w:val="24"/>
                <w:lang w:eastAsia="en-US"/>
              </w:rPr>
              <w:t xml:space="preserve">Bjarne Hansson (L), Hans Wigren (V), </w:t>
            </w:r>
            <w:r w:rsidRPr="00867BFC">
              <w:rPr>
                <w:bCs/>
                <w:szCs w:val="24"/>
                <w:lang w:eastAsia="en-US"/>
              </w:rPr>
              <w:t>Klara Palmber</w:t>
            </w:r>
            <w:r w:rsidR="00AB3939" w:rsidRPr="00867BFC">
              <w:rPr>
                <w:bCs/>
                <w:szCs w:val="24"/>
                <w:lang w:eastAsia="en-US"/>
              </w:rPr>
              <w:t>g Broryd</w:t>
            </w:r>
            <w:r w:rsidR="005D4130" w:rsidRPr="00867BFC">
              <w:rPr>
                <w:bCs/>
                <w:szCs w:val="24"/>
                <w:lang w:eastAsia="en-US"/>
              </w:rPr>
              <w:t xml:space="preserve">, </w:t>
            </w:r>
            <w:r w:rsidR="0079132A">
              <w:rPr>
                <w:bCs/>
                <w:szCs w:val="24"/>
                <w:lang w:eastAsia="en-US"/>
              </w:rPr>
              <w:t>Sabina Nilsson samt</w:t>
            </w:r>
            <w:r w:rsidR="00AB3939" w:rsidRPr="00867BFC">
              <w:rPr>
                <w:bCs/>
                <w:szCs w:val="24"/>
                <w:lang w:eastAsia="en-US"/>
              </w:rPr>
              <w:t xml:space="preserve"> Carina Andresen</w:t>
            </w:r>
            <w:r w:rsidR="00657F3D" w:rsidRPr="00867BFC">
              <w:rPr>
                <w:szCs w:val="24"/>
              </w:rPr>
              <w:t>.</w:t>
            </w:r>
          </w:p>
          <w:p w:rsidR="005D7522" w:rsidRDefault="005D7522" w:rsidP="00AB3939">
            <w:pPr>
              <w:rPr>
                <w:szCs w:val="24"/>
              </w:rPr>
            </w:pPr>
          </w:p>
          <w:p w:rsidR="005D7522" w:rsidRPr="00867BFC" w:rsidRDefault="005D7522" w:rsidP="00AB3939">
            <w:pPr>
              <w:rPr>
                <w:bCs/>
                <w:szCs w:val="24"/>
                <w:lang w:eastAsia="en-US"/>
              </w:rPr>
            </w:pPr>
            <w:r>
              <w:rPr>
                <w:szCs w:val="24"/>
              </w:rPr>
              <w:t xml:space="preserve">Frånvarande: </w:t>
            </w:r>
            <w:r w:rsidRPr="00867BFC">
              <w:rPr>
                <w:bCs/>
                <w:szCs w:val="24"/>
                <w:lang w:eastAsia="en-US"/>
              </w:rPr>
              <w:t>Peter Zethraeus</w:t>
            </w:r>
            <w:r w:rsidR="0074370F">
              <w:rPr>
                <w:bCs/>
                <w:szCs w:val="24"/>
                <w:lang w:eastAsia="en-US"/>
              </w:rPr>
              <w:t xml:space="preserve"> </w:t>
            </w:r>
            <w:r w:rsidRPr="00867BFC">
              <w:rPr>
                <w:bCs/>
                <w:szCs w:val="24"/>
                <w:lang w:eastAsia="en-US"/>
              </w:rPr>
              <w:t>(M</w:t>
            </w:r>
            <w:r>
              <w:rPr>
                <w:bCs/>
                <w:szCs w:val="24"/>
                <w:lang w:eastAsia="en-US"/>
              </w:rPr>
              <w:t>)</w:t>
            </w:r>
          </w:p>
          <w:p w:rsidR="007825E9" w:rsidRPr="00867BFC" w:rsidRDefault="007825E9" w:rsidP="00AB3939">
            <w:pPr>
              <w:rPr>
                <w:bCs/>
                <w:szCs w:val="24"/>
                <w:lang w:eastAsia="en-US"/>
              </w:rPr>
            </w:pPr>
          </w:p>
        </w:tc>
      </w:tr>
    </w:tbl>
    <w:p w:rsidR="00C91702" w:rsidRPr="00867BFC" w:rsidRDefault="00C91702" w:rsidP="007825E9">
      <w:pPr>
        <w:rPr>
          <w:szCs w:val="24"/>
        </w:rPr>
      </w:pPr>
    </w:p>
    <w:p w:rsidR="00E8308C" w:rsidRPr="00867BFC" w:rsidRDefault="00E8308C" w:rsidP="007825E9">
      <w:pPr>
        <w:spacing w:line="240" w:lineRule="auto"/>
        <w:rPr>
          <w:szCs w:val="24"/>
        </w:rPr>
      </w:pPr>
    </w:p>
    <w:p w:rsidR="0051558C" w:rsidRPr="00DC2362" w:rsidRDefault="00414BAE" w:rsidP="004629FE">
      <w:pPr>
        <w:pStyle w:val="Liststycke"/>
        <w:numPr>
          <w:ilvl w:val="0"/>
          <w:numId w:val="7"/>
        </w:numPr>
        <w:rPr>
          <w:szCs w:val="24"/>
        </w:rPr>
      </w:pPr>
      <w:r w:rsidRPr="00DC2362">
        <w:rPr>
          <w:szCs w:val="24"/>
        </w:rPr>
        <w:t xml:space="preserve">Reflektioner från Svante </w:t>
      </w:r>
      <w:r w:rsidR="0051558C" w:rsidRPr="00DC2362">
        <w:rPr>
          <w:szCs w:val="24"/>
        </w:rPr>
        <w:t>Axelssons morgonseminarium:</w:t>
      </w:r>
    </w:p>
    <w:p w:rsidR="0051558C" w:rsidRPr="00DC2362" w:rsidRDefault="0051558C" w:rsidP="0051558C">
      <w:pPr>
        <w:pStyle w:val="Liststycke"/>
        <w:rPr>
          <w:szCs w:val="24"/>
        </w:rPr>
      </w:pPr>
    </w:p>
    <w:p w:rsidR="0051558C" w:rsidRPr="00DC2362" w:rsidRDefault="003D7BFA" w:rsidP="00E37478">
      <w:pPr>
        <w:pStyle w:val="Liststycke"/>
        <w:rPr>
          <w:szCs w:val="24"/>
        </w:rPr>
      </w:pPr>
      <w:r w:rsidRPr="00DC2362">
        <w:rPr>
          <w:szCs w:val="24"/>
        </w:rPr>
        <w:t xml:space="preserve">Flera i miljömålskommittén tyckte att Seminariet var inspirerande och </w:t>
      </w:r>
      <w:r w:rsidR="0051558C" w:rsidRPr="00DC2362">
        <w:rPr>
          <w:szCs w:val="24"/>
        </w:rPr>
        <w:t xml:space="preserve">framfördes </w:t>
      </w:r>
      <w:r w:rsidRPr="00DC2362">
        <w:rPr>
          <w:szCs w:val="24"/>
        </w:rPr>
        <w:t>ur ett positivt</w:t>
      </w:r>
      <w:r w:rsidR="0079132A" w:rsidRPr="00DC2362">
        <w:rPr>
          <w:szCs w:val="24"/>
        </w:rPr>
        <w:t xml:space="preserve"> </w:t>
      </w:r>
      <w:r w:rsidRPr="00DC2362">
        <w:rPr>
          <w:szCs w:val="24"/>
        </w:rPr>
        <w:t>perspektiv utan domedags känsla. En reflektion var att miljövänligt handlar mycket om identitet t.ex. genom att ha solpaneler</w:t>
      </w:r>
      <w:r w:rsidR="0051558C" w:rsidRPr="00DC2362">
        <w:rPr>
          <w:szCs w:val="24"/>
        </w:rPr>
        <w:t xml:space="preserve"> på taket</w:t>
      </w:r>
      <w:r w:rsidRPr="00DC2362">
        <w:rPr>
          <w:szCs w:val="24"/>
        </w:rPr>
        <w:t xml:space="preserve">. Detta kan vidare ge ringar på vattnet. </w:t>
      </w:r>
      <w:r w:rsidR="0051558C" w:rsidRPr="00DC2362">
        <w:rPr>
          <w:szCs w:val="24"/>
        </w:rPr>
        <w:t>Kritik till detta var att solceller har en begränsad motverkan på klimatförändringarna. Det lyftes även upp att Svante bara fokuserar p</w:t>
      </w:r>
      <w:r w:rsidR="00D06AB6" w:rsidRPr="00DC2362">
        <w:rPr>
          <w:szCs w:val="24"/>
        </w:rPr>
        <w:t>å en viss del av</w:t>
      </w:r>
      <w:r w:rsidR="0051558C" w:rsidRPr="00DC2362">
        <w:rPr>
          <w:szCs w:val="24"/>
        </w:rPr>
        <w:t xml:space="preserve"> klimatpåverkan då t.ex. ca 40 procent kommer från produktionen medan 60 procent av växthusgaserna härstammar från konsumtionen. Hans uppdrag gäller bara att se till att minska klimatpåverkan från produktionen. I Nacka har vi dock ett brett perspektiv och fokuserar på båda delar.</w:t>
      </w:r>
    </w:p>
    <w:p w:rsidR="00E37478" w:rsidRPr="00DC2362" w:rsidRDefault="00E37478" w:rsidP="00E37478">
      <w:pPr>
        <w:pStyle w:val="Liststycke"/>
        <w:rPr>
          <w:szCs w:val="24"/>
        </w:rPr>
      </w:pPr>
    </w:p>
    <w:p w:rsidR="00414BAE" w:rsidRPr="00DC2362" w:rsidRDefault="0051558C" w:rsidP="0051558C">
      <w:pPr>
        <w:pStyle w:val="Liststycke"/>
        <w:rPr>
          <w:szCs w:val="24"/>
        </w:rPr>
      </w:pPr>
      <w:r w:rsidRPr="00DC2362">
        <w:rPr>
          <w:szCs w:val="24"/>
        </w:rPr>
        <w:t>Reflektioner från ko</w:t>
      </w:r>
      <w:r w:rsidR="00414BAE" w:rsidRPr="00DC2362">
        <w:rPr>
          <w:szCs w:val="24"/>
        </w:rPr>
        <w:t>nferensen Hållbar kommun</w:t>
      </w:r>
      <w:r w:rsidRPr="00DC2362">
        <w:rPr>
          <w:szCs w:val="24"/>
        </w:rPr>
        <w:t>:</w:t>
      </w:r>
    </w:p>
    <w:p w:rsidR="00E37478" w:rsidRPr="00DC2362" w:rsidRDefault="00E37478" w:rsidP="0051558C">
      <w:pPr>
        <w:pStyle w:val="Liststycke"/>
        <w:rPr>
          <w:szCs w:val="24"/>
        </w:rPr>
      </w:pPr>
    </w:p>
    <w:p w:rsidR="000F1E4C" w:rsidRPr="00DC2362" w:rsidRDefault="0051558C" w:rsidP="001612D3">
      <w:pPr>
        <w:pStyle w:val="Liststycke"/>
        <w:rPr>
          <w:szCs w:val="24"/>
        </w:rPr>
      </w:pPr>
      <w:r w:rsidRPr="00DC2362">
        <w:rPr>
          <w:szCs w:val="24"/>
        </w:rPr>
        <w:t xml:space="preserve">Miljömålskommittén tyckte att seminariet var bra, stimulerande, spännande, gav energi och flera goda idéer. </w:t>
      </w:r>
      <w:r w:rsidR="00142EF9" w:rsidRPr="00DC2362">
        <w:rPr>
          <w:szCs w:val="24"/>
        </w:rPr>
        <w:t xml:space="preserve">Det var positivt att se hur andra kommuner arbetar med en hållbar utveckling. Nacka verkar </w:t>
      </w:r>
      <w:r w:rsidR="00A83964" w:rsidRPr="00DC2362">
        <w:rPr>
          <w:szCs w:val="24"/>
        </w:rPr>
        <w:t xml:space="preserve">i arbetet </w:t>
      </w:r>
      <w:r w:rsidR="00142EF9" w:rsidRPr="00DC2362">
        <w:rPr>
          <w:szCs w:val="24"/>
        </w:rPr>
        <w:t xml:space="preserve">ligga bra till i jämförelse med andra kommuner. Konferensen fokuserade förutom miljömässig hållbarhet även på social hållbarhet. Här har dock inte Miljömålskommittén arbetat så mycket med frågan då kommittén inte är en hållbarhetskommitté utan faktiskt en miljömålskommitté. </w:t>
      </w:r>
      <w:r w:rsidR="00A83964" w:rsidRPr="00DC2362">
        <w:rPr>
          <w:szCs w:val="24"/>
        </w:rPr>
        <w:t>Fokus för miljömålskommittén är och har varit miljö.</w:t>
      </w:r>
      <w:r w:rsidR="00AE7407" w:rsidRPr="00DC2362">
        <w:rPr>
          <w:szCs w:val="24"/>
        </w:rPr>
        <w:t xml:space="preserve"> Förslag kom upp om att fokus kanske skulle kunna utvidgas även till social hållbarhet.</w:t>
      </w:r>
      <w:r w:rsidR="00A83964" w:rsidRPr="00DC2362">
        <w:rPr>
          <w:szCs w:val="24"/>
        </w:rPr>
        <w:t xml:space="preserve"> </w:t>
      </w:r>
      <w:r w:rsidR="00142EF9" w:rsidRPr="00DC2362">
        <w:rPr>
          <w:szCs w:val="24"/>
        </w:rPr>
        <w:t xml:space="preserve">Konferensen </w:t>
      </w:r>
      <w:r w:rsidR="00A83964" w:rsidRPr="00DC2362">
        <w:rPr>
          <w:szCs w:val="24"/>
        </w:rPr>
        <w:t xml:space="preserve">tog upp miljömässig hållbarhet och social hållbarhet, men </w:t>
      </w:r>
      <w:r w:rsidR="00142EF9" w:rsidRPr="00DC2362">
        <w:rPr>
          <w:szCs w:val="24"/>
        </w:rPr>
        <w:t>saknade aspekten med ekonomisk hållbarhet.</w:t>
      </w:r>
      <w:r w:rsidR="00D06AB6" w:rsidRPr="00DC2362">
        <w:rPr>
          <w:szCs w:val="24"/>
        </w:rPr>
        <w:t xml:space="preserve"> Annat som saknades i konferensen var att det var dåligt med redovisning </w:t>
      </w:r>
      <w:r w:rsidR="00D06AB6" w:rsidRPr="00DC2362">
        <w:rPr>
          <w:szCs w:val="24"/>
        </w:rPr>
        <w:lastRenderedPageBreak/>
        <w:t>av resultat, att andra ko</w:t>
      </w:r>
      <w:r w:rsidR="003B60AF" w:rsidRPr="00DC2362">
        <w:rPr>
          <w:szCs w:val="24"/>
        </w:rPr>
        <w:t>mmuner verkar ha mer resurser oc</w:t>
      </w:r>
      <w:r w:rsidR="00D06AB6" w:rsidRPr="00DC2362">
        <w:rPr>
          <w:szCs w:val="24"/>
        </w:rPr>
        <w:t>h fler som jobbar med miljö- och hållbarhetsfrågor.</w:t>
      </w:r>
      <w:r w:rsidR="0051292B" w:rsidRPr="00DC2362">
        <w:rPr>
          <w:szCs w:val="24"/>
        </w:rPr>
        <w:t xml:space="preserve"> </w:t>
      </w:r>
    </w:p>
    <w:p w:rsidR="008E5C30" w:rsidRPr="00DC2362" w:rsidRDefault="008E5C30" w:rsidP="0051558C">
      <w:pPr>
        <w:pStyle w:val="Liststycke"/>
        <w:rPr>
          <w:szCs w:val="24"/>
        </w:rPr>
      </w:pPr>
    </w:p>
    <w:p w:rsidR="008E5C30" w:rsidRPr="00DC2362" w:rsidRDefault="008E5C30" w:rsidP="008E5C30">
      <w:pPr>
        <w:pStyle w:val="Liststycke"/>
        <w:rPr>
          <w:szCs w:val="24"/>
        </w:rPr>
      </w:pPr>
      <w:r w:rsidRPr="00DC2362">
        <w:rPr>
          <w:szCs w:val="24"/>
        </w:rPr>
        <w:t xml:space="preserve">I miljömålskommittén togs flera idéer </w:t>
      </w:r>
      <w:r w:rsidR="003B60AF" w:rsidRPr="00DC2362">
        <w:rPr>
          <w:szCs w:val="24"/>
        </w:rPr>
        <w:t>upp från konferensen</w:t>
      </w:r>
      <w:r w:rsidRPr="00DC2362">
        <w:rPr>
          <w:szCs w:val="24"/>
        </w:rPr>
        <w:t xml:space="preserve"> som intressanta </w:t>
      </w:r>
      <w:proofErr w:type="spellStart"/>
      <w:r w:rsidRPr="00DC2362">
        <w:rPr>
          <w:szCs w:val="24"/>
        </w:rPr>
        <w:t>bl.a</w:t>
      </w:r>
      <w:proofErr w:type="spellEnd"/>
      <w:r w:rsidRPr="00DC2362">
        <w:rPr>
          <w:szCs w:val="24"/>
        </w:rPr>
        <w:t>:</w:t>
      </w:r>
    </w:p>
    <w:p w:rsidR="008E5C30" w:rsidRPr="00DC2362" w:rsidRDefault="008E5C30" w:rsidP="008E5C30">
      <w:pPr>
        <w:pStyle w:val="Liststycke"/>
        <w:numPr>
          <w:ilvl w:val="0"/>
          <w:numId w:val="14"/>
        </w:numPr>
        <w:rPr>
          <w:szCs w:val="24"/>
        </w:rPr>
      </w:pPr>
      <w:r w:rsidRPr="00DC2362">
        <w:rPr>
          <w:szCs w:val="24"/>
        </w:rPr>
        <w:t xml:space="preserve">Miljögala – Det skulle kunna vara </w:t>
      </w:r>
      <w:r w:rsidR="00605BE1" w:rsidRPr="00DC2362">
        <w:rPr>
          <w:szCs w:val="24"/>
        </w:rPr>
        <w:t xml:space="preserve">en idé för Nacka i samband med utdelning av miljöpriset. Om inte annat så skulle Nacka kunna ha någon typ av utställning med fokus på t.ex. miljömålen. Att ha ett evenemang i samband med utdelning av miljöpriset skulle kunna ge mer kraft till priset. Medborgarna skulle vara inbjudna. </w:t>
      </w:r>
    </w:p>
    <w:p w:rsidR="00AE7407" w:rsidRPr="00DC2362" w:rsidRDefault="00D06AB6" w:rsidP="00AE7407">
      <w:pPr>
        <w:pStyle w:val="Liststycke"/>
        <w:numPr>
          <w:ilvl w:val="0"/>
          <w:numId w:val="14"/>
        </w:numPr>
        <w:rPr>
          <w:szCs w:val="24"/>
        </w:rPr>
      </w:pPr>
      <w:r w:rsidRPr="00DC2362">
        <w:rPr>
          <w:szCs w:val="24"/>
        </w:rPr>
        <w:t>Miljök</w:t>
      </w:r>
      <w:r w:rsidR="00AE7407" w:rsidRPr="00DC2362">
        <w:rPr>
          <w:szCs w:val="24"/>
        </w:rPr>
        <w:t>rav vid upphandling på t.ex. krav om miljöbil för hemtjänst.</w:t>
      </w:r>
    </w:p>
    <w:p w:rsidR="00F13353" w:rsidRDefault="00AE7407" w:rsidP="00AE7407">
      <w:pPr>
        <w:pStyle w:val="Liststycke"/>
        <w:numPr>
          <w:ilvl w:val="0"/>
          <w:numId w:val="14"/>
        </w:numPr>
        <w:rPr>
          <w:szCs w:val="24"/>
        </w:rPr>
      </w:pPr>
      <w:r w:rsidRPr="00DC2362">
        <w:rPr>
          <w:szCs w:val="24"/>
        </w:rPr>
        <w:t>Miljösmart energi med t.ex. b</w:t>
      </w:r>
      <w:r w:rsidR="00F13353" w:rsidRPr="00DC2362">
        <w:rPr>
          <w:szCs w:val="24"/>
        </w:rPr>
        <w:t xml:space="preserve">yte till </w:t>
      </w:r>
      <w:proofErr w:type="spellStart"/>
      <w:r w:rsidR="00F13353" w:rsidRPr="00DC2362">
        <w:rPr>
          <w:szCs w:val="24"/>
        </w:rPr>
        <w:t>led-lampor</w:t>
      </w:r>
      <w:proofErr w:type="spellEnd"/>
      <w:r w:rsidR="00F13353" w:rsidRPr="00DC2362">
        <w:rPr>
          <w:szCs w:val="24"/>
        </w:rPr>
        <w:t xml:space="preserve"> </w:t>
      </w:r>
      <w:r w:rsidR="00D06AB6" w:rsidRPr="00DC2362">
        <w:rPr>
          <w:szCs w:val="24"/>
        </w:rPr>
        <w:t xml:space="preserve">inom kommunen </w:t>
      </w:r>
      <w:r w:rsidRPr="00DC2362">
        <w:rPr>
          <w:szCs w:val="24"/>
        </w:rPr>
        <w:t>istället för lampor med kvicksilver. Det skulle kunna spara både</w:t>
      </w:r>
      <w:r w:rsidR="00F13353" w:rsidRPr="00DC2362">
        <w:rPr>
          <w:szCs w:val="24"/>
        </w:rPr>
        <w:t xml:space="preserve"> energi och pengar.</w:t>
      </w:r>
    </w:p>
    <w:p w:rsidR="00BB3431" w:rsidRPr="00DC2362" w:rsidRDefault="00BB3431" w:rsidP="00AE7407">
      <w:pPr>
        <w:pStyle w:val="Liststycke"/>
        <w:numPr>
          <w:ilvl w:val="0"/>
          <w:numId w:val="14"/>
        </w:numPr>
        <w:rPr>
          <w:szCs w:val="24"/>
        </w:rPr>
      </w:pPr>
      <w:r>
        <w:rPr>
          <w:szCs w:val="24"/>
        </w:rPr>
        <w:t xml:space="preserve">Engagemang - </w:t>
      </w:r>
      <w:r w:rsidRPr="00DC2362">
        <w:rPr>
          <w:szCs w:val="24"/>
        </w:rPr>
        <w:t xml:space="preserve">Det verkar vara en framgång </w:t>
      </w:r>
      <w:r>
        <w:rPr>
          <w:szCs w:val="24"/>
        </w:rPr>
        <w:t>som flera andra ko</w:t>
      </w:r>
      <w:r w:rsidR="00846BD8">
        <w:rPr>
          <w:szCs w:val="24"/>
        </w:rPr>
        <w:t>mmuner</w:t>
      </w:r>
      <w:r>
        <w:rPr>
          <w:szCs w:val="24"/>
        </w:rPr>
        <w:t xml:space="preserve"> </w:t>
      </w:r>
      <w:r w:rsidRPr="00DC2362">
        <w:rPr>
          <w:szCs w:val="24"/>
        </w:rPr>
        <w:t>att engagera både medarbetare och nämnder. E</w:t>
      </w:r>
      <w:r>
        <w:rPr>
          <w:szCs w:val="24"/>
        </w:rPr>
        <w:t>ngagemang verkar</w:t>
      </w:r>
      <w:r w:rsidRPr="00DC2362">
        <w:rPr>
          <w:szCs w:val="24"/>
        </w:rPr>
        <w:t xml:space="preserve"> viktigt i framgångsarbetet.</w:t>
      </w:r>
    </w:p>
    <w:p w:rsidR="00E462F1" w:rsidRPr="00DC2362" w:rsidRDefault="00E462F1" w:rsidP="0079132A">
      <w:pPr>
        <w:ind w:left="360"/>
        <w:rPr>
          <w:szCs w:val="24"/>
        </w:rPr>
      </w:pPr>
    </w:p>
    <w:p w:rsidR="003B60AF" w:rsidRPr="00DC2362" w:rsidRDefault="003B60AF" w:rsidP="0079132A">
      <w:pPr>
        <w:ind w:left="360"/>
        <w:rPr>
          <w:szCs w:val="24"/>
        </w:rPr>
      </w:pPr>
      <w:r w:rsidRPr="00DC2362">
        <w:rPr>
          <w:szCs w:val="24"/>
        </w:rPr>
        <w:t>Alla tyckte det var bra att få göra något gemensamt hela gruppen. Tanken är att detta är något som gruppen ska gå på varje år för att bli uppdaterade och få uppföljning.</w:t>
      </w:r>
      <w:r w:rsidR="0051292B" w:rsidRPr="00DC2362">
        <w:rPr>
          <w:szCs w:val="24"/>
        </w:rPr>
        <w:t xml:space="preserve"> Ett Tack riktas även till Sabina för hennes framträdande på konferensen.</w:t>
      </w:r>
    </w:p>
    <w:p w:rsidR="00E52FBB" w:rsidRPr="00DC2362" w:rsidRDefault="00E52FBB" w:rsidP="0084226D">
      <w:pPr>
        <w:rPr>
          <w:szCs w:val="24"/>
        </w:rPr>
      </w:pPr>
    </w:p>
    <w:p w:rsidR="004629FE" w:rsidRPr="00DC2362" w:rsidRDefault="004629FE" w:rsidP="004629FE">
      <w:pPr>
        <w:pStyle w:val="Liststycke"/>
        <w:rPr>
          <w:szCs w:val="24"/>
        </w:rPr>
      </w:pPr>
    </w:p>
    <w:p w:rsidR="00D4048D" w:rsidRPr="00DC2362" w:rsidRDefault="00414BAE" w:rsidP="00627B5F">
      <w:pPr>
        <w:pStyle w:val="Liststycke"/>
        <w:numPr>
          <w:ilvl w:val="0"/>
          <w:numId w:val="7"/>
        </w:numPr>
        <w:rPr>
          <w:szCs w:val="24"/>
        </w:rPr>
      </w:pPr>
      <w:r w:rsidRPr="00DC2362">
        <w:rPr>
          <w:szCs w:val="24"/>
        </w:rPr>
        <w:t>Miljöpriset – presentation av underlag för att kommittén ska kunna bestämma pristagare</w:t>
      </w:r>
      <w:r w:rsidR="00627B5F" w:rsidRPr="00DC2362">
        <w:rPr>
          <w:szCs w:val="24"/>
        </w:rPr>
        <w:t xml:space="preserve"> </w:t>
      </w:r>
    </w:p>
    <w:p w:rsidR="00D4048D" w:rsidRPr="00DC2362" w:rsidRDefault="00D4048D" w:rsidP="00D4048D">
      <w:pPr>
        <w:ind w:left="360"/>
        <w:rPr>
          <w:szCs w:val="24"/>
        </w:rPr>
      </w:pPr>
    </w:p>
    <w:p w:rsidR="00E37478" w:rsidRPr="00DC2362" w:rsidRDefault="00D4048D" w:rsidP="00D4048D">
      <w:pPr>
        <w:ind w:left="360"/>
        <w:rPr>
          <w:szCs w:val="24"/>
        </w:rPr>
      </w:pPr>
      <w:r w:rsidRPr="00DC2362">
        <w:rPr>
          <w:szCs w:val="24"/>
        </w:rPr>
        <w:t xml:space="preserve">Klara och Carina berättar om de nomineringar som inkommit. </w:t>
      </w:r>
      <w:r w:rsidR="00E37478" w:rsidRPr="00DC2362">
        <w:rPr>
          <w:szCs w:val="24"/>
        </w:rPr>
        <w:t xml:space="preserve">Det har totalt inkommit 48 nomineringar. </w:t>
      </w:r>
      <w:r w:rsidRPr="00DC2362">
        <w:rPr>
          <w:szCs w:val="24"/>
        </w:rPr>
        <w:t>Det är framförallt en båt</w:t>
      </w:r>
      <w:r w:rsidR="00E37478" w:rsidRPr="00DC2362">
        <w:rPr>
          <w:szCs w:val="24"/>
        </w:rPr>
        <w:t xml:space="preserve">bottentvätt, flera förskolor och en </w:t>
      </w:r>
      <w:r w:rsidRPr="00DC2362">
        <w:rPr>
          <w:szCs w:val="24"/>
        </w:rPr>
        <w:t xml:space="preserve">skola. </w:t>
      </w:r>
      <w:r w:rsidR="00E37478" w:rsidRPr="00DC2362">
        <w:rPr>
          <w:szCs w:val="24"/>
        </w:rPr>
        <w:t>Båtbottentvätten har fått många nomineringar d</w:t>
      </w:r>
      <w:r w:rsidR="0047358E">
        <w:rPr>
          <w:szCs w:val="24"/>
        </w:rPr>
        <w:t>å de även har haft en kampanj för</w:t>
      </w:r>
      <w:r w:rsidR="00E37478" w:rsidRPr="00DC2362">
        <w:rPr>
          <w:szCs w:val="24"/>
        </w:rPr>
        <w:t xml:space="preserve"> detta på sin hemsida</w:t>
      </w:r>
      <w:r w:rsidR="0047358E">
        <w:rPr>
          <w:szCs w:val="24"/>
        </w:rPr>
        <w:t>/</w:t>
      </w:r>
      <w:proofErr w:type="spellStart"/>
      <w:r w:rsidR="0047358E">
        <w:rPr>
          <w:szCs w:val="24"/>
        </w:rPr>
        <w:t>facebook</w:t>
      </w:r>
      <w:proofErr w:type="spellEnd"/>
      <w:r w:rsidR="00E37478" w:rsidRPr="00DC2362">
        <w:rPr>
          <w:szCs w:val="24"/>
        </w:rPr>
        <w:t>. De två som föreslås som vinnare är båtbottentvätten (</w:t>
      </w:r>
      <w:proofErr w:type="spellStart"/>
      <w:r w:rsidR="00E37478" w:rsidRPr="00DC2362">
        <w:rPr>
          <w:szCs w:val="24"/>
        </w:rPr>
        <w:t>Boatwasher</w:t>
      </w:r>
      <w:proofErr w:type="spellEnd"/>
      <w:r w:rsidR="00E37478" w:rsidRPr="00DC2362">
        <w:rPr>
          <w:szCs w:val="24"/>
        </w:rPr>
        <w:t>) och en förskola (Barkbåten).</w:t>
      </w:r>
    </w:p>
    <w:p w:rsidR="00E37478" w:rsidRPr="00DC2362" w:rsidRDefault="00E37478" w:rsidP="00D4048D">
      <w:pPr>
        <w:ind w:left="360"/>
        <w:rPr>
          <w:szCs w:val="24"/>
        </w:rPr>
      </w:pPr>
    </w:p>
    <w:p w:rsidR="00E37478" w:rsidRPr="00DC2362" w:rsidRDefault="00E37478" w:rsidP="00D4048D">
      <w:pPr>
        <w:ind w:left="360"/>
        <w:rPr>
          <w:szCs w:val="24"/>
          <w:u w:val="single"/>
        </w:rPr>
      </w:pPr>
      <w:proofErr w:type="spellStart"/>
      <w:r w:rsidRPr="00DC2362">
        <w:rPr>
          <w:szCs w:val="24"/>
          <w:u w:val="single"/>
        </w:rPr>
        <w:t>Boatwasher</w:t>
      </w:r>
      <w:proofErr w:type="spellEnd"/>
    </w:p>
    <w:p w:rsidR="00D4048D" w:rsidRPr="00DC2362" w:rsidRDefault="00E37478" w:rsidP="00D4048D">
      <w:pPr>
        <w:ind w:left="360"/>
        <w:rPr>
          <w:szCs w:val="24"/>
        </w:rPr>
      </w:pPr>
      <w:r w:rsidRPr="00DC2362">
        <w:rPr>
          <w:szCs w:val="24"/>
        </w:rPr>
        <w:t xml:space="preserve">Några av de inkomna motiveringarna för </w:t>
      </w:r>
      <w:proofErr w:type="spellStart"/>
      <w:r w:rsidRPr="00DC2362">
        <w:rPr>
          <w:szCs w:val="24"/>
        </w:rPr>
        <w:t>Boatwasher</w:t>
      </w:r>
      <w:proofErr w:type="spellEnd"/>
      <w:r w:rsidRPr="00DC2362">
        <w:rPr>
          <w:szCs w:val="24"/>
        </w:rPr>
        <w:t>:</w:t>
      </w:r>
    </w:p>
    <w:p w:rsidR="00E37478" w:rsidRPr="00DC2362" w:rsidRDefault="00E37478" w:rsidP="00D4048D">
      <w:pPr>
        <w:ind w:left="360"/>
        <w:rPr>
          <w:szCs w:val="24"/>
        </w:rPr>
      </w:pPr>
    </w:p>
    <w:p w:rsidR="00D4048D" w:rsidRPr="00DC2362" w:rsidRDefault="00D4048D" w:rsidP="00D4048D">
      <w:pPr>
        <w:ind w:left="360"/>
        <w:rPr>
          <w:i/>
          <w:szCs w:val="24"/>
        </w:rPr>
      </w:pPr>
      <w:r w:rsidRPr="00DC2362">
        <w:rPr>
          <w:i/>
          <w:szCs w:val="24"/>
        </w:rPr>
        <w:t xml:space="preserve">”För ett outtröttligt arbete för att skapa ett renare hav utan giftiga bottenfärger, genom att utveckla, tillverka och driva båtbottentvättar som gör att båtägare kan sluta med giftfärg. Genom att föreläsa och utbilda runt om i landet om giftfria metoder som alternativ. Genom samt att bedriva lobby arbete för att får myndigheter och organisationer att förstå att det finns giftfria alternativ till giftig bottenfärg så att lagar och riktlinjer kan styra mot utfasning av de giftiga färgerna. Odd har, som </w:t>
      </w:r>
      <w:proofErr w:type="spellStart"/>
      <w:r w:rsidRPr="00DC2362">
        <w:rPr>
          <w:i/>
          <w:szCs w:val="24"/>
        </w:rPr>
        <w:t>Nackabo</w:t>
      </w:r>
      <w:proofErr w:type="spellEnd"/>
      <w:r w:rsidRPr="00DC2362">
        <w:rPr>
          <w:i/>
          <w:szCs w:val="24"/>
        </w:rPr>
        <w:t xml:space="preserve">, ägnat stor kraft åt att utbilda och skapa gott samarbete med Nacka kommun - ett samarbete som resulterat i att Nacka är idag den </w:t>
      </w:r>
      <w:proofErr w:type="gramStart"/>
      <w:r w:rsidRPr="00DC2362">
        <w:rPr>
          <w:i/>
          <w:szCs w:val="24"/>
        </w:rPr>
        <w:t>kommun</w:t>
      </w:r>
      <w:proofErr w:type="gramEnd"/>
      <w:r w:rsidRPr="00DC2362">
        <w:rPr>
          <w:i/>
          <w:szCs w:val="24"/>
        </w:rPr>
        <w:t xml:space="preserve"> i Sverige med flest borstvättar.”</w:t>
      </w:r>
    </w:p>
    <w:p w:rsidR="00D4048D" w:rsidRPr="00DC2362" w:rsidRDefault="00D4048D" w:rsidP="00D4048D">
      <w:pPr>
        <w:ind w:left="360"/>
        <w:rPr>
          <w:i/>
          <w:szCs w:val="24"/>
        </w:rPr>
      </w:pPr>
    </w:p>
    <w:p w:rsidR="00D4048D" w:rsidRPr="00DC2362" w:rsidRDefault="00D4048D" w:rsidP="00D4048D">
      <w:pPr>
        <w:ind w:left="360"/>
        <w:rPr>
          <w:szCs w:val="24"/>
        </w:rPr>
      </w:pPr>
      <w:r w:rsidRPr="00DC2362">
        <w:rPr>
          <w:szCs w:val="24"/>
        </w:rPr>
        <w:t>och</w:t>
      </w:r>
    </w:p>
    <w:p w:rsidR="00D4048D" w:rsidRPr="00DC2362" w:rsidRDefault="00D4048D" w:rsidP="00D4048D">
      <w:pPr>
        <w:ind w:left="360"/>
        <w:rPr>
          <w:szCs w:val="24"/>
        </w:rPr>
      </w:pPr>
    </w:p>
    <w:p w:rsidR="00D4048D" w:rsidRPr="00DC2362" w:rsidRDefault="00D4048D" w:rsidP="00D4048D">
      <w:pPr>
        <w:ind w:left="360"/>
        <w:rPr>
          <w:i/>
          <w:szCs w:val="24"/>
        </w:rPr>
      </w:pPr>
      <w:r w:rsidRPr="00DC2362">
        <w:rPr>
          <w:i/>
          <w:szCs w:val="24"/>
        </w:rPr>
        <w:lastRenderedPageBreak/>
        <w:t xml:space="preserve">”För sitt engagemang och outtröttliga </w:t>
      </w:r>
      <w:proofErr w:type="gramStart"/>
      <w:r w:rsidRPr="00DC2362">
        <w:rPr>
          <w:i/>
          <w:szCs w:val="24"/>
        </w:rPr>
        <w:t>energi</w:t>
      </w:r>
      <w:proofErr w:type="gramEnd"/>
      <w:r w:rsidRPr="00DC2362">
        <w:rPr>
          <w:i/>
          <w:szCs w:val="24"/>
        </w:rPr>
        <w:t xml:space="preserve"> att minska giftutsläpp i havsmiljön och Östersjön och få båtägare att använda båttvätt som alternativ till båtbottenfärg. Odd har bidragit till att stoppa giftläckage (koppar, zink mm) - motsvarande från 7000 liter båtbottenfärg. </w:t>
      </w:r>
      <w:proofErr w:type="spellStart"/>
      <w:r w:rsidRPr="00DC2362">
        <w:rPr>
          <w:i/>
          <w:szCs w:val="24"/>
        </w:rPr>
        <w:t>Boatwashers</w:t>
      </w:r>
      <w:proofErr w:type="spellEnd"/>
      <w:r w:rsidRPr="00DC2362">
        <w:rPr>
          <w:i/>
          <w:szCs w:val="24"/>
        </w:rPr>
        <w:t xml:space="preserve"> bidrag ligger i linje med Miljömålskommitténs mål för giftfri miljö.”</w:t>
      </w:r>
    </w:p>
    <w:p w:rsidR="00D4048D" w:rsidRPr="00DC2362" w:rsidRDefault="00D4048D" w:rsidP="00D4048D">
      <w:pPr>
        <w:ind w:left="360"/>
        <w:rPr>
          <w:i/>
          <w:szCs w:val="24"/>
        </w:rPr>
      </w:pPr>
    </w:p>
    <w:p w:rsidR="00D4048D" w:rsidRPr="00DC2362" w:rsidRDefault="00D535CF" w:rsidP="00D535CF">
      <w:pPr>
        <w:spacing w:after="160" w:line="259" w:lineRule="auto"/>
        <w:rPr>
          <w:szCs w:val="24"/>
          <w:u w:val="single"/>
        </w:rPr>
      </w:pPr>
      <w:r w:rsidRPr="00DC2362">
        <w:rPr>
          <w:szCs w:val="24"/>
          <w:u w:val="single"/>
        </w:rPr>
        <w:t>Barkbåten</w:t>
      </w:r>
    </w:p>
    <w:p w:rsidR="00D535CF" w:rsidRPr="00DC2362" w:rsidRDefault="00D535CF" w:rsidP="00D535CF">
      <w:pPr>
        <w:spacing w:after="160" w:line="259" w:lineRule="auto"/>
        <w:rPr>
          <w:szCs w:val="24"/>
        </w:rPr>
      </w:pPr>
      <w:r w:rsidRPr="00DC2362">
        <w:rPr>
          <w:szCs w:val="24"/>
        </w:rPr>
        <w:t>Motivering som inkommit för att Barkbåten ska vinna:</w:t>
      </w:r>
    </w:p>
    <w:p w:rsidR="00D535CF" w:rsidRPr="00DC2362" w:rsidRDefault="00513C44" w:rsidP="00D535CF">
      <w:pPr>
        <w:rPr>
          <w:i/>
          <w:szCs w:val="24"/>
        </w:rPr>
      </w:pPr>
      <w:r>
        <w:rPr>
          <w:i/>
          <w:szCs w:val="24"/>
        </w:rPr>
        <w:t>”</w:t>
      </w:r>
      <w:r w:rsidR="00D535CF" w:rsidRPr="00DC2362">
        <w:rPr>
          <w:i/>
          <w:szCs w:val="24"/>
        </w:rPr>
        <w:t xml:space="preserve">Vi skulle vilja nominera Förskolan Barkbåten till Nackas miljöpris – Giftfri miljö Redan under år 2014 började man på förskolan att fundera på hur kemikalier påverkar barnen och barnens miljö på förskolan. Förskolan deltog i ett projekt där man gick igenom och undersökte miljön och materialet på förskolan. Utifrån denna och Naturskyddsföreningens riktlinjer började pedagogerna arbeta med att gå igenom och sortera ut material. Material som är inköpt och utbytt: • Elektronik är utrensad • Plastmuggar och plastglas är utbytta till glas och metall. • Köksredskap är utbytta från plast till trä och metall, bl.a. kannor, mått, byttor, slevar. • Skumgummimadrasser är kastade. • Plasten i pysselmaterialet är bortsorterat, kartong, papper och naturmaterial används istället. • Gamla plastdjur är kastade och nya godkända inköpta. • Plastdockor är utbytta till tygdockor och bilar till </w:t>
      </w:r>
      <w:proofErr w:type="spellStart"/>
      <w:r w:rsidR="00D535CF" w:rsidRPr="00DC2362">
        <w:rPr>
          <w:i/>
          <w:szCs w:val="24"/>
        </w:rPr>
        <w:t>träbilar</w:t>
      </w:r>
      <w:proofErr w:type="spellEnd"/>
      <w:r w:rsidR="00D535CF" w:rsidRPr="00DC2362">
        <w:rPr>
          <w:i/>
          <w:szCs w:val="24"/>
        </w:rPr>
        <w:t xml:space="preserve">. • Allt lekmaterial i plast i </w:t>
      </w:r>
      <w:proofErr w:type="spellStart"/>
      <w:r w:rsidR="00D535CF" w:rsidRPr="00DC2362">
        <w:rPr>
          <w:i/>
          <w:szCs w:val="24"/>
        </w:rPr>
        <w:t>hemvrån´är</w:t>
      </w:r>
      <w:proofErr w:type="spellEnd"/>
      <w:r w:rsidR="00D535CF" w:rsidRPr="00DC2362">
        <w:rPr>
          <w:i/>
          <w:szCs w:val="24"/>
        </w:rPr>
        <w:t xml:space="preserve"> utbytt till tär och porslin. • Förvaringslådor i plast är utbytta till korg, trä och tyg. • Sandformar i metall och träbåtar och andra vattenleksaker i trä är inköpta. Livsmedel: • Ekologisk mat och dryck serveras. • I den mån det finns inhandlas maten i pappkartonger, ingen plast eller konserver. Övriga inköp: • </w:t>
      </w:r>
      <w:proofErr w:type="spellStart"/>
      <w:r w:rsidR="00D535CF" w:rsidRPr="00DC2362">
        <w:rPr>
          <w:i/>
          <w:szCs w:val="24"/>
        </w:rPr>
        <w:t>Städprodukter</w:t>
      </w:r>
      <w:proofErr w:type="spellEnd"/>
      <w:r w:rsidR="00D535CF" w:rsidRPr="00DC2362">
        <w:rPr>
          <w:i/>
          <w:szCs w:val="24"/>
        </w:rPr>
        <w:t xml:space="preserve"> är miljömärkta och parfymfria. • Vid inköp av lek- och förbrukningsmaterial ser man till att de är i godkända, bra giftfria material. • </w:t>
      </w:r>
      <w:proofErr w:type="spellStart"/>
      <w:r w:rsidR="00D535CF" w:rsidRPr="00DC2362">
        <w:rPr>
          <w:i/>
          <w:szCs w:val="24"/>
        </w:rPr>
        <w:t>Nitrilhandskar</w:t>
      </w:r>
      <w:proofErr w:type="spellEnd"/>
      <w:r w:rsidR="00D535CF" w:rsidRPr="00DC2362">
        <w:rPr>
          <w:i/>
          <w:szCs w:val="24"/>
        </w:rPr>
        <w:t xml:space="preserve"> används vid blöjbyten och matlagning. Övrigt: • På förskolan är barnen med och </w:t>
      </w:r>
      <w:proofErr w:type="spellStart"/>
      <w:r w:rsidR="00D535CF" w:rsidRPr="00DC2362">
        <w:rPr>
          <w:i/>
          <w:szCs w:val="24"/>
        </w:rPr>
        <w:t>matsorterar</w:t>
      </w:r>
      <w:proofErr w:type="spellEnd"/>
      <w:r w:rsidR="00D535CF" w:rsidRPr="00DC2362">
        <w:rPr>
          <w:i/>
          <w:szCs w:val="24"/>
        </w:rPr>
        <w:t>. • Man källsorterar. • Barnen och pedagogerna går till återvinningen och lämnar det man källsorterat. • Tillsammans med barnen arbetar man aktivt med att få en giftfri miljö på förskolan och på vår jord.</w:t>
      </w:r>
    </w:p>
    <w:p w:rsidR="00D535CF" w:rsidRPr="00DC2362" w:rsidRDefault="00D535CF" w:rsidP="00D535CF">
      <w:pPr>
        <w:rPr>
          <w:szCs w:val="24"/>
        </w:rPr>
      </w:pPr>
    </w:p>
    <w:p w:rsidR="00D04276" w:rsidRPr="00DC2362" w:rsidRDefault="00D04276" w:rsidP="00D04276">
      <w:pPr>
        <w:rPr>
          <w:szCs w:val="24"/>
        </w:rPr>
      </w:pPr>
      <w:r w:rsidRPr="00DC2362">
        <w:rPr>
          <w:szCs w:val="24"/>
        </w:rPr>
        <w:t>Nomineringar har även inkommit om andra förskolor/skola:</w:t>
      </w:r>
    </w:p>
    <w:p w:rsidR="00D535CF" w:rsidRPr="00DC2362" w:rsidRDefault="00D535CF" w:rsidP="00D04276">
      <w:pPr>
        <w:pStyle w:val="Liststycke"/>
        <w:numPr>
          <w:ilvl w:val="0"/>
          <w:numId w:val="19"/>
        </w:numPr>
        <w:rPr>
          <w:szCs w:val="24"/>
        </w:rPr>
      </w:pPr>
      <w:r w:rsidRPr="00DC2362">
        <w:rPr>
          <w:szCs w:val="24"/>
        </w:rPr>
        <w:t>Lilla Nacka</w:t>
      </w:r>
      <w:r w:rsidR="00D04276" w:rsidRPr="00DC2362">
        <w:rPr>
          <w:szCs w:val="24"/>
        </w:rPr>
        <w:t xml:space="preserve"> förskola</w:t>
      </w:r>
    </w:p>
    <w:p w:rsidR="00D04276" w:rsidRPr="00DC2362" w:rsidRDefault="00D535CF" w:rsidP="00DA0791">
      <w:pPr>
        <w:pStyle w:val="Liststycke"/>
        <w:numPr>
          <w:ilvl w:val="0"/>
          <w:numId w:val="16"/>
        </w:numPr>
        <w:spacing w:after="160" w:line="259" w:lineRule="auto"/>
        <w:rPr>
          <w:szCs w:val="24"/>
        </w:rPr>
      </w:pPr>
      <w:proofErr w:type="spellStart"/>
      <w:r w:rsidRPr="00DC2362">
        <w:rPr>
          <w:szCs w:val="24"/>
        </w:rPr>
        <w:t>Vårgärdet</w:t>
      </w:r>
      <w:proofErr w:type="spellEnd"/>
      <w:r w:rsidRPr="00DC2362">
        <w:rPr>
          <w:szCs w:val="24"/>
        </w:rPr>
        <w:t xml:space="preserve"> förskola</w:t>
      </w:r>
    </w:p>
    <w:p w:rsidR="00D04276" w:rsidRPr="00DC2362" w:rsidRDefault="00D535CF" w:rsidP="00D04276">
      <w:pPr>
        <w:pStyle w:val="Liststycke"/>
        <w:numPr>
          <w:ilvl w:val="0"/>
          <w:numId w:val="16"/>
        </w:numPr>
        <w:spacing w:after="160" w:line="259" w:lineRule="auto"/>
        <w:rPr>
          <w:szCs w:val="24"/>
        </w:rPr>
      </w:pPr>
      <w:r w:rsidRPr="00DC2362">
        <w:rPr>
          <w:szCs w:val="24"/>
        </w:rPr>
        <w:t>Regnbågen förskola/</w:t>
      </w:r>
      <w:proofErr w:type="spellStart"/>
      <w:r w:rsidRPr="00DC2362">
        <w:rPr>
          <w:szCs w:val="24"/>
        </w:rPr>
        <w:t>Backeboskolan</w:t>
      </w:r>
      <w:proofErr w:type="spellEnd"/>
    </w:p>
    <w:p w:rsidR="00D04276" w:rsidRPr="00DC2362" w:rsidRDefault="00D04276" w:rsidP="00D04276">
      <w:pPr>
        <w:spacing w:after="160" w:line="259" w:lineRule="auto"/>
        <w:rPr>
          <w:szCs w:val="24"/>
        </w:rPr>
      </w:pPr>
      <w:r w:rsidRPr="00DC2362">
        <w:rPr>
          <w:szCs w:val="24"/>
        </w:rPr>
        <w:t>Då texterna för de inkomna nomineringarna var av olika kvalité, en del väldigt långa och beskrivande och andra väldigt korta och fåordiga</w:t>
      </w:r>
      <w:r w:rsidR="00000511">
        <w:rPr>
          <w:szCs w:val="24"/>
        </w:rPr>
        <w:t>,</w:t>
      </w:r>
      <w:r w:rsidRPr="00DC2362">
        <w:rPr>
          <w:szCs w:val="24"/>
        </w:rPr>
        <w:t xml:space="preserve"> ombads förskolorna/skolan att fylla i kommunens checklista om en giftfri förskola (totalt 27 punkter). Detta gav ett bättre och mer jämförbart underlag även om det ändå </w:t>
      </w:r>
      <w:r w:rsidR="00000511">
        <w:rPr>
          <w:szCs w:val="24"/>
        </w:rPr>
        <w:t xml:space="preserve">visade sig </w:t>
      </w:r>
      <w:r w:rsidRPr="00DC2362">
        <w:rPr>
          <w:szCs w:val="24"/>
        </w:rPr>
        <w:t>var</w:t>
      </w:r>
      <w:r w:rsidR="00000511">
        <w:rPr>
          <w:szCs w:val="24"/>
        </w:rPr>
        <w:t>a</w:t>
      </w:r>
      <w:r w:rsidRPr="00DC2362">
        <w:rPr>
          <w:szCs w:val="24"/>
        </w:rPr>
        <w:t xml:space="preserve"> väldigt jämnt. Barkbåten som är en av de föreslagna vinnarna urskilde sig dock då de arbetat med frågan under flera år, vidtagit många åtgärder till förändring samt utfört mycket av arbetet tillsammans med barnen.</w:t>
      </w:r>
    </w:p>
    <w:p w:rsidR="00D4048D" w:rsidRPr="00DC2362" w:rsidRDefault="00D4048D" w:rsidP="00D4048D">
      <w:pPr>
        <w:ind w:left="360"/>
        <w:rPr>
          <w:szCs w:val="24"/>
        </w:rPr>
      </w:pPr>
    </w:p>
    <w:p w:rsidR="00D04276" w:rsidRPr="00DC2362" w:rsidRDefault="00627B5F" w:rsidP="00627B5F">
      <w:pPr>
        <w:rPr>
          <w:szCs w:val="24"/>
        </w:rPr>
      </w:pPr>
      <w:r w:rsidRPr="00DC2362">
        <w:rPr>
          <w:szCs w:val="24"/>
        </w:rPr>
        <w:t xml:space="preserve">Utdelning av miljöpriset </w:t>
      </w:r>
      <w:r w:rsidR="00D04276" w:rsidRPr="00DC2362">
        <w:rPr>
          <w:szCs w:val="24"/>
        </w:rPr>
        <w:t xml:space="preserve">föreslås att ske </w:t>
      </w:r>
      <w:r w:rsidRPr="00DC2362">
        <w:rPr>
          <w:szCs w:val="24"/>
        </w:rPr>
        <w:t xml:space="preserve">på kommunfullmäktige </w:t>
      </w:r>
      <w:r w:rsidR="00D04276" w:rsidRPr="005462FD">
        <w:rPr>
          <w:b/>
          <w:szCs w:val="24"/>
        </w:rPr>
        <w:t>måndagen den 12 december kl. 18.15</w:t>
      </w:r>
      <w:r w:rsidR="00D04276" w:rsidRPr="00DC2362">
        <w:rPr>
          <w:szCs w:val="24"/>
        </w:rPr>
        <w:t xml:space="preserve"> under punkten ”nacka firar”. Detta kommer även att kommuniceras till Nacka Värmdö posten.</w:t>
      </w:r>
    </w:p>
    <w:p w:rsidR="00D04276" w:rsidRPr="00DC2362" w:rsidRDefault="00D04276" w:rsidP="00627B5F">
      <w:pPr>
        <w:rPr>
          <w:szCs w:val="24"/>
        </w:rPr>
      </w:pPr>
    </w:p>
    <w:p w:rsidR="00627B5F" w:rsidRPr="00DC2362" w:rsidRDefault="00627B5F" w:rsidP="00627B5F">
      <w:pPr>
        <w:rPr>
          <w:szCs w:val="24"/>
        </w:rPr>
      </w:pPr>
      <w:r w:rsidRPr="00DC2362">
        <w:rPr>
          <w:szCs w:val="24"/>
        </w:rPr>
        <w:lastRenderedPageBreak/>
        <w:t>Nästa år bör vi vara tydliga</w:t>
      </w:r>
      <w:r w:rsidR="00D04276" w:rsidRPr="00DC2362">
        <w:rPr>
          <w:szCs w:val="24"/>
        </w:rPr>
        <w:t>re</w:t>
      </w:r>
      <w:r w:rsidRPr="00DC2362">
        <w:rPr>
          <w:szCs w:val="24"/>
        </w:rPr>
        <w:t xml:space="preserve"> och ha med mer kriterier så </w:t>
      </w:r>
      <w:r w:rsidR="00D04276" w:rsidRPr="00DC2362">
        <w:rPr>
          <w:szCs w:val="24"/>
        </w:rPr>
        <w:t xml:space="preserve">att nomineringstexterna innehåller mer information om vad verksamheten/personen har gjort. </w:t>
      </w:r>
      <w:r w:rsidR="002D35DC" w:rsidRPr="00DC2362">
        <w:rPr>
          <w:szCs w:val="24"/>
        </w:rPr>
        <w:t xml:space="preserve">Det </w:t>
      </w:r>
      <w:r w:rsidR="00D1359B" w:rsidRPr="00DC2362">
        <w:rPr>
          <w:szCs w:val="24"/>
        </w:rPr>
        <w:t xml:space="preserve">ger ett bättre underlag och </w:t>
      </w:r>
      <w:r w:rsidR="002D35DC" w:rsidRPr="00DC2362">
        <w:rPr>
          <w:szCs w:val="24"/>
        </w:rPr>
        <w:t>gör att det blir lättare att utse vinnaren.</w:t>
      </w:r>
      <w:r w:rsidRPr="00DC2362">
        <w:rPr>
          <w:szCs w:val="24"/>
        </w:rPr>
        <w:t xml:space="preserve"> </w:t>
      </w:r>
      <w:r w:rsidR="002D35DC" w:rsidRPr="00DC2362">
        <w:rPr>
          <w:szCs w:val="24"/>
        </w:rPr>
        <w:t xml:space="preserve">Temat för nästa år bör förslagsvis vara </w:t>
      </w:r>
      <w:r w:rsidRPr="00DC2362">
        <w:rPr>
          <w:szCs w:val="24"/>
        </w:rPr>
        <w:t>klimatet</w:t>
      </w:r>
      <w:r w:rsidR="002D35DC" w:rsidRPr="00DC2362">
        <w:rPr>
          <w:szCs w:val="24"/>
        </w:rPr>
        <w:t xml:space="preserve"> då det är en aktuell </w:t>
      </w:r>
      <w:r w:rsidR="00830355" w:rsidRPr="00DC2362">
        <w:rPr>
          <w:szCs w:val="24"/>
        </w:rPr>
        <w:t xml:space="preserve">fråga. Klimatet </w:t>
      </w:r>
      <w:r w:rsidR="002D35DC" w:rsidRPr="00DC2362">
        <w:rPr>
          <w:szCs w:val="24"/>
        </w:rPr>
        <w:t xml:space="preserve">är dessutom </w:t>
      </w:r>
      <w:r w:rsidR="00830355" w:rsidRPr="00DC2362">
        <w:rPr>
          <w:szCs w:val="24"/>
        </w:rPr>
        <w:t>en bredare fråga och borde nå fler verksamheter.</w:t>
      </w:r>
    </w:p>
    <w:p w:rsidR="00D535CF" w:rsidRPr="00DC2362" w:rsidRDefault="00D535CF" w:rsidP="00627B5F">
      <w:pPr>
        <w:rPr>
          <w:szCs w:val="24"/>
        </w:rPr>
      </w:pPr>
    </w:p>
    <w:p w:rsidR="004629FE" w:rsidRPr="00DC2362" w:rsidRDefault="004629FE" w:rsidP="004629FE">
      <w:pPr>
        <w:pStyle w:val="Liststycke"/>
        <w:rPr>
          <w:szCs w:val="24"/>
        </w:rPr>
      </w:pPr>
    </w:p>
    <w:p w:rsidR="00CD7A3C" w:rsidRPr="00DC2362" w:rsidRDefault="000D09DE" w:rsidP="000D09DE">
      <w:pPr>
        <w:pStyle w:val="Liststycke"/>
        <w:numPr>
          <w:ilvl w:val="0"/>
          <w:numId w:val="7"/>
        </w:numPr>
        <w:rPr>
          <w:szCs w:val="24"/>
        </w:rPr>
      </w:pPr>
      <w:r w:rsidRPr="00DC2362">
        <w:rPr>
          <w:szCs w:val="24"/>
        </w:rPr>
        <w:t xml:space="preserve">Miljöutmaning för MMK – förslag </w:t>
      </w:r>
    </w:p>
    <w:p w:rsidR="00D1359B" w:rsidRPr="00DC2362" w:rsidRDefault="00D1359B" w:rsidP="00D1359B">
      <w:pPr>
        <w:rPr>
          <w:szCs w:val="24"/>
        </w:rPr>
      </w:pPr>
    </w:p>
    <w:p w:rsidR="00D1359B" w:rsidRPr="00DC2362" w:rsidRDefault="00D1359B" w:rsidP="00D1359B">
      <w:pPr>
        <w:rPr>
          <w:szCs w:val="24"/>
        </w:rPr>
      </w:pPr>
      <w:r w:rsidRPr="00DC2362">
        <w:rPr>
          <w:szCs w:val="24"/>
        </w:rPr>
        <w:t xml:space="preserve">Ett förslag som kom upp på mötet var att alla i kommittén borde anta en personlig utmaning gällande miljömålen. Till varje möte </w:t>
      </w:r>
      <w:r w:rsidR="00FC761C">
        <w:rPr>
          <w:szCs w:val="24"/>
        </w:rPr>
        <w:t xml:space="preserve">föreslås </w:t>
      </w:r>
      <w:r w:rsidRPr="00DC2362">
        <w:rPr>
          <w:szCs w:val="24"/>
        </w:rPr>
        <w:t xml:space="preserve">varje person i kommittén </w:t>
      </w:r>
      <w:r w:rsidR="00FC761C">
        <w:rPr>
          <w:szCs w:val="24"/>
        </w:rPr>
        <w:t xml:space="preserve">att </w:t>
      </w:r>
      <w:r w:rsidRPr="00DC2362">
        <w:rPr>
          <w:szCs w:val="24"/>
        </w:rPr>
        <w:t>berätta vad den gjort eller förändrat sedan senaste mötet. Det ska vara något som den gjort för att förändra sitt bet</w:t>
      </w:r>
      <w:r w:rsidR="0093001E" w:rsidRPr="00DC2362">
        <w:rPr>
          <w:szCs w:val="24"/>
        </w:rPr>
        <w:t xml:space="preserve">eende och som ger en miljövinst t.ex. att cykla, gå eller åka kollektivt istället att ta bilen. </w:t>
      </w:r>
      <w:r w:rsidRPr="00DC2362">
        <w:rPr>
          <w:szCs w:val="24"/>
        </w:rPr>
        <w:t>Start sker från dagens möte och ska sedan pågå under år 2017. Miljömålskommittén</w:t>
      </w:r>
      <w:r w:rsidR="0093001E" w:rsidRPr="00DC2362">
        <w:rPr>
          <w:szCs w:val="24"/>
        </w:rPr>
        <w:t xml:space="preserve"> ska sedan utvärdera miljöutmaningen inom gruppen för att sedan</w:t>
      </w:r>
      <w:r w:rsidRPr="00DC2362">
        <w:rPr>
          <w:szCs w:val="24"/>
        </w:rPr>
        <w:t xml:space="preserve"> förslagsvis kunna utvidgas till att innefatta hela kommunstyrelsen.</w:t>
      </w:r>
    </w:p>
    <w:p w:rsidR="00C24367" w:rsidRPr="00DC2362" w:rsidRDefault="00C24367" w:rsidP="00D1359B">
      <w:pPr>
        <w:rPr>
          <w:szCs w:val="24"/>
        </w:rPr>
      </w:pPr>
    </w:p>
    <w:p w:rsidR="00C24367" w:rsidRPr="00DC2362" w:rsidRDefault="00C24367" w:rsidP="00D1359B">
      <w:pPr>
        <w:rPr>
          <w:szCs w:val="24"/>
        </w:rPr>
      </w:pPr>
      <w:r w:rsidRPr="00DC2362">
        <w:rPr>
          <w:szCs w:val="24"/>
        </w:rPr>
        <w:t>Det kommer att skickas ut en påminnelse om miljöutmaningen i varje kallelse.</w:t>
      </w:r>
    </w:p>
    <w:p w:rsidR="004629FE" w:rsidRPr="00DC2362" w:rsidRDefault="004629FE" w:rsidP="004629FE">
      <w:pPr>
        <w:pStyle w:val="Liststycke"/>
        <w:rPr>
          <w:szCs w:val="24"/>
        </w:rPr>
      </w:pPr>
    </w:p>
    <w:p w:rsidR="004629FE" w:rsidRPr="00DC2362" w:rsidRDefault="004629FE" w:rsidP="004629FE">
      <w:pPr>
        <w:pStyle w:val="Liststycke"/>
        <w:rPr>
          <w:szCs w:val="24"/>
        </w:rPr>
      </w:pPr>
    </w:p>
    <w:p w:rsidR="00C24367" w:rsidRPr="00DC2362" w:rsidRDefault="000D09DE" w:rsidP="000D09DE">
      <w:pPr>
        <w:pStyle w:val="Liststycke"/>
        <w:numPr>
          <w:ilvl w:val="0"/>
          <w:numId w:val="7"/>
        </w:numPr>
        <w:spacing w:line="240" w:lineRule="auto"/>
        <w:rPr>
          <w:szCs w:val="24"/>
        </w:rPr>
      </w:pPr>
      <w:r w:rsidRPr="00DC2362">
        <w:rPr>
          <w:szCs w:val="24"/>
        </w:rPr>
        <w:t>Uppföljning budgetprocessen</w:t>
      </w:r>
    </w:p>
    <w:p w:rsidR="00C24367" w:rsidRPr="00DC2362" w:rsidRDefault="00C24367" w:rsidP="00C24367">
      <w:pPr>
        <w:spacing w:line="240" w:lineRule="auto"/>
        <w:rPr>
          <w:szCs w:val="24"/>
        </w:rPr>
      </w:pPr>
    </w:p>
    <w:p w:rsidR="001912FF" w:rsidRPr="00DC2362" w:rsidRDefault="00C24367" w:rsidP="00EB3FE3">
      <w:pPr>
        <w:spacing w:line="240" w:lineRule="auto"/>
        <w:rPr>
          <w:szCs w:val="24"/>
        </w:rPr>
      </w:pPr>
      <w:r w:rsidRPr="00DC2362">
        <w:rPr>
          <w:szCs w:val="24"/>
        </w:rPr>
        <w:t xml:space="preserve">Då alla är budgetar inte är satta ännu så skjuts </w:t>
      </w:r>
      <w:r w:rsidR="00EB3FE3" w:rsidRPr="00DC2362">
        <w:rPr>
          <w:szCs w:val="24"/>
        </w:rPr>
        <w:t>denna punkt upp till nästa möte den 20 februari.</w:t>
      </w:r>
    </w:p>
    <w:p w:rsidR="004629FE" w:rsidRPr="00DC2362" w:rsidRDefault="004629FE" w:rsidP="004629FE">
      <w:pPr>
        <w:spacing w:line="240" w:lineRule="auto"/>
        <w:ind w:left="360"/>
        <w:rPr>
          <w:szCs w:val="24"/>
        </w:rPr>
      </w:pPr>
    </w:p>
    <w:p w:rsidR="004629FE" w:rsidRPr="00DC2362" w:rsidRDefault="004629FE" w:rsidP="004629FE">
      <w:pPr>
        <w:spacing w:line="240" w:lineRule="auto"/>
        <w:ind w:left="360"/>
        <w:rPr>
          <w:szCs w:val="24"/>
        </w:rPr>
      </w:pPr>
    </w:p>
    <w:p w:rsidR="000D09DE" w:rsidRPr="00DC2362" w:rsidRDefault="000D09DE" w:rsidP="000D09DE">
      <w:pPr>
        <w:pStyle w:val="Liststycke"/>
        <w:numPr>
          <w:ilvl w:val="0"/>
          <w:numId w:val="7"/>
        </w:numPr>
        <w:spacing w:line="240" w:lineRule="auto"/>
        <w:rPr>
          <w:szCs w:val="24"/>
        </w:rPr>
      </w:pPr>
      <w:r w:rsidRPr="00DC2362">
        <w:rPr>
          <w:szCs w:val="24"/>
        </w:rPr>
        <w:t>Förslag på datum för möten år 2017:</w:t>
      </w:r>
    </w:p>
    <w:p w:rsidR="000D09DE" w:rsidRPr="00DC2362" w:rsidRDefault="000D09DE" w:rsidP="000D09DE">
      <w:pPr>
        <w:pStyle w:val="Liststycke"/>
        <w:numPr>
          <w:ilvl w:val="0"/>
          <w:numId w:val="13"/>
        </w:numPr>
        <w:rPr>
          <w:szCs w:val="24"/>
        </w:rPr>
      </w:pPr>
      <w:r w:rsidRPr="00DC2362">
        <w:rPr>
          <w:szCs w:val="24"/>
        </w:rPr>
        <w:t>20 februari – uppföljning av 2016 till bokslut</w:t>
      </w:r>
    </w:p>
    <w:p w:rsidR="000D09DE" w:rsidRPr="00DC2362" w:rsidRDefault="000D09DE" w:rsidP="000D09DE">
      <w:pPr>
        <w:pStyle w:val="Liststycke"/>
        <w:numPr>
          <w:ilvl w:val="0"/>
          <w:numId w:val="13"/>
        </w:numPr>
        <w:rPr>
          <w:szCs w:val="24"/>
        </w:rPr>
      </w:pPr>
      <w:r w:rsidRPr="00DC2362">
        <w:rPr>
          <w:szCs w:val="24"/>
        </w:rPr>
        <w:t>3 april – prioriteringar för 2018 inför mål och budget</w:t>
      </w:r>
    </w:p>
    <w:p w:rsidR="000D09DE" w:rsidRPr="00DC2362" w:rsidRDefault="000D09DE" w:rsidP="000D09DE">
      <w:pPr>
        <w:pStyle w:val="Liststycke"/>
        <w:numPr>
          <w:ilvl w:val="0"/>
          <w:numId w:val="13"/>
        </w:numPr>
        <w:rPr>
          <w:szCs w:val="24"/>
        </w:rPr>
      </w:pPr>
      <w:r w:rsidRPr="00DC2362">
        <w:rPr>
          <w:szCs w:val="24"/>
        </w:rPr>
        <w:t>29 maj</w:t>
      </w:r>
    </w:p>
    <w:p w:rsidR="000D09DE" w:rsidRPr="00DC2362" w:rsidRDefault="000D09DE" w:rsidP="000D09DE">
      <w:pPr>
        <w:pStyle w:val="Liststycke"/>
        <w:numPr>
          <w:ilvl w:val="0"/>
          <w:numId w:val="13"/>
        </w:numPr>
        <w:rPr>
          <w:szCs w:val="24"/>
        </w:rPr>
      </w:pPr>
      <w:r w:rsidRPr="00DC2362">
        <w:rPr>
          <w:szCs w:val="24"/>
        </w:rPr>
        <w:t>4 september</w:t>
      </w:r>
    </w:p>
    <w:p w:rsidR="000D09DE" w:rsidRPr="00DC2362" w:rsidRDefault="000D09DE" w:rsidP="000D09DE">
      <w:pPr>
        <w:pStyle w:val="Liststycke"/>
        <w:numPr>
          <w:ilvl w:val="0"/>
          <w:numId w:val="13"/>
        </w:numPr>
        <w:rPr>
          <w:szCs w:val="24"/>
        </w:rPr>
      </w:pPr>
      <w:r w:rsidRPr="00DC2362">
        <w:rPr>
          <w:szCs w:val="24"/>
        </w:rPr>
        <w:t>16 oktober</w:t>
      </w:r>
    </w:p>
    <w:p w:rsidR="00FD1D76" w:rsidRPr="00DC2362" w:rsidRDefault="00FD1D76" w:rsidP="000D09DE">
      <w:pPr>
        <w:pStyle w:val="Liststycke"/>
        <w:numPr>
          <w:ilvl w:val="0"/>
          <w:numId w:val="13"/>
        </w:numPr>
        <w:rPr>
          <w:szCs w:val="24"/>
        </w:rPr>
      </w:pPr>
      <w:r w:rsidRPr="00DC2362">
        <w:rPr>
          <w:szCs w:val="24"/>
        </w:rPr>
        <w:t>20</w:t>
      </w:r>
      <w:r w:rsidR="000D09DE" w:rsidRPr="00DC2362">
        <w:rPr>
          <w:szCs w:val="24"/>
        </w:rPr>
        <w:t xml:space="preserve"> november </w:t>
      </w:r>
    </w:p>
    <w:p w:rsidR="000D09DE" w:rsidRPr="00DC2362" w:rsidRDefault="00FD1D76" w:rsidP="000D09DE">
      <w:pPr>
        <w:pStyle w:val="Liststycke"/>
        <w:numPr>
          <w:ilvl w:val="0"/>
          <w:numId w:val="13"/>
        </w:numPr>
        <w:rPr>
          <w:szCs w:val="24"/>
        </w:rPr>
      </w:pPr>
      <w:r w:rsidRPr="00DC2362">
        <w:rPr>
          <w:szCs w:val="24"/>
        </w:rPr>
        <w:t>Utdelning av miljöpris på kommunfullmäktige den 11 december</w:t>
      </w:r>
      <w:r w:rsidR="000D09DE" w:rsidRPr="00DC2362">
        <w:rPr>
          <w:szCs w:val="24"/>
        </w:rPr>
        <w:t xml:space="preserve"> </w:t>
      </w:r>
    </w:p>
    <w:p w:rsidR="004B5EB8" w:rsidRPr="00DC2362" w:rsidRDefault="004B5EB8" w:rsidP="004B5EB8">
      <w:pPr>
        <w:pStyle w:val="Liststycke"/>
        <w:ind w:left="1080"/>
        <w:rPr>
          <w:szCs w:val="24"/>
        </w:rPr>
      </w:pPr>
    </w:p>
    <w:p w:rsidR="004B5EB8" w:rsidRPr="00DC2362" w:rsidRDefault="004B5EB8" w:rsidP="004B5EB8">
      <w:pPr>
        <w:pStyle w:val="Liststycke"/>
        <w:ind w:left="1080"/>
        <w:rPr>
          <w:szCs w:val="24"/>
        </w:rPr>
      </w:pPr>
    </w:p>
    <w:p w:rsidR="0084226D" w:rsidRPr="00DC2362" w:rsidRDefault="004B5EB8" w:rsidP="004B5EB8">
      <w:pPr>
        <w:rPr>
          <w:szCs w:val="24"/>
        </w:rPr>
      </w:pPr>
      <w:r w:rsidRPr="00DC2362">
        <w:rPr>
          <w:szCs w:val="24"/>
        </w:rPr>
        <w:t xml:space="preserve">Övrigt: </w:t>
      </w:r>
    </w:p>
    <w:p w:rsidR="001612D3" w:rsidRPr="00DC2362" w:rsidRDefault="001612D3" w:rsidP="004B5EB8">
      <w:pPr>
        <w:rPr>
          <w:szCs w:val="24"/>
        </w:rPr>
      </w:pPr>
    </w:p>
    <w:p w:rsidR="00A75110" w:rsidRPr="00DC2362" w:rsidRDefault="001612D3" w:rsidP="004B5EB8">
      <w:pPr>
        <w:rPr>
          <w:szCs w:val="24"/>
        </w:rPr>
      </w:pPr>
      <w:r w:rsidRPr="00DC2362">
        <w:rPr>
          <w:szCs w:val="24"/>
        </w:rPr>
        <w:t xml:space="preserve">Hur kan man komma åt konsumtionens påverkan på klimatet här i Nacka? </w:t>
      </w:r>
    </w:p>
    <w:p w:rsidR="0051292B" w:rsidRPr="00DC2362" w:rsidRDefault="001612D3" w:rsidP="004B5EB8">
      <w:pPr>
        <w:rPr>
          <w:szCs w:val="24"/>
        </w:rPr>
      </w:pPr>
      <w:r w:rsidRPr="00DC2362">
        <w:rPr>
          <w:szCs w:val="24"/>
        </w:rPr>
        <w:t xml:space="preserve">Konsumtionen </w:t>
      </w:r>
      <w:r w:rsidR="00A75110" w:rsidRPr="00DC2362">
        <w:rPr>
          <w:szCs w:val="24"/>
        </w:rPr>
        <w:t xml:space="preserve">är en bred fråga och bredare än bara miljö och miljö- och stadsbyggnadsnämnden. Kommunen skulle behöva en person som arbetar mer tvärgående med frågor inom kommunen som t.ex. klimatet. </w:t>
      </w:r>
      <w:r w:rsidR="00A63A0B" w:rsidRPr="00DC2362">
        <w:rPr>
          <w:szCs w:val="24"/>
        </w:rPr>
        <w:t xml:space="preserve">En förändringsledare eller en coach. </w:t>
      </w:r>
      <w:r w:rsidR="00A75110" w:rsidRPr="00DC2362">
        <w:rPr>
          <w:szCs w:val="24"/>
        </w:rPr>
        <w:t xml:space="preserve">Vi skulle även behöva jobba mer med matriser. Genom matriser är det möjligt att tydligt </w:t>
      </w:r>
      <w:r w:rsidR="00A75110" w:rsidRPr="00DC2362">
        <w:rPr>
          <w:szCs w:val="24"/>
        </w:rPr>
        <w:lastRenderedPageBreak/>
        <w:t>definiera, ordna med rutiner och utbildningar. Matrisen skulle kunna fungera som mandat som kan gå in.</w:t>
      </w:r>
    </w:p>
    <w:p w:rsidR="0084226D" w:rsidRPr="00DC2362" w:rsidRDefault="0084226D" w:rsidP="003032ED">
      <w:pPr>
        <w:rPr>
          <w:szCs w:val="24"/>
        </w:rPr>
      </w:pPr>
    </w:p>
    <w:p w:rsidR="003032ED" w:rsidRPr="00DC2362" w:rsidRDefault="003032ED" w:rsidP="003032ED">
      <w:pPr>
        <w:rPr>
          <w:szCs w:val="24"/>
        </w:rPr>
      </w:pPr>
      <w:r w:rsidRPr="00DC2362">
        <w:rPr>
          <w:szCs w:val="24"/>
        </w:rPr>
        <w:t>Budget 2017</w:t>
      </w:r>
    </w:p>
    <w:p w:rsidR="0084226D" w:rsidRPr="00DC2362" w:rsidRDefault="003032ED" w:rsidP="009B4726">
      <w:pPr>
        <w:rPr>
          <w:szCs w:val="24"/>
        </w:rPr>
      </w:pPr>
      <w:r w:rsidRPr="00DC2362">
        <w:rPr>
          <w:szCs w:val="24"/>
        </w:rPr>
        <w:t xml:space="preserve">Klara berättar att </w:t>
      </w:r>
      <w:r w:rsidR="009B4726" w:rsidRPr="00DC2362">
        <w:rPr>
          <w:szCs w:val="24"/>
        </w:rPr>
        <w:t xml:space="preserve">det kommer förstärkning nästa år i arbetet kring </w:t>
      </w:r>
      <w:r w:rsidRPr="00DC2362">
        <w:rPr>
          <w:szCs w:val="24"/>
        </w:rPr>
        <w:t>miljömålskommitt</w:t>
      </w:r>
      <w:r w:rsidR="009B4726" w:rsidRPr="00DC2362">
        <w:rPr>
          <w:szCs w:val="24"/>
        </w:rPr>
        <w:t xml:space="preserve">én. Det kommer att komma en ny </w:t>
      </w:r>
      <w:r w:rsidR="00D57511" w:rsidRPr="00DC2362">
        <w:rPr>
          <w:szCs w:val="24"/>
        </w:rPr>
        <w:t xml:space="preserve">person </w:t>
      </w:r>
      <w:r w:rsidR="009B4726" w:rsidRPr="00DC2362">
        <w:rPr>
          <w:szCs w:val="24"/>
        </w:rPr>
        <w:t xml:space="preserve">efter Jenny Andersson som tidigare slutat. Denna person kommer då att arbeta som förändringsledare. </w:t>
      </w:r>
    </w:p>
    <w:p w:rsidR="009B4726" w:rsidRPr="00DC2362" w:rsidRDefault="009B4726" w:rsidP="009B4726">
      <w:pPr>
        <w:rPr>
          <w:szCs w:val="24"/>
        </w:rPr>
      </w:pPr>
    </w:p>
    <w:p w:rsidR="00D57511" w:rsidRPr="00DC2362" w:rsidRDefault="009B4726" w:rsidP="00D57511">
      <w:pPr>
        <w:rPr>
          <w:szCs w:val="24"/>
        </w:rPr>
      </w:pPr>
      <w:r w:rsidRPr="00DC2362">
        <w:rPr>
          <w:szCs w:val="24"/>
        </w:rPr>
        <w:t xml:space="preserve">Alla nämnder har inte tagit sina internbudgetar än. Klara har dialog med controllers om att miljömålen med dess olika indikatorer ska in i årsredovisningen. </w:t>
      </w:r>
      <w:r w:rsidR="0084226D" w:rsidRPr="00DC2362">
        <w:rPr>
          <w:szCs w:val="24"/>
        </w:rPr>
        <w:t xml:space="preserve">Controller </w:t>
      </w:r>
      <w:r w:rsidR="00DC0DF0">
        <w:rPr>
          <w:szCs w:val="24"/>
        </w:rPr>
        <w:t>ska ta</w:t>
      </w:r>
      <w:r w:rsidR="0084226D" w:rsidRPr="00DC2362">
        <w:rPr>
          <w:szCs w:val="24"/>
        </w:rPr>
        <w:t xml:space="preserve"> fram underlag till nämnder, enheter osv. </w:t>
      </w:r>
      <w:r w:rsidRPr="00DC2362">
        <w:rPr>
          <w:szCs w:val="24"/>
        </w:rPr>
        <w:t xml:space="preserve">De </w:t>
      </w:r>
      <w:r w:rsidR="0084226D" w:rsidRPr="00DC2362">
        <w:rPr>
          <w:szCs w:val="24"/>
        </w:rPr>
        <w:t>har hand om ekonomin och kollar v</w:t>
      </w:r>
      <w:r w:rsidRPr="00DC2362">
        <w:rPr>
          <w:szCs w:val="24"/>
        </w:rPr>
        <w:t xml:space="preserve">ad som gått bra eller dåligt. Det är meningen att miljömålen ska </w:t>
      </w:r>
      <w:r w:rsidR="00A45969">
        <w:rPr>
          <w:szCs w:val="24"/>
        </w:rPr>
        <w:t xml:space="preserve">finnas med där, men även </w:t>
      </w:r>
      <w:r w:rsidRPr="00DC2362">
        <w:rPr>
          <w:szCs w:val="24"/>
        </w:rPr>
        <w:t>komma in</w:t>
      </w:r>
      <w:r w:rsidR="00D57511" w:rsidRPr="00DC2362">
        <w:rPr>
          <w:szCs w:val="24"/>
        </w:rPr>
        <w:t xml:space="preserve"> i det vanliga arbetet. </w:t>
      </w:r>
      <w:r w:rsidRPr="00DC2362">
        <w:rPr>
          <w:szCs w:val="24"/>
        </w:rPr>
        <w:t xml:space="preserve">Controller behöver dock sätta sig in, förstå och lära sig arbetet. </w:t>
      </w:r>
      <w:r w:rsidR="0084226D" w:rsidRPr="00DC2362">
        <w:rPr>
          <w:szCs w:val="24"/>
        </w:rPr>
        <w:t xml:space="preserve">Miljömålen ska </w:t>
      </w:r>
      <w:r w:rsidRPr="00DC2362">
        <w:rPr>
          <w:szCs w:val="24"/>
        </w:rPr>
        <w:t xml:space="preserve">även </w:t>
      </w:r>
      <w:r w:rsidR="0084226D" w:rsidRPr="00DC2362">
        <w:rPr>
          <w:szCs w:val="24"/>
        </w:rPr>
        <w:t>in i våra översiktsplaner.</w:t>
      </w:r>
      <w:r w:rsidR="00D57511" w:rsidRPr="00DC2362">
        <w:rPr>
          <w:szCs w:val="24"/>
        </w:rPr>
        <w:t xml:space="preserve"> Klara uppmuntrar alla att komma till Klara och Sabina om de behöver hjälp inom partierna med att prata om miljömålen. Miljömålen tas upp i kommunstyrelsens budget. Ett förslag är vidare att Sabina och Klara kommer och pratar om miljömålsarbetet för kommunfullmäktige.</w:t>
      </w:r>
    </w:p>
    <w:p w:rsidR="0084226D" w:rsidRPr="00DC2362" w:rsidRDefault="0084226D" w:rsidP="004B5EB8">
      <w:pPr>
        <w:rPr>
          <w:szCs w:val="24"/>
        </w:rPr>
      </w:pPr>
    </w:p>
    <w:p w:rsidR="004B5EB8" w:rsidRPr="00DC2362" w:rsidRDefault="002518E2" w:rsidP="002518E2">
      <w:pPr>
        <w:rPr>
          <w:szCs w:val="24"/>
        </w:rPr>
      </w:pPr>
      <w:r w:rsidRPr="00DC2362">
        <w:rPr>
          <w:szCs w:val="24"/>
        </w:rPr>
        <w:t>Under mötet togs slutligen ämnet upp om upphandling av el på kommunen.</w:t>
      </w:r>
      <w:r w:rsidR="00D57511" w:rsidRPr="00DC2362">
        <w:rPr>
          <w:szCs w:val="24"/>
        </w:rPr>
        <w:t xml:space="preserve"> Elen ska enligt kriterierna vara </w:t>
      </w:r>
      <w:r w:rsidR="004B5EB8" w:rsidRPr="00DC2362">
        <w:rPr>
          <w:szCs w:val="24"/>
        </w:rPr>
        <w:t xml:space="preserve">förnyelsebart och bra miljöval. </w:t>
      </w:r>
      <w:r w:rsidRPr="00DC2362">
        <w:rPr>
          <w:szCs w:val="24"/>
        </w:rPr>
        <w:t xml:space="preserve">En fråga som kommer upp i och med detta är om </w:t>
      </w:r>
      <w:r w:rsidR="004B5EB8" w:rsidRPr="00DC2362">
        <w:rPr>
          <w:szCs w:val="24"/>
        </w:rPr>
        <w:t>även kärnkraft borde ingå</w:t>
      </w:r>
      <w:r w:rsidRPr="00DC2362">
        <w:rPr>
          <w:szCs w:val="24"/>
        </w:rPr>
        <w:t>. Flera anser att kärnkraft</w:t>
      </w:r>
      <w:r w:rsidR="004B5EB8" w:rsidRPr="00DC2362">
        <w:rPr>
          <w:szCs w:val="24"/>
        </w:rPr>
        <w:t xml:space="preserve"> inte borde ingå.</w:t>
      </w:r>
      <w:r w:rsidR="00DA5998" w:rsidRPr="00DC2362">
        <w:rPr>
          <w:szCs w:val="24"/>
        </w:rPr>
        <w:t xml:space="preserve"> Om kommunen vill ha kärnkraft så sk</w:t>
      </w:r>
      <w:r w:rsidRPr="00DC2362">
        <w:rPr>
          <w:szCs w:val="24"/>
        </w:rPr>
        <w:t xml:space="preserve">ulle det vara ett särkrav och skulle kunna </w:t>
      </w:r>
      <w:r w:rsidR="00B2758E" w:rsidRPr="00DC2362">
        <w:rPr>
          <w:szCs w:val="24"/>
        </w:rPr>
        <w:t>leda till dålig PR</w:t>
      </w:r>
      <w:r w:rsidR="00DA5998" w:rsidRPr="00DC2362">
        <w:rPr>
          <w:szCs w:val="24"/>
        </w:rPr>
        <w:t xml:space="preserve"> och rankning om miljökommun.</w:t>
      </w:r>
    </w:p>
    <w:p w:rsidR="00657F3D" w:rsidRPr="00DC2362" w:rsidRDefault="00657F3D" w:rsidP="00657F3D">
      <w:pPr>
        <w:pStyle w:val="Liststycke"/>
        <w:rPr>
          <w:szCs w:val="24"/>
        </w:rPr>
      </w:pPr>
    </w:p>
    <w:p w:rsidR="00421716" w:rsidRPr="00DC2362" w:rsidRDefault="00421716" w:rsidP="00421716">
      <w:pPr>
        <w:spacing w:line="240" w:lineRule="auto"/>
        <w:rPr>
          <w:szCs w:val="24"/>
        </w:rPr>
      </w:pPr>
    </w:p>
    <w:p w:rsidR="002923D3" w:rsidRPr="00DC2362" w:rsidRDefault="002923D3" w:rsidP="002923D3">
      <w:pPr>
        <w:spacing w:line="240" w:lineRule="auto"/>
        <w:rPr>
          <w:szCs w:val="24"/>
        </w:rPr>
      </w:pPr>
    </w:p>
    <w:p w:rsidR="00C0344C" w:rsidRPr="00DC2362" w:rsidRDefault="002923D3" w:rsidP="00F345BD">
      <w:pPr>
        <w:rPr>
          <w:szCs w:val="24"/>
        </w:rPr>
      </w:pPr>
      <w:r w:rsidRPr="00DC2362">
        <w:rPr>
          <w:szCs w:val="24"/>
        </w:rPr>
        <w:t xml:space="preserve">Nästa möte </w:t>
      </w:r>
      <w:r w:rsidR="006E06AE" w:rsidRPr="00DC2362">
        <w:rPr>
          <w:szCs w:val="24"/>
        </w:rPr>
        <w:t>är den 20 februari</w:t>
      </w:r>
      <w:r w:rsidR="000D09DE" w:rsidRPr="00DC2362">
        <w:rPr>
          <w:szCs w:val="24"/>
        </w:rPr>
        <w:t xml:space="preserve"> 2017</w:t>
      </w:r>
      <w:r w:rsidR="00A06581" w:rsidRPr="00DC2362">
        <w:rPr>
          <w:szCs w:val="24"/>
        </w:rPr>
        <w:t xml:space="preserve"> (</w:t>
      </w:r>
      <w:r w:rsidR="000D09DE" w:rsidRPr="00DC2362">
        <w:rPr>
          <w:szCs w:val="24"/>
        </w:rPr>
        <w:t>i</w:t>
      </w:r>
      <w:r w:rsidR="00421716" w:rsidRPr="00DC2362">
        <w:rPr>
          <w:szCs w:val="24"/>
        </w:rPr>
        <w:t xml:space="preserve"> </w:t>
      </w:r>
      <w:r w:rsidR="00A06581" w:rsidRPr="00DC2362">
        <w:rPr>
          <w:szCs w:val="24"/>
        </w:rPr>
        <w:t>lokal</w:t>
      </w:r>
      <w:r w:rsidR="006E06AE" w:rsidRPr="00DC2362">
        <w:rPr>
          <w:szCs w:val="24"/>
        </w:rPr>
        <w:t>: Kummelnäs EH+2</w:t>
      </w:r>
      <w:r w:rsidR="00A06581" w:rsidRPr="00DC2362">
        <w:rPr>
          <w:szCs w:val="24"/>
        </w:rPr>
        <w:t>).</w:t>
      </w:r>
      <w:bookmarkStart w:id="5" w:name="Secretary"/>
    </w:p>
    <w:p w:rsidR="00C64D80" w:rsidRPr="00DC2362" w:rsidRDefault="00C64D80" w:rsidP="00F345BD">
      <w:pPr>
        <w:rPr>
          <w:szCs w:val="24"/>
        </w:rPr>
      </w:pPr>
    </w:p>
    <w:p w:rsidR="007A3CBB" w:rsidRPr="00DC2362" w:rsidRDefault="003560A2" w:rsidP="00F345BD">
      <w:pPr>
        <w:rPr>
          <w:szCs w:val="24"/>
        </w:rPr>
      </w:pPr>
      <w:r w:rsidRPr="00DC2362">
        <w:rPr>
          <w:szCs w:val="24"/>
        </w:rPr>
        <w:t>Mötesanteckningar skrivna av</w:t>
      </w:r>
      <w:bookmarkEnd w:id="5"/>
    </w:p>
    <w:p w:rsidR="00370DED" w:rsidRPr="00DC2362" w:rsidRDefault="00AB3939" w:rsidP="00F345BD">
      <w:pPr>
        <w:rPr>
          <w:szCs w:val="24"/>
        </w:rPr>
      </w:pPr>
      <w:bookmarkStart w:id="6" w:name="_TempPage"/>
      <w:bookmarkEnd w:id="6"/>
      <w:r w:rsidRPr="00DC2362">
        <w:rPr>
          <w:szCs w:val="24"/>
        </w:rPr>
        <w:t>Carina Andresen</w:t>
      </w:r>
    </w:p>
    <w:sectPr w:rsidR="00370DED" w:rsidRPr="00DC2362"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0A" w:rsidRDefault="0050790A">
      <w:r>
        <w:separator/>
      </w:r>
    </w:p>
  </w:endnote>
  <w:endnote w:type="continuationSeparator" w:id="0">
    <w:p w:rsidR="0050790A" w:rsidRDefault="0050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C0344C" w:rsidP="00A77D51">
          <w:pPr>
            <w:pStyle w:val="Sidfot"/>
            <w:rPr>
              <w:caps/>
              <w:sz w:val="9"/>
              <w:szCs w:val="9"/>
            </w:rPr>
          </w:pPr>
          <w:bookmarkStart w:id="7" w:name="LPostalAddr"/>
          <w:r>
            <w:rPr>
              <w:caps/>
              <w:sz w:val="9"/>
              <w:szCs w:val="9"/>
            </w:rPr>
            <w:t>Postadress</w:t>
          </w:r>
          <w:bookmarkEnd w:id="7"/>
        </w:p>
      </w:tc>
      <w:tc>
        <w:tcPr>
          <w:tcW w:w="1958" w:type="dxa"/>
          <w:tcBorders>
            <w:top w:val="single" w:sz="4" w:space="0" w:color="auto"/>
          </w:tcBorders>
        </w:tcPr>
        <w:p w:rsidR="009D06AF" w:rsidRPr="00F2400E" w:rsidRDefault="00C0344C" w:rsidP="00A77D51">
          <w:pPr>
            <w:pStyle w:val="Sidfot"/>
            <w:rPr>
              <w:caps/>
              <w:sz w:val="9"/>
              <w:szCs w:val="9"/>
            </w:rPr>
          </w:pPr>
          <w:bookmarkStart w:id="8" w:name="LVisitAddr"/>
          <w:r>
            <w:rPr>
              <w:caps/>
              <w:sz w:val="9"/>
              <w:szCs w:val="9"/>
            </w:rPr>
            <w:t>Besöksadress</w:t>
          </w:r>
          <w:bookmarkEnd w:id="8"/>
        </w:p>
      </w:tc>
      <w:tc>
        <w:tcPr>
          <w:tcW w:w="1175" w:type="dxa"/>
          <w:tcBorders>
            <w:top w:val="single" w:sz="4" w:space="0" w:color="auto"/>
          </w:tcBorders>
        </w:tcPr>
        <w:p w:rsidR="009D06AF" w:rsidRPr="00F2400E" w:rsidRDefault="00C0344C" w:rsidP="00A77D51">
          <w:pPr>
            <w:pStyle w:val="Sidfot"/>
            <w:rPr>
              <w:caps/>
              <w:sz w:val="9"/>
              <w:szCs w:val="9"/>
            </w:rPr>
          </w:pPr>
          <w:bookmarkStart w:id="9" w:name="LPhone"/>
          <w:r>
            <w:rPr>
              <w:caps/>
              <w:sz w:val="9"/>
              <w:szCs w:val="9"/>
            </w:rPr>
            <w:t>Telefon</w:t>
          </w:r>
          <w:bookmarkEnd w:id="9"/>
        </w:p>
      </w:tc>
      <w:tc>
        <w:tcPr>
          <w:tcW w:w="1148" w:type="dxa"/>
          <w:tcBorders>
            <w:top w:val="single" w:sz="4" w:space="0" w:color="auto"/>
          </w:tcBorders>
        </w:tcPr>
        <w:p w:rsidR="009D06AF" w:rsidRPr="00F2400E" w:rsidRDefault="00C0344C" w:rsidP="00A77D51">
          <w:pPr>
            <w:pStyle w:val="Sidfot"/>
            <w:rPr>
              <w:caps/>
              <w:sz w:val="9"/>
              <w:szCs w:val="9"/>
            </w:rPr>
          </w:pPr>
          <w:bookmarkStart w:id="10" w:name="LEmail"/>
          <w:r>
            <w:rPr>
              <w:caps/>
              <w:sz w:val="9"/>
              <w:szCs w:val="9"/>
            </w:rPr>
            <w:t>E-post</w:t>
          </w:r>
          <w:bookmarkEnd w:id="10"/>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C0344C" w:rsidP="00A77D51">
          <w:pPr>
            <w:pStyle w:val="Sidfot"/>
            <w:rPr>
              <w:caps/>
              <w:sz w:val="9"/>
              <w:szCs w:val="9"/>
            </w:rPr>
          </w:pPr>
          <w:bookmarkStart w:id="11" w:name="LOrgNo"/>
          <w:r>
            <w:rPr>
              <w:caps/>
              <w:sz w:val="9"/>
              <w:szCs w:val="9"/>
            </w:rPr>
            <w:t>Org.nummer</w:t>
          </w:r>
          <w:bookmarkEnd w:id="11"/>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2" w:name="LCountryPrefix"/>
          <w:r w:rsidR="00C0344C">
            <w:rPr>
              <w:szCs w:val="14"/>
            </w:rPr>
            <w:t>,</w:t>
          </w:r>
          <w:bookmarkEnd w:id="12"/>
          <w:r w:rsidR="00F100ED">
            <w:rPr>
              <w:szCs w:val="14"/>
            </w:rPr>
            <w:t xml:space="preserve"> </w:t>
          </w:r>
          <w:r w:rsidRPr="00A77D51">
            <w:rPr>
              <w:szCs w:val="14"/>
            </w:rPr>
            <w:t>131 81 Nacka</w:t>
          </w:r>
          <w:bookmarkStart w:id="13" w:name="Country"/>
          <w:bookmarkEnd w:id="13"/>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C0344C" w:rsidP="00092ADA">
          <w:pPr>
            <w:pStyle w:val="Sidfot"/>
            <w:spacing w:line="180" w:lineRule="exact"/>
            <w:rPr>
              <w:szCs w:val="14"/>
            </w:rPr>
          </w:pPr>
          <w:bookmarkStart w:id="14" w:name="PhoneMain"/>
          <w:r>
            <w:rPr>
              <w:szCs w:val="14"/>
            </w:rPr>
            <w:t>08-718 80 00</w:t>
          </w:r>
          <w:bookmarkEnd w:id="14"/>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C0344C" w:rsidP="00A77D51">
          <w:pPr>
            <w:pStyle w:val="Sidfot"/>
            <w:spacing w:line="180" w:lineRule="exact"/>
            <w:rPr>
              <w:szCs w:val="14"/>
            </w:rPr>
          </w:pPr>
          <w:bookmarkStart w:id="15" w:name="OrgNo"/>
          <w:r>
            <w:rPr>
              <w:szCs w:val="14"/>
            </w:rPr>
            <w:t>212000-0167</w:t>
          </w:r>
          <w:bookmarkEnd w:id="15"/>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0A" w:rsidRDefault="0050790A">
      <w:r>
        <w:separator/>
      </w:r>
    </w:p>
  </w:footnote>
  <w:footnote w:type="continuationSeparator" w:id="0">
    <w:p w:rsidR="0050790A" w:rsidRDefault="00507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C0344C" w:rsidP="009D06AF">
    <w:pPr>
      <w:pStyle w:val="Sidhuvud"/>
      <w:rPr>
        <w:sz w:val="18"/>
        <w:szCs w:val="18"/>
      </w:rPr>
    </w:pPr>
    <w:r w:rsidRPr="00C0344C">
      <w:rPr>
        <w:noProof/>
        <w:sz w:val="18"/>
        <w:szCs w:val="18"/>
      </w:rPr>
      <w:drawing>
        <wp:anchor distT="0" distB="0" distL="114300" distR="114300" simplePos="0" relativeHeight="251661312" behindDoc="0" locked="1" layoutInCell="1" allowOverlap="1" wp14:anchorId="317D8151" wp14:editId="36D6DEC3">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AF01D4">
      <w:rPr>
        <w:noProof/>
        <w:sz w:val="18"/>
        <w:szCs w:val="18"/>
      </w:rPr>
      <w:t>5</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AF01D4">
      <w:rPr>
        <w:noProof/>
        <w:sz w:val="18"/>
        <w:szCs w:val="18"/>
      </w:rPr>
      <w:t>5</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C0344C" w:rsidP="00804A71">
    <w:pPr>
      <w:pStyle w:val="Sidhuvud"/>
      <w:rPr>
        <w:sz w:val="18"/>
        <w:szCs w:val="18"/>
      </w:rPr>
    </w:pPr>
    <w:r w:rsidRPr="00C0344C">
      <w:rPr>
        <w:noProof/>
        <w:sz w:val="18"/>
        <w:szCs w:val="18"/>
      </w:rPr>
      <w:drawing>
        <wp:anchor distT="0" distB="0" distL="114300" distR="114300" simplePos="0" relativeHeight="251659264" behindDoc="0" locked="1" layoutInCell="1" allowOverlap="1" wp14:anchorId="1ED36B2C" wp14:editId="2FC3363A">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AF01D4">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AF01D4">
      <w:rPr>
        <w:noProof/>
        <w:sz w:val="18"/>
        <w:szCs w:val="18"/>
      </w:rPr>
      <w:t>5</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144D3C" w:rsidRDefault="00C728BB" w:rsidP="003100D9">
    <w:pPr>
      <w:pStyle w:val="Sidhuvud"/>
      <w:tabs>
        <w:tab w:val="clear" w:pos="4706"/>
        <w:tab w:val="left" w:pos="5670"/>
      </w:tabs>
      <w:ind w:right="-511"/>
      <w:rPr>
        <w:b/>
        <w:spacing w:val="-30"/>
        <w:sz w:val="28"/>
        <w:szCs w:val="28"/>
      </w:rPr>
    </w:pPr>
    <w:r w:rsidRPr="00D3104E">
      <w:rPr>
        <w:b/>
        <w:spacing w:val="-30"/>
        <w:kern w:val="57"/>
        <w:sz w:val="57"/>
        <w:szCs w:val="57"/>
      </w:rPr>
      <w:tab/>
    </w:r>
    <w:r w:rsidR="00144D3C" w:rsidRPr="00144D3C">
      <w:rPr>
        <w:b/>
        <w:spacing w:val="-30"/>
        <w:kern w:val="57"/>
        <w:sz w:val="28"/>
        <w:szCs w:val="28"/>
      </w:rPr>
      <w:t>MÖTESANTECKNINGAR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15:restartNumberingAfterBreak="0">
    <w:nsid w:val="0EE17E7D"/>
    <w:multiLevelType w:val="hybridMultilevel"/>
    <w:tmpl w:val="88500852"/>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 w15:restartNumberingAfterBreak="0">
    <w:nsid w:val="0EE62E16"/>
    <w:multiLevelType w:val="hybridMultilevel"/>
    <w:tmpl w:val="8E9EAA94"/>
    <w:lvl w:ilvl="0" w:tplc="8E8AB808">
      <w:start w:val="1"/>
      <w:numFmt w:val="bullet"/>
      <w:lvlText w:val="•"/>
      <w:lvlJc w:val="left"/>
      <w:pPr>
        <w:tabs>
          <w:tab w:val="num" w:pos="720"/>
        </w:tabs>
        <w:ind w:left="720" w:hanging="360"/>
      </w:pPr>
      <w:rPr>
        <w:rFonts w:ascii="Arial" w:hAnsi="Arial" w:hint="default"/>
      </w:rPr>
    </w:lvl>
    <w:lvl w:ilvl="1" w:tplc="9E047A6A" w:tentative="1">
      <w:start w:val="1"/>
      <w:numFmt w:val="bullet"/>
      <w:lvlText w:val="•"/>
      <w:lvlJc w:val="left"/>
      <w:pPr>
        <w:tabs>
          <w:tab w:val="num" w:pos="1440"/>
        </w:tabs>
        <w:ind w:left="1440" w:hanging="360"/>
      </w:pPr>
      <w:rPr>
        <w:rFonts w:ascii="Arial" w:hAnsi="Arial" w:hint="default"/>
      </w:rPr>
    </w:lvl>
    <w:lvl w:ilvl="2" w:tplc="A16C3EF0" w:tentative="1">
      <w:start w:val="1"/>
      <w:numFmt w:val="bullet"/>
      <w:lvlText w:val="•"/>
      <w:lvlJc w:val="left"/>
      <w:pPr>
        <w:tabs>
          <w:tab w:val="num" w:pos="2160"/>
        </w:tabs>
        <w:ind w:left="2160" w:hanging="360"/>
      </w:pPr>
      <w:rPr>
        <w:rFonts w:ascii="Arial" w:hAnsi="Arial" w:hint="default"/>
      </w:rPr>
    </w:lvl>
    <w:lvl w:ilvl="3" w:tplc="CBF4EC30" w:tentative="1">
      <w:start w:val="1"/>
      <w:numFmt w:val="bullet"/>
      <w:lvlText w:val="•"/>
      <w:lvlJc w:val="left"/>
      <w:pPr>
        <w:tabs>
          <w:tab w:val="num" w:pos="2880"/>
        </w:tabs>
        <w:ind w:left="2880" w:hanging="360"/>
      </w:pPr>
      <w:rPr>
        <w:rFonts w:ascii="Arial" w:hAnsi="Arial" w:hint="default"/>
      </w:rPr>
    </w:lvl>
    <w:lvl w:ilvl="4" w:tplc="94006228" w:tentative="1">
      <w:start w:val="1"/>
      <w:numFmt w:val="bullet"/>
      <w:lvlText w:val="•"/>
      <w:lvlJc w:val="left"/>
      <w:pPr>
        <w:tabs>
          <w:tab w:val="num" w:pos="3600"/>
        </w:tabs>
        <w:ind w:left="3600" w:hanging="360"/>
      </w:pPr>
      <w:rPr>
        <w:rFonts w:ascii="Arial" w:hAnsi="Arial" w:hint="default"/>
      </w:rPr>
    </w:lvl>
    <w:lvl w:ilvl="5" w:tplc="F0BAAA7E" w:tentative="1">
      <w:start w:val="1"/>
      <w:numFmt w:val="bullet"/>
      <w:lvlText w:val="•"/>
      <w:lvlJc w:val="left"/>
      <w:pPr>
        <w:tabs>
          <w:tab w:val="num" w:pos="4320"/>
        </w:tabs>
        <w:ind w:left="4320" w:hanging="360"/>
      </w:pPr>
      <w:rPr>
        <w:rFonts w:ascii="Arial" w:hAnsi="Arial" w:hint="default"/>
      </w:rPr>
    </w:lvl>
    <w:lvl w:ilvl="6" w:tplc="11983512" w:tentative="1">
      <w:start w:val="1"/>
      <w:numFmt w:val="bullet"/>
      <w:lvlText w:val="•"/>
      <w:lvlJc w:val="left"/>
      <w:pPr>
        <w:tabs>
          <w:tab w:val="num" w:pos="5040"/>
        </w:tabs>
        <w:ind w:left="5040" w:hanging="360"/>
      </w:pPr>
      <w:rPr>
        <w:rFonts w:ascii="Arial" w:hAnsi="Arial" w:hint="default"/>
      </w:rPr>
    </w:lvl>
    <w:lvl w:ilvl="7" w:tplc="68BA31FE" w:tentative="1">
      <w:start w:val="1"/>
      <w:numFmt w:val="bullet"/>
      <w:lvlText w:val="•"/>
      <w:lvlJc w:val="left"/>
      <w:pPr>
        <w:tabs>
          <w:tab w:val="num" w:pos="5760"/>
        </w:tabs>
        <w:ind w:left="5760" w:hanging="360"/>
      </w:pPr>
      <w:rPr>
        <w:rFonts w:ascii="Arial" w:hAnsi="Arial" w:hint="default"/>
      </w:rPr>
    </w:lvl>
    <w:lvl w:ilvl="8" w:tplc="2AAEDB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197014"/>
    <w:multiLevelType w:val="hybridMultilevel"/>
    <w:tmpl w:val="8F8EC0DE"/>
    <w:lvl w:ilvl="0" w:tplc="DD3CDA20">
      <w:start w:val="2016"/>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167F45FD"/>
    <w:multiLevelType w:val="hybridMultilevel"/>
    <w:tmpl w:val="304E9C1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9E10978"/>
    <w:multiLevelType w:val="hybridMultilevel"/>
    <w:tmpl w:val="1A3E35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37F06F1"/>
    <w:multiLevelType w:val="hybridMultilevel"/>
    <w:tmpl w:val="FB94F02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63572F3"/>
    <w:multiLevelType w:val="hybridMultilevel"/>
    <w:tmpl w:val="4DC4E9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EC752BE"/>
    <w:multiLevelType w:val="hybridMultilevel"/>
    <w:tmpl w:val="974815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4857EE7"/>
    <w:multiLevelType w:val="hybridMultilevel"/>
    <w:tmpl w:val="4A9CDAAA"/>
    <w:lvl w:ilvl="0" w:tplc="217CF1EA">
      <w:numFmt w:val="bullet"/>
      <w:lvlText w:val="-"/>
      <w:lvlJc w:val="left"/>
      <w:pPr>
        <w:ind w:left="1080" w:hanging="360"/>
      </w:pPr>
      <w:rPr>
        <w:rFonts w:ascii="Garamond" w:eastAsia="Times New Roman" w:hAnsi="Garamond"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3C46042E"/>
    <w:multiLevelType w:val="hybridMultilevel"/>
    <w:tmpl w:val="00447864"/>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1" w15:restartNumberingAfterBreak="0">
    <w:nsid w:val="3E73028C"/>
    <w:multiLevelType w:val="hybridMultilevel"/>
    <w:tmpl w:val="E1F63CF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2" w15:restartNumberingAfterBreak="0">
    <w:nsid w:val="3E7542F8"/>
    <w:multiLevelType w:val="hybridMultilevel"/>
    <w:tmpl w:val="DA26646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3EB156D5"/>
    <w:multiLevelType w:val="hybridMultilevel"/>
    <w:tmpl w:val="FB02173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 w15:restartNumberingAfterBreak="0">
    <w:nsid w:val="4E8164CA"/>
    <w:multiLevelType w:val="hybridMultilevel"/>
    <w:tmpl w:val="AB788CE8"/>
    <w:lvl w:ilvl="0" w:tplc="041D0001">
      <w:start w:val="1"/>
      <w:numFmt w:val="bullet"/>
      <w:lvlText w:val=""/>
      <w:lvlJc w:val="left"/>
      <w:pPr>
        <w:ind w:left="1500" w:hanging="360"/>
      </w:pPr>
      <w:rPr>
        <w:rFonts w:ascii="Symbol" w:hAnsi="Symbol" w:hint="default"/>
      </w:rPr>
    </w:lvl>
    <w:lvl w:ilvl="1" w:tplc="041D0003" w:tentative="1">
      <w:start w:val="1"/>
      <w:numFmt w:val="bullet"/>
      <w:lvlText w:val="o"/>
      <w:lvlJc w:val="left"/>
      <w:pPr>
        <w:ind w:left="2220" w:hanging="360"/>
      </w:pPr>
      <w:rPr>
        <w:rFonts w:ascii="Courier New" w:hAnsi="Courier New" w:cs="Courier New" w:hint="default"/>
      </w:rPr>
    </w:lvl>
    <w:lvl w:ilvl="2" w:tplc="041D0005" w:tentative="1">
      <w:start w:val="1"/>
      <w:numFmt w:val="bullet"/>
      <w:lvlText w:val=""/>
      <w:lvlJc w:val="left"/>
      <w:pPr>
        <w:ind w:left="2940" w:hanging="360"/>
      </w:pPr>
      <w:rPr>
        <w:rFonts w:ascii="Wingdings" w:hAnsi="Wingdings" w:hint="default"/>
      </w:rPr>
    </w:lvl>
    <w:lvl w:ilvl="3" w:tplc="041D0001" w:tentative="1">
      <w:start w:val="1"/>
      <w:numFmt w:val="bullet"/>
      <w:lvlText w:val=""/>
      <w:lvlJc w:val="left"/>
      <w:pPr>
        <w:ind w:left="3660" w:hanging="360"/>
      </w:pPr>
      <w:rPr>
        <w:rFonts w:ascii="Symbol" w:hAnsi="Symbol" w:hint="default"/>
      </w:rPr>
    </w:lvl>
    <w:lvl w:ilvl="4" w:tplc="041D0003" w:tentative="1">
      <w:start w:val="1"/>
      <w:numFmt w:val="bullet"/>
      <w:lvlText w:val="o"/>
      <w:lvlJc w:val="left"/>
      <w:pPr>
        <w:ind w:left="4380" w:hanging="360"/>
      </w:pPr>
      <w:rPr>
        <w:rFonts w:ascii="Courier New" w:hAnsi="Courier New" w:cs="Courier New" w:hint="default"/>
      </w:rPr>
    </w:lvl>
    <w:lvl w:ilvl="5" w:tplc="041D0005" w:tentative="1">
      <w:start w:val="1"/>
      <w:numFmt w:val="bullet"/>
      <w:lvlText w:val=""/>
      <w:lvlJc w:val="left"/>
      <w:pPr>
        <w:ind w:left="5100" w:hanging="360"/>
      </w:pPr>
      <w:rPr>
        <w:rFonts w:ascii="Wingdings" w:hAnsi="Wingdings" w:hint="default"/>
      </w:rPr>
    </w:lvl>
    <w:lvl w:ilvl="6" w:tplc="041D0001" w:tentative="1">
      <w:start w:val="1"/>
      <w:numFmt w:val="bullet"/>
      <w:lvlText w:val=""/>
      <w:lvlJc w:val="left"/>
      <w:pPr>
        <w:ind w:left="5820" w:hanging="360"/>
      </w:pPr>
      <w:rPr>
        <w:rFonts w:ascii="Symbol" w:hAnsi="Symbol" w:hint="default"/>
      </w:rPr>
    </w:lvl>
    <w:lvl w:ilvl="7" w:tplc="041D0003" w:tentative="1">
      <w:start w:val="1"/>
      <w:numFmt w:val="bullet"/>
      <w:lvlText w:val="o"/>
      <w:lvlJc w:val="left"/>
      <w:pPr>
        <w:ind w:left="6540" w:hanging="360"/>
      </w:pPr>
      <w:rPr>
        <w:rFonts w:ascii="Courier New" w:hAnsi="Courier New" w:cs="Courier New" w:hint="default"/>
      </w:rPr>
    </w:lvl>
    <w:lvl w:ilvl="8" w:tplc="041D0005" w:tentative="1">
      <w:start w:val="1"/>
      <w:numFmt w:val="bullet"/>
      <w:lvlText w:val=""/>
      <w:lvlJc w:val="left"/>
      <w:pPr>
        <w:ind w:left="7260" w:hanging="360"/>
      </w:pPr>
      <w:rPr>
        <w:rFonts w:ascii="Wingdings" w:hAnsi="Wingdings" w:hint="default"/>
      </w:rPr>
    </w:lvl>
  </w:abstractNum>
  <w:abstractNum w:abstractNumId="15" w15:restartNumberingAfterBreak="0">
    <w:nsid w:val="53DA1D07"/>
    <w:multiLevelType w:val="hybridMultilevel"/>
    <w:tmpl w:val="B538A6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D79224C"/>
    <w:multiLevelType w:val="hybridMultilevel"/>
    <w:tmpl w:val="0434A24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657E63E6"/>
    <w:multiLevelType w:val="hybridMultilevel"/>
    <w:tmpl w:val="D12C0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30E24AB"/>
    <w:multiLevelType w:val="hybridMultilevel"/>
    <w:tmpl w:val="15ACCB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5"/>
  </w:num>
  <w:num w:numId="5">
    <w:abstractNumId w:val="18"/>
  </w:num>
  <w:num w:numId="6">
    <w:abstractNumId w:val="11"/>
  </w:num>
  <w:num w:numId="7">
    <w:abstractNumId w:val="8"/>
  </w:num>
  <w:num w:numId="8">
    <w:abstractNumId w:val="2"/>
  </w:num>
  <w:num w:numId="9">
    <w:abstractNumId w:val="16"/>
  </w:num>
  <w:num w:numId="10">
    <w:abstractNumId w:val="6"/>
  </w:num>
  <w:num w:numId="11">
    <w:abstractNumId w:val="15"/>
  </w:num>
  <w:num w:numId="12">
    <w:abstractNumId w:val="1"/>
  </w:num>
  <w:num w:numId="13">
    <w:abstractNumId w:val="12"/>
  </w:num>
  <w:num w:numId="14">
    <w:abstractNumId w:val="13"/>
  </w:num>
  <w:num w:numId="15">
    <w:abstractNumId w:val="3"/>
  </w:num>
  <w:num w:numId="16">
    <w:abstractNumId w:val="17"/>
  </w:num>
  <w:num w:numId="17">
    <w:abstractNumId w:val="10"/>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C0344C"/>
    <w:rsid w:val="000004E2"/>
    <w:rsid w:val="00000511"/>
    <w:rsid w:val="00003D7A"/>
    <w:rsid w:val="00006117"/>
    <w:rsid w:val="0001187D"/>
    <w:rsid w:val="00022DA3"/>
    <w:rsid w:val="0002305D"/>
    <w:rsid w:val="00023FC2"/>
    <w:rsid w:val="00027B2E"/>
    <w:rsid w:val="00027F18"/>
    <w:rsid w:val="000333AC"/>
    <w:rsid w:val="000342CB"/>
    <w:rsid w:val="00043BED"/>
    <w:rsid w:val="000469BC"/>
    <w:rsid w:val="0004791E"/>
    <w:rsid w:val="00047C8B"/>
    <w:rsid w:val="00047E9C"/>
    <w:rsid w:val="000571C4"/>
    <w:rsid w:val="00057E6A"/>
    <w:rsid w:val="000616A9"/>
    <w:rsid w:val="00064CC8"/>
    <w:rsid w:val="00064F4F"/>
    <w:rsid w:val="00070207"/>
    <w:rsid w:val="000731B8"/>
    <w:rsid w:val="00073A6F"/>
    <w:rsid w:val="0007783C"/>
    <w:rsid w:val="00082AC0"/>
    <w:rsid w:val="000841EF"/>
    <w:rsid w:val="00084F7A"/>
    <w:rsid w:val="00086069"/>
    <w:rsid w:val="00087E28"/>
    <w:rsid w:val="00092ADA"/>
    <w:rsid w:val="000A03C5"/>
    <w:rsid w:val="000A03DB"/>
    <w:rsid w:val="000A11ED"/>
    <w:rsid w:val="000A3510"/>
    <w:rsid w:val="000A5685"/>
    <w:rsid w:val="000B50A2"/>
    <w:rsid w:val="000B5FFE"/>
    <w:rsid w:val="000B7296"/>
    <w:rsid w:val="000C052E"/>
    <w:rsid w:val="000D032E"/>
    <w:rsid w:val="000D09DE"/>
    <w:rsid w:val="000D10ED"/>
    <w:rsid w:val="000D3930"/>
    <w:rsid w:val="000D58F2"/>
    <w:rsid w:val="000D7A20"/>
    <w:rsid w:val="000E49E9"/>
    <w:rsid w:val="000F1E4C"/>
    <w:rsid w:val="000F3B21"/>
    <w:rsid w:val="000F462F"/>
    <w:rsid w:val="00100993"/>
    <w:rsid w:val="00105E3F"/>
    <w:rsid w:val="00107932"/>
    <w:rsid w:val="00114BD5"/>
    <w:rsid w:val="00116121"/>
    <w:rsid w:val="001162A2"/>
    <w:rsid w:val="00116F7C"/>
    <w:rsid w:val="00132533"/>
    <w:rsid w:val="00132693"/>
    <w:rsid w:val="0014269F"/>
    <w:rsid w:val="001427EA"/>
    <w:rsid w:val="00142A1E"/>
    <w:rsid w:val="00142EF9"/>
    <w:rsid w:val="00143993"/>
    <w:rsid w:val="00144D3C"/>
    <w:rsid w:val="00155683"/>
    <w:rsid w:val="0016104D"/>
    <w:rsid w:val="001612D3"/>
    <w:rsid w:val="00167ACC"/>
    <w:rsid w:val="001737D8"/>
    <w:rsid w:val="001749D0"/>
    <w:rsid w:val="0017758D"/>
    <w:rsid w:val="0018075F"/>
    <w:rsid w:val="001825DD"/>
    <w:rsid w:val="001826DF"/>
    <w:rsid w:val="00187739"/>
    <w:rsid w:val="00187AF3"/>
    <w:rsid w:val="00190215"/>
    <w:rsid w:val="001912FF"/>
    <w:rsid w:val="00194D99"/>
    <w:rsid w:val="00196319"/>
    <w:rsid w:val="0019658F"/>
    <w:rsid w:val="00196924"/>
    <w:rsid w:val="001A1733"/>
    <w:rsid w:val="001A2994"/>
    <w:rsid w:val="001A356B"/>
    <w:rsid w:val="001A6211"/>
    <w:rsid w:val="001A77E5"/>
    <w:rsid w:val="001A7D88"/>
    <w:rsid w:val="001C01E7"/>
    <w:rsid w:val="001C3EF1"/>
    <w:rsid w:val="001C78A9"/>
    <w:rsid w:val="001D73C5"/>
    <w:rsid w:val="001E4B15"/>
    <w:rsid w:val="001F19D9"/>
    <w:rsid w:val="001F3AF9"/>
    <w:rsid w:val="001F681B"/>
    <w:rsid w:val="00203737"/>
    <w:rsid w:val="00210C0E"/>
    <w:rsid w:val="0021275C"/>
    <w:rsid w:val="002139BE"/>
    <w:rsid w:val="002239A4"/>
    <w:rsid w:val="00223D46"/>
    <w:rsid w:val="00227056"/>
    <w:rsid w:val="002270DB"/>
    <w:rsid w:val="00227359"/>
    <w:rsid w:val="002276CE"/>
    <w:rsid w:val="002278F9"/>
    <w:rsid w:val="002326D4"/>
    <w:rsid w:val="00234DC9"/>
    <w:rsid w:val="0024155C"/>
    <w:rsid w:val="00243F54"/>
    <w:rsid w:val="002505DC"/>
    <w:rsid w:val="00250B61"/>
    <w:rsid w:val="00251086"/>
    <w:rsid w:val="002518E2"/>
    <w:rsid w:val="00252030"/>
    <w:rsid w:val="00255A24"/>
    <w:rsid w:val="00262D84"/>
    <w:rsid w:val="002810B3"/>
    <w:rsid w:val="002841C0"/>
    <w:rsid w:val="00290DCA"/>
    <w:rsid w:val="002923D3"/>
    <w:rsid w:val="002B57D3"/>
    <w:rsid w:val="002B6246"/>
    <w:rsid w:val="002C1483"/>
    <w:rsid w:val="002C30BC"/>
    <w:rsid w:val="002D35DC"/>
    <w:rsid w:val="002D4CC6"/>
    <w:rsid w:val="002D4E73"/>
    <w:rsid w:val="002D5F0E"/>
    <w:rsid w:val="002E448F"/>
    <w:rsid w:val="002E7D9B"/>
    <w:rsid w:val="002F0A44"/>
    <w:rsid w:val="002F2DA7"/>
    <w:rsid w:val="00300836"/>
    <w:rsid w:val="00301977"/>
    <w:rsid w:val="003032ED"/>
    <w:rsid w:val="0030537C"/>
    <w:rsid w:val="003100D9"/>
    <w:rsid w:val="00311E0B"/>
    <w:rsid w:val="00315BF2"/>
    <w:rsid w:val="00327E63"/>
    <w:rsid w:val="00332E6B"/>
    <w:rsid w:val="003372B9"/>
    <w:rsid w:val="0035461D"/>
    <w:rsid w:val="003560A2"/>
    <w:rsid w:val="003654B1"/>
    <w:rsid w:val="00370DED"/>
    <w:rsid w:val="003727BA"/>
    <w:rsid w:val="00372C51"/>
    <w:rsid w:val="00375FB1"/>
    <w:rsid w:val="00376B9C"/>
    <w:rsid w:val="003823FE"/>
    <w:rsid w:val="00383F5F"/>
    <w:rsid w:val="00387EE9"/>
    <w:rsid w:val="00397B89"/>
    <w:rsid w:val="00397B8E"/>
    <w:rsid w:val="003A1070"/>
    <w:rsid w:val="003A1D18"/>
    <w:rsid w:val="003A2AA6"/>
    <w:rsid w:val="003B60AF"/>
    <w:rsid w:val="003B781F"/>
    <w:rsid w:val="003C1F7E"/>
    <w:rsid w:val="003C78B9"/>
    <w:rsid w:val="003D4AF4"/>
    <w:rsid w:val="003D6B30"/>
    <w:rsid w:val="003D7BFA"/>
    <w:rsid w:val="003F1F25"/>
    <w:rsid w:val="003F4EF1"/>
    <w:rsid w:val="003F70FC"/>
    <w:rsid w:val="00400D0E"/>
    <w:rsid w:val="00401617"/>
    <w:rsid w:val="004048E6"/>
    <w:rsid w:val="004067BD"/>
    <w:rsid w:val="00407E0B"/>
    <w:rsid w:val="004124D2"/>
    <w:rsid w:val="00414BAE"/>
    <w:rsid w:val="00421716"/>
    <w:rsid w:val="00423532"/>
    <w:rsid w:val="004264BF"/>
    <w:rsid w:val="00427B3A"/>
    <w:rsid w:val="004309CA"/>
    <w:rsid w:val="004516ED"/>
    <w:rsid w:val="00453A5D"/>
    <w:rsid w:val="00461524"/>
    <w:rsid w:val="004629FE"/>
    <w:rsid w:val="0047358E"/>
    <w:rsid w:val="00473B8F"/>
    <w:rsid w:val="00481A9B"/>
    <w:rsid w:val="00481ED2"/>
    <w:rsid w:val="00484BFE"/>
    <w:rsid w:val="00493881"/>
    <w:rsid w:val="004962AF"/>
    <w:rsid w:val="00496873"/>
    <w:rsid w:val="004A32C0"/>
    <w:rsid w:val="004B1110"/>
    <w:rsid w:val="004B5EB8"/>
    <w:rsid w:val="004B6A92"/>
    <w:rsid w:val="004B6BD5"/>
    <w:rsid w:val="004B7319"/>
    <w:rsid w:val="004B79ED"/>
    <w:rsid w:val="004C4DAF"/>
    <w:rsid w:val="004C56C3"/>
    <w:rsid w:val="004C57C5"/>
    <w:rsid w:val="004D1FEA"/>
    <w:rsid w:val="004D3061"/>
    <w:rsid w:val="004E194B"/>
    <w:rsid w:val="004E3287"/>
    <w:rsid w:val="004E3715"/>
    <w:rsid w:val="004E439C"/>
    <w:rsid w:val="004F1766"/>
    <w:rsid w:val="004F4DBE"/>
    <w:rsid w:val="005020B3"/>
    <w:rsid w:val="00504275"/>
    <w:rsid w:val="00505FF7"/>
    <w:rsid w:val="0050790A"/>
    <w:rsid w:val="005112C9"/>
    <w:rsid w:val="00512107"/>
    <w:rsid w:val="0051245F"/>
    <w:rsid w:val="0051292B"/>
    <w:rsid w:val="00513C44"/>
    <w:rsid w:val="0051530F"/>
    <w:rsid w:val="0051552B"/>
    <w:rsid w:val="0051558C"/>
    <w:rsid w:val="00523D53"/>
    <w:rsid w:val="00530101"/>
    <w:rsid w:val="0053261F"/>
    <w:rsid w:val="00532F39"/>
    <w:rsid w:val="00533385"/>
    <w:rsid w:val="005434AA"/>
    <w:rsid w:val="00545BCD"/>
    <w:rsid w:val="005462FD"/>
    <w:rsid w:val="00550887"/>
    <w:rsid w:val="00555E52"/>
    <w:rsid w:val="0056627A"/>
    <w:rsid w:val="00567BC0"/>
    <w:rsid w:val="00585359"/>
    <w:rsid w:val="00590B97"/>
    <w:rsid w:val="00591179"/>
    <w:rsid w:val="00593E02"/>
    <w:rsid w:val="00596783"/>
    <w:rsid w:val="005A04B2"/>
    <w:rsid w:val="005A34E8"/>
    <w:rsid w:val="005A5BDA"/>
    <w:rsid w:val="005A6C0D"/>
    <w:rsid w:val="005A6FDB"/>
    <w:rsid w:val="005B1BE4"/>
    <w:rsid w:val="005C3350"/>
    <w:rsid w:val="005D1071"/>
    <w:rsid w:val="005D4130"/>
    <w:rsid w:val="005D7522"/>
    <w:rsid w:val="005E1382"/>
    <w:rsid w:val="005E3C24"/>
    <w:rsid w:val="005E428E"/>
    <w:rsid w:val="0060220D"/>
    <w:rsid w:val="00603BFE"/>
    <w:rsid w:val="00603E52"/>
    <w:rsid w:val="00605BE1"/>
    <w:rsid w:val="006073BD"/>
    <w:rsid w:val="00607C18"/>
    <w:rsid w:val="00610958"/>
    <w:rsid w:val="00610DFA"/>
    <w:rsid w:val="00622E8E"/>
    <w:rsid w:val="0062322E"/>
    <w:rsid w:val="00627B5F"/>
    <w:rsid w:val="006342EE"/>
    <w:rsid w:val="0063507F"/>
    <w:rsid w:val="00635477"/>
    <w:rsid w:val="00642FDB"/>
    <w:rsid w:val="00650901"/>
    <w:rsid w:val="00652F84"/>
    <w:rsid w:val="006568E9"/>
    <w:rsid w:val="00656FB6"/>
    <w:rsid w:val="00657F3D"/>
    <w:rsid w:val="006630B8"/>
    <w:rsid w:val="00666980"/>
    <w:rsid w:val="0067286C"/>
    <w:rsid w:val="00675338"/>
    <w:rsid w:val="00676A99"/>
    <w:rsid w:val="00676FAC"/>
    <w:rsid w:val="006840DC"/>
    <w:rsid w:val="006948B2"/>
    <w:rsid w:val="0069675A"/>
    <w:rsid w:val="0069705C"/>
    <w:rsid w:val="006A02BC"/>
    <w:rsid w:val="006A1212"/>
    <w:rsid w:val="006A16F9"/>
    <w:rsid w:val="006A5A50"/>
    <w:rsid w:val="006A5BB7"/>
    <w:rsid w:val="006A6A92"/>
    <w:rsid w:val="006A7580"/>
    <w:rsid w:val="006B542B"/>
    <w:rsid w:val="006B5EC3"/>
    <w:rsid w:val="006C153E"/>
    <w:rsid w:val="006D5801"/>
    <w:rsid w:val="006D6DC4"/>
    <w:rsid w:val="006D6DF7"/>
    <w:rsid w:val="006E06AE"/>
    <w:rsid w:val="006E59BD"/>
    <w:rsid w:val="006E5BA4"/>
    <w:rsid w:val="006E767C"/>
    <w:rsid w:val="006F0FC7"/>
    <w:rsid w:val="006F477D"/>
    <w:rsid w:val="00711059"/>
    <w:rsid w:val="007122C6"/>
    <w:rsid w:val="007141ED"/>
    <w:rsid w:val="007156D1"/>
    <w:rsid w:val="00723147"/>
    <w:rsid w:val="00731473"/>
    <w:rsid w:val="00735961"/>
    <w:rsid w:val="0074370F"/>
    <w:rsid w:val="007463A0"/>
    <w:rsid w:val="00750AAF"/>
    <w:rsid w:val="007512D3"/>
    <w:rsid w:val="00754866"/>
    <w:rsid w:val="00760BF2"/>
    <w:rsid w:val="00761238"/>
    <w:rsid w:val="00765718"/>
    <w:rsid w:val="00772CE1"/>
    <w:rsid w:val="007736BC"/>
    <w:rsid w:val="00773CB4"/>
    <w:rsid w:val="007825E9"/>
    <w:rsid w:val="007874E7"/>
    <w:rsid w:val="00790567"/>
    <w:rsid w:val="00790EB6"/>
    <w:rsid w:val="0079132A"/>
    <w:rsid w:val="00794380"/>
    <w:rsid w:val="007A1935"/>
    <w:rsid w:val="007A33E8"/>
    <w:rsid w:val="007A3CBB"/>
    <w:rsid w:val="007A5DBA"/>
    <w:rsid w:val="007B033D"/>
    <w:rsid w:val="007B38FE"/>
    <w:rsid w:val="007B72D3"/>
    <w:rsid w:val="007C367F"/>
    <w:rsid w:val="007C6DAD"/>
    <w:rsid w:val="007C7883"/>
    <w:rsid w:val="007D05A9"/>
    <w:rsid w:val="007D277E"/>
    <w:rsid w:val="007E15AD"/>
    <w:rsid w:val="007E2EEC"/>
    <w:rsid w:val="007E62CB"/>
    <w:rsid w:val="007E7979"/>
    <w:rsid w:val="007F03D7"/>
    <w:rsid w:val="007F3EC7"/>
    <w:rsid w:val="007F416D"/>
    <w:rsid w:val="0080001E"/>
    <w:rsid w:val="00801576"/>
    <w:rsid w:val="00804A71"/>
    <w:rsid w:val="00805572"/>
    <w:rsid w:val="00807318"/>
    <w:rsid w:val="00811E56"/>
    <w:rsid w:val="0081367C"/>
    <w:rsid w:val="0081447C"/>
    <w:rsid w:val="00820BB2"/>
    <w:rsid w:val="008250C4"/>
    <w:rsid w:val="00826889"/>
    <w:rsid w:val="00830355"/>
    <w:rsid w:val="0083566B"/>
    <w:rsid w:val="00835756"/>
    <w:rsid w:val="0084226D"/>
    <w:rsid w:val="00843F0E"/>
    <w:rsid w:val="00843F47"/>
    <w:rsid w:val="008442BB"/>
    <w:rsid w:val="00846817"/>
    <w:rsid w:val="00846BD8"/>
    <w:rsid w:val="00851BA0"/>
    <w:rsid w:val="00865D8C"/>
    <w:rsid w:val="00867BFC"/>
    <w:rsid w:val="00875691"/>
    <w:rsid w:val="00884A53"/>
    <w:rsid w:val="00893AE4"/>
    <w:rsid w:val="00893CBB"/>
    <w:rsid w:val="00894B4C"/>
    <w:rsid w:val="008959A1"/>
    <w:rsid w:val="008B4C77"/>
    <w:rsid w:val="008C10C1"/>
    <w:rsid w:val="008D0D8C"/>
    <w:rsid w:val="008D352A"/>
    <w:rsid w:val="008D79D6"/>
    <w:rsid w:val="008E009C"/>
    <w:rsid w:val="008E5823"/>
    <w:rsid w:val="008E5C30"/>
    <w:rsid w:val="008F0CF0"/>
    <w:rsid w:val="008F0E2A"/>
    <w:rsid w:val="008F1C69"/>
    <w:rsid w:val="008F69F3"/>
    <w:rsid w:val="008F6B76"/>
    <w:rsid w:val="00904704"/>
    <w:rsid w:val="0091191B"/>
    <w:rsid w:val="009178AC"/>
    <w:rsid w:val="00920E95"/>
    <w:rsid w:val="00924F41"/>
    <w:rsid w:val="0093001E"/>
    <w:rsid w:val="009321CF"/>
    <w:rsid w:val="00933422"/>
    <w:rsid w:val="00934EF0"/>
    <w:rsid w:val="009357DF"/>
    <w:rsid w:val="00936C2B"/>
    <w:rsid w:val="00936D6E"/>
    <w:rsid w:val="00944552"/>
    <w:rsid w:val="00944F2C"/>
    <w:rsid w:val="00945809"/>
    <w:rsid w:val="00955C20"/>
    <w:rsid w:val="00956AA3"/>
    <w:rsid w:val="00965B94"/>
    <w:rsid w:val="0097176C"/>
    <w:rsid w:val="009768F6"/>
    <w:rsid w:val="00977357"/>
    <w:rsid w:val="0098084F"/>
    <w:rsid w:val="009817D1"/>
    <w:rsid w:val="0098186C"/>
    <w:rsid w:val="00984F17"/>
    <w:rsid w:val="00992C20"/>
    <w:rsid w:val="009A2128"/>
    <w:rsid w:val="009B4726"/>
    <w:rsid w:val="009B5E1B"/>
    <w:rsid w:val="009C31AA"/>
    <w:rsid w:val="009D06AF"/>
    <w:rsid w:val="009D4FE0"/>
    <w:rsid w:val="009D68F8"/>
    <w:rsid w:val="009D6DB0"/>
    <w:rsid w:val="009E1E31"/>
    <w:rsid w:val="009F15B0"/>
    <w:rsid w:val="009F15EE"/>
    <w:rsid w:val="009F20C4"/>
    <w:rsid w:val="009F4E8A"/>
    <w:rsid w:val="009F5B09"/>
    <w:rsid w:val="009F5D9D"/>
    <w:rsid w:val="00A00FA2"/>
    <w:rsid w:val="00A06581"/>
    <w:rsid w:val="00A06E3D"/>
    <w:rsid w:val="00A077F7"/>
    <w:rsid w:val="00A11CE5"/>
    <w:rsid w:val="00A1382A"/>
    <w:rsid w:val="00A21CBE"/>
    <w:rsid w:val="00A2304E"/>
    <w:rsid w:val="00A23FAC"/>
    <w:rsid w:val="00A32829"/>
    <w:rsid w:val="00A33E87"/>
    <w:rsid w:val="00A40104"/>
    <w:rsid w:val="00A41BDB"/>
    <w:rsid w:val="00A457C5"/>
    <w:rsid w:val="00A45969"/>
    <w:rsid w:val="00A47C16"/>
    <w:rsid w:val="00A501BA"/>
    <w:rsid w:val="00A5504A"/>
    <w:rsid w:val="00A63A0B"/>
    <w:rsid w:val="00A74ECC"/>
    <w:rsid w:val="00A75110"/>
    <w:rsid w:val="00A77D51"/>
    <w:rsid w:val="00A83964"/>
    <w:rsid w:val="00A906E1"/>
    <w:rsid w:val="00A92018"/>
    <w:rsid w:val="00A95E25"/>
    <w:rsid w:val="00AA0D07"/>
    <w:rsid w:val="00AA360F"/>
    <w:rsid w:val="00AA4AFE"/>
    <w:rsid w:val="00AA5591"/>
    <w:rsid w:val="00AA7740"/>
    <w:rsid w:val="00AB1146"/>
    <w:rsid w:val="00AB1404"/>
    <w:rsid w:val="00AB283C"/>
    <w:rsid w:val="00AB3207"/>
    <w:rsid w:val="00AB3939"/>
    <w:rsid w:val="00AC3D34"/>
    <w:rsid w:val="00AC5573"/>
    <w:rsid w:val="00AD4490"/>
    <w:rsid w:val="00AD54A8"/>
    <w:rsid w:val="00AD7212"/>
    <w:rsid w:val="00AE086A"/>
    <w:rsid w:val="00AE56AA"/>
    <w:rsid w:val="00AE7407"/>
    <w:rsid w:val="00AF01D4"/>
    <w:rsid w:val="00AF02CE"/>
    <w:rsid w:val="00AF2036"/>
    <w:rsid w:val="00AF2C02"/>
    <w:rsid w:val="00AF61FD"/>
    <w:rsid w:val="00B0045D"/>
    <w:rsid w:val="00B006F2"/>
    <w:rsid w:val="00B0145F"/>
    <w:rsid w:val="00B104C3"/>
    <w:rsid w:val="00B179A6"/>
    <w:rsid w:val="00B268B7"/>
    <w:rsid w:val="00B2758E"/>
    <w:rsid w:val="00B31978"/>
    <w:rsid w:val="00B41C70"/>
    <w:rsid w:val="00B45753"/>
    <w:rsid w:val="00B50960"/>
    <w:rsid w:val="00B51DCA"/>
    <w:rsid w:val="00B53751"/>
    <w:rsid w:val="00B53EBF"/>
    <w:rsid w:val="00B57618"/>
    <w:rsid w:val="00B624CA"/>
    <w:rsid w:val="00B62D01"/>
    <w:rsid w:val="00B663DD"/>
    <w:rsid w:val="00B66539"/>
    <w:rsid w:val="00B7378E"/>
    <w:rsid w:val="00B76004"/>
    <w:rsid w:val="00B77AE1"/>
    <w:rsid w:val="00B80E5B"/>
    <w:rsid w:val="00B82258"/>
    <w:rsid w:val="00B8369A"/>
    <w:rsid w:val="00B93928"/>
    <w:rsid w:val="00B95BC2"/>
    <w:rsid w:val="00B96A65"/>
    <w:rsid w:val="00BA00CA"/>
    <w:rsid w:val="00BA2452"/>
    <w:rsid w:val="00BA38F3"/>
    <w:rsid w:val="00BA4742"/>
    <w:rsid w:val="00BA4B13"/>
    <w:rsid w:val="00BB09DF"/>
    <w:rsid w:val="00BB3431"/>
    <w:rsid w:val="00BB39F6"/>
    <w:rsid w:val="00BB54A0"/>
    <w:rsid w:val="00BC019B"/>
    <w:rsid w:val="00BC165B"/>
    <w:rsid w:val="00BC2E02"/>
    <w:rsid w:val="00BD3A2F"/>
    <w:rsid w:val="00BD454A"/>
    <w:rsid w:val="00BD4F73"/>
    <w:rsid w:val="00BE1791"/>
    <w:rsid w:val="00BE24F7"/>
    <w:rsid w:val="00BE576D"/>
    <w:rsid w:val="00BF255C"/>
    <w:rsid w:val="00C00163"/>
    <w:rsid w:val="00C02339"/>
    <w:rsid w:val="00C0344C"/>
    <w:rsid w:val="00C040A0"/>
    <w:rsid w:val="00C06B65"/>
    <w:rsid w:val="00C10825"/>
    <w:rsid w:val="00C1283F"/>
    <w:rsid w:val="00C24260"/>
    <w:rsid w:val="00C24367"/>
    <w:rsid w:val="00C2670D"/>
    <w:rsid w:val="00C33178"/>
    <w:rsid w:val="00C37F6E"/>
    <w:rsid w:val="00C41158"/>
    <w:rsid w:val="00C41385"/>
    <w:rsid w:val="00C41D78"/>
    <w:rsid w:val="00C4543A"/>
    <w:rsid w:val="00C55509"/>
    <w:rsid w:val="00C627BF"/>
    <w:rsid w:val="00C64D80"/>
    <w:rsid w:val="00C655C7"/>
    <w:rsid w:val="00C728BB"/>
    <w:rsid w:val="00C734D0"/>
    <w:rsid w:val="00C7413F"/>
    <w:rsid w:val="00C74A6A"/>
    <w:rsid w:val="00C76735"/>
    <w:rsid w:val="00C77EC6"/>
    <w:rsid w:val="00C81BD1"/>
    <w:rsid w:val="00C83F2D"/>
    <w:rsid w:val="00C90F2C"/>
    <w:rsid w:val="00C91702"/>
    <w:rsid w:val="00C92819"/>
    <w:rsid w:val="00C95EDF"/>
    <w:rsid w:val="00C97E1D"/>
    <w:rsid w:val="00CA2C71"/>
    <w:rsid w:val="00CA548A"/>
    <w:rsid w:val="00CA6AC3"/>
    <w:rsid w:val="00CB027D"/>
    <w:rsid w:val="00CB30F1"/>
    <w:rsid w:val="00CB45DE"/>
    <w:rsid w:val="00CC7E76"/>
    <w:rsid w:val="00CD47A3"/>
    <w:rsid w:val="00CD731A"/>
    <w:rsid w:val="00CD7A3C"/>
    <w:rsid w:val="00CE1E56"/>
    <w:rsid w:val="00CE208D"/>
    <w:rsid w:val="00CE4F9D"/>
    <w:rsid w:val="00CE66FD"/>
    <w:rsid w:val="00CF0EA6"/>
    <w:rsid w:val="00CF224A"/>
    <w:rsid w:val="00D0114D"/>
    <w:rsid w:val="00D02F50"/>
    <w:rsid w:val="00D032D6"/>
    <w:rsid w:val="00D04276"/>
    <w:rsid w:val="00D047FA"/>
    <w:rsid w:val="00D0653E"/>
    <w:rsid w:val="00D06AB6"/>
    <w:rsid w:val="00D114D2"/>
    <w:rsid w:val="00D1359B"/>
    <w:rsid w:val="00D14A9A"/>
    <w:rsid w:val="00D16CC7"/>
    <w:rsid w:val="00D1788E"/>
    <w:rsid w:val="00D3104E"/>
    <w:rsid w:val="00D3288C"/>
    <w:rsid w:val="00D3497F"/>
    <w:rsid w:val="00D36519"/>
    <w:rsid w:val="00D4048D"/>
    <w:rsid w:val="00D40A24"/>
    <w:rsid w:val="00D42D8D"/>
    <w:rsid w:val="00D430A2"/>
    <w:rsid w:val="00D472D2"/>
    <w:rsid w:val="00D47B3D"/>
    <w:rsid w:val="00D50613"/>
    <w:rsid w:val="00D52FCD"/>
    <w:rsid w:val="00D535CF"/>
    <w:rsid w:val="00D56009"/>
    <w:rsid w:val="00D57511"/>
    <w:rsid w:val="00D6046E"/>
    <w:rsid w:val="00D65B41"/>
    <w:rsid w:val="00D6691D"/>
    <w:rsid w:val="00D70152"/>
    <w:rsid w:val="00D703C0"/>
    <w:rsid w:val="00D7157C"/>
    <w:rsid w:val="00D732D6"/>
    <w:rsid w:val="00D74E88"/>
    <w:rsid w:val="00D7580E"/>
    <w:rsid w:val="00D822B5"/>
    <w:rsid w:val="00D87D0C"/>
    <w:rsid w:val="00DA5998"/>
    <w:rsid w:val="00DB3092"/>
    <w:rsid w:val="00DB3FDC"/>
    <w:rsid w:val="00DB5508"/>
    <w:rsid w:val="00DC0DF0"/>
    <w:rsid w:val="00DC2362"/>
    <w:rsid w:val="00DC597F"/>
    <w:rsid w:val="00DD1884"/>
    <w:rsid w:val="00DD4A52"/>
    <w:rsid w:val="00DF627B"/>
    <w:rsid w:val="00DF7D7F"/>
    <w:rsid w:val="00E038E6"/>
    <w:rsid w:val="00E058A1"/>
    <w:rsid w:val="00E114C4"/>
    <w:rsid w:val="00E11CAE"/>
    <w:rsid w:val="00E14421"/>
    <w:rsid w:val="00E15880"/>
    <w:rsid w:val="00E16CA7"/>
    <w:rsid w:val="00E24AEF"/>
    <w:rsid w:val="00E2694A"/>
    <w:rsid w:val="00E31FB1"/>
    <w:rsid w:val="00E35E8D"/>
    <w:rsid w:val="00E37478"/>
    <w:rsid w:val="00E4267F"/>
    <w:rsid w:val="00E462F1"/>
    <w:rsid w:val="00E47140"/>
    <w:rsid w:val="00E50030"/>
    <w:rsid w:val="00E52FBB"/>
    <w:rsid w:val="00E54B75"/>
    <w:rsid w:val="00E55975"/>
    <w:rsid w:val="00E62598"/>
    <w:rsid w:val="00E67806"/>
    <w:rsid w:val="00E71AC2"/>
    <w:rsid w:val="00E71E49"/>
    <w:rsid w:val="00E74110"/>
    <w:rsid w:val="00E8308C"/>
    <w:rsid w:val="00E90A3F"/>
    <w:rsid w:val="00EA1AAD"/>
    <w:rsid w:val="00EA3B4F"/>
    <w:rsid w:val="00EB3616"/>
    <w:rsid w:val="00EB3FE3"/>
    <w:rsid w:val="00EC3C2D"/>
    <w:rsid w:val="00EC48EC"/>
    <w:rsid w:val="00ED026E"/>
    <w:rsid w:val="00ED32EB"/>
    <w:rsid w:val="00ED3630"/>
    <w:rsid w:val="00EE2775"/>
    <w:rsid w:val="00EF1188"/>
    <w:rsid w:val="00EF1989"/>
    <w:rsid w:val="00EF2071"/>
    <w:rsid w:val="00EF5197"/>
    <w:rsid w:val="00EF6D76"/>
    <w:rsid w:val="00F0138B"/>
    <w:rsid w:val="00F03EA3"/>
    <w:rsid w:val="00F100ED"/>
    <w:rsid w:val="00F1192E"/>
    <w:rsid w:val="00F13328"/>
    <w:rsid w:val="00F13353"/>
    <w:rsid w:val="00F20538"/>
    <w:rsid w:val="00F2349B"/>
    <w:rsid w:val="00F2400E"/>
    <w:rsid w:val="00F24F23"/>
    <w:rsid w:val="00F3012A"/>
    <w:rsid w:val="00F345BD"/>
    <w:rsid w:val="00F34E93"/>
    <w:rsid w:val="00F3719D"/>
    <w:rsid w:val="00F37DBD"/>
    <w:rsid w:val="00F40170"/>
    <w:rsid w:val="00F40797"/>
    <w:rsid w:val="00F40BFF"/>
    <w:rsid w:val="00F447C6"/>
    <w:rsid w:val="00F63E81"/>
    <w:rsid w:val="00F652DF"/>
    <w:rsid w:val="00F74482"/>
    <w:rsid w:val="00F76CCD"/>
    <w:rsid w:val="00F904E8"/>
    <w:rsid w:val="00F90BED"/>
    <w:rsid w:val="00F92DAC"/>
    <w:rsid w:val="00F946DC"/>
    <w:rsid w:val="00F9773E"/>
    <w:rsid w:val="00F97D7B"/>
    <w:rsid w:val="00FA027D"/>
    <w:rsid w:val="00FA2590"/>
    <w:rsid w:val="00FA26FE"/>
    <w:rsid w:val="00FB2A04"/>
    <w:rsid w:val="00FC22B6"/>
    <w:rsid w:val="00FC3C00"/>
    <w:rsid w:val="00FC4933"/>
    <w:rsid w:val="00FC761C"/>
    <w:rsid w:val="00FC7794"/>
    <w:rsid w:val="00FC7958"/>
    <w:rsid w:val="00FD1CBB"/>
    <w:rsid w:val="00FD1D76"/>
    <w:rsid w:val="00FD2B7A"/>
    <w:rsid w:val="00FD4680"/>
    <w:rsid w:val="00FE22F9"/>
    <w:rsid w:val="00FE4571"/>
    <w:rsid w:val="00FF31F1"/>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6257"/>
    <o:shapelayout v:ext="edit">
      <o:idmap v:ext="edit" data="1"/>
    </o:shapelayout>
  </w:shapeDefaults>
  <w:decimalSymbol w:val=","/>
  <w:listSeparator w:val=";"/>
  <w15:docId w15:val="{C85FD925-5633-4596-87E6-ED30134A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qFormat/>
    <w:rsid w:val="00C76735"/>
    <w:pPr>
      <w:ind w:left="720"/>
      <w:contextualSpacing/>
    </w:pPr>
  </w:style>
  <w:style w:type="character" w:customStyle="1" w:styleId="Rubrik2Char">
    <w:name w:val="Rubrik 2 Char"/>
    <w:basedOn w:val="Standardstycketeckensnitt"/>
    <w:link w:val="Rubrik2"/>
    <w:rsid w:val="00B8369A"/>
    <w:rPr>
      <w:rFonts w:ascii="Gill Sans MT" w:hAnsi="Gill Sans M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82325">
      <w:bodyDiv w:val="1"/>
      <w:marLeft w:val="0"/>
      <w:marRight w:val="0"/>
      <w:marTop w:val="0"/>
      <w:marBottom w:val="0"/>
      <w:divBdr>
        <w:top w:val="none" w:sz="0" w:space="0" w:color="auto"/>
        <w:left w:val="none" w:sz="0" w:space="0" w:color="auto"/>
        <w:bottom w:val="none" w:sz="0" w:space="0" w:color="auto"/>
        <w:right w:val="none" w:sz="0" w:space="0" w:color="auto"/>
      </w:divBdr>
    </w:div>
    <w:div w:id="1501039670">
      <w:bodyDiv w:val="1"/>
      <w:marLeft w:val="0"/>
      <w:marRight w:val="0"/>
      <w:marTop w:val="0"/>
      <w:marBottom w:val="0"/>
      <w:divBdr>
        <w:top w:val="none" w:sz="0" w:space="0" w:color="auto"/>
        <w:left w:val="none" w:sz="0" w:space="0" w:color="auto"/>
        <w:bottom w:val="none" w:sz="0" w:space="0" w:color="auto"/>
        <w:right w:val="none" w:sz="0" w:space="0" w:color="auto"/>
      </w:divBdr>
      <w:divsChild>
        <w:div w:id="1030228625">
          <w:marLeft w:val="547"/>
          <w:marRight w:val="0"/>
          <w:marTop w:val="106"/>
          <w:marBottom w:val="0"/>
          <w:divBdr>
            <w:top w:val="none" w:sz="0" w:space="0" w:color="auto"/>
            <w:left w:val="none" w:sz="0" w:space="0" w:color="auto"/>
            <w:bottom w:val="none" w:sz="0" w:space="0" w:color="auto"/>
            <w:right w:val="none" w:sz="0" w:space="0" w:color="auto"/>
          </w:divBdr>
        </w:div>
        <w:div w:id="1029573589">
          <w:marLeft w:val="547"/>
          <w:marRight w:val="0"/>
          <w:marTop w:val="106"/>
          <w:marBottom w:val="0"/>
          <w:divBdr>
            <w:top w:val="none" w:sz="0" w:space="0" w:color="auto"/>
            <w:left w:val="none" w:sz="0" w:space="0" w:color="auto"/>
            <w:bottom w:val="none" w:sz="0" w:space="0" w:color="auto"/>
            <w:right w:val="none" w:sz="0" w:space="0" w:color="auto"/>
          </w:divBdr>
        </w:div>
        <w:div w:id="668143819">
          <w:marLeft w:val="547"/>
          <w:marRight w:val="0"/>
          <w:marTop w:val="106"/>
          <w:marBottom w:val="0"/>
          <w:divBdr>
            <w:top w:val="none" w:sz="0" w:space="0" w:color="auto"/>
            <w:left w:val="none" w:sz="0" w:space="0" w:color="auto"/>
            <w:bottom w:val="none" w:sz="0" w:space="0" w:color="auto"/>
            <w:right w:val="none" w:sz="0" w:space="0" w:color="auto"/>
          </w:divBdr>
        </w:div>
        <w:div w:id="148442876">
          <w:marLeft w:val="547"/>
          <w:marRight w:val="0"/>
          <w:marTop w:val="106"/>
          <w:marBottom w:val="0"/>
          <w:divBdr>
            <w:top w:val="none" w:sz="0" w:space="0" w:color="auto"/>
            <w:left w:val="none" w:sz="0" w:space="0" w:color="auto"/>
            <w:bottom w:val="none" w:sz="0" w:space="0" w:color="auto"/>
            <w:right w:val="none" w:sz="0" w:space="0" w:color="auto"/>
          </w:divBdr>
        </w:div>
      </w:divsChild>
    </w:div>
    <w:div w:id="1929578995">
      <w:bodyDiv w:val="1"/>
      <w:marLeft w:val="0"/>
      <w:marRight w:val="0"/>
      <w:marTop w:val="0"/>
      <w:marBottom w:val="0"/>
      <w:divBdr>
        <w:top w:val="none" w:sz="0" w:space="0" w:color="auto"/>
        <w:left w:val="none" w:sz="0" w:space="0" w:color="auto"/>
        <w:bottom w:val="none" w:sz="0" w:space="0" w:color="auto"/>
        <w:right w:val="none" w:sz="0" w:space="0" w:color="auto"/>
      </w:divBdr>
    </w:div>
    <w:div w:id="19851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4AF96-D66C-47FC-8230-A8FA978B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1624</Words>
  <Characters>9081</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10684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Nilsson</dc:creator>
  <cp:lastModifiedBy>Nilsson Sabina</cp:lastModifiedBy>
  <cp:revision>2</cp:revision>
  <cp:lastPrinted>2015-02-11T07:37:00Z</cp:lastPrinted>
  <dcterms:created xsi:type="dcterms:W3CDTF">2017-03-20T09:17:00Z</dcterms:created>
  <dcterms:modified xsi:type="dcterms:W3CDTF">2017-03-20T09:17:00Z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