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113" w:type="pct"/>
        <w:tblBorders>
          <w:top w:val="single" w:sz="4" w:space="0" w:color="auto"/>
          <w:bottom w:val="single" w:sz="4" w:space="0" w:color="auto"/>
        </w:tblBorders>
        <w:tblCellMar>
          <w:top w:w="85" w:type="dxa"/>
          <w:bottom w:w="85" w:type="dxa"/>
        </w:tblCellMar>
        <w:tblLook w:val="0000"/>
      </w:tblPr>
      <w:tblGrid>
        <w:gridCol w:w="3086"/>
        <w:gridCol w:w="5889"/>
      </w:tblGrid>
      <w:tr w:rsidR="00794738" w:rsidRPr="00794738" w:rsidTr="00794738">
        <w:tc>
          <w:tcPr>
            <w:tcW w:w="1719" w:type="pct"/>
            <w:tcBorders>
              <w:top w:val="nil"/>
              <w:bottom w:val="nil"/>
            </w:tcBorders>
          </w:tcPr>
          <w:p w:rsidR="00794738" w:rsidRPr="00794738" w:rsidRDefault="00794738" w:rsidP="00794738">
            <w:pPr>
              <w:rPr>
                <w:rFonts w:ascii="Gill Sans MT" w:hAnsi="Gill Sans MT"/>
                <w:b/>
                <w:sz w:val="28"/>
                <w:szCs w:val="22"/>
                <w:lang w:eastAsia="en-US"/>
              </w:rPr>
            </w:pPr>
            <w:r w:rsidRPr="00794738">
              <w:rPr>
                <w:rFonts w:ascii="Gill Sans MT" w:hAnsi="Gill Sans MT"/>
                <w:b/>
                <w:sz w:val="28"/>
                <w:szCs w:val="22"/>
                <w:lang w:eastAsia="en-US"/>
              </w:rPr>
              <w:t>Nacka naturvårdsråd</w:t>
            </w:r>
          </w:p>
        </w:tc>
        <w:tc>
          <w:tcPr>
            <w:tcW w:w="3281" w:type="pct"/>
            <w:tcBorders>
              <w:top w:val="nil"/>
              <w:bottom w:val="nil"/>
            </w:tcBorders>
          </w:tcPr>
          <w:p w:rsidR="00794738" w:rsidRPr="00794738" w:rsidRDefault="00794738" w:rsidP="00794738">
            <w:pPr>
              <w:rPr>
                <w:rFonts w:ascii="Gill Sans MT" w:hAnsi="Gill Sans MT"/>
                <w:b/>
                <w:sz w:val="28"/>
                <w:szCs w:val="22"/>
                <w:lang w:eastAsia="en-US"/>
              </w:rPr>
            </w:pPr>
          </w:p>
        </w:tc>
      </w:tr>
      <w:tr w:rsidR="00794738" w:rsidRPr="00230B84" w:rsidTr="00794738">
        <w:tc>
          <w:tcPr>
            <w:tcW w:w="1719" w:type="pct"/>
            <w:tcBorders>
              <w:top w:val="nil"/>
            </w:tcBorders>
          </w:tcPr>
          <w:p w:rsidR="00794738" w:rsidRPr="00230B84" w:rsidRDefault="00794738" w:rsidP="00794738">
            <w:pPr>
              <w:pStyle w:val="Sidhuvud"/>
              <w:rPr>
                <w:b/>
                <w:bCs/>
                <w:szCs w:val="22"/>
                <w:lang w:eastAsia="en-US"/>
              </w:rPr>
            </w:pPr>
            <w:r>
              <w:rPr>
                <w:b/>
                <w:szCs w:val="24"/>
              </w:rPr>
              <w:t>Mötesd</w:t>
            </w:r>
            <w:r w:rsidRPr="00BB09DF">
              <w:rPr>
                <w:b/>
                <w:szCs w:val="24"/>
              </w:rPr>
              <w:t>atum:</w:t>
            </w:r>
          </w:p>
        </w:tc>
        <w:tc>
          <w:tcPr>
            <w:tcW w:w="3281" w:type="pct"/>
            <w:tcBorders>
              <w:top w:val="nil"/>
            </w:tcBorders>
          </w:tcPr>
          <w:p w:rsidR="00794738" w:rsidRPr="00A45B5D" w:rsidRDefault="00794738" w:rsidP="00F55B3C">
            <w:pPr>
              <w:rPr>
                <w:bCs/>
                <w:szCs w:val="22"/>
                <w:lang w:eastAsia="en-US"/>
              </w:rPr>
            </w:pPr>
            <w:bookmarkStart w:id="0" w:name="MeetingDate"/>
            <w:r>
              <w:rPr>
                <w:bCs/>
                <w:szCs w:val="22"/>
                <w:lang w:eastAsia="en-US"/>
              </w:rPr>
              <w:t>2013-</w:t>
            </w:r>
            <w:bookmarkEnd w:id="0"/>
            <w:r w:rsidR="00F55B3C">
              <w:rPr>
                <w:bCs/>
                <w:szCs w:val="22"/>
                <w:lang w:eastAsia="en-US"/>
              </w:rPr>
              <w:t>09-</w:t>
            </w:r>
            <w:proofErr w:type="gramStart"/>
            <w:r w:rsidR="00F55B3C">
              <w:rPr>
                <w:bCs/>
                <w:szCs w:val="22"/>
                <w:lang w:eastAsia="en-US"/>
              </w:rPr>
              <w:t xml:space="preserve">09, </w:t>
            </w:r>
            <w:r w:rsidR="004C2BF0">
              <w:rPr>
                <w:bCs/>
                <w:szCs w:val="22"/>
                <w:lang w:eastAsia="en-US"/>
              </w:rPr>
              <w:t xml:space="preserve"> kl</w:t>
            </w:r>
            <w:proofErr w:type="gramEnd"/>
            <w:r w:rsidR="004C2BF0">
              <w:rPr>
                <w:bCs/>
                <w:szCs w:val="22"/>
                <w:lang w:eastAsia="en-US"/>
              </w:rPr>
              <w:t xml:space="preserve"> 16.30-18.30</w:t>
            </w:r>
          </w:p>
        </w:tc>
      </w:tr>
      <w:tr w:rsidR="00794738" w:rsidRPr="00230B84" w:rsidTr="00794738">
        <w:tc>
          <w:tcPr>
            <w:tcW w:w="1719" w:type="pct"/>
            <w:tcBorders>
              <w:bottom w:val="nil"/>
            </w:tcBorders>
          </w:tcPr>
          <w:p w:rsidR="00794738" w:rsidRPr="00230B84" w:rsidRDefault="00794738" w:rsidP="00794738">
            <w:pPr>
              <w:pStyle w:val="Sidhuvud"/>
              <w:rPr>
                <w:b/>
                <w:bCs/>
                <w:szCs w:val="22"/>
                <w:lang w:eastAsia="en-US"/>
              </w:rPr>
            </w:pPr>
            <w:r w:rsidRPr="00BB09DF">
              <w:rPr>
                <w:b/>
                <w:szCs w:val="24"/>
              </w:rPr>
              <w:t>Plats:</w:t>
            </w:r>
          </w:p>
        </w:tc>
        <w:tc>
          <w:tcPr>
            <w:tcW w:w="3281" w:type="pct"/>
            <w:tcBorders>
              <w:bottom w:val="nil"/>
            </w:tcBorders>
          </w:tcPr>
          <w:p w:rsidR="00794738" w:rsidRPr="00A45B5D" w:rsidRDefault="00794738" w:rsidP="00F55B3C">
            <w:pPr>
              <w:rPr>
                <w:bCs/>
                <w:szCs w:val="22"/>
                <w:lang w:eastAsia="en-US"/>
              </w:rPr>
            </w:pPr>
            <w:r>
              <w:rPr>
                <w:bCs/>
                <w:szCs w:val="22"/>
                <w:lang w:eastAsia="en-US"/>
              </w:rPr>
              <w:t>Nacka stadshus,</w:t>
            </w:r>
            <w:r w:rsidR="00F55B3C">
              <w:rPr>
                <w:bCs/>
                <w:szCs w:val="22"/>
                <w:lang w:eastAsia="en-US"/>
              </w:rPr>
              <w:t xml:space="preserve"> Björknäs, plan -1</w:t>
            </w:r>
          </w:p>
        </w:tc>
      </w:tr>
      <w:tr w:rsidR="00794738" w:rsidRPr="00230B84" w:rsidTr="00794738">
        <w:tc>
          <w:tcPr>
            <w:tcW w:w="1719" w:type="pct"/>
            <w:tcBorders>
              <w:bottom w:val="nil"/>
            </w:tcBorders>
          </w:tcPr>
          <w:p w:rsidR="00794738" w:rsidRPr="00230B84" w:rsidRDefault="00794738" w:rsidP="00794738">
            <w:pPr>
              <w:rPr>
                <w:b/>
                <w:bCs/>
                <w:szCs w:val="22"/>
                <w:lang w:eastAsia="en-US"/>
              </w:rPr>
            </w:pPr>
            <w:bookmarkStart w:id="1" w:name="Participants"/>
            <w:r>
              <w:rPr>
                <w:rFonts w:ascii="Gill Sans MT" w:hAnsi="Gill Sans MT"/>
                <w:b/>
                <w:szCs w:val="24"/>
              </w:rPr>
              <w:t>Kallade</w:t>
            </w:r>
            <w:bookmarkEnd w:id="1"/>
            <w:r w:rsidRPr="00BB09DF">
              <w:rPr>
                <w:rFonts w:ascii="Gill Sans MT" w:hAnsi="Gill Sans MT"/>
                <w:b/>
                <w:szCs w:val="24"/>
              </w:rPr>
              <w:t>:</w:t>
            </w:r>
          </w:p>
        </w:tc>
        <w:tc>
          <w:tcPr>
            <w:tcW w:w="3281" w:type="pct"/>
            <w:tcBorders>
              <w:bottom w:val="nil"/>
            </w:tcBorders>
          </w:tcPr>
          <w:p w:rsidR="00794738" w:rsidRPr="00A45B5D" w:rsidRDefault="00794738" w:rsidP="00794738">
            <w:pPr>
              <w:rPr>
                <w:bCs/>
                <w:szCs w:val="22"/>
                <w:lang w:eastAsia="en-US"/>
              </w:rPr>
            </w:pPr>
            <w:r>
              <w:rPr>
                <w:bCs/>
                <w:szCs w:val="22"/>
                <w:lang w:eastAsia="en-US"/>
              </w:rPr>
              <w:t>Se bifogad lista</w:t>
            </w:r>
          </w:p>
        </w:tc>
      </w:tr>
      <w:tr w:rsidR="00794738" w:rsidRPr="00230B84" w:rsidTr="00794738">
        <w:tc>
          <w:tcPr>
            <w:tcW w:w="1719" w:type="pct"/>
            <w:tcBorders>
              <w:bottom w:val="nil"/>
            </w:tcBorders>
          </w:tcPr>
          <w:p w:rsidR="00794738" w:rsidRPr="001370D0" w:rsidRDefault="00794738" w:rsidP="00794738">
            <w:pPr>
              <w:rPr>
                <w:b/>
                <w:bCs/>
                <w:sz w:val="28"/>
                <w:szCs w:val="28"/>
                <w:lang w:eastAsia="en-US"/>
              </w:rPr>
            </w:pPr>
          </w:p>
        </w:tc>
        <w:tc>
          <w:tcPr>
            <w:tcW w:w="3281" w:type="pct"/>
            <w:tcBorders>
              <w:bottom w:val="nil"/>
            </w:tcBorders>
          </w:tcPr>
          <w:p w:rsidR="00794738" w:rsidRPr="001370D0" w:rsidRDefault="00794738" w:rsidP="00794738">
            <w:pPr>
              <w:rPr>
                <w:b/>
                <w:bCs/>
                <w:sz w:val="28"/>
                <w:szCs w:val="28"/>
                <w:lang w:eastAsia="en-US"/>
              </w:rPr>
            </w:pPr>
            <w:bookmarkStart w:id="2" w:name="Start"/>
            <w:bookmarkEnd w:id="2"/>
          </w:p>
        </w:tc>
      </w:tr>
    </w:tbl>
    <w:tbl>
      <w:tblPr>
        <w:tblStyle w:val="Tabellrutnt"/>
        <w:tblW w:w="9286" w:type="dxa"/>
        <w:tblLayout w:type="fixed"/>
        <w:tblCellMar>
          <w:top w:w="113" w:type="dxa"/>
        </w:tblCellMar>
        <w:tblLook w:val="01E0"/>
      </w:tblPr>
      <w:tblGrid>
        <w:gridCol w:w="959"/>
        <w:gridCol w:w="5717"/>
        <w:gridCol w:w="2610"/>
      </w:tblGrid>
      <w:tr w:rsidR="00E24AEF" w:rsidRPr="00BB09DF" w:rsidTr="00794738">
        <w:trPr>
          <w:tblHeader/>
        </w:trPr>
        <w:tc>
          <w:tcPr>
            <w:tcW w:w="959" w:type="dxa"/>
          </w:tcPr>
          <w:p w:rsidR="00E24AEF" w:rsidRPr="00BB09DF" w:rsidRDefault="00E24AEF" w:rsidP="00794738">
            <w:pPr>
              <w:pStyle w:val="Sidhuvud"/>
              <w:rPr>
                <w:b/>
                <w:szCs w:val="24"/>
              </w:rPr>
            </w:pPr>
            <w:bookmarkStart w:id="3" w:name="NoticeTable"/>
            <w:r w:rsidRPr="00BB09DF">
              <w:rPr>
                <w:b/>
                <w:szCs w:val="24"/>
              </w:rPr>
              <w:t>Nr</w:t>
            </w:r>
          </w:p>
        </w:tc>
        <w:tc>
          <w:tcPr>
            <w:tcW w:w="5717" w:type="dxa"/>
          </w:tcPr>
          <w:p w:rsidR="00E24AEF" w:rsidRPr="00BB09DF" w:rsidRDefault="00564AA2" w:rsidP="00794738">
            <w:pPr>
              <w:pStyle w:val="Sidhuvud"/>
              <w:rPr>
                <w:b/>
                <w:szCs w:val="24"/>
              </w:rPr>
            </w:pPr>
            <w:r>
              <w:rPr>
                <w:b/>
                <w:szCs w:val="24"/>
              </w:rPr>
              <w:t>Dagordning</w:t>
            </w:r>
          </w:p>
        </w:tc>
        <w:tc>
          <w:tcPr>
            <w:tcW w:w="2610" w:type="dxa"/>
          </w:tcPr>
          <w:p w:rsidR="00E24AEF" w:rsidRPr="00BB09DF" w:rsidRDefault="00E24AEF" w:rsidP="00794738">
            <w:pPr>
              <w:pStyle w:val="Sidhuvud"/>
              <w:rPr>
                <w:b/>
                <w:szCs w:val="24"/>
              </w:rPr>
            </w:pPr>
            <w:r w:rsidRPr="00BB09DF">
              <w:rPr>
                <w:b/>
                <w:szCs w:val="24"/>
              </w:rPr>
              <w:t>Ansvarig</w:t>
            </w:r>
          </w:p>
        </w:tc>
      </w:tr>
      <w:tr w:rsidR="00E24AEF" w:rsidTr="00794738">
        <w:tc>
          <w:tcPr>
            <w:tcW w:w="959" w:type="dxa"/>
          </w:tcPr>
          <w:p w:rsidR="00E24AEF" w:rsidRDefault="001E440E" w:rsidP="001E440E">
            <w:pPr>
              <w:spacing w:line="280" w:lineRule="atLeast"/>
            </w:pPr>
            <w:r>
              <w:t>1</w:t>
            </w:r>
          </w:p>
        </w:tc>
        <w:tc>
          <w:tcPr>
            <w:tcW w:w="5717" w:type="dxa"/>
          </w:tcPr>
          <w:p w:rsidR="00E24AEF" w:rsidRDefault="00243B1E" w:rsidP="00243B1E">
            <w:r>
              <w:t>Föregående minnesanteckningar till handlingarna</w:t>
            </w:r>
          </w:p>
          <w:p w:rsidR="00794738" w:rsidRDefault="00794738" w:rsidP="00243B1E"/>
        </w:tc>
        <w:tc>
          <w:tcPr>
            <w:tcW w:w="2610" w:type="dxa"/>
          </w:tcPr>
          <w:p w:rsidR="00E24AEF" w:rsidRDefault="00C1666F" w:rsidP="00794738">
            <w:r>
              <w:t>Mats Gerdau</w:t>
            </w:r>
          </w:p>
        </w:tc>
      </w:tr>
      <w:tr w:rsidR="00243B1E" w:rsidTr="00794738">
        <w:tc>
          <w:tcPr>
            <w:tcW w:w="959" w:type="dxa"/>
          </w:tcPr>
          <w:p w:rsidR="00243B1E" w:rsidRDefault="001E440E" w:rsidP="001E440E">
            <w:pPr>
              <w:spacing w:line="280" w:lineRule="atLeast"/>
            </w:pPr>
            <w:r>
              <w:t>2</w:t>
            </w:r>
          </w:p>
        </w:tc>
        <w:tc>
          <w:tcPr>
            <w:tcW w:w="5717" w:type="dxa"/>
          </w:tcPr>
          <w:p w:rsidR="00243B1E" w:rsidRDefault="008D340A" w:rsidP="00794738">
            <w:r>
              <w:t>Lägesbeskrivning angående tunnelbana och Kvarnholmsförbindelsen</w:t>
            </w:r>
          </w:p>
        </w:tc>
        <w:tc>
          <w:tcPr>
            <w:tcW w:w="2610" w:type="dxa"/>
          </w:tcPr>
          <w:p w:rsidR="00243B1E" w:rsidRDefault="003F6456" w:rsidP="00794738">
            <w:r>
              <w:t>Yussuf  Hassen</w:t>
            </w:r>
          </w:p>
          <w:p w:rsidR="00F55B3C" w:rsidRDefault="00F55B3C" w:rsidP="00794738"/>
        </w:tc>
      </w:tr>
      <w:tr w:rsidR="007C4020" w:rsidTr="00794738">
        <w:tc>
          <w:tcPr>
            <w:tcW w:w="959" w:type="dxa"/>
          </w:tcPr>
          <w:p w:rsidR="001E440E" w:rsidRPr="001E440E" w:rsidRDefault="001E440E" w:rsidP="001E440E">
            <w:r>
              <w:t>3</w:t>
            </w:r>
          </w:p>
        </w:tc>
        <w:tc>
          <w:tcPr>
            <w:tcW w:w="5717" w:type="dxa"/>
          </w:tcPr>
          <w:p w:rsidR="007C4020" w:rsidRDefault="007C4020" w:rsidP="00FD5831">
            <w:r>
              <w:t>Markförläggning av ledningar i Nacka kommun</w:t>
            </w:r>
          </w:p>
        </w:tc>
        <w:tc>
          <w:tcPr>
            <w:tcW w:w="2610" w:type="dxa"/>
          </w:tcPr>
          <w:p w:rsidR="00F55B3C" w:rsidRDefault="007C4020" w:rsidP="00E10869">
            <w:r>
              <w:t>Johan Håkansson</w:t>
            </w:r>
          </w:p>
        </w:tc>
      </w:tr>
      <w:tr w:rsidR="00E24AEF" w:rsidTr="00794738">
        <w:tc>
          <w:tcPr>
            <w:tcW w:w="959" w:type="dxa"/>
          </w:tcPr>
          <w:p w:rsidR="00E24AEF" w:rsidRDefault="001E440E" w:rsidP="001E440E">
            <w:pPr>
              <w:spacing w:line="280" w:lineRule="atLeast"/>
            </w:pPr>
            <w:r>
              <w:t>4</w:t>
            </w:r>
          </w:p>
        </w:tc>
        <w:tc>
          <w:tcPr>
            <w:tcW w:w="5717" w:type="dxa"/>
          </w:tcPr>
          <w:p w:rsidR="005B0E13" w:rsidRDefault="0016138A" w:rsidP="00794738">
            <w:r>
              <w:t>Lägesrapport naturreservaten</w:t>
            </w:r>
            <w:r w:rsidR="002D762D">
              <w:t xml:space="preserve"> mm</w:t>
            </w:r>
          </w:p>
          <w:p w:rsidR="0016138A" w:rsidRDefault="00781278" w:rsidP="00794738">
            <w:r>
              <w:t>- Skuruparken</w:t>
            </w:r>
          </w:p>
          <w:p w:rsidR="00781278" w:rsidRDefault="00781278" w:rsidP="00794738">
            <w:r>
              <w:t>- Kärrtorp Velamsund</w:t>
            </w:r>
          </w:p>
          <w:p w:rsidR="007C4020" w:rsidRDefault="007C4020" w:rsidP="00794738">
            <w:r>
              <w:t xml:space="preserve">- </w:t>
            </w:r>
            <w:proofErr w:type="spellStart"/>
            <w:r>
              <w:t>Rensättra-Ramsmora</w:t>
            </w:r>
            <w:proofErr w:type="spellEnd"/>
          </w:p>
          <w:p w:rsidR="007C4020" w:rsidRDefault="007C4020" w:rsidP="00794738">
            <w:r>
              <w:t xml:space="preserve">- Skötselplan för </w:t>
            </w:r>
            <w:proofErr w:type="spellStart"/>
            <w:r>
              <w:t>Strålsjön-Erstaviks</w:t>
            </w:r>
            <w:proofErr w:type="spellEnd"/>
            <w:r>
              <w:t xml:space="preserve"> naturreservat</w:t>
            </w:r>
          </w:p>
          <w:p w:rsidR="007C4020" w:rsidRDefault="007C4020" w:rsidP="001E440E">
            <w:r>
              <w:t>- Restaurering av Rudsjön</w:t>
            </w:r>
          </w:p>
        </w:tc>
        <w:tc>
          <w:tcPr>
            <w:tcW w:w="2610" w:type="dxa"/>
          </w:tcPr>
          <w:p w:rsidR="007C4020" w:rsidRDefault="0016138A" w:rsidP="00794738">
            <w:r>
              <w:t>Liselott</w:t>
            </w:r>
            <w:r w:rsidR="00856BE7">
              <w:t xml:space="preserve"> Eriksson</w:t>
            </w:r>
          </w:p>
          <w:p w:rsidR="0016138A" w:rsidRDefault="008D340A" w:rsidP="00794738">
            <w:r>
              <w:t>Roger Grönwall</w:t>
            </w:r>
          </w:p>
          <w:p w:rsidR="0016138A" w:rsidRDefault="007C4020" w:rsidP="00F55B3C">
            <w:r>
              <w:t>Nina Carlsson</w:t>
            </w:r>
          </w:p>
          <w:p w:rsidR="00F55B3C" w:rsidRDefault="00F55B3C" w:rsidP="00F55B3C"/>
        </w:tc>
      </w:tr>
      <w:tr w:rsidR="005B0E13" w:rsidTr="00794738">
        <w:tc>
          <w:tcPr>
            <w:tcW w:w="959" w:type="dxa"/>
          </w:tcPr>
          <w:p w:rsidR="005B0E13" w:rsidRDefault="001E440E" w:rsidP="001E440E">
            <w:pPr>
              <w:spacing w:line="280" w:lineRule="atLeast"/>
            </w:pPr>
            <w:r>
              <w:t>5</w:t>
            </w:r>
          </w:p>
        </w:tc>
        <w:tc>
          <w:tcPr>
            <w:tcW w:w="5717" w:type="dxa"/>
          </w:tcPr>
          <w:p w:rsidR="0016138A" w:rsidRDefault="00E10869" w:rsidP="001E440E">
            <w:r>
              <w:t>Vilt</w:t>
            </w:r>
            <w:r w:rsidR="001E440E">
              <w:t>vårds</w:t>
            </w:r>
            <w:r w:rsidR="007C4020">
              <w:t>planen</w:t>
            </w:r>
          </w:p>
        </w:tc>
        <w:tc>
          <w:tcPr>
            <w:tcW w:w="2610" w:type="dxa"/>
          </w:tcPr>
          <w:p w:rsidR="00F55B3C" w:rsidRDefault="008D340A" w:rsidP="001E440E">
            <w:r>
              <w:t>Liselott Eriksson</w:t>
            </w:r>
          </w:p>
        </w:tc>
      </w:tr>
      <w:tr w:rsidR="005B0E13" w:rsidTr="00794738">
        <w:tc>
          <w:tcPr>
            <w:tcW w:w="959" w:type="dxa"/>
          </w:tcPr>
          <w:p w:rsidR="005B0E13" w:rsidRDefault="001E440E" w:rsidP="001E440E">
            <w:pPr>
              <w:spacing w:line="280" w:lineRule="atLeast"/>
            </w:pPr>
            <w:r>
              <w:t>6</w:t>
            </w:r>
          </w:p>
        </w:tc>
        <w:tc>
          <w:tcPr>
            <w:tcW w:w="5717" w:type="dxa"/>
          </w:tcPr>
          <w:p w:rsidR="00DE5773" w:rsidRDefault="002D762D" w:rsidP="00794738">
            <w:r>
              <w:t>Kort info om Skutviken</w:t>
            </w:r>
          </w:p>
        </w:tc>
        <w:tc>
          <w:tcPr>
            <w:tcW w:w="2610" w:type="dxa"/>
          </w:tcPr>
          <w:p w:rsidR="005B0E13" w:rsidRDefault="002D762D" w:rsidP="00794738">
            <w:r>
              <w:t>A-C Rudström</w:t>
            </w:r>
          </w:p>
        </w:tc>
      </w:tr>
      <w:tr w:rsidR="005B0E13" w:rsidTr="00794738">
        <w:tc>
          <w:tcPr>
            <w:tcW w:w="959" w:type="dxa"/>
          </w:tcPr>
          <w:p w:rsidR="00F97235" w:rsidRDefault="001E440E" w:rsidP="001E440E">
            <w:pPr>
              <w:spacing w:line="280" w:lineRule="atLeast"/>
            </w:pPr>
            <w:r>
              <w:t>7</w:t>
            </w:r>
          </w:p>
        </w:tc>
        <w:tc>
          <w:tcPr>
            <w:tcW w:w="5717" w:type="dxa"/>
          </w:tcPr>
          <w:p w:rsidR="00DE5773" w:rsidRDefault="00F97235" w:rsidP="00794738">
            <w:r>
              <w:t>Övriga frågor</w:t>
            </w:r>
          </w:p>
          <w:p w:rsidR="00F97235" w:rsidRDefault="00F97235" w:rsidP="00794738">
            <w:r>
              <w:t>- upprensning av cykelvägar</w:t>
            </w:r>
          </w:p>
          <w:p w:rsidR="00F97235" w:rsidRDefault="00F97235" w:rsidP="00794738">
            <w:r>
              <w:t>- snötippning</w:t>
            </w:r>
          </w:p>
        </w:tc>
        <w:tc>
          <w:tcPr>
            <w:tcW w:w="2610" w:type="dxa"/>
          </w:tcPr>
          <w:p w:rsidR="005B0E13" w:rsidRDefault="00F97235" w:rsidP="00794738">
            <w:r>
              <w:t>A-C Rudström</w:t>
            </w:r>
          </w:p>
        </w:tc>
      </w:tr>
      <w:tr w:rsidR="005B0E13" w:rsidTr="00794738">
        <w:tc>
          <w:tcPr>
            <w:tcW w:w="959" w:type="dxa"/>
          </w:tcPr>
          <w:p w:rsidR="005B0E13" w:rsidRPr="0016138A" w:rsidRDefault="001E440E" w:rsidP="001E440E">
            <w:pPr>
              <w:spacing w:line="280" w:lineRule="atLeast"/>
            </w:pPr>
            <w:r>
              <w:t>8</w:t>
            </w:r>
          </w:p>
        </w:tc>
        <w:tc>
          <w:tcPr>
            <w:tcW w:w="5717" w:type="dxa"/>
          </w:tcPr>
          <w:p w:rsidR="000B3158" w:rsidRPr="0016138A" w:rsidRDefault="0016138A" w:rsidP="000B3158">
            <w:r w:rsidRPr="0016138A">
              <w:t>Nästa möte</w:t>
            </w:r>
          </w:p>
        </w:tc>
        <w:tc>
          <w:tcPr>
            <w:tcW w:w="2610" w:type="dxa"/>
          </w:tcPr>
          <w:p w:rsidR="005B0E13" w:rsidRDefault="00F97235" w:rsidP="00794738">
            <w:r>
              <w:t>Mats Gerdau</w:t>
            </w:r>
          </w:p>
        </w:tc>
      </w:tr>
    </w:tbl>
    <w:p w:rsidR="00BB09DF" w:rsidRDefault="00E24AEF" w:rsidP="00BB09DF">
      <w:r>
        <w:t xml:space="preserve"> </w:t>
      </w:r>
      <w:bookmarkEnd w:id="3"/>
    </w:p>
    <w:p w:rsidR="00E8120D" w:rsidRDefault="00E8120D" w:rsidP="00F345BD">
      <w:r>
        <w:t>Inkomna frågor kopplat till dagordningen bifogas</w:t>
      </w:r>
      <w:r w:rsidR="00083BAC">
        <w:t xml:space="preserve"> i bilaga</w:t>
      </w:r>
    </w:p>
    <w:p w:rsidR="00E8120D" w:rsidRDefault="00E8120D" w:rsidP="00F345BD"/>
    <w:p w:rsidR="00794738" w:rsidRPr="001E4912" w:rsidRDefault="00794738" w:rsidP="00794738">
      <w:pPr>
        <w:tabs>
          <w:tab w:val="left" w:pos="2552"/>
          <w:tab w:val="left" w:pos="6804"/>
        </w:tabs>
        <w:rPr>
          <w:rFonts w:cs="Arial"/>
          <w:b/>
          <w:szCs w:val="24"/>
        </w:rPr>
      </w:pPr>
      <w:r w:rsidRPr="001E4912">
        <w:rPr>
          <w:rFonts w:cs="Arial"/>
          <w:b/>
          <w:szCs w:val="24"/>
        </w:rPr>
        <w:t>Välkomna</w:t>
      </w:r>
    </w:p>
    <w:p w:rsidR="00794738" w:rsidRDefault="00794738" w:rsidP="00794738">
      <w:pPr>
        <w:tabs>
          <w:tab w:val="left" w:pos="2552"/>
          <w:tab w:val="left" w:pos="6804"/>
        </w:tabs>
        <w:rPr>
          <w:rFonts w:cs="Arial"/>
          <w:i/>
          <w:szCs w:val="24"/>
        </w:rPr>
      </w:pPr>
      <w:r w:rsidRPr="00083BAC">
        <w:rPr>
          <w:rFonts w:cs="Arial"/>
          <w:i/>
          <w:szCs w:val="24"/>
        </w:rPr>
        <w:t>Mats Gerdau</w:t>
      </w:r>
    </w:p>
    <w:p w:rsidR="00794738" w:rsidRDefault="00E10869" w:rsidP="00794738">
      <w:pPr>
        <w:tabs>
          <w:tab w:val="left" w:pos="2552"/>
          <w:tab w:val="left" w:pos="6804"/>
        </w:tabs>
        <w:rPr>
          <w:rFonts w:cs="Arial"/>
          <w:szCs w:val="24"/>
        </w:rPr>
      </w:pPr>
      <w:r>
        <w:rPr>
          <w:rFonts w:cs="Arial"/>
          <w:szCs w:val="24"/>
        </w:rPr>
        <w:t>N</w:t>
      </w:r>
      <w:r w:rsidR="00794738">
        <w:rPr>
          <w:rFonts w:cs="Arial"/>
          <w:szCs w:val="24"/>
        </w:rPr>
        <w:t xml:space="preserve">aturvårdsrådets </w:t>
      </w:r>
      <w:r w:rsidR="00794738" w:rsidRPr="001E4912">
        <w:rPr>
          <w:rFonts w:cs="Arial"/>
          <w:szCs w:val="24"/>
        </w:rPr>
        <w:t>ordförande</w:t>
      </w:r>
    </w:p>
    <w:p w:rsidR="00E10869" w:rsidRDefault="00E10869" w:rsidP="005C3AC7">
      <w:pPr>
        <w:tabs>
          <w:tab w:val="left" w:pos="993"/>
        </w:tabs>
        <w:spacing w:line="240" w:lineRule="auto"/>
        <w:rPr>
          <w:sz w:val="20"/>
          <w:szCs w:val="22"/>
        </w:rPr>
      </w:pPr>
    </w:p>
    <w:p w:rsidR="00E10869" w:rsidRDefault="00E10869" w:rsidP="005C3AC7">
      <w:pPr>
        <w:tabs>
          <w:tab w:val="left" w:pos="993"/>
        </w:tabs>
        <w:spacing w:line="240" w:lineRule="auto"/>
        <w:rPr>
          <w:sz w:val="20"/>
          <w:szCs w:val="22"/>
        </w:rPr>
      </w:pPr>
    </w:p>
    <w:p w:rsidR="00794738" w:rsidRDefault="00794738" w:rsidP="005C3AC7">
      <w:pPr>
        <w:tabs>
          <w:tab w:val="left" w:pos="993"/>
        </w:tabs>
        <w:spacing w:line="240" w:lineRule="auto"/>
        <w:rPr>
          <w:sz w:val="20"/>
          <w:szCs w:val="22"/>
        </w:rPr>
      </w:pPr>
      <w:r w:rsidRPr="00794738">
        <w:rPr>
          <w:sz w:val="20"/>
          <w:szCs w:val="22"/>
        </w:rPr>
        <w:t>Naturvårdsrådet har till uppgift att övergripande samarbeta med naturskyddsföreningarna, sjörestaurerings</w:t>
      </w:r>
      <w:r w:rsidR="00F55B3C">
        <w:rPr>
          <w:sz w:val="20"/>
          <w:szCs w:val="22"/>
        </w:rPr>
        <w:t xml:space="preserve">- </w:t>
      </w:r>
      <w:r w:rsidRPr="00794738">
        <w:rPr>
          <w:sz w:val="20"/>
          <w:szCs w:val="22"/>
        </w:rPr>
        <w:t>grupperna och liknande föreningar i Nacka. I rådet ingår ordföranden, förste vice ordföranden och andre vice ordföranden i Naturreservatsnämnden respektive kommunstyrelsen. Presidiet i kommunstyrelsen utgör på motsvarande poster presidium i naturvårdsrådet. Rådet består i övrigt av representanter för i stycket ovan angivna föreningar i den omfattning som presidiet bestämmer</w:t>
      </w:r>
      <w:r w:rsidR="005C3AC7">
        <w:rPr>
          <w:sz w:val="20"/>
          <w:szCs w:val="22"/>
        </w:rPr>
        <w:t>.</w:t>
      </w:r>
      <w:r>
        <w:rPr>
          <w:sz w:val="20"/>
          <w:szCs w:val="22"/>
        </w:rPr>
        <w:t xml:space="preserve">   </w:t>
      </w:r>
      <w:r>
        <w:rPr>
          <w:sz w:val="20"/>
          <w:szCs w:val="22"/>
        </w:rPr>
        <w:br w:type="page"/>
      </w:r>
    </w:p>
    <w:p w:rsidR="00083BAC" w:rsidRDefault="00083BAC" w:rsidP="00083BAC">
      <w:pPr>
        <w:pStyle w:val="Rubrik1"/>
      </w:pPr>
      <w:r>
        <w:lastRenderedPageBreak/>
        <w:t>Bilaga</w:t>
      </w:r>
    </w:p>
    <w:p w:rsidR="007A3CBB" w:rsidRDefault="00856BE7" w:rsidP="00F345BD">
      <w:r>
        <w:t>Inkomna förslag från deltagande föreningar</w:t>
      </w:r>
    </w:p>
    <w:p w:rsidR="00856BE7" w:rsidRDefault="00856BE7" w:rsidP="00F345BD"/>
    <w:p w:rsidR="00980555" w:rsidRDefault="00980555" w:rsidP="00F345BD"/>
    <w:p w:rsidR="00F55B3C" w:rsidRPr="00F04DE9" w:rsidRDefault="00F55B3C" w:rsidP="00F04DE9">
      <w:pPr>
        <w:rPr>
          <w:b/>
        </w:rPr>
      </w:pPr>
      <w:r w:rsidRPr="00F04DE9">
        <w:rPr>
          <w:b/>
        </w:rPr>
        <w:t>Lägesbeskrivning naturreservat mm</w:t>
      </w:r>
    </w:p>
    <w:p w:rsidR="00980555" w:rsidRDefault="00F55B3C" w:rsidP="00F55B3C">
      <w:pPr>
        <w:pStyle w:val="Liststycke"/>
      </w:pPr>
      <w:r>
        <w:t>Naturreservatsnämnden kommer att handlägga restaurering av Rudsjön. Vilka förutsättningar för att det blir en restaurering relativt snart?</w:t>
      </w:r>
      <w:r w:rsidR="00980555">
        <w:t xml:space="preserve"> </w:t>
      </w:r>
    </w:p>
    <w:p w:rsidR="00F55B3C" w:rsidRPr="00980555" w:rsidRDefault="00980555" w:rsidP="00F55B3C">
      <w:pPr>
        <w:pStyle w:val="Liststycke"/>
        <w:rPr>
          <w:sz w:val="18"/>
          <w:szCs w:val="18"/>
        </w:rPr>
      </w:pPr>
      <w:r w:rsidRPr="00980555">
        <w:rPr>
          <w:sz w:val="18"/>
          <w:szCs w:val="18"/>
        </w:rPr>
        <w:t>(Boo Miljö- och Naturvänner)</w:t>
      </w:r>
    </w:p>
    <w:p w:rsidR="00784DA5" w:rsidRDefault="00784DA5" w:rsidP="00F55B3C">
      <w:pPr>
        <w:pStyle w:val="Liststycke"/>
      </w:pPr>
    </w:p>
    <w:p w:rsidR="00F55B3C" w:rsidRDefault="00F55B3C" w:rsidP="00F55B3C">
      <w:pPr>
        <w:pStyle w:val="Liststycke"/>
      </w:pPr>
      <w:r>
        <w:t xml:space="preserve">Kärrtorp </w:t>
      </w:r>
      <w:proofErr w:type="spellStart"/>
      <w:r>
        <w:t>Velamsunds</w:t>
      </w:r>
      <w:proofErr w:type="spellEnd"/>
      <w:r>
        <w:t xml:space="preserve"> naturreservat, vad har hänt sen senaste mötet?</w:t>
      </w:r>
    </w:p>
    <w:p w:rsidR="00980555" w:rsidRDefault="00F55B3C" w:rsidP="00980555">
      <w:pPr>
        <w:ind w:left="709"/>
      </w:pPr>
      <w:r>
        <w:t>Har några åtgärder utförts, av de förslag som togs upp på det senaste mötet</w:t>
      </w:r>
      <w:r w:rsidR="00980555">
        <w:t xml:space="preserve"> </w:t>
      </w:r>
    </w:p>
    <w:p w:rsidR="00980555" w:rsidRPr="00980555" w:rsidRDefault="00980555" w:rsidP="00980555">
      <w:pPr>
        <w:ind w:left="709"/>
        <w:rPr>
          <w:sz w:val="18"/>
          <w:szCs w:val="18"/>
        </w:rPr>
      </w:pPr>
      <w:r w:rsidRPr="00980555">
        <w:rPr>
          <w:sz w:val="18"/>
          <w:szCs w:val="18"/>
        </w:rPr>
        <w:t>(Boo Fiskevårdsområdesförening</w:t>
      </w:r>
      <w:r>
        <w:rPr>
          <w:sz w:val="18"/>
          <w:szCs w:val="18"/>
        </w:rPr>
        <w:t>)</w:t>
      </w:r>
    </w:p>
    <w:p w:rsidR="00F04DE9" w:rsidRPr="00980555" w:rsidRDefault="00F04DE9" w:rsidP="002D762D">
      <w:pPr>
        <w:pStyle w:val="Liststycke"/>
        <w:rPr>
          <w:sz w:val="26"/>
        </w:rPr>
      </w:pPr>
    </w:p>
    <w:p w:rsidR="00980555" w:rsidRDefault="00F55B3C" w:rsidP="00980555">
      <w:pPr>
        <w:pStyle w:val="Liststycke"/>
      </w:pPr>
      <w:r>
        <w:t xml:space="preserve">Naturreservatsnämnden arbetar med ta fram handlingar för det kommande naturreservatet </w:t>
      </w:r>
      <w:proofErr w:type="spellStart"/>
      <w:r>
        <w:t>Rensättra-Ramsmora</w:t>
      </w:r>
      <w:proofErr w:type="spellEnd"/>
      <w:r>
        <w:t>, vari även Sågsjön ingår.</w:t>
      </w:r>
      <w:r w:rsidR="00F04DE9">
        <w:t xml:space="preserve"> </w:t>
      </w:r>
      <w:r>
        <w:t>Finns</w:t>
      </w:r>
      <w:r w:rsidR="00F04DE9">
        <w:t xml:space="preserve"> det</w:t>
      </w:r>
      <w:r>
        <w:t xml:space="preserve"> tankar om att ta in </w:t>
      </w:r>
      <w:proofErr w:type="spellStart"/>
      <w:r>
        <w:t>Sågsjöbäcken</w:t>
      </w:r>
      <w:proofErr w:type="spellEnd"/>
      <w:r>
        <w:t>, Näckdjupet och Wiboms tomter</w:t>
      </w:r>
      <w:r w:rsidR="00F04DE9">
        <w:t xml:space="preserve"> </w:t>
      </w:r>
      <w:r>
        <w:t xml:space="preserve"> i naturreservatet?</w:t>
      </w:r>
      <w:r w:rsidR="00980555">
        <w:t xml:space="preserve"> </w:t>
      </w:r>
    </w:p>
    <w:p w:rsidR="00980555" w:rsidRPr="00980555" w:rsidRDefault="00980555" w:rsidP="00980555">
      <w:pPr>
        <w:pStyle w:val="Liststycke"/>
        <w:rPr>
          <w:sz w:val="18"/>
          <w:szCs w:val="18"/>
        </w:rPr>
      </w:pPr>
      <w:r w:rsidRPr="00980555">
        <w:rPr>
          <w:sz w:val="18"/>
          <w:szCs w:val="18"/>
        </w:rPr>
        <w:t>(Boo Miljö- och Naturvänner)</w:t>
      </w:r>
    </w:p>
    <w:p w:rsidR="00F04DE9" w:rsidRDefault="00F04DE9" w:rsidP="00F55B3C">
      <w:pPr>
        <w:ind w:left="720"/>
        <w:rPr>
          <w:szCs w:val="24"/>
        </w:rPr>
      </w:pPr>
    </w:p>
    <w:p w:rsidR="00980555" w:rsidRDefault="00F55B3C" w:rsidP="00F55B3C">
      <w:pPr>
        <w:ind w:left="720"/>
        <w:rPr>
          <w:rFonts w:cs="Tahoma"/>
          <w:szCs w:val="24"/>
        </w:rPr>
      </w:pPr>
      <w:r w:rsidRPr="002D762D">
        <w:rPr>
          <w:rFonts w:cs="Tahoma"/>
          <w:szCs w:val="24"/>
        </w:rPr>
        <w:t xml:space="preserve">Översyn av skötselplan för </w:t>
      </w:r>
      <w:proofErr w:type="spellStart"/>
      <w:r w:rsidRPr="002D762D">
        <w:rPr>
          <w:rFonts w:cs="Tahoma"/>
          <w:szCs w:val="24"/>
        </w:rPr>
        <w:t>Strålsjön-</w:t>
      </w:r>
      <w:proofErr w:type="spellEnd"/>
      <w:r w:rsidRPr="002D762D">
        <w:rPr>
          <w:rFonts w:cs="Tahoma"/>
          <w:szCs w:val="24"/>
        </w:rPr>
        <w:t xml:space="preserve"> Erstaviks naturreservat. Området utgörs till stor del av sandbarrskog där störning av marktäcket skulle gynna många</w:t>
      </w:r>
      <w:r w:rsidR="00F04DE9">
        <w:rPr>
          <w:rFonts w:cs="Tahoma"/>
          <w:szCs w:val="24"/>
        </w:rPr>
        <w:t xml:space="preserve"> arter knutna till sandblottor. </w:t>
      </w:r>
      <w:r w:rsidRPr="002D762D">
        <w:rPr>
          <w:rFonts w:cs="Tahoma"/>
          <w:szCs w:val="24"/>
        </w:rPr>
        <w:t>Sådan störning av markskiktet förefaller dock inte tillåtas enligt</w:t>
      </w:r>
      <w:r w:rsidR="00F04DE9">
        <w:rPr>
          <w:rFonts w:cs="Tahoma"/>
          <w:szCs w:val="24"/>
        </w:rPr>
        <w:t xml:space="preserve"> </w:t>
      </w:r>
      <w:r w:rsidRPr="002D762D">
        <w:rPr>
          <w:rFonts w:cs="Tahoma"/>
          <w:szCs w:val="24"/>
        </w:rPr>
        <w:t xml:space="preserve">skötselplanen. </w:t>
      </w:r>
    </w:p>
    <w:p w:rsidR="00F55B3C" w:rsidRDefault="00980555" w:rsidP="00F55B3C">
      <w:pPr>
        <w:ind w:left="720"/>
        <w:rPr>
          <w:rFonts w:cs="Tahoma"/>
          <w:szCs w:val="24"/>
        </w:rPr>
      </w:pPr>
      <w:r w:rsidRPr="00980555">
        <w:rPr>
          <w:rFonts w:cs="Tahoma"/>
          <w:sz w:val="18"/>
          <w:szCs w:val="18"/>
        </w:rPr>
        <w:t>(Naturskyddsföreningen)</w:t>
      </w:r>
    </w:p>
    <w:p w:rsidR="00784DA5" w:rsidRDefault="00784DA5" w:rsidP="00F55B3C">
      <w:pPr>
        <w:ind w:left="720"/>
        <w:rPr>
          <w:rFonts w:cs="Tahoma"/>
          <w:szCs w:val="24"/>
        </w:rPr>
      </w:pPr>
    </w:p>
    <w:p w:rsidR="00980555" w:rsidRDefault="00784DA5" w:rsidP="00F55B3C">
      <w:pPr>
        <w:ind w:left="720"/>
        <w:rPr>
          <w:rFonts w:cs="Tahoma"/>
          <w:szCs w:val="24"/>
        </w:rPr>
      </w:pPr>
      <w:r>
        <w:rPr>
          <w:rFonts w:cs="Tahoma"/>
          <w:szCs w:val="24"/>
        </w:rPr>
        <w:t>Lägesrapport Skuruparken.</w:t>
      </w:r>
      <w:r w:rsidR="00980555">
        <w:rPr>
          <w:rFonts w:cs="Tahoma"/>
          <w:szCs w:val="24"/>
        </w:rPr>
        <w:t xml:space="preserve"> </w:t>
      </w:r>
    </w:p>
    <w:p w:rsidR="00784DA5" w:rsidRDefault="00980555" w:rsidP="00F55B3C">
      <w:pPr>
        <w:ind w:left="720"/>
        <w:rPr>
          <w:rFonts w:cs="Tahoma"/>
          <w:szCs w:val="24"/>
        </w:rPr>
      </w:pPr>
      <w:r w:rsidRPr="00980555">
        <w:rPr>
          <w:rFonts w:cs="Tahoma"/>
          <w:sz w:val="18"/>
          <w:szCs w:val="18"/>
        </w:rPr>
        <w:t>(Skuruparkens vänner)</w:t>
      </w:r>
    </w:p>
    <w:p w:rsidR="00F55B3C" w:rsidRPr="002D762D" w:rsidRDefault="00F55B3C" w:rsidP="002D762D">
      <w:pPr>
        <w:rPr>
          <w:szCs w:val="24"/>
        </w:rPr>
      </w:pPr>
    </w:p>
    <w:p w:rsidR="00F55B3C" w:rsidRPr="00F04DE9" w:rsidRDefault="00F55B3C" w:rsidP="00F04DE9">
      <w:pPr>
        <w:rPr>
          <w:b/>
          <w:szCs w:val="24"/>
        </w:rPr>
      </w:pPr>
      <w:r w:rsidRPr="00F04DE9">
        <w:rPr>
          <w:b/>
          <w:szCs w:val="24"/>
        </w:rPr>
        <w:t>Markförläggningar av ledningar</w:t>
      </w:r>
    </w:p>
    <w:p w:rsidR="00980555" w:rsidRDefault="00F55B3C" w:rsidP="00980555">
      <w:pPr>
        <w:pStyle w:val="Liststycke"/>
      </w:pPr>
      <w:r>
        <w:t xml:space="preserve">Markförläggningen av 130 </w:t>
      </w:r>
      <w:proofErr w:type="spellStart"/>
      <w:r>
        <w:t>kV</w:t>
      </w:r>
      <w:proofErr w:type="spellEnd"/>
      <w:r>
        <w:t xml:space="preserve"> ledningar i Nacka kommun med anslutning till Lidingö kommun via sjökabel är ute på samråd, ett projekt som berör Skarpnäs blivande naturreservat. Även Boo Energi har luftledningar som   kommer att markförläggas. Är det möjligt att få en översikt över ett "före och efter"-scenario,</w:t>
      </w:r>
      <w:r w:rsidR="00F04DE9">
        <w:t xml:space="preserve">  </w:t>
      </w:r>
      <w:r>
        <w:t>det är många ledningar som korsar Skarpnäs och svårt att få helheten</w:t>
      </w:r>
      <w:r w:rsidR="00F04DE9">
        <w:t xml:space="preserve"> klar för sig.</w:t>
      </w:r>
      <w:r>
        <w:t xml:space="preserve"> Samtidigt vill vi höra om något är beslutat om </w:t>
      </w:r>
      <w:proofErr w:type="spellStart"/>
      <w:r>
        <w:t>ev</w:t>
      </w:r>
      <w:proofErr w:type="spellEnd"/>
      <w:r>
        <w:t xml:space="preserve"> markförläggning av</w:t>
      </w:r>
      <w:r w:rsidR="00F04DE9">
        <w:t xml:space="preserve"> </w:t>
      </w:r>
      <w:r>
        <w:t>luftledningarna i Tollare.</w:t>
      </w:r>
      <w:r w:rsidR="00980555">
        <w:t xml:space="preserve"> </w:t>
      </w:r>
    </w:p>
    <w:p w:rsidR="00980555" w:rsidRPr="00980555" w:rsidRDefault="00980555" w:rsidP="00980555">
      <w:pPr>
        <w:pStyle w:val="Liststycke"/>
        <w:rPr>
          <w:sz w:val="18"/>
          <w:szCs w:val="18"/>
        </w:rPr>
      </w:pPr>
      <w:r w:rsidRPr="00980555">
        <w:rPr>
          <w:sz w:val="18"/>
          <w:szCs w:val="18"/>
        </w:rPr>
        <w:t>(Boo Miljö- och Naturvänner)</w:t>
      </w:r>
    </w:p>
    <w:p w:rsidR="00F55B3C" w:rsidRDefault="00F55B3C" w:rsidP="000D1DA6"/>
    <w:p w:rsidR="00F55B3C" w:rsidRPr="00F04DE9" w:rsidRDefault="00784DA5" w:rsidP="00F04DE9">
      <w:pPr>
        <w:rPr>
          <w:b/>
        </w:rPr>
      </w:pPr>
      <w:r>
        <w:rPr>
          <w:b/>
        </w:rPr>
        <w:t>Naturvårdsplan</w:t>
      </w:r>
    </w:p>
    <w:p w:rsidR="00980555" w:rsidRDefault="00F55B3C" w:rsidP="00980555">
      <w:pPr>
        <w:pStyle w:val="Liststycke"/>
      </w:pPr>
      <w:r>
        <w:t>Nacka kommun</w:t>
      </w:r>
      <w:r w:rsidR="00F04DE9">
        <w:t xml:space="preserve"> </w:t>
      </w:r>
      <w:r>
        <w:t>avser ta fram en naturvårdsplan. Hur kommer det arbetet att läggas upp och hur ser tidplanen ut?</w:t>
      </w:r>
      <w:r w:rsidR="00980555">
        <w:t xml:space="preserve"> </w:t>
      </w:r>
    </w:p>
    <w:p w:rsidR="00980555" w:rsidRPr="00980555" w:rsidRDefault="00980555" w:rsidP="00980555">
      <w:pPr>
        <w:pStyle w:val="Liststycke"/>
        <w:rPr>
          <w:sz w:val="18"/>
          <w:szCs w:val="18"/>
        </w:rPr>
      </w:pPr>
      <w:r w:rsidRPr="00980555">
        <w:rPr>
          <w:sz w:val="18"/>
          <w:szCs w:val="18"/>
        </w:rPr>
        <w:t>(Boo Miljö- och Naturvänner)</w:t>
      </w:r>
    </w:p>
    <w:p w:rsidR="00980555" w:rsidRDefault="00980555">
      <w:pPr>
        <w:spacing w:line="240" w:lineRule="auto"/>
      </w:pPr>
      <w:r>
        <w:br w:type="page"/>
      </w:r>
    </w:p>
    <w:p w:rsidR="00F55B3C" w:rsidRPr="002D762D" w:rsidRDefault="00F55B3C" w:rsidP="00566288">
      <w:pPr>
        <w:ind w:left="720"/>
      </w:pPr>
    </w:p>
    <w:p w:rsidR="00F55B3C" w:rsidRPr="00F04DE9" w:rsidRDefault="00F55B3C" w:rsidP="00566288">
      <w:pPr>
        <w:tabs>
          <w:tab w:val="left" w:pos="709"/>
        </w:tabs>
        <w:rPr>
          <w:b/>
        </w:rPr>
      </w:pPr>
      <w:r w:rsidRPr="00F04DE9">
        <w:rPr>
          <w:b/>
        </w:rPr>
        <w:t>Skutviken</w:t>
      </w:r>
    </w:p>
    <w:p w:rsidR="00980555" w:rsidRDefault="00F55B3C" w:rsidP="00566288">
      <w:pPr>
        <w:tabs>
          <w:tab w:val="left" w:pos="709"/>
        </w:tabs>
        <w:ind w:left="709"/>
      </w:pPr>
      <w:r>
        <w:t xml:space="preserve">Det har föreslagits </w:t>
      </w:r>
      <w:proofErr w:type="gramStart"/>
      <w:r>
        <w:t>att bygga</w:t>
      </w:r>
      <w:proofErr w:type="gramEnd"/>
      <w:r>
        <w:t xml:space="preserve"> ut verksamheten vid Skutviken,</w:t>
      </w:r>
      <w:r w:rsidR="00566288">
        <w:t xml:space="preserve"> </w:t>
      </w:r>
      <w:r>
        <w:t>beläget inom Skogsö naturreservat för att få plats för</w:t>
      </w:r>
      <w:r w:rsidR="00566288">
        <w:t xml:space="preserve"> </w:t>
      </w:r>
      <w:r>
        <w:t>betydligt fler båtar. Detta skulle leda till att betydligt fler</w:t>
      </w:r>
      <w:r w:rsidR="00566288">
        <w:t xml:space="preserve"> </w:t>
      </w:r>
      <w:r>
        <w:t>vill parkera sina bilar nära båtplatsen. Hur ska detta</w:t>
      </w:r>
      <w:r w:rsidR="00566288">
        <w:t xml:space="preserve"> </w:t>
      </w:r>
      <w:r>
        <w:t>lösas? Idag finns även inom nuvarande varvsområde vassområden.</w:t>
      </w:r>
      <w:r w:rsidR="00566288">
        <w:t xml:space="preserve"> </w:t>
      </w:r>
      <w:r>
        <w:t>Hur kommer fiskens lek- och uppväxtområden att påverkas av</w:t>
      </w:r>
      <w:r w:rsidR="00E10869">
        <w:t xml:space="preserve"> </w:t>
      </w:r>
      <w:r>
        <w:t>utbyggnaden?</w:t>
      </w:r>
      <w:r w:rsidR="00980555">
        <w:t xml:space="preserve"> </w:t>
      </w:r>
    </w:p>
    <w:p w:rsidR="00F55B3C" w:rsidRPr="00980555" w:rsidRDefault="00980555" w:rsidP="00566288">
      <w:pPr>
        <w:tabs>
          <w:tab w:val="left" w:pos="709"/>
        </w:tabs>
        <w:ind w:left="709"/>
        <w:rPr>
          <w:sz w:val="28"/>
        </w:rPr>
      </w:pPr>
      <w:r w:rsidRPr="00980555">
        <w:rPr>
          <w:sz w:val="18"/>
          <w:szCs w:val="18"/>
        </w:rPr>
        <w:t>(Nacka Miljövårdsråd)</w:t>
      </w:r>
    </w:p>
    <w:p w:rsidR="00566288" w:rsidRDefault="00566288" w:rsidP="00794738"/>
    <w:p w:rsidR="00566288" w:rsidRPr="00566288" w:rsidRDefault="00784DA5" w:rsidP="00794738">
      <w:pPr>
        <w:rPr>
          <w:b/>
        </w:rPr>
      </w:pPr>
      <w:r>
        <w:rPr>
          <w:b/>
        </w:rPr>
        <w:t>Upprensning av c</w:t>
      </w:r>
      <w:r w:rsidR="00566288" w:rsidRPr="00566288">
        <w:rPr>
          <w:b/>
        </w:rPr>
        <w:t>ykelvägar</w:t>
      </w:r>
    </w:p>
    <w:p w:rsidR="00980555" w:rsidRDefault="00566288" w:rsidP="00AD64EE">
      <w:pPr>
        <w:ind w:left="709"/>
      </w:pPr>
      <w:r>
        <w:t xml:space="preserve">På många platser i Nacka sticker växtlighet ut över cykelvägar och många andra hinder som kan </w:t>
      </w:r>
      <w:proofErr w:type="spellStart"/>
      <w:r>
        <w:t>avlägnas</w:t>
      </w:r>
      <w:proofErr w:type="spellEnd"/>
      <w:r>
        <w:t xml:space="preserve"> förekommer. Även om fastighetsägare har en skyldighet att se till att </w:t>
      </w:r>
      <w:proofErr w:type="spellStart"/>
      <w:r>
        <w:t>avlägna</w:t>
      </w:r>
      <w:proofErr w:type="spellEnd"/>
      <w:r>
        <w:t xml:space="preserve"> hinder i anslutning till sin fastighet är det viktigt att kommunen ser till att detta blir gjort. Hur hanterar kommunen</w:t>
      </w:r>
      <w:r w:rsidR="00784DA5">
        <w:t xml:space="preserve"> </w:t>
      </w:r>
      <w:r>
        <w:t>detta?</w:t>
      </w:r>
      <w:r w:rsidR="00980555">
        <w:t xml:space="preserve"> </w:t>
      </w:r>
    </w:p>
    <w:p w:rsidR="00784DA5" w:rsidRDefault="00980555" w:rsidP="00AD64EE">
      <w:pPr>
        <w:ind w:left="709"/>
      </w:pPr>
      <w:r w:rsidRPr="00980555">
        <w:rPr>
          <w:sz w:val="18"/>
          <w:szCs w:val="18"/>
        </w:rPr>
        <w:t>(Nacka Miljövårdsråd)</w:t>
      </w:r>
    </w:p>
    <w:p w:rsidR="00AD64EE" w:rsidRDefault="00AD64EE" w:rsidP="00AD64EE">
      <w:pPr>
        <w:ind w:left="709"/>
      </w:pPr>
    </w:p>
    <w:p w:rsidR="00784DA5" w:rsidRPr="00784DA5" w:rsidRDefault="00784DA5" w:rsidP="00784DA5">
      <w:pPr>
        <w:rPr>
          <w:b/>
        </w:rPr>
      </w:pPr>
      <w:r w:rsidRPr="00784DA5">
        <w:rPr>
          <w:b/>
        </w:rPr>
        <w:t>Snötippning</w:t>
      </w:r>
    </w:p>
    <w:p w:rsidR="00980555" w:rsidRDefault="00566288" w:rsidP="00AD64EE">
      <w:pPr>
        <w:ind w:left="709"/>
      </w:pPr>
      <w:r>
        <w:t>Snö från vägbanor m.m. är att betrakta som avfall. Var</w:t>
      </w:r>
      <w:r w:rsidR="00784DA5">
        <w:t xml:space="preserve"> </w:t>
      </w:r>
      <w:r>
        <w:t>avser kommunen att tippa och deponera snö? Vi är bl.a. oroade</w:t>
      </w:r>
      <w:r w:rsidR="00784DA5">
        <w:t xml:space="preserve"> </w:t>
      </w:r>
      <w:r>
        <w:t>för att detta kan komma att ske i reservat och annan naturmark.</w:t>
      </w:r>
      <w:r w:rsidR="00784DA5">
        <w:t xml:space="preserve"> </w:t>
      </w:r>
    </w:p>
    <w:p w:rsidR="00784DA5" w:rsidRDefault="00980555" w:rsidP="00AD64EE">
      <w:pPr>
        <w:ind w:left="709"/>
      </w:pPr>
      <w:r w:rsidRPr="00980555">
        <w:rPr>
          <w:sz w:val="18"/>
          <w:szCs w:val="18"/>
        </w:rPr>
        <w:t>(Nacka Miljövårdsråd)</w:t>
      </w:r>
    </w:p>
    <w:p w:rsidR="00784DA5" w:rsidRDefault="00784DA5" w:rsidP="00AD64EE">
      <w:pPr>
        <w:ind w:left="709"/>
      </w:pPr>
    </w:p>
    <w:p w:rsidR="00784DA5" w:rsidRDefault="00784DA5" w:rsidP="00AD64EE">
      <w:pPr>
        <w:ind w:left="709"/>
      </w:pPr>
    </w:p>
    <w:p w:rsidR="00784DA5" w:rsidRDefault="00784DA5" w:rsidP="00566288">
      <w:pPr>
        <w:ind w:left="1304"/>
      </w:pPr>
    </w:p>
    <w:p w:rsidR="00784DA5" w:rsidRDefault="00784DA5" w:rsidP="00566288">
      <w:pPr>
        <w:ind w:left="1304"/>
      </w:pPr>
    </w:p>
    <w:p w:rsidR="00794738" w:rsidRDefault="00794738">
      <w:pPr>
        <w:spacing w:line="240" w:lineRule="auto"/>
      </w:pPr>
      <w:r>
        <w:br w:type="page"/>
      </w:r>
    </w:p>
    <w:p w:rsidR="00794738" w:rsidRDefault="00794738" w:rsidP="00794738">
      <w:pPr>
        <w:pStyle w:val="Rubrik1"/>
        <w:spacing w:before="0" w:line="240" w:lineRule="auto"/>
      </w:pPr>
      <w:r>
        <w:lastRenderedPageBreak/>
        <w:t>Sändlista:</w:t>
      </w:r>
    </w:p>
    <w:p w:rsidR="00794738" w:rsidRDefault="00794738" w:rsidP="00794738"/>
    <w:p w:rsidR="00794738" w:rsidRPr="00D758F7" w:rsidRDefault="00794738" w:rsidP="00794738">
      <w:pPr>
        <w:rPr>
          <w:b/>
        </w:rPr>
      </w:pPr>
      <w:r w:rsidRPr="00D758F7">
        <w:rPr>
          <w:b/>
        </w:rPr>
        <w:t>Föreningar</w:t>
      </w:r>
    </w:p>
    <w:p w:rsidR="00794738" w:rsidRDefault="00794738" w:rsidP="00794738">
      <w:r>
        <w:t>Naturskyddsföreningen i Nacka</w:t>
      </w:r>
    </w:p>
    <w:p w:rsidR="00794738" w:rsidRDefault="00794738" w:rsidP="00794738">
      <w:r>
        <w:t>Saltsjöbadens Naturskyddsförening</w:t>
      </w:r>
    </w:p>
    <w:p w:rsidR="00794738" w:rsidRDefault="00794738" w:rsidP="00794738">
      <w:r>
        <w:t>Boo Miljö och Naturvänner</w:t>
      </w:r>
    </w:p>
    <w:p w:rsidR="00794738" w:rsidRDefault="00794738" w:rsidP="00794738">
      <w:r>
        <w:t>Nacka Miljövårdsråd</w:t>
      </w:r>
    </w:p>
    <w:p w:rsidR="00794738" w:rsidRDefault="00794738" w:rsidP="00794738">
      <w:r>
        <w:t>Skuruparken</w:t>
      </w:r>
      <w:r w:rsidR="00CA6CC7">
        <w:t>s vänner</w:t>
      </w:r>
    </w:p>
    <w:p w:rsidR="00794738" w:rsidRDefault="00794738" w:rsidP="00794738">
      <w:r>
        <w:t>Ältasjöns Fiskevårdsområdesförening</w:t>
      </w:r>
    </w:p>
    <w:p w:rsidR="00794738" w:rsidRDefault="00794738" w:rsidP="00794738">
      <w:r>
        <w:t>Boo Fiskevårdsområdesförening</w:t>
      </w:r>
    </w:p>
    <w:p w:rsidR="00794738" w:rsidRDefault="00794738" w:rsidP="00794738">
      <w:r>
        <w:t>Saltsjöbadens Fiskevårdsförening</w:t>
      </w:r>
    </w:p>
    <w:p w:rsidR="00794738" w:rsidRDefault="00794738" w:rsidP="00794738">
      <w:r>
        <w:t>Svenska Naturskyddsföreningens Länsförbund</w:t>
      </w:r>
    </w:p>
    <w:p w:rsidR="00794738" w:rsidRDefault="00794738" w:rsidP="00794738">
      <w:r>
        <w:t>Föreningen Rädda Ältasjön</w:t>
      </w:r>
    </w:p>
    <w:p w:rsidR="00794738" w:rsidRDefault="00794738" w:rsidP="00794738"/>
    <w:p w:rsidR="00794738" w:rsidRPr="00D758F7" w:rsidRDefault="00794738" w:rsidP="00794738">
      <w:pPr>
        <w:rPr>
          <w:b/>
        </w:rPr>
      </w:pPr>
      <w:r>
        <w:rPr>
          <w:b/>
        </w:rPr>
        <w:t>Naturvårdsrådet</w:t>
      </w:r>
    </w:p>
    <w:p w:rsidR="00794738" w:rsidRDefault="00794738" w:rsidP="00794738">
      <w:pPr>
        <w:tabs>
          <w:tab w:val="left" w:pos="993"/>
        </w:tabs>
      </w:pPr>
      <w:r w:rsidRPr="0005098A">
        <w:rPr>
          <w:i/>
        </w:rPr>
        <w:t xml:space="preserve">KS  </w:t>
      </w:r>
      <w:r>
        <w:rPr>
          <w:i/>
        </w:rPr>
        <w:tab/>
      </w:r>
      <w:r w:rsidR="00A37D19" w:rsidRPr="00A37D19">
        <w:t>Mats Gerdau</w:t>
      </w:r>
      <w:r w:rsidRPr="00A37D19">
        <w:t xml:space="preserve"> (M)</w:t>
      </w:r>
    </w:p>
    <w:p w:rsidR="00794738" w:rsidRDefault="00794738" w:rsidP="00794738">
      <w:pPr>
        <w:tabs>
          <w:tab w:val="left" w:pos="993"/>
        </w:tabs>
      </w:pPr>
      <w:r w:rsidRPr="0005098A">
        <w:rPr>
          <w:i/>
        </w:rPr>
        <w:t xml:space="preserve">KS  </w:t>
      </w:r>
      <w:r>
        <w:rPr>
          <w:i/>
        </w:rPr>
        <w:tab/>
      </w:r>
      <w:r>
        <w:t>Stefan Saläng (FP)</w:t>
      </w:r>
    </w:p>
    <w:p w:rsidR="00794738" w:rsidRPr="00A37D19" w:rsidRDefault="00794738" w:rsidP="00794738">
      <w:pPr>
        <w:tabs>
          <w:tab w:val="left" w:pos="993"/>
        </w:tabs>
      </w:pPr>
      <w:r w:rsidRPr="00A37D19">
        <w:rPr>
          <w:i/>
        </w:rPr>
        <w:t xml:space="preserve">KS  </w:t>
      </w:r>
      <w:r w:rsidRPr="00A37D19">
        <w:rPr>
          <w:i/>
        </w:rPr>
        <w:tab/>
      </w:r>
      <w:r w:rsidRPr="00A37D19">
        <w:t>Khashayar Farmanbar (S)</w:t>
      </w:r>
    </w:p>
    <w:p w:rsidR="00794738" w:rsidRPr="00A37D19" w:rsidRDefault="00794738" w:rsidP="00794738">
      <w:pPr>
        <w:tabs>
          <w:tab w:val="left" w:pos="993"/>
        </w:tabs>
      </w:pPr>
      <w:r w:rsidRPr="00A37D19">
        <w:rPr>
          <w:i/>
        </w:rPr>
        <w:t>NRV</w:t>
      </w:r>
      <w:proofErr w:type="gramStart"/>
      <w:r w:rsidRPr="00A37D19">
        <w:rPr>
          <w:i/>
        </w:rPr>
        <w:t>..</w:t>
      </w:r>
      <w:proofErr w:type="gramEnd"/>
      <w:r w:rsidRPr="00A37D19">
        <w:rPr>
          <w:i/>
        </w:rPr>
        <w:tab/>
      </w:r>
      <w:r w:rsidRPr="00A37D19">
        <w:t xml:space="preserve">Peter </w:t>
      </w:r>
      <w:proofErr w:type="spellStart"/>
      <w:r w:rsidRPr="00A37D19">
        <w:t>Zethreus</w:t>
      </w:r>
      <w:proofErr w:type="spellEnd"/>
      <w:r w:rsidRPr="00A37D19">
        <w:t xml:space="preserve"> (M)</w:t>
      </w:r>
    </w:p>
    <w:p w:rsidR="00794738" w:rsidRDefault="00794738" w:rsidP="00794738">
      <w:pPr>
        <w:tabs>
          <w:tab w:val="left" w:pos="993"/>
        </w:tabs>
      </w:pPr>
      <w:r w:rsidRPr="00466076">
        <w:rPr>
          <w:i/>
        </w:rPr>
        <w:t>NRV</w:t>
      </w:r>
      <w:proofErr w:type="gramStart"/>
      <w:r w:rsidRPr="00466076">
        <w:rPr>
          <w:i/>
        </w:rPr>
        <w:t>..</w:t>
      </w:r>
      <w:proofErr w:type="gramEnd"/>
      <w:r>
        <w:rPr>
          <w:i/>
        </w:rPr>
        <w:tab/>
      </w:r>
      <w:r>
        <w:t>Björn Strehlenert (C)</w:t>
      </w:r>
    </w:p>
    <w:p w:rsidR="00794738" w:rsidRDefault="00794738" w:rsidP="00794738">
      <w:pPr>
        <w:tabs>
          <w:tab w:val="left" w:pos="993"/>
        </w:tabs>
      </w:pPr>
      <w:r w:rsidRPr="00466076">
        <w:rPr>
          <w:i/>
        </w:rPr>
        <w:t>NRV..</w:t>
      </w:r>
      <w:r>
        <w:rPr>
          <w:i/>
        </w:rPr>
        <w:tab/>
      </w:r>
      <w:r>
        <w:t>Gudrun Hubendick (MP)</w:t>
      </w:r>
    </w:p>
    <w:p w:rsidR="00794738" w:rsidRDefault="00794738" w:rsidP="00794738">
      <w:pPr>
        <w:tabs>
          <w:tab w:val="left" w:pos="993"/>
        </w:tabs>
      </w:pPr>
    </w:p>
    <w:p w:rsidR="00163F03" w:rsidRPr="00163F03" w:rsidRDefault="00163F03" w:rsidP="00794738">
      <w:pPr>
        <w:tabs>
          <w:tab w:val="left" w:pos="993"/>
        </w:tabs>
        <w:rPr>
          <w:b/>
        </w:rPr>
      </w:pPr>
      <w:r>
        <w:rPr>
          <w:b/>
        </w:rPr>
        <w:t>T</w:t>
      </w:r>
      <w:r w:rsidRPr="00163F03">
        <w:rPr>
          <w:b/>
        </w:rPr>
        <w:t>jänstemän</w:t>
      </w:r>
    </w:p>
    <w:p w:rsidR="00794738" w:rsidRDefault="00794738" w:rsidP="00794738">
      <w:pPr>
        <w:tabs>
          <w:tab w:val="left" w:pos="993"/>
          <w:tab w:val="left" w:pos="2880"/>
        </w:tabs>
      </w:pPr>
      <w:r>
        <w:t>Åsa Engwall</w:t>
      </w:r>
      <w:r>
        <w:tab/>
      </w:r>
      <w:r w:rsidR="00A37D19" w:rsidRPr="00A37D19">
        <w:t>Natur- och fritidsdirektör</w:t>
      </w:r>
    </w:p>
    <w:p w:rsidR="00163F03" w:rsidRDefault="00163F03" w:rsidP="00794738">
      <w:pPr>
        <w:tabs>
          <w:tab w:val="left" w:pos="993"/>
          <w:tab w:val="left" w:pos="2880"/>
        </w:tabs>
      </w:pPr>
      <w:r>
        <w:t>Ann-Christin Rudström</w:t>
      </w:r>
      <w:r>
        <w:tab/>
        <w:t>samordnings och utvecklingsenheten</w:t>
      </w:r>
    </w:p>
    <w:p w:rsidR="00794738" w:rsidRDefault="00794738" w:rsidP="00794738">
      <w:pPr>
        <w:tabs>
          <w:tab w:val="left" w:pos="993"/>
          <w:tab w:val="left" w:pos="2880"/>
        </w:tabs>
      </w:pPr>
      <w:r>
        <w:t>Roger Grönwall</w:t>
      </w:r>
      <w:r>
        <w:tab/>
        <w:t>Parkchef</w:t>
      </w:r>
    </w:p>
    <w:p w:rsidR="00794738" w:rsidRDefault="00794738" w:rsidP="00794738">
      <w:pPr>
        <w:tabs>
          <w:tab w:val="left" w:pos="993"/>
          <w:tab w:val="left" w:pos="2880"/>
        </w:tabs>
      </w:pPr>
      <w:r>
        <w:t>Liselott Eriksson</w:t>
      </w:r>
      <w:r>
        <w:tab/>
        <w:t>Natur- och friluftsstrateg</w:t>
      </w:r>
    </w:p>
    <w:p w:rsidR="00163F03" w:rsidRPr="00163F03" w:rsidRDefault="00163F03" w:rsidP="00163F03">
      <w:pPr>
        <w:tabs>
          <w:tab w:val="left" w:pos="2835"/>
        </w:tabs>
      </w:pPr>
      <w:r w:rsidRPr="00163F03">
        <w:t>Heidi Swahn</w:t>
      </w:r>
      <w:r>
        <w:tab/>
        <w:t>Sekreterare</w:t>
      </w:r>
    </w:p>
    <w:p w:rsidR="00163F03" w:rsidRDefault="00163F03" w:rsidP="00794738">
      <w:pPr>
        <w:tabs>
          <w:tab w:val="left" w:pos="993"/>
        </w:tabs>
        <w:rPr>
          <w:b/>
        </w:rPr>
      </w:pPr>
    </w:p>
    <w:p w:rsidR="00794738" w:rsidRPr="00374BAC" w:rsidRDefault="00794738" w:rsidP="00794738">
      <w:pPr>
        <w:tabs>
          <w:tab w:val="left" w:pos="993"/>
        </w:tabs>
        <w:rPr>
          <w:b/>
        </w:rPr>
      </w:pPr>
      <w:r>
        <w:rPr>
          <w:b/>
        </w:rPr>
        <w:t>För kännedom</w:t>
      </w:r>
    </w:p>
    <w:p w:rsidR="00794738" w:rsidRPr="00C727C2" w:rsidRDefault="00794738" w:rsidP="00794738">
      <w:pPr>
        <w:widowControl w:val="0"/>
        <w:tabs>
          <w:tab w:val="left" w:pos="993"/>
          <w:tab w:val="left" w:pos="2244"/>
          <w:tab w:val="left" w:pos="5208"/>
        </w:tabs>
        <w:autoSpaceDE w:val="0"/>
        <w:autoSpaceDN w:val="0"/>
        <w:adjustRightInd w:val="0"/>
        <w:rPr>
          <w:color w:val="000000"/>
        </w:rPr>
      </w:pPr>
      <w:r w:rsidRPr="00466076">
        <w:rPr>
          <w:i/>
          <w:color w:val="000000"/>
        </w:rPr>
        <w:t xml:space="preserve">MSN  </w:t>
      </w:r>
      <w:r>
        <w:rPr>
          <w:i/>
          <w:color w:val="000000"/>
        </w:rPr>
        <w:tab/>
      </w:r>
      <w:r w:rsidRPr="00C727C2">
        <w:rPr>
          <w:color w:val="000000"/>
        </w:rPr>
        <w:t xml:space="preserve">Cathrin Bergenstråhle </w:t>
      </w:r>
      <w:r>
        <w:rPr>
          <w:color w:val="000000"/>
        </w:rPr>
        <w:t>(M)</w:t>
      </w:r>
    </w:p>
    <w:p w:rsidR="00794738" w:rsidRPr="00C727C2" w:rsidRDefault="00794738" w:rsidP="00794738">
      <w:pPr>
        <w:widowControl w:val="0"/>
        <w:tabs>
          <w:tab w:val="left" w:pos="993"/>
          <w:tab w:val="left" w:pos="2250"/>
          <w:tab w:val="left" w:pos="5208"/>
        </w:tabs>
        <w:autoSpaceDE w:val="0"/>
        <w:autoSpaceDN w:val="0"/>
        <w:adjustRightInd w:val="0"/>
        <w:rPr>
          <w:color w:val="000000"/>
        </w:rPr>
      </w:pPr>
      <w:r w:rsidRPr="00466076">
        <w:rPr>
          <w:i/>
          <w:color w:val="000000"/>
        </w:rPr>
        <w:t>MSN</w:t>
      </w:r>
      <w:r w:rsidRPr="00466076">
        <w:rPr>
          <w:i/>
        </w:rPr>
        <w:t>..</w:t>
      </w:r>
      <w:r>
        <w:rPr>
          <w:i/>
        </w:rPr>
        <w:tab/>
      </w:r>
      <w:r>
        <w:rPr>
          <w:color w:val="000000"/>
        </w:rPr>
        <w:t>Leif Holmberg (C)</w:t>
      </w:r>
    </w:p>
    <w:p w:rsidR="00794738" w:rsidRPr="00815C1D" w:rsidRDefault="00794738" w:rsidP="00794738">
      <w:pPr>
        <w:tabs>
          <w:tab w:val="left" w:pos="993"/>
        </w:tabs>
      </w:pPr>
      <w:r w:rsidRPr="00466076">
        <w:rPr>
          <w:i/>
          <w:color w:val="000000"/>
        </w:rPr>
        <w:t>MSN</w:t>
      </w:r>
      <w:r w:rsidRPr="00466076">
        <w:rPr>
          <w:i/>
        </w:rPr>
        <w:t>..</w:t>
      </w:r>
      <w:r>
        <w:rPr>
          <w:i/>
        </w:rPr>
        <w:tab/>
      </w:r>
      <w:r w:rsidRPr="00C727C2">
        <w:t xml:space="preserve">Kaj Nyman </w:t>
      </w:r>
      <w:r>
        <w:t>(S)</w:t>
      </w:r>
    </w:p>
    <w:p w:rsidR="00794738" w:rsidRDefault="00794738" w:rsidP="00794738">
      <w:pPr>
        <w:tabs>
          <w:tab w:val="left" w:pos="993"/>
        </w:tabs>
      </w:pPr>
      <w:r w:rsidRPr="0005098A">
        <w:rPr>
          <w:i/>
        </w:rPr>
        <w:t xml:space="preserve">TN  </w:t>
      </w:r>
      <w:r>
        <w:rPr>
          <w:i/>
        </w:rPr>
        <w:tab/>
      </w:r>
      <w:r>
        <w:t>Gunilla Grudevall-Steen (FP)</w:t>
      </w:r>
    </w:p>
    <w:p w:rsidR="00794738" w:rsidRDefault="00794738" w:rsidP="00794738">
      <w:pPr>
        <w:tabs>
          <w:tab w:val="left" w:pos="993"/>
        </w:tabs>
      </w:pPr>
      <w:r w:rsidRPr="0005098A">
        <w:rPr>
          <w:i/>
        </w:rPr>
        <w:t xml:space="preserve">TN    </w:t>
      </w:r>
      <w:r>
        <w:rPr>
          <w:i/>
        </w:rPr>
        <w:tab/>
      </w:r>
      <w:r>
        <w:t>Eva Närvä-Eickenrodt (M)</w:t>
      </w:r>
    </w:p>
    <w:p w:rsidR="00794738" w:rsidRPr="00163F03" w:rsidRDefault="00794738" w:rsidP="00794738">
      <w:pPr>
        <w:tabs>
          <w:tab w:val="left" w:pos="993"/>
        </w:tabs>
        <w:rPr>
          <w:lang w:val="en-US"/>
        </w:rPr>
      </w:pPr>
      <w:r w:rsidRPr="00163F03">
        <w:rPr>
          <w:i/>
          <w:lang w:val="en-US"/>
        </w:rPr>
        <w:t xml:space="preserve">TN  </w:t>
      </w:r>
      <w:r w:rsidRPr="00163F03">
        <w:rPr>
          <w:i/>
          <w:lang w:val="en-US"/>
        </w:rPr>
        <w:tab/>
      </w:r>
      <w:r w:rsidRPr="00163F03">
        <w:rPr>
          <w:lang w:val="en-US"/>
        </w:rPr>
        <w:t>Per Chrisander (MP)</w:t>
      </w:r>
    </w:p>
    <w:p w:rsidR="00856BE7" w:rsidRPr="00163F03" w:rsidRDefault="00163F03" w:rsidP="00F345BD">
      <w:pPr>
        <w:rPr>
          <w:lang w:val="en-US"/>
        </w:rPr>
      </w:pPr>
      <w:r w:rsidRPr="00163F03">
        <w:rPr>
          <w:lang w:val="en-US"/>
        </w:rPr>
        <w:t>Andreas Tot</w:t>
      </w:r>
      <w:r w:rsidR="00670AB8">
        <w:rPr>
          <w:lang w:val="en-US"/>
        </w:rPr>
        <w:t>s</w:t>
      </w:r>
      <w:r w:rsidRPr="00163F03">
        <w:rPr>
          <w:lang w:val="en-US"/>
        </w:rPr>
        <w:t>chnig</w:t>
      </w:r>
    </w:p>
    <w:p w:rsidR="00163F03" w:rsidRDefault="00163F03" w:rsidP="00F345BD">
      <w:pPr>
        <w:rPr>
          <w:lang w:val="en-US"/>
        </w:rPr>
      </w:pPr>
      <w:r>
        <w:rPr>
          <w:lang w:val="en-US"/>
        </w:rPr>
        <w:t>Elisabet Rosell</w:t>
      </w:r>
    </w:p>
    <w:p w:rsidR="00163F03" w:rsidRDefault="00163F03" w:rsidP="00F345BD">
      <w:pPr>
        <w:rPr>
          <w:lang w:val="en-US"/>
        </w:rPr>
      </w:pPr>
      <w:r>
        <w:rPr>
          <w:lang w:val="en-US"/>
        </w:rPr>
        <w:t>Birgitta Held-Paulie</w:t>
      </w:r>
    </w:p>
    <w:p w:rsidR="00163F03" w:rsidRDefault="00163F03" w:rsidP="00F345BD">
      <w:pPr>
        <w:rPr>
          <w:lang w:val="en-US"/>
        </w:rPr>
      </w:pPr>
      <w:r>
        <w:rPr>
          <w:lang w:val="en-US"/>
        </w:rPr>
        <w:t>Magnus Rothman</w:t>
      </w:r>
    </w:p>
    <w:p w:rsidR="00163F03" w:rsidRDefault="00163F03" w:rsidP="00F345BD">
      <w:pPr>
        <w:rPr>
          <w:lang w:val="en-US"/>
        </w:rPr>
      </w:pPr>
      <w:r>
        <w:rPr>
          <w:lang w:val="en-US"/>
        </w:rPr>
        <w:t>Lina Malm</w:t>
      </w:r>
    </w:p>
    <w:p w:rsidR="00163F03" w:rsidRPr="00163F03" w:rsidRDefault="00163F03" w:rsidP="00F345BD">
      <w:pPr>
        <w:rPr>
          <w:lang w:val="en-US"/>
        </w:rPr>
      </w:pPr>
    </w:p>
    <w:sectPr w:rsidR="00163F03" w:rsidRPr="00163F03" w:rsidSect="00F55B3C">
      <w:headerReference w:type="default" r:id="rId8"/>
      <w:headerReference w:type="first" r:id="rId9"/>
      <w:footerReference w:type="first" r:id="rId10"/>
      <w:pgSz w:w="11906" w:h="16838" w:code="9"/>
      <w:pgMar w:top="2381" w:right="1956" w:bottom="709" w:left="1389" w:header="510" w:footer="283"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078C" w:rsidRDefault="00C7078C">
      <w:r>
        <w:separator/>
      </w:r>
    </w:p>
  </w:endnote>
  <w:endnote w:type="continuationSeparator" w:id="0">
    <w:p w:rsidR="00C7078C" w:rsidRDefault="00C7078C">
      <w:r>
        <w:continuationSeparator/>
      </w:r>
    </w:p>
  </w:endnote>
</w:endnotes>
</file>

<file path=word/fontTable.xml><?xml version="1.0" encoding="utf-8"?>
<w:fonts xmlns:r="http://schemas.openxmlformats.org/officeDocument/2006/relationships" xmlns:w="http://schemas.openxmlformats.org/wordprocessingml/2006/main">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altName w:val="Segoe UI"/>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rutnt"/>
      <w:tblW w:w="94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85" w:type="dxa"/>
        <w:right w:w="85" w:type="dxa"/>
      </w:tblCellMar>
      <w:tblLook w:val="01E0"/>
    </w:tblPr>
    <w:tblGrid>
      <w:gridCol w:w="2031"/>
      <w:gridCol w:w="1958"/>
      <w:gridCol w:w="1175"/>
      <w:gridCol w:w="1148"/>
      <w:gridCol w:w="718"/>
      <w:gridCol w:w="1148"/>
      <w:gridCol w:w="1291"/>
    </w:tblGrid>
    <w:tr w:rsidR="00C1666F" w:rsidRPr="00F2400E" w:rsidTr="00F55B3C">
      <w:tc>
        <w:tcPr>
          <w:tcW w:w="2031" w:type="dxa"/>
          <w:tcBorders>
            <w:top w:val="single" w:sz="4" w:space="0" w:color="auto"/>
          </w:tcBorders>
          <w:tcMar>
            <w:left w:w="0" w:type="dxa"/>
          </w:tcMar>
        </w:tcPr>
        <w:p w:rsidR="00C1666F" w:rsidRPr="00F2400E" w:rsidRDefault="00C1666F" w:rsidP="00A77D51">
          <w:pPr>
            <w:pStyle w:val="Sidfot"/>
            <w:rPr>
              <w:caps/>
              <w:sz w:val="9"/>
              <w:szCs w:val="9"/>
            </w:rPr>
          </w:pPr>
          <w:bookmarkStart w:id="4" w:name="LPostalAddr"/>
          <w:r>
            <w:rPr>
              <w:caps/>
              <w:sz w:val="9"/>
              <w:szCs w:val="9"/>
            </w:rPr>
            <w:t>Postadress</w:t>
          </w:r>
          <w:bookmarkEnd w:id="4"/>
        </w:p>
      </w:tc>
      <w:tc>
        <w:tcPr>
          <w:tcW w:w="1958" w:type="dxa"/>
          <w:tcBorders>
            <w:top w:val="single" w:sz="4" w:space="0" w:color="auto"/>
          </w:tcBorders>
        </w:tcPr>
        <w:p w:rsidR="00C1666F" w:rsidRPr="00F2400E" w:rsidRDefault="00C1666F" w:rsidP="00A77D51">
          <w:pPr>
            <w:pStyle w:val="Sidfot"/>
            <w:rPr>
              <w:caps/>
              <w:sz w:val="9"/>
              <w:szCs w:val="9"/>
            </w:rPr>
          </w:pPr>
          <w:bookmarkStart w:id="5" w:name="LVisitAddr"/>
          <w:r>
            <w:rPr>
              <w:caps/>
              <w:sz w:val="9"/>
              <w:szCs w:val="9"/>
            </w:rPr>
            <w:t>Besöksadress</w:t>
          </w:r>
          <w:bookmarkEnd w:id="5"/>
        </w:p>
      </w:tc>
      <w:tc>
        <w:tcPr>
          <w:tcW w:w="1175" w:type="dxa"/>
          <w:tcBorders>
            <w:top w:val="single" w:sz="4" w:space="0" w:color="auto"/>
          </w:tcBorders>
        </w:tcPr>
        <w:p w:rsidR="00C1666F" w:rsidRPr="00F2400E" w:rsidRDefault="00C1666F" w:rsidP="00A77D51">
          <w:pPr>
            <w:pStyle w:val="Sidfot"/>
            <w:rPr>
              <w:caps/>
              <w:sz w:val="9"/>
              <w:szCs w:val="9"/>
            </w:rPr>
          </w:pPr>
          <w:bookmarkStart w:id="6" w:name="LPhone"/>
          <w:r>
            <w:rPr>
              <w:caps/>
              <w:sz w:val="9"/>
              <w:szCs w:val="9"/>
            </w:rPr>
            <w:t>Telefon</w:t>
          </w:r>
          <w:bookmarkEnd w:id="6"/>
        </w:p>
      </w:tc>
      <w:tc>
        <w:tcPr>
          <w:tcW w:w="1148" w:type="dxa"/>
          <w:tcBorders>
            <w:top w:val="single" w:sz="4" w:space="0" w:color="auto"/>
          </w:tcBorders>
        </w:tcPr>
        <w:p w:rsidR="00C1666F" w:rsidRPr="00F2400E" w:rsidRDefault="00C1666F" w:rsidP="00A77D51">
          <w:pPr>
            <w:pStyle w:val="Sidfot"/>
            <w:rPr>
              <w:caps/>
              <w:sz w:val="9"/>
              <w:szCs w:val="9"/>
            </w:rPr>
          </w:pPr>
          <w:bookmarkStart w:id="7" w:name="LEmail"/>
          <w:r>
            <w:rPr>
              <w:caps/>
              <w:sz w:val="9"/>
              <w:szCs w:val="9"/>
            </w:rPr>
            <w:t>E-post</w:t>
          </w:r>
          <w:bookmarkEnd w:id="7"/>
        </w:p>
      </w:tc>
      <w:tc>
        <w:tcPr>
          <w:tcW w:w="718" w:type="dxa"/>
          <w:tcBorders>
            <w:top w:val="single" w:sz="4" w:space="0" w:color="auto"/>
          </w:tcBorders>
        </w:tcPr>
        <w:p w:rsidR="00C1666F" w:rsidRPr="00F2400E" w:rsidRDefault="00C1666F" w:rsidP="00A77D51">
          <w:pPr>
            <w:pStyle w:val="Sidfot"/>
            <w:rPr>
              <w:caps/>
              <w:sz w:val="9"/>
              <w:szCs w:val="9"/>
            </w:rPr>
          </w:pPr>
          <w:r w:rsidRPr="00F2400E">
            <w:rPr>
              <w:caps/>
              <w:sz w:val="9"/>
              <w:szCs w:val="9"/>
            </w:rPr>
            <w:t>sms</w:t>
          </w:r>
        </w:p>
      </w:tc>
      <w:tc>
        <w:tcPr>
          <w:tcW w:w="1148" w:type="dxa"/>
          <w:tcBorders>
            <w:top w:val="single" w:sz="4" w:space="0" w:color="auto"/>
          </w:tcBorders>
        </w:tcPr>
        <w:p w:rsidR="00C1666F" w:rsidRPr="00F2400E" w:rsidRDefault="00C1666F" w:rsidP="00A77D51">
          <w:pPr>
            <w:pStyle w:val="Sidfot"/>
            <w:rPr>
              <w:caps/>
              <w:sz w:val="9"/>
              <w:szCs w:val="9"/>
            </w:rPr>
          </w:pPr>
          <w:r w:rsidRPr="00F2400E">
            <w:rPr>
              <w:caps/>
              <w:sz w:val="9"/>
              <w:szCs w:val="9"/>
            </w:rPr>
            <w:t>web</w:t>
          </w:r>
          <w:r>
            <w:rPr>
              <w:caps/>
              <w:sz w:val="9"/>
              <w:szCs w:val="9"/>
            </w:rPr>
            <w:t>B</w:t>
          </w:r>
        </w:p>
      </w:tc>
      <w:tc>
        <w:tcPr>
          <w:tcW w:w="1291" w:type="dxa"/>
          <w:tcBorders>
            <w:top w:val="single" w:sz="4" w:space="0" w:color="auto"/>
          </w:tcBorders>
        </w:tcPr>
        <w:p w:rsidR="00C1666F" w:rsidRPr="00F2400E" w:rsidRDefault="00C1666F" w:rsidP="00A77D51">
          <w:pPr>
            <w:pStyle w:val="Sidfot"/>
            <w:rPr>
              <w:caps/>
              <w:sz w:val="9"/>
              <w:szCs w:val="9"/>
            </w:rPr>
          </w:pPr>
          <w:bookmarkStart w:id="8" w:name="LOrgNo"/>
          <w:r>
            <w:rPr>
              <w:caps/>
              <w:sz w:val="9"/>
              <w:szCs w:val="9"/>
            </w:rPr>
            <w:t>Org.nummer</w:t>
          </w:r>
          <w:bookmarkEnd w:id="8"/>
        </w:p>
      </w:tc>
    </w:tr>
    <w:tr w:rsidR="00C1666F" w:rsidRPr="00A77D51" w:rsidTr="00F55B3C">
      <w:tc>
        <w:tcPr>
          <w:tcW w:w="2031" w:type="dxa"/>
          <w:tcMar>
            <w:left w:w="0" w:type="dxa"/>
          </w:tcMar>
        </w:tcPr>
        <w:p w:rsidR="00C1666F" w:rsidRPr="00A77D51" w:rsidRDefault="00C1666F" w:rsidP="00F100ED">
          <w:pPr>
            <w:pStyle w:val="Sidfot"/>
            <w:spacing w:line="180" w:lineRule="exact"/>
            <w:rPr>
              <w:szCs w:val="14"/>
            </w:rPr>
          </w:pPr>
          <w:r w:rsidRPr="00A77D51">
            <w:rPr>
              <w:szCs w:val="14"/>
            </w:rPr>
            <w:t>Nacka kommun</w:t>
          </w:r>
          <w:bookmarkStart w:id="9" w:name="LCountryPrefix"/>
          <w:r>
            <w:rPr>
              <w:szCs w:val="14"/>
            </w:rPr>
            <w:t>,</w:t>
          </w:r>
          <w:bookmarkEnd w:id="9"/>
          <w:r>
            <w:rPr>
              <w:szCs w:val="14"/>
            </w:rPr>
            <w:t xml:space="preserve"> </w:t>
          </w:r>
          <w:r w:rsidRPr="00A77D51">
            <w:rPr>
              <w:szCs w:val="14"/>
            </w:rPr>
            <w:t>131 81 Nacka</w:t>
          </w:r>
          <w:bookmarkStart w:id="10" w:name="Country"/>
          <w:bookmarkEnd w:id="10"/>
        </w:p>
      </w:tc>
      <w:tc>
        <w:tcPr>
          <w:tcW w:w="1958" w:type="dxa"/>
        </w:tcPr>
        <w:p w:rsidR="00C1666F" w:rsidRPr="00A77D51" w:rsidRDefault="00C1666F" w:rsidP="00A77D51">
          <w:pPr>
            <w:pStyle w:val="Sidfot"/>
            <w:spacing w:line="180" w:lineRule="exact"/>
            <w:rPr>
              <w:szCs w:val="14"/>
            </w:rPr>
          </w:pPr>
          <w:r>
            <w:rPr>
              <w:szCs w:val="14"/>
            </w:rPr>
            <w:t>Stadshuset, Granitvägen 15</w:t>
          </w:r>
        </w:p>
      </w:tc>
      <w:tc>
        <w:tcPr>
          <w:tcW w:w="1175" w:type="dxa"/>
        </w:tcPr>
        <w:p w:rsidR="00C1666F" w:rsidRPr="00A77D51" w:rsidRDefault="00C1666F" w:rsidP="00092ADA">
          <w:pPr>
            <w:pStyle w:val="Sidfot"/>
            <w:spacing w:line="180" w:lineRule="exact"/>
            <w:rPr>
              <w:szCs w:val="14"/>
            </w:rPr>
          </w:pPr>
          <w:bookmarkStart w:id="11" w:name="PhoneMain"/>
          <w:r>
            <w:rPr>
              <w:szCs w:val="14"/>
            </w:rPr>
            <w:t>08-718 80 00</w:t>
          </w:r>
          <w:bookmarkEnd w:id="11"/>
        </w:p>
      </w:tc>
      <w:tc>
        <w:tcPr>
          <w:tcW w:w="1148" w:type="dxa"/>
        </w:tcPr>
        <w:p w:rsidR="00C1666F" w:rsidRPr="00A77D51" w:rsidRDefault="00C1666F" w:rsidP="00A77D51">
          <w:pPr>
            <w:pStyle w:val="Sidfot"/>
            <w:spacing w:line="180" w:lineRule="exact"/>
            <w:rPr>
              <w:szCs w:val="14"/>
            </w:rPr>
          </w:pPr>
          <w:r>
            <w:rPr>
              <w:szCs w:val="14"/>
            </w:rPr>
            <w:t>info@nacka.se</w:t>
          </w:r>
        </w:p>
      </w:tc>
      <w:tc>
        <w:tcPr>
          <w:tcW w:w="718" w:type="dxa"/>
        </w:tcPr>
        <w:p w:rsidR="00C1666F" w:rsidRPr="00A77D51" w:rsidRDefault="00C1666F" w:rsidP="00F40797">
          <w:pPr>
            <w:pStyle w:val="Sidfot"/>
            <w:spacing w:line="180" w:lineRule="exact"/>
            <w:rPr>
              <w:szCs w:val="14"/>
            </w:rPr>
          </w:pPr>
          <w:r>
            <w:rPr>
              <w:szCs w:val="14"/>
            </w:rPr>
            <w:t>716 80</w:t>
          </w:r>
        </w:p>
      </w:tc>
      <w:tc>
        <w:tcPr>
          <w:tcW w:w="1148" w:type="dxa"/>
        </w:tcPr>
        <w:p w:rsidR="00C1666F" w:rsidRPr="00A77D51" w:rsidRDefault="00C1666F" w:rsidP="00A77D51">
          <w:pPr>
            <w:pStyle w:val="Sidfot"/>
            <w:spacing w:line="180" w:lineRule="exact"/>
            <w:rPr>
              <w:szCs w:val="14"/>
            </w:rPr>
          </w:pPr>
          <w:r>
            <w:rPr>
              <w:szCs w:val="14"/>
            </w:rPr>
            <w:t>www.nacka.se</w:t>
          </w:r>
        </w:p>
      </w:tc>
      <w:tc>
        <w:tcPr>
          <w:tcW w:w="1291" w:type="dxa"/>
        </w:tcPr>
        <w:p w:rsidR="00C1666F" w:rsidRDefault="00C1666F" w:rsidP="00A77D51">
          <w:pPr>
            <w:pStyle w:val="Sidfot"/>
            <w:spacing w:line="180" w:lineRule="exact"/>
            <w:rPr>
              <w:szCs w:val="14"/>
            </w:rPr>
          </w:pPr>
          <w:bookmarkStart w:id="12" w:name="OrgNo"/>
          <w:r>
            <w:rPr>
              <w:szCs w:val="14"/>
            </w:rPr>
            <w:t>212000-0167</w:t>
          </w:r>
          <w:bookmarkEnd w:id="12"/>
        </w:p>
      </w:tc>
    </w:tr>
  </w:tbl>
  <w:p w:rsidR="00C1666F" w:rsidRPr="009D06AF" w:rsidRDefault="00C1666F" w:rsidP="009D06AF">
    <w:pPr>
      <w:pStyle w:val="Sidfot"/>
      <w:spacing w:line="240" w:lineRule="auto"/>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078C" w:rsidRDefault="00C7078C">
      <w:r>
        <w:separator/>
      </w:r>
    </w:p>
  </w:footnote>
  <w:footnote w:type="continuationSeparator" w:id="0">
    <w:p w:rsidR="00C7078C" w:rsidRDefault="00C7078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66F" w:rsidRPr="009D06AF" w:rsidRDefault="00C1666F" w:rsidP="009D06AF">
    <w:pPr>
      <w:pStyle w:val="Sidhuvud"/>
      <w:rPr>
        <w:sz w:val="18"/>
        <w:szCs w:val="18"/>
      </w:rPr>
    </w:pPr>
    <w:r w:rsidRPr="00F22032">
      <w:rPr>
        <w:noProof/>
        <w:sz w:val="18"/>
        <w:szCs w:val="18"/>
      </w:rPr>
      <w:drawing>
        <wp:anchor distT="0" distB="0" distL="114300" distR="114300" simplePos="0" relativeHeight="251657214" behindDoc="0" locked="1" layoutInCell="1" allowOverlap="1">
          <wp:simplePos x="0" y="0"/>
          <wp:positionH relativeFrom="page">
            <wp:posOffset>885825</wp:posOffset>
          </wp:positionH>
          <wp:positionV relativeFrom="page">
            <wp:posOffset>447675</wp:posOffset>
          </wp:positionV>
          <wp:extent cx="431800" cy="619125"/>
          <wp:effectExtent l="19050" t="0" r="6350" b="0"/>
          <wp:wrapNone/>
          <wp:docPr id="2" name="Bildobjekt 1" descr="NackaK_logo_staende_3#320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94.png"/>
                  <pic:cNvPicPr/>
                </pic:nvPicPr>
                <pic:blipFill>
                  <a:blip r:embed="rId1"/>
                  <a:stretch>
                    <a:fillRect/>
                  </a:stretch>
                </pic:blipFill>
                <pic:spPr>
                  <a:xfrm>
                    <a:off x="0" y="0"/>
                    <a:ext cx="431800" cy="619125"/>
                  </a:xfrm>
                  <a:prstGeom prst="rect">
                    <a:avLst/>
                  </a:prstGeom>
                </pic:spPr>
              </pic:pic>
            </a:graphicData>
          </a:graphic>
        </wp:anchor>
      </w:drawing>
    </w:r>
    <w:r w:rsidRPr="009D06AF">
      <w:rPr>
        <w:sz w:val="18"/>
        <w:szCs w:val="18"/>
      </w:rPr>
      <w:tab/>
    </w:r>
    <w:r>
      <w:rPr>
        <w:sz w:val="18"/>
        <w:szCs w:val="18"/>
      </w:rPr>
      <w:tab/>
    </w:r>
    <w:r w:rsidR="00511967" w:rsidRPr="009D06AF">
      <w:rPr>
        <w:sz w:val="18"/>
        <w:szCs w:val="18"/>
      </w:rPr>
      <w:fldChar w:fldCharType="begin"/>
    </w:r>
    <w:r w:rsidRPr="009D06AF">
      <w:rPr>
        <w:sz w:val="18"/>
        <w:szCs w:val="18"/>
      </w:rPr>
      <w:instrText xml:space="preserve"> PAGE </w:instrText>
    </w:r>
    <w:r w:rsidR="00511967" w:rsidRPr="009D06AF">
      <w:rPr>
        <w:sz w:val="18"/>
        <w:szCs w:val="18"/>
      </w:rPr>
      <w:fldChar w:fldCharType="separate"/>
    </w:r>
    <w:r w:rsidR="00CA6CC7">
      <w:rPr>
        <w:noProof/>
        <w:sz w:val="18"/>
        <w:szCs w:val="18"/>
      </w:rPr>
      <w:t>4</w:t>
    </w:r>
    <w:r w:rsidR="00511967" w:rsidRPr="009D06AF">
      <w:rPr>
        <w:sz w:val="18"/>
        <w:szCs w:val="18"/>
      </w:rPr>
      <w:fldChar w:fldCharType="end"/>
    </w:r>
    <w:r w:rsidRPr="009D06AF">
      <w:rPr>
        <w:sz w:val="18"/>
        <w:szCs w:val="18"/>
      </w:rPr>
      <w:t xml:space="preserve"> (</w:t>
    </w:r>
    <w:r w:rsidR="00511967" w:rsidRPr="009D06AF">
      <w:rPr>
        <w:sz w:val="18"/>
        <w:szCs w:val="18"/>
      </w:rPr>
      <w:fldChar w:fldCharType="begin"/>
    </w:r>
    <w:r w:rsidRPr="009D06AF">
      <w:rPr>
        <w:sz w:val="18"/>
        <w:szCs w:val="18"/>
      </w:rPr>
      <w:instrText xml:space="preserve"> NUMPAGES </w:instrText>
    </w:r>
    <w:r w:rsidR="00511967" w:rsidRPr="009D06AF">
      <w:rPr>
        <w:sz w:val="18"/>
        <w:szCs w:val="18"/>
      </w:rPr>
      <w:fldChar w:fldCharType="separate"/>
    </w:r>
    <w:r w:rsidR="00CA6CC7">
      <w:rPr>
        <w:noProof/>
        <w:sz w:val="18"/>
        <w:szCs w:val="18"/>
      </w:rPr>
      <w:t>4</w:t>
    </w:r>
    <w:r w:rsidR="00511967" w:rsidRPr="009D06AF">
      <w:rPr>
        <w:sz w:val="18"/>
        <w:szCs w:val="18"/>
      </w:rPr>
      <w:fldChar w:fldCharType="end"/>
    </w:r>
    <w:r w:rsidRPr="009D06AF">
      <w:rPr>
        <w:sz w:val="18"/>
        <w:szCs w:val="18"/>
      </w:rPr>
      <w: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66F" w:rsidRPr="003F70FC" w:rsidRDefault="00C1666F" w:rsidP="00804A71">
    <w:pPr>
      <w:pStyle w:val="Sidhuvud"/>
      <w:rPr>
        <w:sz w:val="18"/>
        <w:szCs w:val="18"/>
      </w:rPr>
    </w:pPr>
    <w:r w:rsidRPr="00F22032">
      <w:rPr>
        <w:noProof/>
        <w:sz w:val="18"/>
        <w:szCs w:val="18"/>
      </w:rPr>
      <w:drawing>
        <wp:anchor distT="0" distB="0" distL="114300" distR="114300" simplePos="0" relativeHeight="251658239" behindDoc="0" locked="1" layoutInCell="1" allowOverlap="1">
          <wp:simplePos x="0" y="0"/>
          <wp:positionH relativeFrom="page">
            <wp:posOffset>885825</wp:posOffset>
          </wp:positionH>
          <wp:positionV relativeFrom="page">
            <wp:posOffset>451485</wp:posOffset>
          </wp:positionV>
          <wp:extent cx="741045" cy="1047750"/>
          <wp:effectExtent l="19050" t="0" r="1905" b="0"/>
          <wp:wrapNone/>
          <wp:docPr id="15" name="Bildobjekt 1" descr="NackaK_logo_staende_3#320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94.png"/>
                  <pic:cNvPicPr/>
                </pic:nvPicPr>
                <pic:blipFill>
                  <a:blip r:embed="rId1"/>
                  <a:stretch>
                    <a:fillRect/>
                  </a:stretch>
                </pic:blipFill>
                <pic:spPr>
                  <a:xfrm>
                    <a:off x="0" y="0"/>
                    <a:ext cx="741045" cy="1047750"/>
                  </a:xfrm>
                  <a:prstGeom prst="rect">
                    <a:avLst/>
                  </a:prstGeom>
                </pic:spPr>
              </pic:pic>
            </a:graphicData>
          </a:graphic>
        </wp:anchor>
      </w:drawing>
    </w:r>
    <w:r w:rsidRPr="003F70FC">
      <w:rPr>
        <w:sz w:val="18"/>
        <w:szCs w:val="18"/>
      </w:rPr>
      <w:tab/>
    </w:r>
    <w:r w:rsidRPr="003F70FC">
      <w:rPr>
        <w:sz w:val="18"/>
        <w:szCs w:val="18"/>
      </w:rPr>
      <w:tab/>
    </w:r>
    <w:r w:rsidR="00511967" w:rsidRPr="003F70FC">
      <w:rPr>
        <w:sz w:val="18"/>
        <w:szCs w:val="18"/>
      </w:rPr>
      <w:fldChar w:fldCharType="begin"/>
    </w:r>
    <w:r w:rsidRPr="003F70FC">
      <w:rPr>
        <w:sz w:val="18"/>
        <w:szCs w:val="18"/>
      </w:rPr>
      <w:instrText xml:space="preserve"> PAGE </w:instrText>
    </w:r>
    <w:r w:rsidR="00511967" w:rsidRPr="003F70FC">
      <w:rPr>
        <w:sz w:val="18"/>
        <w:szCs w:val="18"/>
      </w:rPr>
      <w:fldChar w:fldCharType="separate"/>
    </w:r>
    <w:r w:rsidR="00CA6CC7">
      <w:rPr>
        <w:noProof/>
        <w:sz w:val="18"/>
        <w:szCs w:val="18"/>
      </w:rPr>
      <w:t>1</w:t>
    </w:r>
    <w:r w:rsidR="00511967" w:rsidRPr="003F70FC">
      <w:rPr>
        <w:sz w:val="18"/>
        <w:szCs w:val="18"/>
      </w:rPr>
      <w:fldChar w:fldCharType="end"/>
    </w:r>
    <w:r w:rsidRPr="003F70FC">
      <w:rPr>
        <w:sz w:val="18"/>
        <w:szCs w:val="18"/>
      </w:rPr>
      <w:t xml:space="preserve"> (</w:t>
    </w:r>
    <w:r w:rsidR="00511967" w:rsidRPr="003F70FC">
      <w:rPr>
        <w:sz w:val="18"/>
        <w:szCs w:val="18"/>
      </w:rPr>
      <w:fldChar w:fldCharType="begin"/>
    </w:r>
    <w:r w:rsidRPr="003F70FC">
      <w:rPr>
        <w:sz w:val="18"/>
        <w:szCs w:val="18"/>
      </w:rPr>
      <w:instrText xml:space="preserve"> NUMPAGES </w:instrText>
    </w:r>
    <w:r w:rsidR="00511967" w:rsidRPr="003F70FC">
      <w:rPr>
        <w:sz w:val="18"/>
        <w:szCs w:val="18"/>
      </w:rPr>
      <w:fldChar w:fldCharType="separate"/>
    </w:r>
    <w:r w:rsidR="00CA6CC7">
      <w:rPr>
        <w:noProof/>
        <w:sz w:val="18"/>
        <w:szCs w:val="18"/>
      </w:rPr>
      <w:t>1</w:t>
    </w:r>
    <w:r w:rsidR="00511967" w:rsidRPr="003F70FC">
      <w:rPr>
        <w:sz w:val="18"/>
        <w:szCs w:val="18"/>
      </w:rPr>
      <w:fldChar w:fldCharType="end"/>
    </w:r>
    <w:r w:rsidRPr="003F70FC">
      <w:rPr>
        <w:sz w:val="18"/>
        <w:szCs w:val="18"/>
      </w:rPr>
      <w:t>)</w:t>
    </w:r>
  </w:p>
  <w:p w:rsidR="00C1666F" w:rsidRDefault="00C1666F" w:rsidP="003F70FC">
    <w:pPr>
      <w:pStyle w:val="Sidhuvud"/>
      <w:tabs>
        <w:tab w:val="clear" w:pos="4706"/>
        <w:tab w:val="left" w:pos="5670"/>
      </w:tabs>
      <w:rPr>
        <w:rFonts w:ascii="Garamond" w:hAnsi="Garamond"/>
      </w:rPr>
    </w:pPr>
    <w:r w:rsidRPr="00884A53">
      <w:rPr>
        <w:rFonts w:ascii="Garamond" w:hAnsi="Garamond"/>
      </w:rPr>
      <w:tab/>
    </w:r>
    <w:r w:rsidR="00FC6FFF">
      <w:rPr>
        <w:rFonts w:ascii="Garamond" w:hAnsi="Garamond"/>
      </w:rPr>
      <w:t>2013-09-03</w:t>
    </w:r>
  </w:p>
  <w:p w:rsidR="00C1666F" w:rsidRDefault="00C1666F" w:rsidP="003F70FC">
    <w:pPr>
      <w:pStyle w:val="Sidhuvud"/>
      <w:tabs>
        <w:tab w:val="clear" w:pos="4706"/>
        <w:tab w:val="left" w:pos="5670"/>
      </w:tabs>
      <w:rPr>
        <w:rFonts w:ascii="Garamond" w:hAnsi="Garamond"/>
      </w:rPr>
    </w:pPr>
  </w:p>
  <w:p w:rsidR="00C1666F" w:rsidRDefault="00C1666F" w:rsidP="003F70FC">
    <w:pPr>
      <w:pStyle w:val="Sidhuvud"/>
      <w:tabs>
        <w:tab w:val="clear" w:pos="4706"/>
        <w:tab w:val="left" w:pos="5670"/>
      </w:tabs>
      <w:rPr>
        <w:rFonts w:ascii="Garamond" w:hAnsi="Garamond"/>
      </w:rPr>
    </w:pPr>
  </w:p>
  <w:p w:rsidR="00C1666F" w:rsidRPr="00C728BB" w:rsidRDefault="00C1666F" w:rsidP="003F70FC">
    <w:pPr>
      <w:pStyle w:val="Sidhuvud"/>
      <w:tabs>
        <w:tab w:val="clear" w:pos="4706"/>
        <w:tab w:val="left" w:pos="5670"/>
      </w:tabs>
      <w:rPr>
        <w:rFonts w:ascii="Garamond" w:hAnsi="Garamond"/>
        <w:sz w:val="16"/>
        <w:szCs w:val="16"/>
      </w:rPr>
    </w:pPr>
  </w:p>
  <w:p w:rsidR="00C1666F" w:rsidRDefault="00C1666F" w:rsidP="003100D9">
    <w:pPr>
      <w:pStyle w:val="Sidhuvud"/>
      <w:tabs>
        <w:tab w:val="clear" w:pos="4706"/>
        <w:tab w:val="left" w:pos="5670"/>
      </w:tabs>
      <w:ind w:right="-511"/>
      <w:rPr>
        <w:b/>
        <w:spacing w:val="-30"/>
        <w:kern w:val="57"/>
        <w:sz w:val="57"/>
        <w:szCs w:val="57"/>
      </w:rPr>
    </w:pPr>
    <w:r w:rsidRPr="00D3104E">
      <w:rPr>
        <w:b/>
        <w:spacing w:val="-30"/>
        <w:kern w:val="57"/>
        <w:sz w:val="57"/>
        <w:szCs w:val="57"/>
      </w:rPr>
      <w:tab/>
    </w:r>
    <w:r>
      <w:rPr>
        <w:b/>
        <w:spacing w:val="-30"/>
        <w:kern w:val="57"/>
        <w:sz w:val="57"/>
        <w:szCs w:val="57"/>
      </w:rPr>
      <w:t>Inbjudan</w:t>
    </w:r>
  </w:p>
  <w:p w:rsidR="00C1666F" w:rsidRPr="00D3104E" w:rsidRDefault="00C1666F" w:rsidP="003100D9">
    <w:pPr>
      <w:pStyle w:val="Sidhuvud"/>
      <w:tabs>
        <w:tab w:val="clear" w:pos="4706"/>
        <w:tab w:val="left" w:pos="5670"/>
      </w:tabs>
      <w:ind w:right="-511"/>
      <w:rPr>
        <w:b/>
        <w:spacing w:val="-30"/>
        <w:sz w:val="57"/>
        <w:szCs w:val="57"/>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87D2A"/>
    <w:multiLevelType w:val="hybridMultilevel"/>
    <w:tmpl w:val="2B10731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9176EEB"/>
    <w:multiLevelType w:val="hybridMultilevel"/>
    <w:tmpl w:val="37F2A220"/>
    <w:lvl w:ilvl="0" w:tplc="21867FCC">
      <w:start w:val="1"/>
      <w:numFmt w:val="bullet"/>
      <w:lvlText w:val="-"/>
      <w:lvlJc w:val="left"/>
      <w:pPr>
        <w:ind w:left="720" w:hanging="360"/>
      </w:pPr>
      <w:rPr>
        <w:rFonts w:ascii="Garamond" w:eastAsia="Times New Roman" w:hAnsi="Garamond"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0D6A5E45"/>
    <w:multiLevelType w:val="hybridMultilevel"/>
    <w:tmpl w:val="9676C08A"/>
    <w:lvl w:ilvl="0" w:tplc="041D000F">
      <w:start w:val="1"/>
      <w:numFmt w:val="decimal"/>
      <w:lvlText w:val="%1."/>
      <w:lvlJc w:val="left"/>
      <w:pPr>
        <w:tabs>
          <w:tab w:val="num" w:pos="360"/>
        </w:tabs>
        <w:ind w:left="360" w:hanging="360"/>
      </w:pPr>
    </w:lvl>
    <w:lvl w:ilvl="1" w:tplc="041D0019" w:tentative="1">
      <w:start w:val="1"/>
      <w:numFmt w:val="lowerLetter"/>
      <w:lvlText w:val="%2."/>
      <w:lvlJc w:val="left"/>
      <w:pPr>
        <w:tabs>
          <w:tab w:val="num" w:pos="1080"/>
        </w:tabs>
        <w:ind w:left="1080" w:hanging="360"/>
      </w:pPr>
    </w:lvl>
    <w:lvl w:ilvl="2" w:tplc="041D001B" w:tentative="1">
      <w:start w:val="1"/>
      <w:numFmt w:val="lowerRoman"/>
      <w:lvlText w:val="%3."/>
      <w:lvlJc w:val="right"/>
      <w:pPr>
        <w:tabs>
          <w:tab w:val="num" w:pos="1800"/>
        </w:tabs>
        <w:ind w:left="1800" w:hanging="180"/>
      </w:pPr>
    </w:lvl>
    <w:lvl w:ilvl="3" w:tplc="041D000F" w:tentative="1">
      <w:start w:val="1"/>
      <w:numFmt w:val="decimal"/>
      <w:lvlText w:val="%4."/>
      <w:lvlJc w:val="left"/>
      <w:pPr>
        <w:tabs>
          <w:tab w:val="num" w:pos="2520"/>
        </w:tabs>
        <w:ind w:left="2520" w:hanging="360"/>
      </w:pPr>
    </w:lvl>
    <w:lvl w:ilvl="4" w:tplc="041D0019" w:tentative="1">
      <w:start w:val="1"/>
      <w:numFmt w:val="lowerLetter"/>
      <w:lvlText w:val="%5."/>
      <w:lvlJc w:val="left"/>
      <w:pPr>
        <w:tabs>
          <w:tab w:val="num" w:pos="3240"/>
        </w:tabs>
        <w:ind w:left="3240" w:hanging="360"/>
      </w:pPr>
    </w:lvl>
    <w:lvl w:ilvl="5" w:tplc="041D001B" w:tentative="1">
      <w:start w:val="1"/>
      <w:numFmt w:val="lowerRoman"/>
      <w:lvlText w:val="%6."/>
      <w:lvlJc w:val="right"/>
      <w:pPr>
        <w:tabs>
          <w:tab w:val="num" w:pos="3960"/>
        </w:tabs>
        <w:ind w:left="3960" w:hanging="180"/>
      </w:pPr>
    </w:lvl>
    <w:lvl w:ilvl="6" w:tplc="041D000F" w:tentative="1">
      <w:start w:val="1"/>
      <w:numFmt w:val="decimal"/>
      <w:lvlText w:val="%7."/>
      <w:lvlJc w:val="left"/>
      <w:pPr>
        <w:tabs>
          <w:tab w:val="num" w:pos="4680"/>
        </w:tabs>
        <w:ind w:left="4680" w:hanging="360"/>
      </w:pPr>
    </w:lvl>
    <w:lvl w:ilvl="7" w:tplc="041D0019" w:tentative="1">
      <w:start w:val="1"/>
      <w:numFmt w:val="lowerLetter"/>
      <w:lvlText w:val="%8."/>
      <w:lvlJc w:val="left"/>
      <w:pPr>
        <w:tabs>
          <w:tab w:val="num" w:pos="5400"/>
        </w:tabs>
        <w:ind w:left="5400" w:hanging="360"/>
      </w:pPr>
    </w:lvl>
    <w:lvl w:ilvl="8" w:tplc="041D001B" w:tentative="1">
      <w:start w:val="1"/>
      <w:numFmt w:val="lowerRoman"/>
      <w:lvlText w:val="%9."/>
      <w:lvlJc w:val="right"/>
      <w:pPr>
        <w:tabs>
          <w:tab w:val="num" w:pos="6120"/>
        </w:tabs>
        <w:ind w:left="6120" w:hanging="180"/>
      </w:pPr>
    </w:lvl>
  </w:abstractNum>
  <w:abstractNum w:abstractNumId="3">
    <w:nsid w:val="10A425B4"/>
    <w:multiLevelType w:val="hybridMultilevel"/>
    <w:tmpl w:val="21B45A0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3BCE0F10"/>
    <w:multiLevelType w:val="hybridMultilevel"/>
    <w:tmpl w:val="17E85F1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3DAF13D8"/>
    <w:multiLevelType w:val="hybridMultilevel"/>
    <w:tmpl w:val="978EA0C2"/>
    <w:lvl w:ilvl="0" w:tplc="A058D644">
      <w:start w:val="6"/>
      <w:numFmt w:val="bullet"/>
      <w:lvlText w:val="-"/>
      <w:lvlJc w:val="left"/>
      <w:pPr>
        <w:ind w:left="720" w:hanging="360"/>
      </w:pPr>
      <w:rPr>
        <w:rFonts w:ascii="Garamond" w:eastAsia="Times New Roman" w:hAnsi="Garamond"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49DA065C"/>
    <w:multiLevelType w:val="hybridMultilevel"/>
    <w:tmpl w:val="3188886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4F874129"/>
    <w:multiLevelType w:val="hybridMultilevel"/>
    <w:tmpl w:val="B7C6B75E"/>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6262267A"/>
    <w:multiLevelType w:val="hybridMultilevel"/>
    <w:tmpl w:val="8CDEB0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69733634"/>
    <w:multiLevelType w:val="hybridMultilevel"/>
    <w:tmpl w:val="B41E997C"/>
    <w:lvl w:ilvl="0" w:tplc="A9826BD2">
      <w:start w:val="1"/>
      <w:numFmt w:val="bullet"/>
      <w:lvlText w:val="-"/>
      <w:lvlJc w:val="left"/>
      <w:pPr>
        <w:ind w:left="1080" w:hanging="360"/>
      </w:pPr>
      <w:rPr>
        <w:rFonts w:ascii="Garamond" w:eastAsia="Times New Roman" w:hAnsi="Garamond" w:cs="Times New Roman"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0">
    <w:nsid w:val="6DAA659F"/>
    <w:multiLevelType w:val="hybridMultilevel"/>
    <w:tmpl w:val="F8B270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73F5508A"/>
    <w:multiLevelType w:val="hybridMultilevel"/>
    <w:tmpl w:val="2696A1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5"/>
  </w:num>
  <w:num w:numId="3">
    <w:abstractNumId w:val="8"/>
  </w:num>
  <w:num w:numId="4">
    <w:abstractNumId w:val="9"/>
  </w:num>
  <w:num w:numId="5">
    <w:abstractNumId w:val="7"/>
  </w:num>
  <w:num w:numId="6">
    <w:abstractNumId w:val="1"/>
  </w:num>
  <w:num w:numId="7">
    <w:abstractNumId w:val="10"/>
  </w:num>
  <w:num w:numId="8">
    <w:abstractNumId w:val="6"/>
  </w:num>
  <w:num w:numId="9">
    <w:abstractNumId w:val="3"/>
  </w:num>
  <w:num w:numId="10">
    <w:abstractNumId w:val="0"/>
  </w:num>
  <w:num w:numId="11">
    <w:abstractNumId w:val="4"/>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F01"/>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docVars>
    <w:docVar w:name="DocType" w:val="Notice"/>
    <w:docVar w:name="Logo" w:val="Black"/>
  </w:docVars>
  <w:rsids>
    <w:rsidRoot w:val="005B0E13"/>
    <w:rsid w:val="00027B2E"/>
    <w:rsid w:val="00027F18"/>
    <w:rsid w:val="00043BED"/>
    <w:rsid w:val="000469BC"/>
    <w:rsid w:val="0004791E"/>
    <w:rsid w:val="000571C4"/>
    <w:rsid w:val="000616A9"/>
    <w:rsid w:val="00070207"/>
    <w:rsid w:val="000731B8"/>
    <w:rsid w:val="00083BAC"/>
    <w:rsid w:val="00084F7A"/>
    <w:rsid w:val="00086069"/>
    <w:rsid w:val="00087E28"/>
    <w:rsid w:val="00092ADA"/>
    <w:rsid w:val="00097A98"/>
    <w:rsid w:val="000A03C5"/>
    <w:rsid w:val="000A11ED"/>
    <w:rsid w:val="000A5099"/>
    <w:rsid w:val="000B3158"/>
    <w:rsid w:val="000B5FFE"/>
    <w:rsid w:val="000C052E"/>
    <w:rsid w:val="000D032E"/>
    <w:rsid w:val="000D10ED"/>
    <w:rsid w:val="000D1DA6"/>
    <w:rsid w:val="000D3930"/>
    <w:rsid w:val="000D58F2"/>
    <w:rsid w:val="000D7A20"/>
    <w:rsid w:val="000F3B21"/>
    <w:rsid w:val="000F462F"/>
    <w:rsid w:val="00107932"/>
    <w:rsid w:val="00114BD5"/>
    <w:rsid w:val="00116121"/>
    <w:rsid w:val="001162A2"/>
    <w:rsid w:val="00116F7C"/>
    <w:rsid w:val="00132693"/>
    <w:rsid w:val="001370D0"/>
    <w:rsid w:val="001427EA"/>
    <w:rsid w:val="00142A1E"/>
    <w:rsid w:val="00143993"/>
    <w:rsid w:val="00155683"/>
    <w:rsid w:val="00157344"/>
    <w:rsid w:val="0016138A"/>
    <w:rsid w:val="00163F03"/>
    <w:rsid w:val="00167ACC"/>
    <w:rsid w:val="0017758D"/>
    <w:rsid w:val="0018075F"/>
    <w:rsid w:val="001825DD"/>
    <w:rsid w:val="00187739"/>
    <w:rsid w:val="00196319"/>
    <w:rsid w:val="00196924"/>
    <w:rsid w:val="001A1733"/>
    <w:rsid w:val="001A356B"/>
    <w:rsid w:val="001A6211"/>
    <w:rsid w:val="001A7D88"/>
    <w:rsid w:val="001C01E7"/>
    <w:rsid w:val="001E440E"/>
    <w:rsid w:val="001E4B15"/>
    <w:rsid w:val="001F3AF9"/>
    <w:rsid w:val="001F681B"/>
    <w:rsid w:val="00203737"/>
    <w:rsid w:val="00210C0E"/>
    <w:rsid w:val="002139BE"/>
    <w:rsid w:val="00222200"/>
    <w:rsid w:val="002239A4"/>
    <w:rsid w:val="00223D46"/>
    <w:rsid w:val="002270DB"/>
    <w:rsid w:val="002278F9"/>
    <w:rsid w:val="00234DC9"/>
    <w:rsid w:val="00243B1E"/>
    <w:rsid w:val="00243F54"/>
    <w:rsid w:val="00250B61"/>
    <w:rsid w:val="00252030"/>
    <w:rsid w:val="002841C0"/>
    <w:rsid w:val="00290DCA"/>
    <w:rsid w:val="002A7F6C"/>
    <w:rsid w:val="002B57D3"/>
    <w:rsid w:val="002C1483"/>
    <w:rsid w:val="002C1D58"/>
    <w:rsid w:val="002D4E73"/>
    <w:rsid w:val="002D762D"/>
    <w:rsid w:val="002E7D9B"/>
    <w:rsid w:val="002F2DA7"/>
    <w:rsid w:val="002F36C0"/>
    <w:rsid w:val="003100D9"/>
    <w:rsid w:val="00311E0B"/>
    <w:rsid w:val="00332E6B"/>
    <w:rsid w:val="003372B9"/>
    <w:rsid w:val="0035461D"/>
    <w:rsid w:val="00370DED"/>
    <w:rsid w:val="00372C51"/>
    <w:rsid w:val="00383F5F"/>
    <w:rsid w:val="00387EE9"/>
    <w:rsid w:val="00397B89"/>
    <w:rsid w:val="003C78B9"/>
    <w:rsid w:val="003E477B"/>
    <w:rsid w:val="003F4EF1"/>
    <w:rsid w:val="003F6456"/>
    <w:rsid w:val="003F70FC"/>
    <w:rsid w:val="00407E0B"/>
    <w:rsid w:val="00453A5D"/>
    <w:rsid w:val="00461214"/>
    <w:rsid w:val="00461524"/>
    <w:rsid w:val="00481A9B"/>
    <w:rsid w:val="004A32C0"/>
    <w:rsid w:val="004B6BD5"/>
    <w:rsid w:val="004B7319"/>
    <w:rsid w:val="004C05C2"/>
    <w:rsid w:val="004C170F"/>
    <w:rsid w:val="004C2BF0"/>
    <w:rsid w:val="004C39E8"/>
    <w:rsid w:val="004C4DAF"/>
    <w:rsid w:val="004C57C5"/>
    <w:rsid w:val="004D1FEA"/>
    <w:rsid w:val="004D3061"/>
    <w:rsid w:val="004D6E66"/>
    <w:rsid w:val="004E0A6A"/>
    <w:rsid w:val="004E4954"/>
    <w:rsid w:val="004F1766"/>
    <w:rsid w:val="004F4DBE"/>
    <w:rsid w:val="005020B3"/>
    <w:rsid w:val="00505FF7"/>
    <w:rsid w:val="00511967"/>
    <w:rsid w:val="0051552B"/>
    <w:rsid w:val="00523D53"/>
    <w:rsid w:val="00530101"/>
    <w:rsid w:val="0053261F"/>
    <w:rsid w:val="00533385"/>
    <w:rsid w:val="005434AA"/>
    <w:rsid w:val="00545BCD"/>
    <w:rsid w:val="00550887"/>
    <w:rsid w:val="00555E52"/>
    <w:rsid w:val="00564AA2"/>
    <w:rsid w:val="0056627A"/>
    <w:rsid w:val="00566288"/>
    <w:rsid w:val="00567BC0"/>
    <w:rsid w:val="00585359"/>
    <w:rsid w:val="00590B97"/>
    <w:rsid w:val="00593E02"/>
    <w:rsid w:val="00596783"/>
    <w:rsid w:val="005A04B2"/>
    <w:rsid w:val="005A34E8"/>
    <w:rsid w:val="005B0E13"/>
    <w:rsid w:val="005B1BE4"/>
    <w:rsid w:val="005C3350"/>
    <w:rsid w:val="005C3AC7"/>
    <w:rsid w:val="005E1382"/>
    <w:rsid w:val="005E3C24"/>
    <w:rsid w:val="005E428E"/>
    <w:rsid w:val="0060220D"/>
    <w:rsid w:val="006150CF"/>
    <w:rsid w:val="00622E8E"/>
    <w:rsid w:val="0062322E"/>
    <w:rsid w:val="006342EE"/>
    <w:rsid w:val="0063507F"/>
    <w:rsid w:val="00635477"/>
    <w:rsid w:val="00642FDB"/>
    <w:rsid w:val="00666980"/>
    <w:rsid w:val="00670AB8"/>
    <w:rsid w:val="0067286C"/>
    <w:rsid w:val="00675338"/>
    <w:rsid w:val="00676A99"/>
    <w:rsid w:val="00676FAC"/>
    <w:rsid w:val="006948B2"/>
    <w:rsid w:val="0069675A"/>
    <w:rsid w:val="006A1212"/>
    <w:rsid w:val="006A16F9"/>
    <w:rsid w:val="006A5A50"/>
    <w:rsid w:val="006A5BB7"/>
    <w:rsid w:val="006A7580"/>
    <w:rsid w:val="006B5EC3"/>
    <w:rsid w:val="006C153E"/>
    <w:rsid w:val="006C6A7F"/>
    <w:rsid w:val="006D6DF7"/>
    <w:rsid w:val="006F0FC7"/>
    <w:rsid w:val="006F10DA"/>
    <w:rsid w:val="006F6C0A"/>
    <w:rsid w:val="007122C6"/>
    <w:rsid w:val="007170E3"/>
    <w:rsid w:val="00723147"/>
    <w:rsid w:val="00731473"/>
    <w:rsid w:val="00735961"/>
    <w:rsid w:val="00750AAF"/>
    <w:rsid w:val="007512D3"/>
    <w:rsid w:val="007578B8"/>
    <w:rsid w:val="00760CBE"/>
    <w:rsid w:val="00761238"/>
    <w:rsid w:val="00772CE1"/>
    <w:rsid w:val="007736BC"/>
    <w:rsid w:val="00781278"/>
    <w:rsid w:val="00784DA5"/>
    <w:rsid w:val="007874E7"/>
    <w:rsid w:val="00787754"/>
    <w:rsid w:val="00790567"/>
    <w:rsid w:val="00794738"/>
    <w:rsid w:val="007A33E8"/>
    <w:rsid w:val="007A3CBB"/>
    <w:rsid w:val="007B35D7"/>
    <w:rsid w:val="007C4020"/>
    <w:rsid w:val="007C6DAD"/>
    <w:rsid w:val="007D05A9"/>
    <w:rsid w:val="007D61CA"/>
    <w:rsid w:val="00804A71"/>
    <w:rsid w:val="00805572"/>
    <w:rsid w:val="00820BB2"/>
    <w:rsid w:val="008238EB"/>
    <w:rsid w:val="00826889"/>
    <w:rsid w:val="0083566B"/>
    <w:rsid w:val="00835756"/>
    <w:rsid w:val="00843F47"/>
    <w:rsid w:val="00856BE7"/>
    <w:rsid w:val="00865D8C"/>
    <w:rsid w:val="00875691"/>
    <w:rsid w:val="00884A53"/>
    <w:rsid w:val="00893AE4"/>
    <w:rsid w:val="00893CBB"/>
    <w:rsid w:val="008A57CE"/>
    <w:rsid w:val="008C10C1"/>
    <w:rsid w:val="008D0D8C"/>
    <w:rsid w:val="008D340A"/>
    <w:rsid w:val="008D352A"/>
    <w:rsid w:val="008D79D6"/>
    <w:rsid w:val="008F1C69"/>
    <w:rsid w:val="008F69F3"/>
    <w:rsid w:val="00904704"/>
    <w:rsid w:val="00920E95"/>
    <w:rsid w:val="00924F41"/>
    <w:rsid w:val="00933422"/>
    <w:rsid w:val="00934EF0"/>
    <w:rsid w:val="00936C2B"/>
    <w:rsid w:val="00944F2C"/>
    <w:rsid w:val="00945809"/>
    <w:rsid w:val="00955C20"/>
    <w:rsid w:val="00965B94"/>
    <w:rsid w:val="0097176C"/>
    <w:rsid w:val="00977357"/>
    <w:rsid w:val="00980555"/>
    <w:rsid w:val="0098084F"/>
    <w:rsid w:val="00991E11"/>
    <w:rsid w:val="00992C20"/>
    <w:rsid w:val="009A2128"/>
    <w:rsid w:val="009C31AA"/>
    <w:rsid w:val="009D06AF"/>
    <w:rsid w:val="009E1E31"/>
    <w:rsid w:val="009F20C4"/>
    <w:rsid w:val="009F4E8A"/>
    <w:rsid w:val="00A11CE5"/>
    <w:rsid w:val="00A1382A"/>
    <w:rsid w:val="00A21CBE"/>
    <w:rsid w:val="00A23FAC"/>
    <w:rsid w:val="00A32829"/>
    <w:rsid w:val="00A37D19"/>
    <w:rsid w:val="00A457C5"/>
    <w:rsid w:val="00A501BA"/>
    <w:rsid w:val="00A5504A"/>
    <w:rsid w:val="00A77D51"/>
    <w:rsid w:val="00A92018"/>
    <w:rsid w:val="00AA4AFE"/>
    <w:rsid w:val="00AB1146"/>
    <w:rsid w:val="00AB1404"/>
    <w:rsid w:val="00AB283C"/>
    <w:rsid w:val="00AC3D34"/>
    <w:rsid w:val="00AD4490"/>
    <w:rsid w:val="00AD54A8"/>
    <w:rsid w:val="00AD64EE"/>
    <w:rsid w:val="00AD7212"/>
    <w:rsid w:val="00AE086A"/>
    <w:rsid w:val="00AF2C02"/>
    <w:rsid w:val="00B0045D"/>
    <w:rsid w:val="00B006F2"/>
    <w:rsid w:val="00B104C3"/>
    <w:rsid w:val="00B179A6"/>
    <w:rsid w:val="00B268B7"/>
    <w:rsid w:val="00B41C70"/>
    <w:rsid w:val="00B45753"/>
    <w:rsid w:val="00B51DCA"/>
    <w:rsid w:val="00B53EBF"/>
    <w:rsid w:val="00B57618"/>
    <w:rsid w:val="00B62D01"/>
    <w:rsid w:val="00B7378E"/>
    <w:rsid w:val="00B76004"/>
    <w:rsid w:val="00B82258"/>
    <w:rsid w:val="00B93928"/>
    <w:rsid w:val="00B95BC2"/>
    <w:rsid w:val="00BA2452"/>
    <w:rsid w:val="00BA4742"/>
    <w:rsid w:val="00BB09DF"/>
    <w:rsid w:val="00BB39F6"/>
    <w:rsid w:val="00BB54A0"/>
    <w:rsid w:val="00BC019B"/>
    <w:rsid w:val="00BC165B"/>
    <w:rsid w:val="00BC2E02"/>
    <w:rsid w:val="00BD3A2F"/>
    <w:rsid w:val="00BD4F73"/>
    <w:rsid w:val="00BE1791"/>
    <w:rsid w:val="00BE24F7"/>
    <w:rsid w:val="00C02339"/>
    <w:rsid w:val="00C1062F"/>
    <w:rsid w:val="00C1666F"/>
    <w:rsid w:val="00C215C6"/>
    <w:rsid w:val="00C24260"/>
    <w:rsid w:val="00C2670D"/>
    <w:rsid w:val="00C37F6E"/>
    <w:rsid w:val="00C41158"/>
    <w:rsid w:val="00C4543A"/>
    <w:rsid w:val="00C627CB"/>
    <w:rsid w:val="00C67428"/>
    <w:rsid w:val="00C7078C"/>
    <w:rsid w:val="00C728BB"/>
    <w:rsid w:val="00C734D0"/>
    <w:rsid w:val="00C83F2D"/>
    <w:rsid w:val="00C92819"/>
    <w:rsid w:val="00C94AD2"/>
    <w:rsid w:val="00C95EDF"/>
    <w:rsid w:val="00CA2C71"/>
    <w:rsid w:val="00CA6AC3"/>
    <w:rsid w:val="00CA6CC7"/>
    <w:rsid w:val="00CB45DE"/>
    <w:rsid w:val="00CC7E76"/>
    <w:rsid w:val="00CD731A"/>
    <w:rsid w:val="00CE208D"/>
    <w:rsid w:val="00CE66FD"/>
    <w:rsid w:val="00D02F50"/>
    <w:rsid w:val="00D047FA"/>
    <w:rsid w:val="00D0653E"/>
    <w:rsid w:val="00D114D2"/>
    <w:rsid w:val="00D14A9A"/>
    <w:rsid w:val="00D1788E"/>
    <w:rsid w:val="00D3104E"/>
    <w:rsid w:val="00D3288C"/>
    <w:rsid w:val="00D3497F"/>
    <w:rsid w:val="00D472D2"/>
    <w:rsid w:val="00D50613"/>
    <w:rsid w:val="00D56009"/>
    <w:rsid w:val="00D6046E"/>
    <w:rsid w:val="00D64E8A"/>
    <w:rsid w:val="00D7157C"/>
    <w:rsid w:val="00D732D6"/>
    <w:rsid w:val="00D74E88"/>
    <w:rsid w:val="00D822B5"/>
    <w:rsid w:val="00D87D0C"/>
    <w:rsid w:val="00D97393"/>
    <w:rsid w:val="00DB5508"/>
    <w:rsid w:val="00DD1884"/>
    <w:rsid w:val="00DE2B66"/>
    <w:rsid w:val="00DE5773"/>
    <w:rsid w:val="00DF627B"/>
    <w:rsid w:val="00DF7D7F"/>
    <w:rsid w:val="00E038E6"/>
    <w:rsid w:val="00E058A1"/>
    <w:rsid w:val="00E10869"/>
    <w:rsid w:val="00E14421"/>
    <w:rsid w:val="00E15880"/>
    <w:rsid w:val="00E20DE9"/>
    <w:rsid w:val="00E24AEF"/>
    <w:rsid w:val="00E31FB1"/>
    <w:rsid w:val="00E34B2E"/>
    <w:rsid w:val="00E4267F"/>
    <w:rsid w:val="00E54B75"/>
    <w:rsid w:val="00E67806"/>
    <w:rsid w:val="00E716D0"/>
    <w:rsid w:val="00E71E49"/>
    <w:rsid w:val="00E74110"/>
    <w:rsid w:val="00E763A3"/>
    <w:rsid w:val="00E8120D"/>
    <w:rsid w:val="00E965C7"/>
    <w:rsid w:val="00EA3B4F"/>
    <w:rsid w:val="00EB1A2D"/>
    <w:rsid w:val="00EB3616"/>
    <w:rsid w:val="00EC48EC"/>
    <w:rsid w:val="00ED32EB"/>
    <w:rsid w:val="00ED3630"/>
    <w:rsid w:val="00EF1989"/>
    <w:rsid w:val="00F03F6A"/>
    <w:rsid w:val="00F04DE9"/>
    <w:rsid w:val="00F100ED"/>
    <w:rsid w:val="00F1192E"/>
    <w:rsid w:val="00F13328"/>
    <w:rsid w:val="00F20538"/>
    <w:rsid w:val="00F22032"/>
    <w:rsid w:val="00F2400E"/>
    <w:rsid w:val="00F24F23"/>
    <w:rsid w:val="00F345BD"/>
    <w:rsid w:val="00F40170"/>
    <w:rsid w:val="00F40797"/>
    <w:rsid w:val="00F40BFF"/>
    <w:rsid w:val="00F55B3C"/>
    <w:rsid w:val="00F63E81"/>
    <w:rsid w:val="00F652DF"/>
    <w:rsid w:val="00F74482"/>
    <w:rsid w:val="00F76CCD"/>
    <w:rsid w:val="00F9012F"/>
    <w:rsid w:val="00F92DAC"/>
    <w:rsid w:val="00F943AF"/>
    <w:rsid w:val="00F97235"/>
    <w:rsid w:val="00F97D7B"/>
    <w:rsid w:val="00FA027D"/>
    <w:rsid w:val="00FB19D1"/>
    <w:rsid w:val="00FC22B6"/>
    <w:rsid w:val="00FC4933"/>
    <w:rsid w:val="00FC6FFF"/>
    <w:rsid w:val="00FD4680"/>
    <w:rsid w:val="00FD5831"/>
    <w:rsid w:val="00FE22F9"/>
    <w:rsid w:val="00FF515F"/>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D3104E"/>
    <w:pPr>
      <w:spacing w:line="300" w:lineRule="atLeast"/>
    </w:pPr>
    <w:rPr>
      <w:rFonts w:ascii="Garamond" w:hAnsi="Garamond"/>
      <w:sz w:val="24"/>
    </w:rPr>
  </w:style>
  <w:style w:type="paragraph" w:styleId="Rubrik1">
    <w:name w:val="heading 1"/>
    <w:basedOn w:val="Normal"/>
    <w:next w:val="Normal"/>
    <w:link w:val="Rubrik1Char"/>
    <w:qFormat/>
    <w:rsid w:val="00C24260"/>
    <w:pPr>
      <w:keepNext/>
      <w:spacing w:before="360" w:line="400" w:lineRule="atLeast"/>
      <w:outlineLvl w:val="0"/>
    </w:pPr>
    <w:rPr>
      <w:rFonts w:ascii="Gill Sans MT" w:hAnsi="Gill Sans MT"/>
      <w:b/>
      <w:sz w:val="32"/>
      <w:szCs w:val="26"/>
    </w:rPr>
  </w:style>
  <w:style w:type="paragraph" w:styleId="Rubrik2">
    <w:name w:val="heading 2"/>
    <w:basedOn w:val="Normal"/>
    <w:next w:val="Normal"/>
    <w:qFormat/>
    <w:rsid w:val="00C24260"/>
    <w:pPr>
      <w:keepNext/>
      <w:spacing w:before="240" w:line="320" w:lineRule="atLeast"/>
      <w:outlineLvl w:val="1"/>
    </w:pPr>
    <w:rPr>
      <w:rFonts w:ascii="Gill Sans MT" w:hAnsi="Gill Sans MT"/>
      <w:b/>
      <w:sz w:val="28"/>
    </w:rPr>
  </w:style>
  <w:style w:type="paragraph" w:styleId="Rubrik3">
    <w:name w:val="heading 3"/>
    <w:basedOn w:val="Normal"/>
    <w:next w:val="Normal"/>
    <w:link w:val="Rubrik3Char"/>
    <w:qFormat/>
    <w:rsid w:val="00C24260"/>
    <w:pPr>
      <w:keepNext/>
      <w:spacing w:before="240" w:line="280" w:lineRule="atLeast"/>
      <w:outlineLvl w:val="2"/>
    </w:pPr>
    <w:rPr>
      <w:rFonts w:ascii="Gill Sans MT" w:hAnsi="Gill Sans MT"/>
      <w:b/>
    </w:rPr>
  </w:style>
  <w:style w:type="paragraph" w:styleId="Rubrik4">
    <w:name w:val="heading 4"/>
    <w:basedOn w:val="Normal"/>
    <w:next w:val="Normal"/>
    <w:qFormat/>
    <w:rsid w:val="00C24260"/>
    <w:pPr>
      <w:keepNext/>
      <w:spacing w:before="240" w:line="280" w:lineRule="atLeast"/>
      <w:outlineLvl w:val="3"/>
    </w:pPr>
    <w:rPr>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F40797"/>
    <w:pPr>
      <w:tabs>
        <w:tab w:val="left" w:pos="4706"/>
        <w:tab w:val="right" w:pos="9072"/>
      </w:tabs>
      <w:spacing w:line="240" w:lineRule="auto"/>
    </w:pPr>
    <w:rPr>
      <w:rFonts w:ascii="Gill Sans MT" w:hAnsi="Gill Sans MT"/>
    </w:rPr>
  </w:style>
  <w:style w:type="paragraph" w:styleId="Sidfot">
    <w:name w:val="footer"/>
    <w:basedOn w:val="Normal"/>
    <w:rsid w:val="00F40797"/>
    <w:pPr>
      <w:spacing w:line="180" w:lineRule="atLeast"/>
    </w:pPr>
    <w:rPr>
      <w:rFonts w:ascii="Gill Sans MT" w:hAnsi="Gill Sans MT"/>
      <w:sz w:val="14"/>
      <w:szCs w:val="12"/>
    </w:rPr>
  </w:style>
  <w:style w:type="character" w:styleId="Hyperlnk">
    <w:name w:val="Hyperlink"/>
    <w:basedOn w:val="Standardstycketeckensnitt"/>
    <w:rsid w:val="00142A1E"/>
    <w:rPr>
      <w:color w:val="0000FF"/>
      <w:u w:val="single"/>
    </w:rPr>
  </w:style>
  <w:style w:type="table" w:styleId="Tabellrutnt">
    <w:name w:val="Table Grid"/>
    <w:basedOn w:val="Normaltabell"/>
    <w:rsid w:val="00E15880"/>
    <w:pPr>
      <w:spacing w:line="28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142A1E"/>
    <w:rPr>
      <w:rFonts w:ascii="Tahoma" w:hAnsi="Tahoma" w:cs="Tahoma"/>
      <w:sz w:val="16"/>
      <w:szCs w:val="16"/>
    </w:rPr>
  </w:style>
  <w:style w:type="paragraph" w:customStyle="1" w:styleId="Ledtext">
    <w:name w:val="Ledtext"/>
    <w:basedOn w:val="Normal"/>
    <w:next w:val="Normal"/>
    <w:rsid w:val="00F345BD"/>
    <w:pPr>
      <w:tabs>
        <w:tab w:val="left" w:pos="4593"/>
      </w:tabs>
      <w:spacing w:after="20"/>
    </w:pPr>
    <w:rPr>
      <w:rFonts w:ascii="Arial" w:hAnsi="Arial"/>
      <w:sz w:val="12"/>
      <w:szCs w:val="12"/>
    </w:rPr>
  </w:style>
  <w:style w:type="character" w:customStyle="1" w:styleId="Rubrik3Char">
    <w:name w:val="Rubrik 3 Char"/>
    <w:basedOn w:val="Standardstycketeckensnitt"/>
    <w:link w:val="Rubrik3"/>
    <w:rsid w:val="00C24260"/>
    <w:rPr>
      <w:rFonts w:ascii="Gill Sans MT" w:hAnsi="Gill Sans MT"/>
      <w:b/>
      <w:sz w:val="24"/>
    </w:rPr>
  </w:style>
  <w:style w:type="character" w:styleId="Platshllartext">
    <w:name w:val="Placeholder Text"/>
    <w:basedOn w:val="Standardstycketeckensnitt"/>
    <w:uiPriority w:val="99"/>
    <w:semiHidden/>
    <w:rsid w:val="00BB09DF"/>
    <w:rPr>
      <w:color w:val="808080"/>
    </w:rPr>
  </w:style>
  <w:style w:type="paragraph" w:styleId="Liststycke">
    <w:name w:val="List Paragraph"/>
    <w:basedOn w:val="Normal"/>
    <w:uiPriority w:val="34"/>
    <w:rsid w:val="005B0E13"/>
    <w:pPr>
      <w:ind w:left="720"/>
      <w:contextualSpacing/>
    </w:pPr>
  </w:style>
  <w:style w:type="character" w:customStyle="1" w:styleId="Rubrik1Char">
    <w:name w:val="Rubrik 1 Char"/>
    <w:basedOn w:val="Standardstycketeckensnitt"/>
    <w:link w:val="Rubrik1"/>
    <w:rsid w:val="00794738"/>
    <w:rPr>
      <w:rFonts w:ascii="Gill Sans MT" w:hAnsi="Gill Sans MT"/>
      <w:b/>
      <w:sz w:val="32"/>
      <w:szCs w:val="26"/>
    </w:rPr>
  </w:style>
</w:styles>
</file>

<file path=word/webSettings.xml><?xml version="1.0" encoding="utf-8"?>
<w:webSettings xmlns:r="http://schemas.openxmlformats.org/officeDocument/2006/relationships" xmlns:w="http://schemas.openxmlformats.org/wordprocessingml/2006/main">
  <w:divs>
    <w:div w:id="1479496246">
      <w:bodyDiv w:val="1"/>
      <w:marLeft w:val="0"/>
      <w:marRight w:val="0"/>
      <w:marTop w:val="0"/>
      <w:marBottom w:val="0"/>
      <w:divBdr>
        <w:top w:val="none" w:sz="0" w:space="0" w:color="auto"/>
        <w:left w:val="none" w:sz="0" w:space="0" w:color="auto"/>
        <w:bottom w:val="none" w:sz="0" w:space="0" w:color="auto"/>
        <w:right w:val="none" w:sz="0" w:space="0" w:color="auto"/>
      </w:divBdr>
    </w:div>
    <w:div w:id="1809198443">
      <w:bodyDiv w:val="1"/>
      <w:marLeft w:val="0"/>
      <w:marRight w:val="0"/>
      <w:marTop w:val="0"/>
      <w:marBottom w:val="0"/>
      <w:divBdr>
        <w:top w:val="none" w:sz="0" w:space="0" w:color="auto"/>
        <w:left w:val="none" w:sz="0" w:space="0" w:color="auto"/>
        <w:bottom w:val="none" w:sz="0" w:space="0" w:color="auto"/>
        <w:right w:val="none" w:sz="0" w:space="0" w:color="auto"/>
      </w:divBdr>
    </w:div>
    <w:div w:id="198596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Nackamallar\Nacka%20Enkel%20Kallelse%20och%20Enkelt%20protokoll.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612C4C-9DA5-48B4-9FC2-C820352C5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Nacka Enkel Kallelse och Enkelt protokoll</Template>
  <TotalTime>11</TotalTime>
  <Pages>4</Pages>
  <Words>787</Words>
  <Characters>4255</Characters>
  <Application>Microsoft Office Word</Application>
  <DocSecurity>0</DocSecurity>
  <Lines>851</Lines>
  <Paragraphs>504</Paragraphs>
  <ScaleCrop>false</ScaleCrop>
  <HeadingPairs>
    <vt:vector size="2" baseType="variant">
      <vt:variant>
        <vt:lpstr>Rubrik</vt:lpstr>
      </vt:variant>
      <vt:variant>
        <vt:i4>1</vt:i4>
      </vt:variant>
    </vt:vector>
  </HeadingPairs>
  <TitlesOfParts>
    <vt:vector size="1" baseType="lpstr">
      <vt:lpstr/>
    </vt:vector>
  </TitlesOfParts>
  <Company>Nacka kommun</Company>
  <LinksUpToDate>false</LinksUpToDate>
  <CharactersWithSpaces>4538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annrud</dc:creator>
  <cp:lastModifiedBy>hesw</cp:lastModifiedBy>
  <cp:revision>8</cp:revision>
  <cp:lastPrinted>2013-04-04T11:35:00Z</cp:lastPrinted>
  <dcterms:created xsi:type="dcterms:W3CDTF">2013-09-03T08:50:00Z</dcterms:created>
  <dcterms:modified xsi:type="dcterms:W3CDTF">2014-02-25T15:54:00Z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llversion">
    <vt:lpwstr>1.0</vt:lpwstr>
  </property>
</Properties>
</file>