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b/>
          <w:bCs/>
          <w:color w:val="333333"/>
          <w:sz w:val="21"/>
          <w:szCs w:val="21"/>
        </w:rPr>
        <w:t>DISCLAIMER:</w:t>
      </w:r>
      <w:r w:rsidRPr="001A0BEF">
        <w:rPr>
          <w:rFonts w:ascii="Helvetica" w:eastAsia="Times New Roman" w:hAnsi="Helvetica" w:cs="Helvetica"/>
          <w:color w:val="333333"/>
          <w:sz w:val="21"/>
          <w:szCs w:val="21"/>
        </w:rPr>
        <w:t> Before beginning the actual quiz portion of the assignment, download the code and fill in the missing pieces. You do not have to submit the quiz until the deadline.</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In this assignment you will take the provided starter code and fill in the missing details in order to create a working perceptron implementation.</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To start, download the following code files:</w:t>
      </w:r>
    </w:p>
    <w:p w:rsidR="001A0BEF" w:rsidRPr="001A0BEF" w:rsidRDefault="00E576D9" w:rsidP="001A0BEF">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5" w:history="1">
        <w:r w:rsidR="001A0BEF" w:rsidRPr="001A0BEF">
          <w:rPr>
            <w:rFonts w:ascii="Helvetica" w:eastAsia="Times New Roman" w:hAnsi="Helvetica" w:cs="Helvetica"/>
            <w:color w:val="0367B0"/>
            <w:sz w:val="21"/>
            <w:szCs w:val="21"/>
          </w:rPr>
          <w:t>learn_perceptron.m</w:t>
        </w:r>
      </w:hyperlink>
    </w:p>
    <w:p w:rsidR="001A0BEF" w:rsidRPr="001A0BEF" w:rsidRDefault="00E576D9" w:rsidP="001A0BEF">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6" w:history="1">
        <w:r w:rsidR="001A0BEF" w:rsidRPr="001A0BEF">
          <w:rPr>
            <w:rFonts w:ascii="Helvetica" w:eastAsia="Times New Roman" w:hAnsi="Helvetica" w:cs="Helvetica"/>
            <w:color w:val="0367B0"/>
            <w:sz w:val="21"/>
            <w:szCs w:val="21"/>
          </w:rPr>
          <w:t>plot_perceptron.m</w:t>
        </w:r>
      </w:hyperlink>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And the following datasets:</w:t>
      </w:r>
    </w:p>
    <w:p w:rsidR="001A0BEF" w:rsidRPr="001A0BEF" w:rsidRDefault="00E576D9" w:rsidP="001A0BEF">
      <w:pPr>
        <w:numPr>
          <w:ilvl w:val="0"/>
          <w:numId w:val="2"/>
        </w:numPr>
        <w:spacing w:before="100" w:beforeAutospacing="1" w:after="100" w:afterAutospacing="1" w:line="315" w:lineRule="atLeast"/>
        <w:ind w:left="375"/>
        <w:rPr>
          <w:rFonts w:ascii="Helvetica" w:eastAsia="Times New Roman" w:hAnsi="Helvetica" w:cs="Helvetica"/>
          <w:color w:val="333333"/>
          <w:sz w:val="21"/>
          <w:szCs w:val="21"/>
        </w:rPr>
      </w:pPr>
      <w:hyperlink r:id="rId7" w:history="1">
        <w:r w:rsidR="001A0BEF" w:rsidRPr="001A0BEF">
          <w:rPr>
            <w:rFonts w:ascii="Helvetica" w:eastAsia="Times New Roman" w:hAnsi="Helvetica" w:cs="Helvetica"/>
            <w:color w:val="0367B0"/>
            <w:sz w:val="21"/>
            <w:szCs w:val="21"/>
          </w:rPr>
          <w:t>dataset1.mat</w:t>
        </w:r>
      </w:hyperlink>
    </w:p>
    <w:p w:rsidR="001A0BEF" w:rsidRPr="001A0BEF" w:rsidRDefault="00E576D9" w:rsidP="001A0BEF">
      <w:pPr>
        <w:numPr>
          <w:ilvl w:val="0"/>
          <w:numId w:val="2"/>
        </w:numPr>
        <w:spacing w:before="100" w:beforeAutospacing="1" w:after="100" w:afterAutospacing="1" w:line="315" w:lineRule="atLeast"/>
        <w:ind w:left="375"/>
        <w:rPr>
          <w:rFonts w:ascii="Helvetica" w:eastAsia="Times New Roman" w:hAnsi="Helvetica" w:cs="Helvetica"/>
          <w:color w:val="333333"/>
          <w:sz w:val="21"/>
          <w:szCs w:val="21"/>
        </w:rPr>
      </w:pPr>
      <w:hyperlink r:id="rId8" w:history="1">
        <w:r w:rsidR="001A0BEF" w:rsidRPr="001A0BEF">
          <w:rPr>
            <w:rFonts w:ascii="Helvetica" w:eastAsia="Times New Roman" w:hAnsi="Helvetica" w:cs="Helvetica"/>
            <w:color w:val="0367B0"/>
            <w:sz w:val="21"/>
            <w:szCs w:val="21"/>
          </w:rPr>
          <w:t>dataset2.mat</w:t>
        </w:r>
      </w:hyperlink>
    </w:p>
    <w:p w:rsidR="001A0BEF" w:rsidRPr="001A0BEF" w:rsidRDefault="00E576D9" w:rsidP="001A0BEF">
      <w:pPr>
        <w:numPr>
          <w:ilvl w:val="0"/>
          <w:numId w:val="2"/>
        </w:numPr>
        <w:spacing w:before="100" w:beforeAutospacing="1" w:after="100" w:afterAutospacing="1" w:line="315" w:lineRule="atLeast"/>
        <w:ind w:left="375"/>
        <w:rPr>
          <w:rFonts w:ascii="Helvetica" w:eastAsia="Times New Roman" w:hAnsi="Helvetica" w:cs="Helvetica"/>
          <w:color w:val="333333"/>
          <w:sz w:val="21"/>
          <w:szCs w:val="21"/>
        </w:rPr>
      </w:pPr>
      <w:hyperlink r:id="rId9" w:history="1">
        <w:r w:rsidR="001A0BEF" w:rsidRPr="001A0BEF">
          <w:rPr>
            <w:rFonts w:ascii="Helvetica" w:eastAsia="Times New Roman" w:hAnsi="Helvetica" w:cs="Helvetica"/>
            <w:color w:val="0367B0"/>
            <w:sz w:val="21"/>
            <w:szCs w:val="21"/>
          </w:rPr>
          <w:t>dataset3.mat</w:t>
        </w:r>
      </w:hyperlink>
    </w:p>
    <w:p w:rsidR="001A0BEF" w:rsidRPr="001A0BEF" w:rsidRDefault="00E576D9" w:rsidP="001A0BEF">
      <w:pPr>
        <w:numPr>
          <w:ilvl w:val="0"/>
          <w:numId w:val="2"/>
        </w:numPr>
        <w:spacing w:before="100" w:beforeAutospacing="1" w:after="100" w:afterAutospacing="1" w:line="315" w:lineRule="atLeast"/>
        <w:ind w:left="375"/>
        <w:rPr>
          <w:rFonts w:ascii="Helvetica" w:eastAsia="Times New Roman" w:hAnsi="Helvetica" w:cs="Helvetica"/>
          <w:color w:val="333333"/>
          <w:sz w:val="21"/>
          <w:szCs w:val="21"/>
        </w:rPr>
      </w:pPr>
      <w:hyperlink r:id="rId10" w:history="1">
        <w:r w:rsidR="001A0BEF" w:rsidRPr="001A0BEF">
          <w:rPr>
            <w:rFonts w:ascii="Helvetica" w:eastAsia="Times New Roman" w:hAnsi="Helvetica" w:cs="Helvetica"/>
            <w:color w:val="0367B0"/>
            <w:sz w:val="21"/>
            <w:szCs w:val="21"/>
          </w:rPr>
          <w:t>dataset4.mat</w:t>
        </w:r>
      </w:hyperlink>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b/>
          <w:bCs/>
          <w:color w:val="333333"/>
          <w:sz w:val="21"/>
          <w:szCs w:val="21"/>
        </w:rPr>
        <w:t>Attention:</w:t>
      </w:r>
      <w:r w:rsidRPr="001A0BEF">
        <w:rPr>
          <w:rFonts w:ascii="Helvetica" w:eastAsia="Times New Roman" w:hAnsi="Helvetica" w:cs="Helvetica"/>
          <w:color w:val="333333"/>
          <w:sz w:val="21"/>
          <w:szCs w:val="21"/>
        </w:rPr>
        <w:t> some people have notified us that the provided datasets do not load under some versions of Octave. We are providing the </w:t>
      </w:r>
      <w:r w:rsidRPr="001A0BEF">
        <w:rPr>
          <w:rFonts w:ascii="Helvetica" w:eastAsia="Times New Roman" w:hAnsi="Helvetica" w:cs="Helvetica"/>
          <w:i/>
          <w:iCs/>
          <w:color w:val="333333"/>
          <w:sz w:val="21"/>
          <w:szCs w:val="21"/>
        </w:rPr>
        <w:t>same</w:t>
      </w:r>
      <w:r w:rsidRPr="001A0BEF">
        <w:rPr>
          <w:rFonts w:ascii="Helvetica" w:eastAsia="Times New Roman" w:hAnsi="Helvetica" w:cs="Helvetica"/>
          <w:color w:val="333333"/>
          <w:sz w:val="21"/>
          <w:szCs w:val="21"/>
        </w:rPr>
        <w:t> datasets in a different format that will hopefully work with more versions. You can find these files below.</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And the following datasets:</w:t>
      </w:r>
    </w:p>
    <w:p w:rsidR="001A0BEF" w:rsidRPr="001A0BEF" w:rsidRDefault="00E576D9" w:rsidP="001A0BEF">
      <w:pPr>
        <w:numPr>
          <w:ilvl w:val="0"/>
          <w:numId w:val="3"/>
        </w:numPr>
        <w:spacing w:before="100" w:beforeAutospacing="1" w:after="100" w:afterAutospacing="1" w:line="315" w:lineRule="atLeast"/>
        <w:ind w:left="375"/>
        <w:rPr>
          <w:rFonts w:ascii="Helvetica" w:eastAsia="Times New Roman" w:hAnsi="Helvetica" w:cs="Helvetica"/>
          <w:color w:val="333333"/>
          <w:sz w:val="21"/>
          <w:szCs w:val="21"/>
        </w:rPr>
      </w:pPr>
      <w:hyperlink r:id="rId11" w:history="1">
        <w:r w:rsidR="001A0BEF" w:rsidRPr="001A0BEF">
          <w:rPr>
            <w:rFonts w:ascii="Helvetica" w:eastAsia="Times New Roman" w:hAnsi="Helvetica" w:cs="Helvetica"/>
            <w:color w:val="0367B0"/>
            <w:sz w:val="21"/>
            <w:szCs w:val="21"/>
          </w:rPr>
          <w:t>dataset1_ancient_octave.mat</w:t>
        </w:r>
      </w:hyperlink>
    </w:p>
    <w:p w:rsidR="001A0BEF" w:rsidRPr="001A0BEF" w:rsidRDefault="00E576D9" w:rsidP="001A0BEF">
      <w:pPr>
        <w:numPr>
          <w:ilvl w:val="0"/>
          <w:numId w:val="3"/>
        </w:numPr>
        <w:spacing w:before="100" w:beforeAutospacing="1" w:after="100" w:afterAutospacing="1" w:line="315" w:lineRule="atLeast"/>
        <w:ind w:left="375"/>
        <w:rPr>
          <w:rFonts w:ascii="Helvetica" w:eastAsia="Times New Roman" w:hAnsi="Helvetica" w:cs="Helvetica"/>
          <w:color w:val="333333"/>
          <w:sz w:val="21"/>
          <w:szCs w:val="21"/>
        </w:rPr>
      </w:pPr>
      <w:hyperlink r:id="rId12" w:history="1">
        <w:r w:rsidR="001A0BEF" w:rsidRPr="001A0BEF">
          <w:rPr>
            <w:rFonts w:ascii="Helvetica" w:eastAsia="Times New Roman" w:hAnsi="Helvetica" w:cs="Helvetica"/>
            <w:color w:val="0367B0"/>
            <w:sz w:val="21"/>
            <w:szCs w:val="21"/>
          </w:rPr>
          <w:t>dataset2_ancient_octave.mat</w:t>
        </w:r>
      </w:hyperlink>
    </w:p>
    <w:p w:rsidR="001A0BEF" w:rsidRPr="001A0BEF" w:rsidRDefault="00E576D9" w:rsidP="001A0BEF">
      <w:pPr>
        <w:numPr>
          <w:ilvl w:val="0"/>
          <w:numId w:val="3"/>
        </w:numPr>
        <w:spacing w:before="100" w:beforeAutospacing="1" w:after="100" w:afterAutospacing="1" w:line="315" w:lineRule="atLeast"/>
        <w:ind w:left="375"/>
        <w:rPr>
          <w:rFonts w:ascii="Helvetica" w:eastAsia="Times New Roman" w:hAnsi="Helvetica" w:cs="Helvetica"/>
          <w:color w:val="333333"/>
          <w:sz w:val="21"/>
          <w:szCs w:val="21"/>
        </w:rPr>
      </w:pPr>
      <w:hyperlink r:id="rId13" w:history="1">
        <w:r w:rsidR="001A0BEF" w:rsidRPr="001A0BEF">
          <w:rPr>
            <w:rFonts w:ascii="Helvetica" w:eastAsia="Times New Roman" w:hAnsi="Helvetica" w:cs="Helvetica"/>
            <w:color w:val="0367B0"/>
            <w:sz w:val="21"/>
            <w:szCs w:val="21"/>
          </w:rPr>
          <w:t>dataset3_ancient_octave.mat</w:t>
        </w:r>
      </w:hyperlink>
    </w:p>
    <w:p w:rsidR="001A0BEF" w:rsidRPr="001A0BEF" w:rsidRDefault="00E576D9" w:rsidP="001A0BEF">
      <w:pPr>
        <w:numPr>
          <w:ilvl w:val="0"/>
          <w:numId w:val="3"/>
        </w:numPr>
        <w:spacing w:before="100" w:beforeAutospacing="1" w:after="100" w:afterAutospacing="1" w:line="315" w:lineRule="atLeast"/>
        <w:ind w:left="375"/>
        <w:rPr>
          <w:rFonts w:ascii="Helvetica" w:eastAsia="Times New Roman" w:hAnsi="Helvetica" w:cs="Helvetica"/>
          <w:color w:val="333333"/>
          <w:sz w:val="21"/>
          <w:szCs w:val="21"/>
        </w:rPr>
      </w:pPr>
      <w:hyperlink r:id="rId14" w:history="1">
        <w:r w:rsidR="001A0BEF" w:rsidRPr="001A0BEF">
          <w:rPr>
            <w:rFonts w:ascii="Helvetica" w:eastAsia="Times New Roman" w:hAnsi="Helvetica" w:cs="Helvetica"/>
            <w:color w:val="0367B0"/>
            <w:sz w:val="21"/>
            <w:szCs w:val="21"/>
          </w:rPr>
          <w:t>dataset4_ancient_octave.mat</w:t>
        </w:r>
      </w:hyperlink>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For those who want to download all of the files together in a zip archive, you get get them here: </w:t>
      </w:r>
      <w:hyperlink r:id="rId15" w:history="1">
        <w:r w:rsidRPr="001A0BEF">
          <w:rPr>
            <w:rFonts w:ascii="Helvetica" w:eastAsia="Times New Roman" w:hAnsi="Helvetica" w:cs="Helvetica"/>
            <w:color w:val="0367B0"/>
            <w:sz w:val="21"/>
            <w:szCs w:val="21"/>
          </w:rPr>
          <w:t>Assignment1.zip</w:t>
        </w:r>
      </w:hyperlink>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To run the code, you first need to load a dataset. To do so enter the following command in the Octave console (to load dataset 1):</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b/>
          <w:bCs/>
          <w:color w:val="333333"/>
          <w:sz w:val="21"/>
          <w:szCs w:val="21"/>
        </w:rPr>
        <w:t>load dataset1</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This should load 4 variables:</w:t>
      </w:r>
    </w:p>
    <w:p w:rsidR="001A0BEF" w:rsidRPr="001A0BEF" w:rsidRDefault="001A0BEF" w:rsidP="001A0BEF">
      <w:pPr>
        <w:spacing w:after="0" w:line="240" w:lineRule="auto"/>
        <w:rPr>
          <w:rFonts w:ascii="Times New Roman" w:eastAsia="Times New Roman" w:hAnsi="Times New Roman" w:cs="Times New Roman"/>
          <w:sz w:val="24"/>
          <w:szCs w:val="24"/>
        </w:rPr>
      </w:pPr>
      <w:r w:rsidRPr="001A0BEF">
        <w:rPr>
          <w:rFonts w:ascii="Times New Roman" w:eastAsia="Times New Roman" w:hAnsi="Symbol" w:cs="Times New Roman"/>
          <w:sz w:val="24"/>
          <w:szCs w:val="24"/>
        </w:rPr>
        <w:t></w:t>
      </w:r>
      <w:r w:rsidRPr="001A0BEF">
        <w:rPr>
          <w:rFonts w:ascii="Times New Roman" w:eastAsia="Times New Roman" w:hAnsi="Times New Roman" w:cs="Times New Roman"/>
          <w:sz w:val="24"/>
          <w:szCs w:val="24"/>
        </w:rPr>
        <w:t xml:space="preserve">  neg_examples_nobias - The matrix containing the examples belonging to class 0.</w:t>
      </w:r>
    </w:p>
    <w:p w:rsidR="001A0BEF" w:rsidRPr="001A0BEF" w:rsidRDefault="001A0BEF" w:rsidP="001A0BEF">
      <w:pPr>
        <w:spacing w:after="0" w:line="240" w:lineRule="auto"/>
        <w:rPr>
          <w:rFonts w:ascii="Times New Roman" w:eastAsia="Times New Roman" w:hAnsi="Times New Roman" w:cs="Times New Roman"/>
          <w:sz w:val="24"/>
          <w:szCs w:val="24"/>
        </w:rPr>
      </w:pPr>
      <w:r w:rsidRPr="001A0BEF">
        <w:rPr>
          <w:rFonts w:ascii="Times New Roman" w:eastAsia="Times New Roman" w:hAnsi="Symbol" w:cs="Times New Roman"/>
          <w:sz w:val="24"/>
          <w:szCs w:val="24"/>
        </w:rPr>
        <w:t></w:t>
      </w:r>
      <w:r w:rsidRPr="001A0BEF">
        <w:rPr>
          <w:rFonts w:ascii="Times New Roman" w:eastAsia="Times New Roman" w:hAnsi="Times New Roman" w:cs="Times New Roman"/>
          <w:sz w:val="24"/>
          <w:szCs w:val="24"/>
        </w:rPr>
        <w:t xml:space="preserve">  pos_examples_nobias - The matrix containing the examples belonging to class 1.</w:t>
      </w:r>
    </w:p>
    <w:p w:rsidR="001A0BEF" w:rsidRPr="001A0BEF" w:rsidRDefault="001A0BEF" w:rsidP="001A0BEF">
      <w:pPr>
        <w:spacing w:after="0" w:line="240" w:lineRule="auto"/>
        <w:rPr>
          <w:rFonts w:ascii="Times New Roman" w:eastAsia="Times New Roman" w:hAnsi="Times New Roman" w:cs="Times New Roman"/>
          <w:sz w:val="24"/>
          <w:szCs w:val="24"/>
        </w:rPr>
      </w:pPr>
      <w:r w:rsidRPr="001A0BEF">
        <w:rPr>
          <w:rFonts w:ascii="Times New Roman" w:eastAsia="Times New Roman" w:hAnsi="Symbol" w:cs="Times New Roman"/>
          <w:sz w:val="24"/>
          <w:szCs w:val="24"/>
        </w:rPr>
        <w:t></w:t>
      </w:r>
      <w:r w:rsidRPr="001A0BEF">
        <w:rPr>
          <w:rFonts w:ascii="Times New Roman" w:eastAsia="Times New Roman" w:hAnsi="Times New Roman" w:cs="Times New Roman"/>
          <w:sz w:val="24"/>
          <w:szCs w:val="24"/>
        </w:rPr>
        <w:t xml:space="preserve">  w_init - Some initial weight vector.</w:t>
      </w:r>
    </w:p>
    <w:p w:rsidR="001A0BEF" w:rsidRPr="001A0BEF" w:rsidRDefault="001A0BEF" w:rsidP="001A0BEF">
      <w:pPr>
        <w:spacing w:after="0" w:line="240" w:lineRule="auto"/>
        <w:rPr>
          <w:rFonts w:ascii="Times New Roman" w:eastAsia="Times New Roman" w:hAnsi="Times New Roman" w:cs="Times New Roman"/>
          <w:sz w:val="24"/>
          <w:szCs w:val="24"/>
        </w:rPr>
      </w:pPr>
      <w:r w:rsidRPr="001A0BEF">
        <w:rPr>
          <w:rFonts w:ascii="Times New Roman" w:eastAsia="Times New Roman" w:hAnsi="Symbol" w:cs="Times New Roman"/>
          <w:sz w:val="24"/>
          <w:szCs w:val="24"/>
        </w:rPr>
        <w:t></w:t>
      </w:r>
      <w:r w:rsidRPr="001A0BEF">
        <w:rPr>
          <w:rFonts w:ascii="Times New Roman" w:eastAsia="Times New Roman" w:hAnsi="Times New Roman" w:cs="Times New Roman"/>
          <w:sz w:val="24"/>
          <w:szCs w:val="24"/>
        </w:rPr>
        <w:t xml:space="preserve">  w_gen_feas - A generously feasible weight vector (empty if one doesn't exist).</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 xml:space="preserve">The variables have _nobias appended to their names because they do not have an additional column of 1's appended to them. This is done automatically in the learn_perceptron.m code already. </w:t>
      </w:r>
      <w:r w:rsidRPr="001A0BEF">
        <w:rPr>
          <w:rFonts w:ascii="Helvetica" w:eastAsia="Times New Roman" w:hAnsi="Helvetica" w:cs="Helvetica"/>
          <w:color w:val="333333"/>
          <w:sz w:val="21"/>
          <w:szCs w:val="21"/>
        </w:rPr>
        <w:lastRenderedPageBreak/>
        <w:t>Now that you have loaded a dataset, you can run the algorithm by entering the following at the Octave console:</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b/>
          <w:bCs/>
          <w:color w:val="333333"/>
          <w:sz w:val="21"/>
          <w:szCs w:val="21"/>
        </w:rPr>
        <w:t>w = learn_perceptron(neg_examples_nobias,pos_examples_nobias,w_init,w_gen_feas)</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This will start the algorithm and plot the results as it proceeds. Until the algorithm converges you can keep pressing enter to run the next iteration. Pressing 'q' will terminate the program. At each iteration it should produce a plot that looks something </w:t>
      </w:r>
      <w:hyperlink r:id="rId16" w:history="1">
        <w:r w:rsidRPr="001A0BEF">
          <w:rPr>
            <w:rFonts w:ascii="Helvetica" w:eastAsia="Times New Roman" w:hAnsi="Helvetica" w:cs="Helvetica"/>
            <w:color w:val="0367B0"/>
            <w:sz w:val="21"/>
            <w:szCs w:val="21"/>
          </w:rPr>
          <w:t>like this</w:t>
        </w:r>
      </w:hyperlink>
      <w:r w:rsidRPr="001A0BEF">
        <w:rPr>
          <w:rFonts w:ascii="Helvetica" w:eastAsia="Times New Roman" w:hAnsi="Helvetica" w:cs="Helvetica"/>
          <w:color w:val="333333"/>
          <w:sz w:val="21"/>
          <w:szCs w:val="21"/>
        </w:rPr>
        <w:t>.</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The top left plot shows the data points. The circles represent one class while the squares represent the other. The line shows the decision boundary of the perceptron using the current set of weights. The green examples are those that are correctly classified while the red are incorrectly classified. The top-right plot will show the number of mistakes made by the perceptron. If a generously feasible weight vector is provided (and not empty), then the bottom left plot will show the distance of the learned weight vectors to the generously feasible weight vector.</w:t>
      </w:r>
    </w:p>
    <w:p w:rsidR="001A0BEF" w:rsidRPr="001A0BEF" w:rsidRDefault="001A0BEF" w:rsidP="001A0BEF">
      <w:pPr>
        <w:spacing w:after="158"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Currently, the code doesn't do any learning. It is your job to fill this part in. Specifically, you need to fill in the lines under learn_perceptron.m marked %YOUR CODE HERE (lines 114 and 122). When you are finished, use this program to help you answer the questions below.</w:t>
      </w:r>
    </w:p>
    <w:p w:rsidR="000F2A14" w:rsidRDefault="000F2A14"/>
    <w:p w:rsidR="001A0BEF" w:rsidRPr="001A0BEF" w:rsidRDefault="001A0BEF" w:rsidP="001A0BEF">
      <w:pPr>
        <w:shd w:val="clear" w:color="auto" w:fill="FAFAFA"/>
        <w:spacing w:after="158" w:line="630" w:lineRule="atLeast"/>
        <w:outlineLvl w:val="2"/>
        <w:rPr>
          <w:rFonts w:ascii="inherit" w:eastAsia="Times New Roman" w:hAnsi="inherit" w:cs="Helvetica"/>
          <w:b/>
          <w:bCs/>
          <w:color w:val="333333"/>
          <w:sz w:val="37"/>
          <w:szCs w:val="37"/>
        </w:rPr>
      </w:pPr>
      <w:r w:rsidRPr="001A0BEF">
        <w:rPr>
          <w:rFonts w:ascii="inherit" w:eastAsia="Times New Roman" w:hAnsi="inherit" w:cs="Helvetica"/>
          <w:b/>
          <w:bCs/>
          <w:color w:val="333333"/>
          <w:sz w:val="37"/>
          <w:szCs w:val="37"/>
        </w:rPr>
        <w:t>Question 1</w:t>
      </w:r>
    </w:p>
    <w:p w:rsidR="001A0BEF" w:rsidRPr="001A0BEF" w:rsidRDefault="001A0BEF" w:rsidP="001A0BEF">
      <w:pPr>
        <w:shd w:val="clear" w:color="auto" w:fill="FAFAFA"/>
        <w:spacing w:after="0" w:line="420"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Which of the provided datasets are </w:t>
      </w:r>
      <w:r w:rsidRPr="001A0BEF">
        <w:rPr>
          <w:rFonts w:ascii="Helvetica" w:eastAsia="Times New Roman" w:hAnsi="Helvetica" w:cs="Helvetica"/>
          <w:i/>
          <w:iCs/>
          <w:color w:val="333333"/>
          <w:sz w:val="21"/>
          <w:szCs w:val="21"/>
        </w:rPr>
        <w:t>not</w:t>
      </w:r>
      <w:r w:rsidRPr="001A0BEF">
        <w:rPr>
          <w:rFonts w:ascii="Helvetica" w:eastAsia="Times New Roman" w:hAnsi="Helvetica" w:cs="Helvetica"/>
          <w:color w:val="333333"/>
          <w:sz w:val="21"/>
          <w:szCs w:val="21"/>
        </w:rPr>
        <w:t> linearly separable? Check all that apply.</w:t>
      </w:r>
    </w:p>
    <w:p w:rsidR="001A0BEF" w:rsidRPr="001A0BEF" w:rsidRDefault="001A0BEF" w:rsidP="001A0BEF">
      <w:pPr>
        <w:shd w:val="clear" w:color="auto" w:fill="FAFAFA"/>
        <w:spacing w:after="0"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8pt" o:ole="">
            <v:imagedata r:id="rId17" o:title=""/>
          </v:shape>
          <w:control r:id="rId18" w:name="DefaultOcxName" w:shapeid="_x0000_i1054"/>
        </w:object>
      </w:r>
      <w:r w:rsidRPr="001A0BEF">
        <w:rPr>
          <w:rFonts w:ascii="Helvetica" w:eastAsia="Times New Roman" w:hAnsi="Helvetica" w:cs="Helvetica"/>
          <w:color w:val="333333"/>
          <w:sz w:val="21"/>
          <w:szCs w:val="21"/>
        </w:rPr>
        <w:t>Dataset 1</w:t>
      </w:r>
    </w:p>
    <w:p w:rsidR="001A0BEF" w:rsidRPr="001A0BEF" w:rsidRDefault="001A0BEF" w:rsidP="001A0BEF">
      <w:pPr>
        <w:shd w:val="clear" w:color="auto" w:fill="FAFAFA"/>
        <w:spacing w:after="0"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57" type="#_x0000_t75" style="width:20.25pt;height:18pt" o:ole="">
            <v:imagedata r:id="rId17" o:title=""/>
          </v:shape>
          <w:control r:id="rId19" w:name="DefaultOcxName1" w:shapeid="_x0000_i1057"/>
        </w:object>
      </w:r>
      <w:r w:rsidRPr="001A0BEF">
        <w:rPr>
          <w:rFonts w:ascii="Helvetica" w:eastAsia="Times New Roman" w:hAnsi="Helvetica" w:cs="Helvetica"/>
          <w:color w:val="333333"/>
          <w:sz w:val="21"/>
          <w:szCs w:val="21"/>
        </w:rPr>
        <w:t>Dataset 2</w:t>
      </w:r>
      <w:r w:rsidR="00AB1D82">
        <w:rPr>
          <w:rFonts w:ascii="Helvetica" w:eastAsia="Times New Roman" w:hAnsi="Helvetica" w:cs="Helvetica"/>
          <w:color w:val="333333"/>
          <w:sz w:val="21"/>
          <w:szCs w:val="21"/>
        </w:rPr>
        <w:t xml:space="preserve"> </w:t>
      </w:r>
      <w:r w:rsidR="00AB1D82">
        <w:rPr>
          <w:rFonts w:ascii="Helvetica" w:eastAsia="Times New Roman" w:hAnsi="Helvetica" w:cs="Helvetica"/>
          <w:color w:val="333333"/>
          <w:sz w:val="21"/>
          <w:szCs w:val="21"/>
        </w:rPr>
        <w:tab/>
      </w:r>
      <w:r w:rsidR="00AB1D82">
        <w:rPr>
          <w:rFonts w:ascii="Helvetica" w:eastAsia="Times New Roman" w:hAnsi="Helvetica" w:cs="Helvetica"/>
          <w:color w:val="333333"/>
          <w:sz w:val="21"/>
          <w:szCs w:val="21"/>
        </w:rPr>
        <w:tab/>
        <w:t>y</w:t>
      </w:r>
    </w:p>
    <w:p w:rsidR="001A0BEF" w:rsidRPr="001A0BEF" w:rsidRDefault="001A0BEF" w:rsidP="001A0BEF">
      <w:pPr>
        <w:shd w:val="clear" w:color="auto" w:fill="FAFAFA"/>
        <w:spacing w:after="0"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60" type="#_x0000_t75" style="width:20.25pt;height:18pt" o:ole="">
            <v:imagedata r:id="rId17" o:title=""/>
          </v:shape>
          <w:control r:id="rId20" w:name="DefaultOcxName2" w:shapeid="_x0000_i1060"/>
        </w:object>
      </w:r>
      <w:r w:rsidRPr="001A0BEF">
        <w:rPr>
          <w:rFonts w:ascii="Helvetica" w:eastAsia="Times New Roman" w:hAnsi="Helvetica" w:cs="Helvetica"/>
          <w:color w:val="333333"/>
          <w:sz w:val="21"/>
          <w:szCs w:val="21"/>
        </w:rPr>
        <w:t>Dataset 3</w:t>
      </w:r>
    </w:p>
    <w:p w:rsidR="001A0BEF" w:rsidRPr="001A0BEF" w:rsidRDefault="001A0BEF" w:rsidP="001A0BEF">
      <w:pPr>
        <w:shd w:val="clear" w:color="auto" w:fill="FAFAFA"/>
        <w:spacing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63" type="#_x0000_t75" style="width:20.25pt;height:18pt" o:ole="">
            <v:imagedata r:id="rId17" o:title=""/>
          </v:shape>
          <w:control r:id="rId21" w:name="DefaultOcxName3" w:shapeid="_x0000_i1063"/>
        </w:object>
      </w:r>
      <w:r w:rsidRPr="001A0BEF">
        <w:rPr>
          <w:rFonts w:ascii="Helvetica" w:eastAsia="Times New Roman" w:hAnsi="Helvetica" w:cs="Helvetica"/>
          <w:color w:val="333333"/>
          <w:sz w:val="21"/>
          <w:szCs w:val="21"/>
        </w:rPr>
        <w:t>Dataset 4</w:t>
      </w:r>
      <w:r w:rsidR="00AB1D82">
        <w:rPr>
          <w:rFonts w:ascii="Helvetica" w:eastAsia="Times New Roman" w:hAnsi="Helvetica" w:cs="Helvetica"/>
          <w:color w:val="333333"/>
          <w:sz w:val="21"/>
          <w:szCs w:val="21"/>
        </w:rPr>
        <w:tab/>
      </w:r>
      <w:r w:rsidR="00AB1D82">
        <w:rPr>
          <w:rFonts w:ascii="Helvetica" w:eastAsia="Times New Roman" w:hAnsi="Helvetica" w:cs="Helvetica"/>
          <w:color w:val="333333"/>
          <w:sz w:val="21"/>
          <w:szCs w:val="21"/>
        </w:rPr>
        <w:tab/>
        <w:t>y</w:t>
      </w:r>
    </w:p>
    <w:p w:rsidR="001A0BEF" w:rsidRPr="001A0BEF" w:rsidRDefault="001A0BEF" w:rsidP="001A0BEF">
      <w:pPr>
        <w:shd w:val="clear" w:color="auto" w:fill="FAFAFA"/>
        <w:spacing w:after="158" w:line="630" w:lineRule="atLeast"/>
        <w:outlineLvl w:val="2"/>
        <w:rPr>
          <w:rFonts w:ascii="inherit" w:eastAsia="Times New Roman" w:hAnsi="inherit" w:cs="Helvetica"/>
          <w:b/>
          <w:bCs/>
          <w:color w:val="333333"/>
          <w:sz w:val="37"/>
          <w:szCs w:val="37"/>
        </w:rPr>
      </w:pPr>
      <w:r w:rsidRPr="001A0BEF">
        <w:rPr>
          <w:rFonts w:ascii="inherit" w:eastAsia="Times New Roman" w:hAnsi="inherit" w:cs="Helvetica"/>
          <w:b/>
          <w:bCs/>
          <w:color w:val="333333"/>
          <w:sz w:val="37"/>
          <w:szCs w:val="37"/>
        </w:rPr>
        <w:t>Question 2</w:t>
      </w:r>
    </w:p>
    <w:p w:rsidR="001A0BEF" w:rsidRPr="001A0BEF" w:rsidRDefault="001A0BEF" w:rsidP="001A0BEF">
      <w:pPr>
        <w:shd w:val="clear" w:color="auto" w:fill="FAFAFA"/>
        <w:spacing w:after="0" w:line="420"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True or false: if the dataset is </w:t>
      </w:r>
      <w:r w:rsidRPr="001A0BEF">
        <w:rPr>
          <w:rFonts w:ascii="Helvetica" w:eastAsia="Times New Roman" w:hAnsi="Helvetica" w:cs="Helvetica"/>
          <w:i/>
          <w:iCs/>
          <w:color w:val="333333"/>
          <w:sz w:val="21"/>
          <w:szCs w:val="21"/>
        </w:rPr>
        <w:t>not</w:t>
      </w:r>
      <w:r w:rsidRPr="001A0BEF">
        <w:rPr>
          <w:rFonts w:ascii="Helvetica" w:eastAsia="Times New Roman" w:hAnsi="Helvetica" w:cs="Helvetica"/>
          <w:color w:val="333333"/>
          <w:sz w:val="21"/>
          <w:szCs w:val="21"/>
        </w:rPr>
        <w:t> linearly separable, then it is possible for the number of classification errors to </w:t>
      </w:r>
      <w:r w:rsidRPr="001A0BEF">
        <w:rPr>
          <w:rFonts w:ascii="Helvetica" w:eastAsia="Times New Roman" w:hAnsi="Helvetica" w:cs="Helvetica"/>
          <w:i/>
          <w:iCs/>
          <w:color w:val="333333"/>
          <w:sz w:val="21"/>
          <w:szCs w:val="21"/>
        </w:rPr>
        <w:t>increase</w:t>
      </w:r>
      <w:r w:rsidRPr="001A0BEF">
        <w:rPr>
          <w:rFonts w:ascii="Helvetica" w:eastAsia="Times New Roman" w:hAnsi="Helvetica" w:cs="Helvetica"/>
          <w:color w:val="333333"/>
          <w:sz w:val="21"/>
          <w:szCs w:val="21"/>
        </w:rPr>
        <w:t> during learning.</w:t>
      </w:r>
    </w:p>
    <w:p w:rsidR="001A0BEF" w:rsidRPr="001A0BEF" w:rsidRDefault="001A0BEF" w:rsidP="001A0BEF">
      <w:pPr>
        <w:shd w:val="clear" w:color="auto" w:fill="FAFAFA"/>
        <w:spacing w:after="0"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66" type="#_x0000_t75" style="width:20.25pt;height:18pt" o:ole="">
            <v:imagedata r:id="rId22" o:title=""/>
          </v:shape>
          <w:control r:id="rId23" w:name="DefaultOcxName4" w:shapeid="_x0000_i1066"/>
        </w:object>
      </w:r>
      <w:r w:rsidRPr="001A0BEF">
        <w:rPr>
          <w:rFonts w:ascii="Helvetica" w:eastAsia="Times New Roman" w:hAnsi="Helvetica" w:cs="Helvetica"/>
          <w:color w:val="333333"/>
          <w:sz w:val="21"/>
          <w:szCs w:val="21"/>
        </w:rPr>
        <w:t>True</w:t>
      </w:r>
      <w:r w:rsidR="00AB1D82">
        <w:rPr>
          <w:rFonts w:ascii="Helvetica" w:eastAsia="Times New Roman" w:hAnsi="Helvetica" w:cs="Helvetica"/>
          <w:color w:val="333333"/>
          <w:sz w:val="21"/>
          <w:szCs w:val="21"/>
        </w:rPr>
        <w:tab/>
        <w:t>y</w:t>
      </w:r>
    </w:p>
    <w:p w:rsidR="001A0BEF" w:rsidRPr="001A0BEF" w:rsidRDefault="001A0BEF" w:rsidP="001A0BEF">
      <w:pPr>
        <w:shd w:val="clear" w:color="auto" w:fill="FAFAFA"/>
        <w:spacing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69" type="#_x0000_t75" style="width:20.25pt;height:18pt" o:ole="">
            <v:imagedata r:id="rId22" o:title=""/>
          </v:shape>
          <w:control r:id="rId24" w:name="DefaultOcxName5" w:shapeid="_x0000_i1069"/>
        </w:object>
      </w:r>
      <w:r w:rsidRPr="001A0BEF">
        <w:rPr>
          <w:rFonts w:ascii="Helvetica" w:eastAsia="Times New Roman" w:hAnsi="Helvetica" w:cs="Helvetica"/>
          <w:color w:val="333333"/>
          <w:sz w:val="21"/>
          <w:szCs w:val="21"/>
        </w:rPr>
        <w:t>False</w:t>
      </w:r>
    </w:p>
    <w:p w:rsidR="001A0BEF" w:rsidRPr="001A0BEF" w:rsidRDefault="001A0BEF" w:rsidP="001A0BEF">
      <w:pPr>
        <w:shd w:val="clear" w:color="auto" w:fill="FAFAFA"/>
        <w:spacing w:after="158" w:line="630" w:lineRule="atLeast"/>
        <w:outlineLvl w:val="2"/>
        <w:rPr>
          <w:rFonts w:ascii="inherit" w:eastAsia="Times New Roman" w:hAnsi="inherit" w:cs="Helvetica"/>
          <w:b/>
          <w:bCs/>
          <w:color w:val="333333"/>
          <w:sz w:val="37"/>
          <w:szCs w:val="37"/>
        </w:rPr>
      </w:pPr>
      <w:r w:rsidRPr="001A0BEF">
        <w:rPr>
          <w:rFonts w:ascii="inherit" w:eastAsia="Times New Roman" w:hAnsi="inherit" w:cs="Helvetica"/>
          <w:b/>
          <w:bCs/>
          <w:color w:val="333333"/>
          <w:sz w:val="37"/>
          <w:szCs w:val="37"/>
        </w:rPr>
        <w:t>Question 3</w:t>
      </w:r>
    </w:p>
    <w:p w:rsidR="001A0BEF" w:rsidRPr="001A0BEF" w:rsidRDefault="001A0BEF" w:rsidP="001A0BEF">
      <w:pPr>
        <w:shd w:val="clear" w:color="auto" w:fill="FAFAFA"/>
        <w:spacing w:after="0" w:line="420"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lastRenderedPageBreak/>
        <w:t>True or false: If a generously feasible region exists, then the distance between the current weight vector and a weight vector in the </w:t>
      </w:r>
      <w:r w:rsidRPr="001A0BEF">
        <w:rPr>
          <w:rFonts w:ascii="Helvetica" w:eastAsia="Times New Roman" w:hAnsi="Helvetica" w:cs="Helvetica"/>
          <w:i/>
          <w:iCs/>
          <w:color w:val="333333"/>
          <w:sz w:val="21"/>
          <w:szCs w:val="21"/>
        </w:rPr>
        <w:t>generously feasible</w:t>
      </w:r>
      <w:r w:rsidRPr="001A0BEF">
        <w:rPr>
          <w:rFonts w:ascii="Helvetica" w:eastAsia="Times New Roman" w:hAnsi="Helvetica" w:cs="Helvetica"/>
          <w:color w:val="333333"/>
          <w:sz w:val="21"/>
          <w:szCs w:val="21"/>
        </w:rPr>
        <w:t> region will monotonically decrease as the learning proceeds.</w:t>
      </w:r>
    </w:p>
    <w:p w:rsidR="001A0BEF" w:rsidRPr="001A0BEF" w:rsidRDefault="001A0BEF" w:rsidP="001A0BEF">
      <w:pPr>
        <w:shd w:val="clear" w:color="auto" w:fill="FAFAFA"/>
        <w:spacing w:after="0"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72" type="#_x0000_t75" style="width:20.25pt;height:18pt" o:ole="">
            <v:imagedata r:id="rId22" o:title=""/>
          </v:shape>
          <w:control r:id="rId25" w:name="DefaultOcxName6" w:shapeid="_x0000_i1072"/>
        </w:object>
      </w:r>
      <w:r w:rsidRPr="001A0BEF">
        <w:rPr>
          <w:rFonts w:ascii="Helvetica" w:eastAsia="Times New Roman" w:hAnsi="Helvetica" w:cs="Helvetica"/>
          <w:color w:val="333333"/>
          <w:sz w:val="21"/>
          <w:szCs w:val="21"/>
        </w:rPr>
        <w:t>True</w:t>
      </w:r>
      <w:r w:rsidR="00AB1D82">
        <w:rPr>
          <w:rFonts w:ascii="Helvetica" w:eastAsia="Times New Roman" w:hAnsi="Helvetica" w:cs="Helvetica"/>
          <w:color w:val="333333"/>
          <w:sz w:val="21"/>
          <w:szCs w:val="21"/>
        </w:rPr>
        <w:tab/>
        <w:t>y</w:t>
      </w:r>
    </w:p>
    <w:p w:rsidR="001A0BEF" w:rsidRPr="001A0BEF" w:rsidRDefault="001A0BEF" w:rsidP="001A0BEF">
      <w:pPr>
        <w:shd w:val="clear" w:color="auto" w:fill="FAFAFA"/>
        <w:spacing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75" type="#_x0000_t75" style="width:20.25pt;height:18pt" o:ole="">
            <v:imagedata r:id="rId22" o:title=""/>
          </v:shape>
          <w:control r:id="rId26" w:name="DefaultOcxName7" w:shapeid="_x0000_i1075"/>
        </w:object>
      </w:r>
      <w:r w:rsidRPr="001A0BEF">
        <w:rPr>
          <w:rFonts w:ascii="Helvetica" w:eastAsia="Times New Roman" w:hAnsi="Helvetica" w:cs="Helvetica"/>
          <w:color w:val="333333"/>
          <w:sz w:val="21"/>
          <w:szCs w:val="21"/>
        </w:rPr>
        <w:t>False</w:t>
      </w:r>
    </w:p>
    <w:p w:rsidR="001A0BEF" w:rsidRPr="001A0BEF" w:rsidRDefault="001A0BEF" w:rsidP="001A0BEF">
      <w:pPr>
        <w:shd w:val="clear" w:color="auto" w:fill="FAFAFA"/>
        <w:spacing w:after="158" w:line="630" w:lineRule="atLeast"/>
        <w:outlineLvl w:val="2"/>
        <w:rPr>
          <w:rFonts w:ascii="inherit" w:eastAsia="Times New Roman" w:hAnsi="inherit" w:cs="Helvetica"/>
          <w:b/>
          <w:bCs/>
          <w:color w:val="333333"/>
          <w:sz w:val="37"/>
          <w:szCs w:val="37"/>
        </w:rPr>
      </w:pPr>
      <w:r w:rsidRPr="001A0BEF">
        <w:rPr>
          <w:rFonts w:ascii="inherit" w:eastAsia="Times New Roman" w:hAnsi="inherit" w:cs="Helvetica"/>
          <w:b/>
          <w:bCs/>
          <w:color w:val="333333"/>
          <w:sz w:val="37"/>
          <w:szCs w:val="37"/>
        </w:rPr>
        <w:t>Question 4</w:t>
      </w:r>
    </w:p>
    <w:p w:rsidR="001A0BEF" w:rsidRPr="001A0BEF" w:rsidRDefault="001A0BEF" w:rsidP="001A0BEF">
      <w:pPr>
        <w:shd w:val="clear" w:color="auto" w:fill="FAFAFA"/>
        <w:spacing w:after="0" w:line="420"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The perceptron algorithm as implemented and described in class implicitly uses a learning rate of 1. We can modify the algorithm to use a different learning rate </w:t>
      </w:r>
      <w:r w:rsidRPr="001A0BEF">
        <w:rPr>
          <w:rFonts w:ascii="MathJax_Math" w:eastAsia="Times New Roman" w:hAnsi="MathJax_Math" w:cs="Helvetica"/>
          <w:i/>
          <w:iCs/>
          <w:color w:val="333333"/>
          <w:sz w:val="25"/>
          <w:szCs w:val="25"/>
          <w:bdr w:val="none" w:sz="0" w:space="0" w:color="auto" w:frame="1"/>
        </w:rPr>
        <w:t>α</w:t>
      </w:r>
      <w:r w:rsidRPr="001A0BEF">
        <w:rPr>
          <w:rFonts w:ascii="Helvetica" w:eastAsia="Times New Roman" w:hAnsi="Helvetica" w:cs="Helvetica"/>
          <w:color w:val="333333"/>
          <w:sz w:val="21"/>
          <w:szCs w:val="21"/>
        </w:rPr>
        <w:t> so that the update rule for an input </w:t>
      </w:r>
      <w:r w:rsidRPr="001A0BEF">
        <w:rPr>
          <w:rFonts w:ascii="MathJax_Math" w:eastAsia="Times New Roman" w:hAnsi="MathJax_Math" w:cs="Helvetica"/>
          <w:i/>
          <w:iCs/>
          <w:color w:val="333333"/>
          <w:sz w:val="25"/>
          <w:szCs w:val="25"/>
          <w:bdr w:val="none" w:sz="0" w:space="0" w:color="auto" w:frame="1"/>
        </w:rPr>
        <w:t>x</w:t>
      </w:r>
      <w:r w:rsidRPr="001A0BEF">
        <w:rPr>
          <w:rFonts w:ascii="Helvetica" w:eastAsia="Times New Roman" w:hAnsi="Helvetica" w:cs="Helvetica"/>
          <w:color w:val="333333"/>
          <w:sz w:val="21"/>
          <w:szCs w:val="21"/>
        </w:rPr>
        <w:t> and target </w:t>
      </w:r>
      <w:r w:rsidRPr="001A0BEF">
        <w:rPr>
          <w:rFonts w:ascii="MathJax_Math" w:eastAsia="Times New Roman" w:hAnsi="MathJax_Math" w:cs="Helvetica"/>
          <w:i/>
          <w:iCs/>
          <w:color w:val="333333"/>
          <w:sz w:val="25"/>
          <w:szCs w:val="25"/>
          <w:bdr w:val="none" w:sz="0" w:space="0" w:color="auto" w:frame="1"/>
        </w:rPr>
        <w:t>t</w:t>
      </w:r>
      <w:r w:rsidRPr="001A0BEF">
        <w:rPr>
          <w:rFonts w:ascii="Helvetica" w:eastAsia="Times New Roman" w:hAnsi="Helvetica" w:cs="Helvetica"/>
          <w:color w:val="333333"/>
          <w:sz w:val="21"/>
          <w:szCs w:val="21"/>
        </w:rPr>
        <w:t> becomes: </w:t>
      </w:r>
      <w:r w:rsidRPr="001A0BEF">
        <w:rPr>
          <w:rFonts w:ascii="Helvetica" w:eastAsia="Times New Roman" w:hAnsi="Helvetica" w:cs="Helvetica"/>
          <w:color w:val="333333"/>
          <w:sz w:val="21"/>
          <w:szCs w:val="21"/>
        </w:rPr>
        <w:br/>
      </w:r>
      <w:r w:rsidRPr="001A0BEF">
        <w:rPr>
          <w:rFonts w:ascii="MathJax_Math" w:eastAsia="Times New Roman" w:hAnsi="MathJax_Math" w:cs="Helvetica"/>
          <w:i/>
          <w:iCs/>
          <w:color w:val="333333"/>
          <w:sz w:val="25"/>
          <w:szCs w:val="25"/>
          <w:bdr w:val="none" w:sz="0" w:space="0" w:color="auto" w:frame="1"/>
        </w:rPr>
        <w:t>w</w:t>
      </w:r>
      <w:r w:rsidRPr="001A0BEF">
        <w:rPr>
          <w:rFonts w:ascii="MathJax_Main" w:eastAsia="Times New Roman" w:hAnsi="MathJax_Main" w:cs="Helvetica"/>
          <w:color w:val="333333"/>
          <w:sz w:val="18"/>
          <w:szCs w:val="18"/>
          <w:bdr w:val="none" w:sz="0" w:space="0" w:color="auto" w:frame="1"/>
        </w:rPr>
        <w:t>(</w:t>
      </w:r>
      <w:r w:rsidRPr="001A0BEF">
        <w:rPr>
          <w:rFonts w:ascii="MathJax_Math" w:eastAsia="Times New Roman" w:hAnsi="MathJax_Math" w:cs="Helvetica"/>
          <w:i/>
          <w:iCs/>
          <w:color w:val="333333"/>
          <w:sz w:val="18"/>
          <w:szCs w:val="18"/>
          <w:bdr w:val="none" w:sz="0" w:space="0" w:color="auto" w:frame="1"/>
        </w:rPr>
        <w:t>t</w:t>
      </w:r>
      <w:r w:rsidRPr="001A0BEF">
        <w:rPr>
          <w:rFonts w:ascii="MathJax_Main" w:eastAsia="Times New Roman" w:hAnsi="MathJax_Main" w:cs="Helvetica"/>
          <w:color w:val="333333"/>
          <w:sz w:val="18"/>
          <w:szCs w:val="18"/>
          <w:bdr w:val="none" w:sz="0" w:space="0" w:color="auto" w:frame="1"/>
        </w:rPr>
        <w:t>)</w:t>
      </w:r>
      <w:r w:rsidRPr="001A0BEF">
        <w:rPr>
          <w:rFonts w:ascii="MathJax_Main" w:eastAsia="Times New Roman" w:hAnsi="MathJax_Main" w:cs="Helvetica"/>
          <w:color w:val="333333"/>
          <w:sz w:val="25"/>
          <w:szCs w:val="25"/>
          <w:bdr w:val="none" w:sz="0" w:space="0" w:color="auto" w:frame="1"/>
        </w:rPr>
        <w:t>←</w:t>
      </w:r>
      <w:r w:rsidRPr="001A0BEF">
        <w:rPr>
          <w:rFonts w:ascii="MathJax_Math" w:eastAsia="Times New Roman" w:hAnsi="MathJax_Math" w:cs="Helvetica"/>
          <w:i/>
          <w:iCs/>
          <w:color w:val="333333"/>
          <w:sz w:val="25"/>
          <w:szCs w:val="25"/>
          <w:bdr w:val="none" w:sz="0" w:space="0" w:color="auto" w:frame="1"/>
        </w:rPr>
        <w:t>w</w:t>
      </w:r>
      <w:r w:rsidRPr="001A0BEF">
        <w:rPr>
          <w:rFonts w:ascii="MathJax_Main" w:eastAsia="Times New Roman" w:hAnsi="MathJax_Main" w:cs="Helvetica"/>
          <w:color w:val="333333"/>
          <w:sz w:val="18"/>
          <w:szCs w:val="18"/>
          <w:bdr w:val="none" w:sz="0" w:space="0" w:color="auto" w:frame="1"/>
        </w:rPr>
        <w:t>(</w:t>
      </w:r>
      <w:r w:rsidRPr="001A0BEF">
        <w:rPr>
          <w:rFonts w:ascii="MathJax_Math" w:eastAsia="Times New Roman" w:hAnsi="MathJax_Math" w:cs="Helvetica"/>
          <w:i/>
          <w:iCs/>
          <w:color w:val="333333"/>
          <w:sz w:val="18"/>
          <w:szCs w:val="18"/>
          <w:bdr w:val="none" w:sz="0" w:space="0" w:color="auto" w:frame="1"/>
        </w:rPr>
        <w:t>t</w:t>
      </w:r>
      <w:r w:rsidRPr="001A0BEF">
        <w:rPr>
          <w:rFonts w:ascii="MathJax_Main" w:eastAsia="Times New Roman" w:hAnsi="MathJax_Main" w:cs="Helvetica"/>
          <w:color w:val="333333"/>
          <w:sz w:val="18"/>
          <w:szCs w:val="18"/>
          <w:bdr w:val="none" w:sz="0" w:space="0" w:color="auto" w:frame="1"/>
        </w:rPr>
        <w:t>−1)</w:t>
      </w:r>
      <w:r w:rsidRPr="001A0BEF">
        <w:rPr>
          <w:rFonts w:ascii="MathJax_Main" w:eastAsia="Times New Roman" w:hAnsi="MathJax_Main" w:cs="Helvetica"/>
          <w:color w:val="333333"/>
          <w:sz w:val="25"/>
          <w:szCs w:val="25"/>
          <w:bdr w:val="none" w:sz="0" w:space="0" w:color="auto" w:frame="1"/>
        </w:rPr>
        <w:t>+</w:t>
      </w:r>
      <w:r w:rsidRPr="001A0BEF">
        <w:rPr>
          <w:rFonts w:ascii="MathJax_Math" w:eastAsia="Times New Roman" w:hAnsi="MathJax_Math" w:cs="Helvetica"/>
          <w:i/>
          <w:iCs/>
          <w:color w:val="333333"/>
          <w:sz w:val="25"/>
          <w:szCs w:val="25"/>
          <w:bdr w:val="none" w:sz="0" w:space="0" w:color="auto" w:frame="1"/>
        </w:rPr>
        <w:t>α</w:t>
      </w:r>
      <w:r w:rsidRPr="001A0BEF">
        <w:rPr>
          <w:rFonts w:ascii="MathJax_Main" w:eastAsia="Times New Roman" w:hAnsi="MathJax_Main" w:cs="Helvetica"/>
          <w:color w:val="333333"/>
          <w:sz w:val="25"/>
          <w:szCs w:val="25"/>
          <w:bdr w:val="none" w:sz="0" w:space="0" w:color="auto" w:frame="1"/>
        </w:rPr>
        <w:t>(</w:t>
      </w:r>
      <w:r w:rsidRPr="001A0BEF">
        <w:rPr>
          <w:rFonts w:ascii="MathJax_Math" w:eastAsia="Times New Roman" w:hAnsi="MathJax_Math" w:cs="Helvetica"/>
          <w:i/>
          <w:iCs/>
          <w:color w:val="333333"/>
          <w:sz w:val="25"/>
          <w:szCs w:val="25"/>
          <w:bdr w:val="none" w:sz="0" w:space="0" w:color="auto" w:frame="1"/>
        </w:rPr>
        <w:t>t</w:t>
      </w:r>
      <w:r w:rsidRPr="001A0BEF">
        <w:rPr>
          <w:rFonts w:ascii="MathJax_Main" w:eastAsia="Times New Roman" w:hAnsi="MathJax_Main" w:cs="Helvetica"/>
          <w:color w:val="333333"/>
          <w:sz w:val="25"/>
          <w:szCs w:val="25"/>
          <w:bdr w:val="none" w:sz="0" w:space="0" w:color="auto" w:frame="1"/>
        </w:rPr>
        <w:t>−prediction)</w:t>
      </w:r>
      <w:r w:rsidRPr="001A0BEF">
        <w:rPr>
          <w:rFonts w:ascii="MathJax_Math" w:eastAsia="Times New Roman" w:hAnsi="MathJax_Math" w:cs="Helvetica"/>
          <w:i/>
          <w:iCs/>
          <w:color w:val="333333"/>
          <w:sz w:val="25"/>
          <w:szCs w:val="25"/>
          <w:bdr w:val="none" w:sz="0" w:space="0" w:color="auto" w:frame="1"/>
        </w:rPr>
        <w:t>x</w:t>
      </w:r>
      <w:r w:rsidRPr="001A0BEF">
        <w:rPr>
          <w:rFonts w:ascii="Helvetica" w:eastAsia="Times New Roman" w:hAnsi="Helvetica" w:cs="Helvetica"/>
          <w:color w:val="333333"/>
          <w:sz w:val="21"/>
          <w:szCs w:val="21"/>
        </w:rPr>
        <w:t>, </w:t>
      </w:r>
      <w:r w:rsidRPr="001A0BEF">
        <w:rPr>
          <w:rFonts w:ascii="Helvetica" w:eastAsia="Times New Roman" w:hAnsi="Helvetica" w:cs="Helvetica"/>
          <w:color w:val="333333"/>
          <w:sz w:val="21"/>
          <w:szCs w:val="21"/>
        </w:rPr>
        <w:br/>
        <w:t>where </w:t>
      </w:r>
      <w:r w:rsidRPr="001A0BEF">
        <w:rPr>
          <w:rFonts w:ascii="MathJax_Main" w:eastAsia="Times New Roman" w:hAnsi="MathJax_Main" w:cs="Helvetica"/>
          <w:color w:val="333333"/>
          <w:sz w:val="25"/>
          <w:szCs w:val="25"/>
          <w:bdr w:val="none" w:sz="0" w:space="0" w:color="auto" w:frame="1"/>
        </w:rPr>
        <w:t>prediction</w:t>
      </w:r>
      <w:r w:rsidRPr="001A0BEF">
        <w:rPr>
          <w:rFonts w:ascii="Helvetica" w:eastAsia="Times New Roman" w:hAnsi="Helvetica" w:cs="Helvetica"/>
          <w:color w:val="333333"/>
          <w:sz w:val="21"/>
          <w:szCs w:val="21"/>
        </w:rPr>
        <w:t> is the decision made by the perceptron using the current weight vector </w:t>
      </w:r>
      <w:r w:rsidRPr="001A0BEF">
        <w:rPr>
          <w:rFonts w:ascii="MathJax_Math" w:eastAsia="Times New Roman" w:hAnsi="MathJax_Math" w:cs="Helvetica"/>
          <w:i/>
          <w:iCs/>
          <w:color w:val="333333"/>
          <w:sz w:val="25"/>
          <w:szCs w:val="25"/>
          <w:bdr w:val="none" w:sz="0" w:space="0" w:color="auto" w:frame="1"/>
        </w:rPr>
        <w:t>w</w:t>
      </w:r>
      <w:r w:rsidRPr="001A0BEF">
        <w:rPr>
          <w:rFonts w:ascii="MathJax_Main" w:eastAsia="Times New Roman" w:hAnsi="MathJax_Main" w:cs="Helvetica"/>
          <w:color w:val="333333"/>
          <w:sz w:val="18"/>
          <w:szCs w:val="18"/>
          <w:bdr w:val="none" w:sz="0" w:space="0" w:color="auto" w:frame="1"/>
        </w:rPr>
        <w:t>(</w:t>
      </w:r>
      <w:r w:rsidRPr="001A0BEF">
        <w:rPr>
          <w:rFonts w:ascii="MathJax_Math" w:eastAsia="Times New Roman" w:hAnsi="MathJax_Math" w:cs="Helvetica"/>
          <w:i/>
          <w:iCs/>
          <w:color w:val="333333"/>
          <w:sz w:val="18"/>
          <w:szCs w:val="18"/>
          <w:bdr w:val="none" w:sz="0" w:space="0" w:color="auto" w:frame="1"/>
        </w:rPr>
        <w:t>t</w:t>
      </w:r>
      <w:r w:rsidRPr="001A0BEF">
        <w:rPr>
          <w:rFonts w:ascii="MathJax_Main" w:eastAsia="Times New Roman" w:hAnsi="MathJax_Main" w:cs="Helvetica"/>
          <w:color w:val="333333"/>
          <w:sz w:val="18"/>
          <w:szCs w:val="18"/>
          <w:bdr w:val="none" w:sz="0" w:space="0" w:color="auto" w:frame="1"/>
        </w:rPr>
        <w:t>−1)</w:t>
      </w:r>
      <w:r w:rsidRPr="001A0BEF">
        <w:rPr>
          <w:rFonts w:ascii="Helvetica" w:eastAsia="Times New Roman" w:hAnsi="Helvetica" w:cs="Helvetica"/>
          <w:color w:val="333333"/>
          <w:sz w:val="21"/>
          <w:szCs w:val="21"/>
        </w:rPr>
        <w:t>, given by: </w:t>
      </w:r>
      <w:r w:rsidRPr="001A0BEF">
        <w:rPr>
          <w:rFonts w:ascii="Helvetica" w:eastAsia="Times New Roman" w:hAnsi="Helvetica" w:cs="Helvetica"/>
          <w:color w:val="333333"/>
          <w:sz w:val="21"/>
          <w:szCs w:val="21"/>
        </w:rPr>
        <w:br/>
      </w:r>
      <w:r w:rsidRPr="001A0BEF">
        <w:rPr>
          <w:rFonts w:ascii="MathJax_Main" w:eastAsia="Times New Roman" w:hAnsi="MathJax_Main" w:cs="Helvetica"/>
          <w:color w:val="333333"/>
          <w:sz w:val="25"/>
          <w:szCs w:val="25"/>
          <w:bdr w:val="none" w:sz="0" w:space="0" w:color="auto" w:frame="1"/>
        </w:rPr>
        <w:t>prediction=</w:t>
      </w:r>
      <w:r w:rsidRPr="001A0BEF">
        <w:rPr>
          <w:rFonts w:ascii="MathJax_Size3" w:eastAsia="Times New Roman" w:hAnsi="MathJax_Size3" w:cs="Helvetica"/>
          <w:color w:val="333333"/>
          <w:sz w:val="25"/>
          <w:szCs w:val="25"/>
          <w:bdr w:val="none" w:sz="0" w:space="0" w:color="auto" w:frame="1"/>
        </w:rPr>
        <w:t>{</w:t>
      </w:r>
      <w:r w:rsidRPr="001A0BEF">
        <w:rPr>
          <w:rFonts w:ascii="MathJax_Main" w:eastAsia="Times New Roman" w:hAnsi="MathJax_Main" w:cs="Helvetica"/>
          <w:color w:val="333333"/>
          <w:sz w:val="25"/>
          <w:szCs w:val="25"/>
          <w:bdr w:val="none" w:sz="0" w:space="0" w:color="auto" w:frame="1"/>
        </w:rPr>
        <w:t>1 if </w:t>
      </w:r>
      <w:r w:rsidRPr="001A0BEF">
        <w:rPr>
          <w:rFonts w:ascii="MathJax_Math" w:eastAsia="Times New Roman" w:hAnsi="MathJax_Math" w:cs="Helvetica"/>
          <w:i/>
          <w:iCs/>
          <w:color w:val="333333"/>
          <w:sz w:val="25"/>
          <w:szCs w:val="25"/>
          <w:bdr w:val="none" w:sz="0" w:space="0" w:color="auto" w:frame="1"/>
        </w:rPr>
        <w:t>w</w:t>
      </w:r>
      <w:r w:rsidRPr="001A0BEF">
        <w:rPr>
          <w:rFonts w:ascii="MathJax_Math" w:eastAsia="Times New Roman" w:hAnsi="MathJax_Math" w:cs="Helvetica"/>
          <w:i/>
          <w:iCs/>
          <w:color w:val="333333"/>
          <w:sz w:val="18"/>
          <w:szCs w:val="18"/>
          <w:bdr w:val="none" w:sz="0" w:space="0" w:color="auto" w:frame="1"/>
        </w:rPr>
        <w:t>T</w:t>
      </w:r>
      <w:r w:rsidRPr="001A0BEF">
        <w:rPr>
          <w:rFonts w:ascii="MathJax_Math" w:eastAsia="Times New Roman" w:hAnsi="MathJax_Math" w:cs="Helvetica"/>
          <w:i/>
          <w:iCs/>
          <w:color w:val="333333"/>
          <w:sz w:val="25"/>
          <w:szCs w:val="25"/>
          <w:bdr w:val="none" w:sz="0" w:space="0" w:color="auto" w:frame="1"/>
        </w:rPr>
        <w:t>x</w:t>
      </w:r>
      <w:r w:rsidRPr="001A0BEF">
        <w:rPr>
          <w:rFonts w:ascii="MathJax_Main" w:eastAsia="Times New Roman" w:hAnsi="MathJax_Main" w:cs="Helvetica"/>
          <w:color w:val="333333"/>
          <w:sz w:val="25"/>
          <w:szCs w:val="25"/>
          <w:bdr w:val="none" w:sz="0" w:space="0" w:color="auto" w:frame="1"/>
        </w:rPr>
        <w:t>≥00 otherwise </w:t>
      </w:r>
      <w:r w:rsidRPr="001A0BEF">
        <w:rPr>
          <w:rFonts w:ascii="Helvetica" w:eastAsia="Times New Roman" w:hAnsi="Helvetica" w:cs="Helvetica"/>
          <w:color w:val="333333"/>
          <w:sz w:val="21"/>
          <w:szCs w:val="21"/>
        </w:rPr>
        <w:br/>
        <w:t>True or false: if we use a learning rate of 0.5, then the perceptron algorithm will always converge to a solution for linearly separable datasets.</w:t>
      </w:r>
    </w:p>
    <w:p w:rsidR="001A0BEF" w:rsidRPr="001A0BEF" w:rsidRDefault="001A0BEF" w:rsidP="001A0BEF">
      <w:pPr>
        <w:shd w:val="clear" w:color="auto" w:fill="FAFAFA"/>
        <w:spacing w:after="0"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78" type="#_x0000_t75" style="width:20.25pt;height:18pt" o:ole="">
            <v:imagedata r:id="rId22" o:title=""/>
          </v:shape>
          <w:control r:id="rId27" w:name="DefaultOcxName8" w:shapeid="_x0000_i1078"/>
        </w:object>
      </w:r>
      <w:r w:rsidRPr="001A0BEF">
        <w:rPr>
          <w:rFonts w:ascii="Helvetica" w:eastAsia="Times New Roman" w:hAnsi="Helvetica" w:cs="Helvetica"/>
          <w:color w:val="333333"/>
          <w:sz w:val="21"/>
          <w:szCs w:val="21"/>
        </w:rPr>
        <w:t>True</w:t>
      </w:r>
      <w:r w:rsidR="00E576D9">
        <w:rPr>
          <w:rFonts w:ascii="Helvetica" w:eastAsia="Times New Roman" w:hAnsi="Helvetica" w:cs="Helvetica"/>
          <w:color w:val="333333"/>
          <w:sz w:val="21"/>
          <w:szCs w:val="21"/>
        </w:rPr>
        <w:tab/>
        <w:t>y</w:t>
      </w:r>
      <w:bookmarkStart w:id="0" w:name="_GoBack"/>
      <w:bookmarkEnd w:id="0"/>
    </w:p>
    <w:p w:rsidR="001A0BEF" w:rsidRPr="001A0BEF" w:rsidRDefault="001A0BEF" w:rsidP="001A0BEF">
      <w:pPr>
        <w:shd w:val="clear" w:color="auto" w:fill="FAFAFA"/>
        <w:spacing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81" type="#_x0000_t75" style="width:20.25pt;height:18pt" o:ole="">
            <v:imagedata r:id="rId22" o:title=""/>
          </v:shape>
          <w:control r:id="rId28" w:name="DefaultOcxName9" w:shapeid="_x0000_i1081"/>
        </w:object>
      </w:r>
      <w:r w:rsidRPr="001A0BEF">
        <w:rPr>
          <w:rFonts w:ascii="Helvetica" w:eastAsia="Times New Roman" w:hAnsi="Helvetica" w:cs="Helvetica"/>
          <w:color w:val="333333"/>
          <w:sz w:val="21"/>
          <w:szCs w:val="21"/>
        </w:rPr>
        <w:t>False</w:t>
      </w:r>
    </w:p>
    <w:p w:rsidR="001A0BEF" w:rsidRPr="001A0BEF" w:rsidRDefault="001A0BEF" w:rsidP="001A0BEF">
      <w:pPr>
        <w:shd w:val="clear" w:color="auto" w:fill="FAFAFA"/>
        <w:spacing w:after="158" w:line="630" w:lineRule="atLeast"/>
        <w:outlineLvl w:val="2"/>
        <w:rPr>
          <w:rFonts w:ascii="inherit" w:eastAsia="Times New Roman" w:hAnsi="inherit" w:cs="Helvetica"/>
          <w:b/>
          <w:bCs/>
          <w:color w:val="333333"/>
          <w:sz w:val="37"/>
          <w:szCs w:val="37"/>
        </w:rPr>
      </w:pPr>
      <w:r w:rsidRPr="001A0BEF">
        <w:rPr>
          <w:rFonts w:ascii="inherit" w:eastAsia="Times New Roman" w:hAnsi="inherit" w:cs="Helvetica"/>
          <w:b/>
          <w:bCs/>
          <w:color w:val="333333"/>
          <w:sz w:val="37"/>
          <w:szCs w:val="37"/>
        </w:rPr>
        <w:t>Question 5</w:t>
      </w:r>
    </w:p>
    <w:p w:rsidR="001A0BEF" w:rsidRPr="001A0BEF" w:rsidRDefault="001A0BEF" w:rsidP="001A0BEF">
      <w:pPr>
        <w:shd w:val="clear" w:color="auto" w:fill="FAFAFA"/>
        <w:spacing w:after="0" w:line="420"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t>According to the code, how many iterations does it take for the perceptron to converge to a solution on </w:t>
      </w:r>
      <w:r w:rsidRPr="001A0BEF">
        <w:rPr>
          <w:rFonts w:ascii="Helvetica" w:eastAsia="Times New Roman" w:hAnsi="Helvetica" w:cs="Helvetica"/>
          <w:i/>
          <w:iCs/>
          <w:color w:val="333333"/>
          <w:sz w:val="21"/>
          <w:szCs w:val="21"/>
        </w:rPr>
        <w:t>dataset 1</w:t>
      </w:r>
      <w:r w:rsidRPr="001A0BEF">
        <w:rPr>
          <w:rFonts w:ascii="Helvetica" w:eastAsia="Times New Roman" w:hAnsi="Helvetica" w:cs="Helvetica"/>
          <w:color w:val="333333"/>
          <w:sz w:val="21"/>
          <w:szCs w:val="21"/>
        </w:rPr>
        <w:t> using the provided initial weight vector </w:t>
      </w:r>
      <w:r w:rsidRPr="001A0BEF">
        <w:rPr>
          <w:rFonts w:ascii="Helvetica" w:eastAsia="Times New Roman" w:hAnsi="Helvetica" w:cs="Helvetica"/>
          <w:i/>
          <w:iCs/>
          <w:color w:val="333333"/>
          <w:sz w:val="21"/>
          <w:szCs w:val="21"/>
        </w:rPr>
        <w:t>w_init</w:t>
      </w:r>
      <w:r w:rsidRPr="001A0BEF">
        <w:rPr>
          <w:rFonts w:ascii="Helvetica" w:eastAsia="Times New Roman" w:hAnsi="Helvetica" w:cs="Helvetica"/>
          <w:color w:val="333333"/>
          <w:sz w:val="21"/>
          <w:szCs w:val="21"/>
        </w:rPr>
        <w:t>? </w:t>
      </w:r>
      <w:r w:rsidRPr="001A0BEF">
        <w:rPr>
          <w:rFonts w:ascii="Helvetica" w:eastAsia="Times New Roman" w:hAnsi="Helvetica" w:cs="Helvetica"/>
          <w:color w:val="333333"/>
          <w:sz w:val="21"/>
          <w:szCs w:val="21"/>
        </w:rPr>
        <w:br/>
        <w:t>Note: the program will output</w:t>
      </w:r>
      <w:r w:rsidRPr="001A0BEF">
        <w:rPr>
          <w:rFonts w:ascii="Helvetica" w:eastAsia="Times New Roman" w:hAnsi="Helvetica" w:cs="Helvetica"/>
          <w:color w:val="333333"/>
          <w:sz w:val="21"/>
          <w:szCs w:val="21"/>
        </w:rPr>
        <w:br/>
        <w:t>Number of errors in iteration </w:t>
      </w:r>
      <w:r w:rsidRPr="001A0BEF">
        <w:rPr>
          <w:rFonts w:ascii="MathJax_Math" w:eastAsia="Times New Roman" w:hAnsi="MathJax_Math" w:cs="Helvetica"/>
          <w:i/>
          <w:iCs/>
          <w:color w:val="333333"/>
          <w:sz w:val="25"/>
          <w:szCs w:val="25"/>
          <w:bdr w:val="none" w:sz="0" w:space="0" w:color="auto" w:frame="1"/>
        </w:rPr>
        <w:t>x</w:t>
      </w:r>
      <w:r w:rsidRPr="001A0BEF">
        <w:rPr>
          <w:rFonts w:ascii="Helvetica" w:eastAsia="Times New Roman" w:hAnsi="Helvetica" w:cs="Helvetica"/>
          <w:color w:val="333333"/>
          <w:sz w:val="21"/>
          <w:szCs w:val="21"/>
        </w:rPr>
        <w:t>: 0</w:t>
      </w:r>
      <w:r w:rsidRPr="001A0BEF">
        <w:rPr>
          <w:rFonts w:ascii="Helvetica" w:eastAsia="Times New Roman" w:hAnsi="Helvetica" w:cs="Helvetica"/>
          <w:color w:val="333333"/>
          <w:sz w:val="21"/>
          <w:szCs w:val="21"/>
        </w:rPr>
        <w:br/>
        <w:t>You simply need to report </w:t>
      </w:r>
      <w:r w:rsidRPr="001A0BEF">
        <w:rPr>
          <w:rFonts w:ascii="MathJax_Math" w:eastAsia="Times New Roman" w:hAnsi="MathJax_Math" w:cs="Helvetica"/>
          <w:i/>
          <w:iCs/>
          <w:color w:val="333333"/>
          <w:sz w:val="25"/>
          <w:szCs w:val="25"/>
          <w:bdr w:val="none" w:sz="0" w:space="0" w:color="auto" w:frame="1"/>
        </w:rPr>
        <w:t>x</w:t>
      </w:r>
      <w:r w:rsidRPr="001A0BEF">
        <w:rPr>
          <w:rFonts w:ascii="Helvetica" w:eastAsia="Times New Roman" w:hAnsi="Helvetica" w:cs="Helvetica"/>
          <w:color w:val="333333"/>
          <w:sz w:val="21"/>
          <w:szCs w:val="21"/>
        </w:rPr>
        <w:t>.</w:t>
      </w:r>
    </w:p>
    <w:p w:rsidR="001A0BEF" w:rsidRPr="001A0BEF" w:rsidRDefault="001A0BEF" w:rsidP="001A0BEF">
      <w:pPr>
        <w:shd w:val="clear" w:color="auto" w:fill="FAFAFA"/>
        <w:spacing w:after="0"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84" type="#_x0000_t75" style="width:20.25pt;height:18pt" o:ole="">
            <v:imagedata r:id="rId22" o:title=""/>
          </v:shape>
          <w:control r:id="rId29" w:name="DefaultOcxName10" w:shapeid="_x0000_i1084"/>
        </w:object>
      </w:r>
      <w:r w:rsidRPr="001A0BEF">
        <w:rPr>
          <w:rFonts w:ascii="Helvetica" w:eastAsia="Times New Roman" w:hAnsi="Helvetica" w:cs="Helvetica"/>
          <w:color w:val="333333"/>
          <w:sz w:val="21"/>
          <w:szCs w:val="21"/>
        </w:rPr>
        <w:t>1</w:t>
      </w:r>
    </w:p>
    <w:p w:rsidR="001A0BEF" w:rsidRPr="001A0BEF" w:rsidRDefault="001A0BEF" w:rsidP="001A0BEF">
      <w:pPr>
        <w:shd w:val="clear" w:color="auto" w:fill="FAFAFA"/>
        <w:spacing w:after="0"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87" type="#_x0000_t75" style="width:20.25pt;height:18pt" o:ole="">
            <v:imagedata r:id="rId22" o:title=""/>
          </v:shape>
          <w:control r:id="rId30" w:name="DefaultOcxName11" w:shapeid="_x0000_i1087"/>
        </w:object>
      </w:r>
      <w:r w:rsidRPr="001A0BEF">
        <w:rPr>
          <w:rFonts w:ascii="Helvetica" w:eastAsia="Times New Roman" w:hAnsi="Helvetica" w:cs="Helvetica"/>
          <w:color w:val="333333"/>
          <w:sz w:val="21"/>
          <w:szCs w:val="21"/>
        </w:rPr>
        <w:t>3</w:t>
      </w:r>
    </w:p>
    <w:p w:rsidR="001A0BEF" w:rsidRPr="001A0BEF" w:rsidRDefault="001A0BEF" w:rsidP="001A0BEF">
      <w:pPr>
        <w:shd w:val="clear" w:color="auto" w:fill="FAFAFA"/>
        <w:spacing w:after="0"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90" type="#_x0000_t75" style="width:20.25pt;height:18pt" o:ole="">
            <v:imagedata r:id="rId22" o:title=""/>
          </v:shape>
          <w:control r:id="rId31" w:name="DefaultOcxName12" w:shapeid="_x0000_i1090"/>
        </w:object>
      </w:r>
      <w:r w:rsidRPr="001A0BEF">
        <w:rPr>
          <w:rFonts w:ascii="Helvetica" w:eastAsia="Times New Roman" w:hAnsi="Helvetica" w:cs="Helvetica"/>
          <w:color w:val="333333"/>
          <w:sz w:val="21"/>
          <w:szCs w:val="21"/>
        </w:rPr>
        <w:t>5</w:t>
      </w:r>
      <w:r w:rsidR="00AB1D82">
        <w:rPr>
          <w:rFonts w:ascii="Helvetica" w:eastAsia="Times New Roman" w:hAnsi="Helvetica" w:cs="Helvetica"/>
          <w:color w:val="333333"/>
          <w:sz w:val="21"/>
          <w:szCs w:val="21"/>
        </w:rPr>
        <w:tab/>
      </w:r>
      <w:r w:rsidR="00AB1D82">
        <w:rPr>
          <w:rFonts w:ascii="Helvetica" w:eastAsia="Times New Roman" w:hAnsi="Helvetica" w:cs="Helvetica"/>
          <w:color w:val="333333"/>
          <w:sz w:val="21"/>
          <w:szCs w:val="21"/>
        </w:rPr>
        <w:tab/>
        <w:t>y</w:t>
      </w:r>
    </w:p>
    <w:p w:rsidR="001A0BEF" w:rsidRPr="001A0BEF" w:rsidRDefault="001A0BEF" w:rsidP="001A0BEF">
      <w:pPr>
        <w:shd w:val="clear" w:color="auto" w:fill="FAFAFA"/>
        <w:spacing w:line="315" w:lineRule="atLeast"/>
        <w:rPr>
          <w:rFonts w:ascii="Helvetica" w:eastAsia="Times New Roman" w:hAnsi="Helvetica" w:cs="Helvetica"/>
          <w:color w:val="333333"/>
          <w:sz w:val="21"/>
          <w:szCs w:val="21"/>
        </w:rPr>
      </w:pPr>
      <w:r w:rsidRPr="001A0BEF">
        <w:rPr>
          <w:rFonts w:ascii="Helvetica" w:eastAsia="Times New Roman" w:hAnsi="Helvetica" w:cs="Helvetica"/>
          <w:color w:val="333333"/>
          <w:sz w:val="21"/>
          <w:szCs w:val="21"/>
        </w:rPr>
        <w:object w:dxaOrig="225" w:dyaOrig="225">
          <v:shape id="_x0000_i1093" type="#_x0000_t75" style="width:20.25pt;height:18pt" o:ole="">
            <v:imagedata r:id="rId22" o:title=""/>
          </v:shape>
          <w:control r:id="rId32" w:name="DefaultOcxName13" w:shapeid="_x0000_i1093"/>
        </w:object>
      </w:r>
      <w:r w:rsidRPr="001A0BEF">
        <w:rPr>
          <w:rFonts w:ascii="Helvetica" w:eastAsia="Times New Roman" w:hAnsi="Helvetica" w:cs="Helvetica"/>
          <w:color w:val="333333"/>
          <w:sz w:val="21"/>
          <w:szCs w:val="21"/>
        </w:rPr>
        <w:t>It doesn't converge.</w:t>
      </w:r>
    </w:p>
    <w:p w:rsidR="001A0BEF" w:rsidRDefault="001A0BEF"/>
    <w:sectPr w:rsidR="001A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37EC"/>
    <w:multiLevelType w:val="multilevel"/>
    <w:tmpl w:val="376C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52B5D"/>
    <w:multiLevelType w:val="multilevel"/>
    <w:tmpl w:val="93E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E0FB3"/>
    <w:multiLevelType w:val="multilevel"/>
    <w:tmpl w:val="DC1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51"/>
    <w:rsid w:val="000F2A14"/>
    <w:rsid w:val="001A0BEF"/>
    <w:rsid w:val="00AB1D82"/>
    <w:rsid w:val="00E576D9"/>
    <w:rsid w:val="00E6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549DF10C-5687-437A-8033-B024B3D7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0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B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0BEF"/>
  </w:style>
  <w:style w:type="character" w:styleId="Hyperlink">
    <w:name w:val="Hyperlink"/>
    <w:basedOn w:val="DefaultParagraphFont"/>
    <w:uiPriority w:val="99"/>
    <w:semiHidden/>
    <w:unhideWhenUsed/>
    <w:rsid w:val="001A0BEF"/>
    <w:rPr>
      <w:color w:val="0000FF"/>
      <w:u w:val="single"/>
    </w:rPr>
  </w:style>
  <w:style w:type="character" w:customStyle="1" w:styleId="Heading3Char">
    <w:name w:val="Heading 3 Char"/>
    <w:basedOn w:val="DefaultParagraphFont"/>
    <w:link w:val="Heading3"/>
    <w:uiPriority w:val="9"/>
    <w:rsid w:val="001A0BEF"/>
    <w:rPr>
      <w:rFonts w:ascii="Times New Roman" w:eastAsia="Times New Roman" w:hAnsi="Times New Roman" w:cs="Times New Roman"/>
      <w:b/>
      <w:bCs/>
      <w:sz w:val="27"/>
      <w:szCs w:val="27"/>
    </w:rPr>
  </w:style>
  <w:style w:type="character" w:customStyle="1" w:styleId="mi">
    <w:name w:val="mi"/>
    <w:basedOn w:val="DefaultParagraphFont"/>
    <w:rsid w:val="001A0BEF"/>
  </w:style>
  <w:style w:type="character" w:customStyle="1" w:styleId="mo">
    <w:name w:val="mo"/>
    <w:basedOn w:val="DefaultParagraphFont"/>
    <w:rsid w:val="001A0BEF"/>
  </w:style>
  <w:style w:type="character" w:customStyle="1" w:styleId="mn">
    <w:name w:val="mn"/>
    <w:basedOn w:val="DefaultParagraphFont"/>
    <w:rsid w:val="001A0BEF"/>
  </w:style>
  <w:style w:type="character" w:customStyle="1" w:styleId="mtext">
    <w:name w:val="mtext"/>
    <w:basedOn w:val="DefaultParagraphFont"/>
    <w:rsid w:val="001A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809704">
      <w:bodyDiv w:val="1"/>
      <w:marLeft w:val="0"/>
      <w:marRight w:val="0"/>
      <w:marTop w:val="0"/>
      <w:marBottom w:val="0"/>
      <w:divBdr>
        <w:top w:val="none" w:sz="0" w:space="0" w:color="auto"/>
        <w:left w:val="none" w:sz="0" w:space="0" w:color="auto"/>
        <w:bottom w:val="none" w:sz="0" w:space="0" w:color="auto"/>
        <w:right w:val="none" w:sz="0" w:space="0" w:color="auto"/>
      </w:divBdr>
    </w:div>
    <w:div w:id="1348479283">
      <w:bodyDiv w:val="1"/>
      <w:marLeft w:val="0"/>
      <w:marRight w:val="0"/>
      <w:marTop w:val="0"/>
      <w:marBottom w:val="0"/>
      <w:divBdr>
        <w:top w:val="none" w:sz="0" w:space="0" w:color="auto"/>
        <w:left w:val="none" w:sz="0" w:space="0" w:color="auto"/>
        <w:bottom w:val="none" w:sz="0" w:space="0" w:color="auto"/>
        <w:right w:val="none" w:sz="0" w:space="0" w:color="auto"/>
      </w:divBdr>
      <w:divsChild>
        <w:div w:id="58257181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82226950">
              <w:marLeft w:val="0"/>
              <w:marRight w:val="0"/>
              <w:marTop w:val="0"/>
              <w:marBottom w:val="0"/>
              <w:divBdr>
                <w:top w:val="none" w:sz="0" w:space="0" w:color="auto"/>
                <w:left w:val="none" w:sz="0" w:space="0" w:color="auto"/>
                <w:bottom w:val="none" w:sz="0" w:space="0" w:color="auto"/>
                <w:right w:val="none" w:sz="0" w:space="0" w:color="auto"/>
              </w:divBdr>
            </w:div>
            <w:div w:id="1593128057">
              <w:marLeft w:val="0"/>
              <w:marRight w:val="0"/>
              <w:marTop w:val="0"/>
              <w:marBottom w:val="0"/>
              <w:divBdr>
                <w:top w:val="none" w:sz="0" w:space="0" w:color="auto"/>
                <w:left w:val="none" w:sz="0" w:space="0" w:color="auto"/>
                <w:bottom w:val="none" w:sz="0" w:space="0" w:color="auto"/>
                <w:right w:val="none" w:sz="0" w:space="0" w:color="auto"/>
              </w:divBdr>
              <w:divsChild>
                <w:div w:id="847719510">
                  <w:marLeft w:val="0"/>
                  <w:marRight w:val="0"/>
                  <w:marTop w:val="0"/>
                  <w:marBottom w:val="0"/>
                  <w:divBdr>
                    <w:top w:val="none" w:sz="0" w:space="0" w:color="auto"/>
                    <w:left w:val="none" w:sz="0" w:space="0" w:color="auto"/>
                    <w:bottom w:val="none" w:sz="0" w:space="0" w:color="auto"/>
                    <w:right w:val="none" w:sz="0" w:space="0" w:color="auto"/>
                  </w:divBdr>
                </w:div>
                <w:div w:id="1931310729">
                  <w:marLeft w:val="0"/>
                  <w:marRight w:val="0"/>
                  <w:marTop w:val="0"/>
                  <w:marBottom w:val="0"/>
                  <w:divBdr>
                    <w:top w:val="none" w:sz="0" w:space="0" w:color="auto"/>
                    <w:left w:val="none" w:sz="0" w:space="0" w:color="auto"/>
                    <w:bottom w:val="none" w:sz="0" w:space="0" w:color="auto"/>
                    <w:right w:val="none" w:sz="0" w:space="0" w:color="auto"/>
                  </w:divBdr>
                </w:div>
                <w:div w:id="123234312">
                  <w:marLeft w:val="0"/>
                  <w:marRight w:val="0"/>
                  <w:marTop w:val="0"/>
                  <w:marBottom w:val="0"/>
                  <w:divBdr>
                    <w:top w:val="none" w:sz="0" w:space="0" w:color="auto"/>
                    <w:left w:val="none" w:sz="0" w:space="0" w:color="auto"/>
                    <w:bottom w:val="none" w:sz="0" w:space="0" w:color="auto"/>
                    <w:right w:val="none" w:sz="0" w:space="0" w:color="auto"/>
                  </w:divBdr>
                </w:div>
                <w:div w:id="2979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576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58245075">
              <w:marLeft w:val="0"/>
              <w:marRight w:val="0"/>
              <w:marTop w:val="0"/>
              <w:marBottom w:val="0"/>
              <w:divBdr>
                <w:top w:val="none" w:sz="0" w:space="0" w:color="auto"/>
                <w:left w:val="none" w:sz="0" w:space="0" w:color="auto"/>
                <w:bottom w:val="none" w:sz="0" w:space="0" w:color="auto"/>
                <w:right w:val="none" w:sz="0" w:space="0" w:color="auto"/>
              </w:divBdr>
            </w:div>
            <w:div w:id="680930788">
              <w:marLeft w:val="0"/>
              <w:marRight w:val="0"/>
              <w:marTop w:val="0"/>
              <w:marBottom w:val="0"/>
              <w:divBdr>
                <w:top w:val="none" w:sz="0" w:space="0" w:color="auto"/>
                <w:left w:val="none" w:sz="0" w:space="0" w:color="auto"/>
                <w:bottom w:val="none" w:sz="0" w:space="0" w:color="auto"/>
                <w:right w:val="none" w:sz="0" w:space="0" w:color="auto"/>
              </w:divBdr>
              <w:divsChild>
                <w:div w:id="1357465654">
                  <w:marLeft w:val="0"/>
                  <w:marRight w:val="0"/>
                  <w:marTop w:val="0"/>
                  <w:marBottom w:val="0"/>
                  <w:divBdr>
                    <w:top w:val="none" w:sz="0" w:space="0" w:color="auto"/>
                    <w:left w:val="none" w:sz="0" w:space="0" w:color="auto"/>
                    <w:bottom w:val="none" w:sz="0" w:space="0" w:color="auto"/>
                    <w:right w:val="none" w:sz="0" w:space="0" w:color="auto"/>
                  </w:divBdr>
                </w:div>
                <w:div w:id="15543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949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82284959">
              <w:marLeft w:val="0"/>
              <w:marRight w:val="0"/>
              <w:marTop w:val="0"/>
              <w:marBottom w:val="0"/>
              <w:divBdr>
                <w:top w:val="none" w:sz="0" w:space="0" w:color="auto"/>
                <w:left w:val="none" w:sz="0" w:space="0" w:color="auto"/>
                <w:bottom w:val="none" w:sz="0" w:space="0" w:color="auto"/>
                <w:right w:val="none" w:sz="0" w:space="0" w:color="auto"/>
              </w:divBdr>
            </w:div>
            <w:div w:id="1356809045">
              <w:marLeft w:val="0"/>
              <w:marRight w:val="0"/>
              <w:marTop w:val="0"/>
              <w:marBottom w:val="0"/>
              <w:divBdr>
                <w:top w:val="none" w:sz="0" w:space="0" w:color="auto"/>
                <w:left w:val="none" w:sz="0" w:space="0" w:color="auto"/>
                <w:bottom w:val="none" w:sz="0" w:space="0" w:color="auto"/>
                <w:right w:val="none" w:sz="0" w:space="0" w:color="auto"/>
              </w:divBdr>
              <w:divsChild>
                <w:div w:id="2085256245">
                  <w:marLeft w:val="0"/>
                  <w:marRight w:val="0"/>
                  <w:marTop w:val="0"/>
                  <w:marBottom w:val="0"/>
                  <w:divBdr>
                    <w:top w:val="none" w:sz="0" w:space="0" w:color="auto"/>
                    <w:left w:val="none" w:sz="0" w:space="0" w:color="auto"/>
                    <w:bottom w:val="none" w:sz="0" w:space="0" w:color="auto"/>
                    <w:right w:val="none" w:sz="0" w:space="0" w:color="auto"/>
                  </w:divBdr>
                </w:div>
                <w:div w:id="8479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117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00818844">
              <w:marLeft w:val="0"/>
              <w:marRight w:val="0"/>
              <w:marTop w:val="0"/>
              <w:marBottom w:val="0"/>
              <w:divBdr>
                <w:top w:val="none" w:sz="0" w:space="0" w:color="auto"/>
                <w:left w:val="none" w:sz="0" w:space="0" w:color="auto"/>
                <w:bottom w:val="none" w:sz="0" w:space="0" w:color="auto"/>
                <w:right w:val="none" w:sz="0" w:space="0" w:color="auto"/>
              </w:divBdr>
            </w:div>
            <w:div w:id="1735658074">
              <w:marLeft w:val="0"/>
              <w:marRight w:val="0"/>
              <w:marTop w:val="0"/>
              <w:marBottom w:val="0"/>
              <w:divBdr>
                <w:top w:val="none" w:sz="0" w:space="0" w:color="auto"/>
                <w:left w:val="none" w:sz="0" w:space="0" w:color="auto"/>
                <w:bottom w:val="none" w:sz="0" w:space="0" w:color="auto"/>
                <w:right w:val="none" w:sz="0" w:space="0" w:color="auto"/>
              </w:divBdr>
              <w:divsChild>
                <w:div w:id="1401707727">
                  <w:marLeft w:val="0"/>
                  <w:marRight w:val="0"/>
                  <w:marTop w:val="0"/>
                  <w:marBottom w:val="0"/>
                  <w:divBdr>
                    <w:top w:val="none" w:sz="0" w:space="0" w:color="auto"/>
                    <w:left w:val="none" w:sz="0" w:space="0" w:color="auto"/>
                    <w:bottom w:val="none" w:sz="0" w:space="0" w:color="auto"/>
                    <w:right w:val="none" w:sz="0" w:space="0" w:color="auto"/>
                  </w:divBdr>
                </w:div>
                <w:div w:id="6525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169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38370831">
              <w:marLeft w:val="0"/>
              <w:marRight w:val="0"/>
              <w:marTop w:val="0"/>
              <w:marBottom w:val="0"/>
              <w:divBdr>
                <w:top w:val="none" w:sz="0" w:space="0" w:color="auto"/>
                <w:left w:val="none" w:sz="0" w:space="0" w:color="auto"/>
                <w:bottom w:val="none" w:sz="0" w:space="0" w:color="auto"/>
                <w:right w:val="none" w:sz="0" w:space="0" w:color="auto"/>
              </w:divBdr>
            </w:div>
            <w:div w:id="1799255630">
              <w:marLeft w:val="0"/>
              <w:marRight w:val="0"/>
              <w:marTop w:val="0"/>
              <w:marBottom w:val="0"/>
              <w:divBdr>
                <w:top w:val="none" w:sz="0" w:space="0" w:color="auto"/>
                <w:left w:val="none" w:sz="0" w:space="0" w:color="auto"/>
                <w:bottom w:val="none" w:sz="0" w:space="0" w:color="auto"/>
                <w:right w:val="none" w:sz="0" w:space="0" w:color="auto"/>
              </w:divBdr>
              <w:divsChild>
                <w:div w:id="525750081">
                  <w:marLeft w:val="0"/>
                  <w:marRight w:val="0"/>
                  <w:marTop w:val="0"/>
                  <w:marBottom w:val="0"/>
                  <w:divBdr>
                    <w:top w:val="none" w:sz="0" w:space="0" w:color="auto"/>
                    <w:left w:val="none" w:sz="0" w:space="0" w:color="auto"/>
                    <w:bottom w:val="none" w:sz="0" w:space="0" w:color="auto"/>
                    <w:right w:val="none" w:sz="0" w:space="0" w:color="auto"/>
                  </w:divBdr>
                </w:div>
                <w:div w:id="326052690">
                  <w:marLeft w:val="0"/>
                  <w:marRight w:val="0"/>
                  <w:marTop w:val="0"/>
                  <w:marBottom w:val="0"/>
                  <w:divBdr>
                    <w:top w:val="none" w:sz="0" w:space="0" w:color="auto"/>
                    <w:left w:val="none" w:sz="0" w:space="0" w:color="auto"/>
                    <w:bottom w:val="none" w:sz="0" w:space="0" w:color="auto"/>
                    <w:right w:val="none" w:sz="0" w:space="0" w:color="auto"/>
                  </w:divBdr>
                </w:div>
                <w:div w:id="93861554">
                  <w:marLeft w:val="0"/>
                  <w:marRight w:val="0"/>
                  <w:marTop w:val="0"/>
                  <w:marBottom w:val="0"/>
                  <w:divBdr>
                    <w:top w:val="none" w:sz="0" w:space="0" w:color="auto"/>
                    <w:left w:val="none" w:sz="0" w:space="0" w:color="auto"/>
                    <w:bottom w:val="none" w:sz="0" w:space="0" w:color="auto"/>
                    <w:right w:val="none" w:sz="0" w:space="0" w:color="auto"/>
                  </w:divBdr>
                </w:div>
                <w:div w:id="16979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public.s3.amazonaws.com/neuralnets/Programming%20Assignments/Programming%20Assignment%201/Datasets/dataset2.mat" TargetMode="External"/><Relationship Id="rId13" Type="http://schemas.openxmlformats.org/officeDocument/2006/relationships/hyperlink" Target="http://spark-public.s3.amazonaws.com/neuralnets/Programming%20Assignments/Programming%20Assignment%201/Datasets/dataset3_ancient_octave.mat" TargetMode="External"/><Relationship Id="rId18" Type="http://schemas.openxmlformats.org/officeDocument/2006/relationships/control" Target="activeX/activeX1.xml"/><Relationship Id="rId26"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4.xml"/><Relationship Id="rId34" Type="http://schemas.openxmlformats.org/officeDocument/2006/relationships/theme" Target="theme/theme1.xml"/><Relationship Id="rId7" Type="http://schemas.openxmlformats.org/officeDocument/2006/relationships/hyperlink" Target="http://spark-public.s3.amazonaws.com/neuralnets/Programming%20Assignments/Programming%20Assignment%201/Datasets/dataset1.mat" TargetMode="External"/><Relationship Id="rId12" Type="http://schemas.openxmlformats.org/officeDocument/2006/relationships/hyperlink" Target="http://spark-public.s3.amazonaws.com/neuralnets/Programming%20Assignments/Programming%20Assignment%201/Datasets/dataset2_ancient_octave.mat" TargetMode="External"/><Relationship Id="rId17" Type="http://schemas.openxmlformats.org/officeDocument/2006/relationships/image" Target="media/image1.wmf"/><Relationship Id="rId25" Type="http://schemas.openxmlformats.org/officeDocument/2006/relationships/control" Target="activeX/activeX7.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rk-public.s3.amazonaws.com/neuralnets/Programming%20Assignments/Programming%20Assignment%201/As1Screen.png" TargetMode="External"/><Relationship Id="rId20" Type="http://schemas.openxmlformats.org/officeDocument/2006/relationships/control" Target="activeX/activeX3.xml"/><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park-public.s3.amazonaws.com/neuralnets/Programming%20Assignments/Programming%20Assignment%201/plot_perceptron.m" TargetMode="External"/><Relationship Id="rId11" Type="http://schemas.openxmlformats.org/officeDocument/2006/relationships/hyperlink" Target="http://spark-public.s3.amazonaws.com/neuralnets/Programming%20Assignments/Programming%20Assignment%201/Datasets/dataset1_ancient_octave.mat" TargetMode="External"/><Relationship Id="rId24" Type="http://schemas.openxmlformats.org/officeDocument/2006/relationships/control" Target="activeX/activeX6.xml"/><Relationship Id="rId32" Type="http://schemas.openxmlformats.org/officeDocument/2006/relationships/control" Target="activeX/activeX14.xml"/><Relationship Id="rId5" Type="http://schemas.openxmlformats.org/officeDocument/2006/relationships/hyperlink" Target="http://spark-public.s3.amazonaws.com/neuralnets/Programming%20Assignments/Programming%20Assignment%201/learn_perceptron.m" TargetMode="External"/><Relationship Id="rId15" Type="http://schemas.openxmlformats.org/officeDocument/2006/relationships/hyperlink" Target="http://spark-public.s3.amazonaws.com/neuralnets/Programming%20Assignments/Programming%20Assignment%201/Assignment1.zip" TargetMode="External"/><Relationship Id="rId23" Type="http://schemas.openxmlformats.org/officeDocument/2006/relationships/control" Target="activeX/activeX5.xml"/><Relationship Id="rId28" Type="http://schemas.openxmlformats.org/officeDocument/2006/relationships/control" Target="activeX/activeX10.xml"/><Relationship Id="rId10" Type="http://schemas.openxmlformats.org/officeDocument/2006/relationships/hyperlink" Target="http://spark-public.s3.amazonaws.com/neuralnets/Programming%20Assignments/Programming%20Assignment%201/Datasets/dataset4.mat" TargetMode="External"/><Relationship Id="rId19" Type="http://schemas.openxmlformats.org/officeDocument/2006/relationships/control" Target="activeX/activeX2.xml"/><Relationship Id="rId31"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hyperlink" Target="http://spark-public.s3.amazonaws.com/neuralnets/Programming%20Assignments/Programming%20Assignment%201/Datasets/dataset3.mat" TargetMode="External"/><Relationship Id="rId14" Type="http://schemas.openxmlformats.org/officeDocument/2006/relationships/hyperlink" Target="http://spark-public.s3.amazonaws.com/neuralnets/Programming%20Assignments/Programming%20Assignment%201/Datasets/dataset4_ancient_octave.mat" TargetMode="External"/><Relationship Id="rId22" Type="http://schemas.openxmlformats.org/officeDocument/2006/relationships/image" Target="media/image2.wmf"/><Relationship Id="rId27" Type="http://schemas.openxmlformats.org/officeDocument/2006/relationships/control" Target="activeX/activeX9.xml"/><Relationship Id="rId30"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Ramarao</dc:creator>
  <cp:keywords/>
  <dc:description/>
  <cp:lastModifiedBy>Raghu Ramarao</cp:lastModifiedBy>
  <cp:revision>3</cp:revision>
  <dcterms:created xsi:type="dcterms:W3CDTF">2015-05-19T12:24:00Z</dcterms:created>
  <dcterms:modified xsi:type="dcterms:W3CDTF">2015-07-17T15:26:00Z</dcterms:modified>
</cp:coreProperties>
</file>