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0691F" w14:textId="77777777" w:rsidR="00517AB0" w:rsidRPr="00853E22" w:rsidRDefault="00EB71F2">
      <w:pPr>
        <w:rPr>
          <w:rFonts w:cs="Arial"/>
          <w:b/>
          <w:szCs w:val="20"/>
        </w:rPr>
      </w:pPr>
      <w:r w:rsidRPr="00853E22">
        <w:rPr>
          <w:rFonts w:cs="Arial"/>
          <w:b/>
          <w:szCs w:val="20"/>
        </w:rPr>
        <w:t>Regression Interview Questions</w:t>
      </w:r>
    </w:p>
    <w:p w14:paraId="280D8768" w14:textId="77777777" w:rsidR="00EB71F2" w:rsidRPr="00853E22" w:rsidRDefault="00EB71F2">
      <w:pPr>
        <w:rPr>
          <w:rFonts w:cs="Arial"/>
          <w:szCs w:val="20"/>
        </w:rPr>
      </w:pPr>
    </w:p>
    <w:p w14:paraId="2A105CA7" w14:textId="77777777" w:rsidR="00EB71F2" w:rsidRPr="00853E22" w:rsidRDefault="00EB71F2">
      <w:pPr>
        <w:rPr>
          <w:rFonts w:cs="Arial"/>
          <w:szCs w:val="20"/>
        </w:rPr>
      </w:pPr>
      <w:r w:rsidRPr="00853E22">
        <w:rPr>
          <w:rFonts w:cs="Arial"/>
          <w:szCs w:val="20"/>
        </w:rPr>
        <w:t xml:space="preserve">Taken from </w:t>
      </w:r>
      <w:proofErr w:type="spellStart"/>
      <w:r w:rsidRPr="00853E22">
        <w:rPr>
          <w:rFonts w:cs="Arial"/>
          <w:szCs w:val="20"/>
        </w:rPr>
        <w:t>Chaeffers</w:t>
      </w:r>
      <w:proofErr w:type="spellEnd"/>
      <w:r w:rsidRPr="00853E22">
        <w:rPr>
          <w:rFonts w:cs="Arial"/>
          <w:szCs w:val="20"/>
        </w:rPr>
        <w:t xml:space="preserve"> Notes (Lecture 7 of stat. inference)</w:t>
      </w:r>
    </w:p>
    <w:p w14:paraId="50BF2B2A" w14:textId="77777777" w:rsidR="00EB71F2" w:rsidRPr="00853E22" w:rsidRDefault="00EB71F2">
      <w:pPr>
        <w:rPr>
          <w:rFonts w:cs="Arial"/>
          <w:szCs w:val="20"/>
        </w:rPr>
      </w:pPr>
    </w:p>
    <w:p w14:paraId="50E7C273" w14:textId="77777777" w:rsidR="00EB71F2" w:rsidRPr="00853E22" w:rsidRDefault="00EB71F2">
      <w:pPr>
        <w:rPr>
          <w:rFonts w:cs="Arial"/>
          <w:b/>
          <w:szCs w:val="20"/>
        </w:rPr>
      </w:pPr>
      <w:r w:rsidRPr="00853E22">
        <w:rPr>
          <w:rFonts w:cs="Arial"/>
          <w:b/>
          <w:szCs w:val="20"/>
        </w:rPr>
        <w:t>Why use least squares to estimate parameters in regression?</w:t>
      </w:r>
    </w:p>
    <w:p w14:paraId="661B8799" w14:textId="77777777" w:rsidR="00EB71F2" w:rsidRPr="00853E22" w:rsidRDefault="00EB71F2">
      <w:pPr>
        <w:rPr>
          <w:rFonts w:cs="Arial"/>
          <w:szCs w:val="20"/>
        </w:rPr>
      </w:pPr>
    </w:p>
    <w:p w14:paraId="492DDFE8" w14:textId="51E526FF" w:rsidR="00EB71F2" w:rsidRPr="00853E22" w:rsidRDefault="00EB71F2" w:rsidP="00EB71F2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853E22">
        <w:rPr>
          <w:rFonts w:cs="Arial"/>
          <w:szCs w:val="20"/>
        </w:rPr>
        <w:t>Maximum likelihood estimator</w:t>
      </w:r>
      <w:r w:rsidR="00BB5B1C" w:rsidRPr="00853E22">
        <w:rPr>
          <w:rFonts w:cs="Arial"/>
          <w:szCs w:val="20"/>
        </w:rPr>
        <w:t xml:space="preserve"> (when errors are normal)</w:t>
      </w:r>
    </w:p>
    <w:p w14:paraId="7FF3B3A0" w14:textId="77777777" w:rsidR="00EB71F2" w:rsidRPr="00853E22" w:rsidRDefault="00EB71F2" w:rsidP="00EB71F2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853E22">
        <w:rPr>
          <w:rFonts w:cs="Arial"/>
          <w:szCs w:val="20"/>
        </w:rPr>
        <w:t>Analytically simple to derive B, V(B)</w:t>
      </w:r>
    </w:p>
    <w:p w14:paraId="433EF3FD" w14:textId="5383F6A7" w:rsidR="00EB71F2" w:rsidRPr="00853E22" w:rsidRDefault="00EB71F2" w:rsidP="00EB71F2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853E22">
        <w:rPr>
          <w:rFonts w:cs="Arial"/>
          <w:szCs w:val="20"/>
        </w:rPr>
        <w:t>Gauss-</w:t>
      </w:r>
      <w:proofErr w:type="spellStart"/>
      <w:r w:rsidRPr="00853E22">
        <w:rPr>
          <w:rFonts w:cs="Arial"/>
          <w:szCs w:val="20"/>
        </w:rPr>
        <w:t>Markov_Thoerem</w:t>
      </w:r>
      <w:proofErr w:type="spellEnd"/>
      <w:r w:rsidRPr="00853E22">
        <w:rPr>
          <w:rFonts w:cs="Arial"/>
          <w:szCs w:val="20"/>
        </w:rPr>
        <w:t xml:space="preserve"> -&gt; LS estimates are BLUE (Best Linear Unbiased Estimator)</w:t>
      </w:r>
      <w:r w:rsidR="00BB5B1C" w:rsidRPr="00853E22">
        <w:rPr>
          <w:rFonts w:cs="Arial"/>
          <w:szCs w:val="20"/>
        </w:rPr>
        <w:t xml:space="preserve"> (regardless of </w:t>
      </w:r>
      <w:proofErr w:type="spellStart"/>
      <w:r w:rsidR="00BB5B1C" w:rsidRPr="00853E22">
        <w:rPr>
          <w:rFonts w:cs="Arial"/>
          <w:szCs w:val="20"/>
        </w:rPr>
        <w:t>dist</w:t>
      </w:r>
      <w:proofErr w:type="spellEnd"/>
      <w:r w:rsidR="00BB5B1C" w:rsidRPr="00853E22">
        <w:rPr>
          <w:rFonts w:cs="Arial"/>
          <w:szCs w:val="20"/>
        </w:rPr>
        <w:t xml:space="preserve"> of errors)</w:t>
      </w:r>
    </w:p>
    <w:p w14:paraId="4EBB3F61" w14:textId="45FC9E1A" w:rsidR="00C07F92" w:rsidRPr="00853E22" w:rsidRDefault="00C07F92" w:rsidP="00C07F92">
      <w:pPr>
        <w:rPr>
          <w:rFonts w:cs="Arial"/>
          <w:szCs w:val="20"/>
        </w:rPr>
      </w:pPr>
    </w:p>
    <w:p w14:paraId="7178E52B" w14:textId="498D178F" w:rsidR="00C07F92" w:rsidRPr="00853E22" w:rsidRDefault="00C07F92" w:rsidP="00C07F92">
      <w:pPr>
        <w:rPr>
          <w:rFonts w:cs="Arial"/>
          <w:b/>
          <w:szCs w:val="20"/>
        </w:rPr>
      </w:pPr>
      <w:r w:rsidRPr="00853E22">
        <w:rPr>
          <w:rFonts w:cs="Arial"/>
          <w:b/>
          <w:szCs w:val="20"/>
        </w:rPr>
        <w:t>If predictor and response are interchanged, what effect on regression line?</w:t>
      </w:r>
    </w:p>
    <w:p w14:paraId="374E151F" w14:textId="77777777" w:rsidR="00C07F92" w:rsidRPr="00853E22" w:rsidRDefault="00C07F92" w:rsidP="00C07F92">
      <w:pPr>
        <w:rPr>
          <w:rFonts w:cs="Arial"/>
          <w:szCs w:val="20"/>
        </w:rPr>
      </w:pPr>
    </w:p>
    <w:p w14:paraId="46B7F9BE" w14:textId="20E9E689" w:rsidR="00C07F92" w:rsidRPr="00804241" w:rsidRDefault="00C07F92" w:rsidP="00C07F92">
      <w:pPr>
        <w:rPr>
          <w:rFonts w:eastAsiaTheme="minorEastAsia" w:cs="Arial"/>
          <w:szCs w:val="20"/>
        </w:rPr>
      </w:pPr>
      <w:r w:rsidRPr="00853E22">
        <w:rPr>
          <w:rFonts w:cs="Arial"/>
          <w:szCs w:val="20"/>
        </w:rPr>
        <w:t xml:space="preserve">If y is </w:t>
      </w:r>
      <w:proofErr w:type="spellStart"/>
      <w:r w:rsidRPr="00853E22">
        <w:rPr>
          <w:rFonts w:cs="Arial"/>
          <w:szCs w:val="20"/>
        </w:rPr>
        <w:t>resp</w:t>
      </w:r>
      <w:proofErr w:type="spellEnd"/>
      <w:r w:rsidRPr="00853E22">
        <w:rPr>
          <w:rFonts w:cs="Arial"/>
          <w:szCs w:val="20"/>
        </w:rPr>
        <w:t>: B = p * sigma(y) / sigma(x)</w:t>
      </w:r>
      <w:r w:rsidR="00804241">
        <w:rPr>
          <w:rFonts w:cs="Arial"/>
          <w:szCs w:val="20"/>
        </w:rPr>
        <w:t xml:space="preserve">, </w:t>
      </w:r>
      <w:r w:rsidR="00804241">
        <w:rPr>
          <w:rFonts w:ascii="Cambria Math" w:hAnsi="Cambria Math" w:cs="Arial"/>
          <w:szCs w:val="20"/>
        </w:rPr>
        <w:t>Β</w:t>
      </w:r>
      <w:r w:rsidR="00804241">
        <w:rPr>
          <w:rFonts w:cs="Arial"/>
          <w:szCs w:val="20"/>
        </w:rPr>
        <w:t xml:space="preserve"> =  </w:t>
      </w:r>
      <m:oMath>
        <m:r>
          <m:rPr>
            <m:sty m:val="p"/>
          </m:rPr>
          <w:rPr>
            <w:rFonts w:ascii="Cambria Math" w:hAnsi="Cambria Math" w:cs="Arial"/>
            <w:szCs w:val="20"/>
          </w:rPr>
          <m:t>ρ</m:t>
        </m:r>
        <m:r>
          <w:rPr>
            <w:rFonts w:ascii="Cambria Math" w:hAnsi="Cambria Math" w:cs="Arial"/>
            <w:szCs w:val="20"/>
          </w:rPr>
          <m:t xml:space="preserve">* </m:t>
        </m:r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Cs w:val="20"/>
              </w:rPr>
              <m:t>y</m:t>
            </m:r>
          </m:sub>
        </m:sSub>
      </m:oMath>
      <w:r w:rsidR="00804241">
        <w:rPr>
          <w:rFonts w:eastAsiaTheme="minorEastAsia" w:cs="Arial"/>
          <w:szCs w:val="20"/>
        </w:rPr>
        <w:t xml:space="preserve"> / </w:t>
      </w:r>
      <w:r w:rsidR="00804241">
        <w:rPr>
          <w:rFonts w:cs="Arial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Cs w:val="20"/>
              </w:rPr>
              <m:t>x</m:t>
            </m:r>
          </m:sub>
        </m:sSub>
      </m:oMath>
    </w:p>
    <w:p w14:paraId="355D6B26" w14:textId="1F806F7A" w:rsidR="00804241" w:rsidRPr="00804241" w:rsidRDefault="00C07F92" w:rsidP="00804241">
      <w:pPr>
        <w:rPr>
          <w:rFonts w:eastAsiaTheme="minorEastAsia" w:cs="Arial"/>
          <w:szCs w:val="20"/>
        </w:rPr>
      </w:pPr>
      <w:r w:rsidRPr="00853E22">
        <w:rPr>
          <w:rFonts w:cs="Arial"/>
          <w:szCs w:val="20"/>
        </w:rPr>
        <w:t xml:space="preserve">If x is </w:t>
      </w:r>
      <w:proofErr w:type="spellStart"/>
      <w:r w:rsidRPr="00853E22">
        <w:rPr>
          <w:rFonts w:cs="Arial"/>
          <w:szCs w:val="20"/>
        </w:rPr>
        <w:t>resp</w:t>
      </w:r>
      <w:proofErr w:type="spellEnd"/>
      <w:r w:rsidRPr="00853E22">
        <w:rPr>
          <w:rFonts w:cs="Arial"/>
          <w:szCs w:val="20"/>
        </w:rPr>
        <w:t>: B = p * sigma(x) / sigma(y)</w:t>
      </w:r>
      <w:r w:rsidR="00804241">
        <w:rPr>
          <w:rFonts w:cs="Arial"/>
          <w:szCs w:val="20"/>
        </w:rPr>
        <w:t xml:space="preserve">, </w:t>
      </w:r>
      <w:r w:rsidR="00804241">
        <w:rPr>
          <w:rFonts w:ascii="Cambria Math" w:hAnsi="Cambria Math" w:cs="Arial"/>
          <w:szCs w:val="20"/>
        </w:rPr>
        <w:t>Β</w:t>
      </w:r>
      <w:r w:rsidR="00804241">
        <w:rPr>
          <w:rFonts w:cs="Arial"/>
          <w:szCs w:val="20"/>
        </w:rPr>
        <w:t xml:space="preserve"> =  </w:t>
      </w:r>
      <m:oMath>
        <m:r>
          <m:rPr>
            <m:sty m:val="p"/>
          </m:rPr>
          <w:rPr>
            <w:rFonts w:ascii="Cambria Math" w:hAnsi="Cambria Math" w:cs="Arial"/>
            <w:szCs w:val="20"/>
          </w:rPr>
          <m:t>ρ</m:t>
        </m:r>
        <m:r>
          <w:rPr>
            <w:rFonts w:ascii="Cambria Math" w:hAnsi="Cambria Math" w:cs="Arial"/>
            <w:szCs w:val="20"/>
          </w:rPr>
          <m:t xml:space="preserve">* </m:t>
        </m:r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Cs w:val="20"/>
              </w:rPr>
              <m:t>x</m:t>
            </m:r>
          </m:sub>
        </m:sSub>
      </m:oMath>
      <w:r w:rsidR="00804241">
        <w:rPr>
          <w:rFonts w:eastAsiaTheme="minorEastAsia" w:cs="Arial"/>
          <w:szCs w:val="20"/>
        </w:rPr>
        <w:t xml:space="preserve"> / </w:t>
      </w:r>
      <w:r w:rsidR="00804241">
        <w:rPr>
          <w:rFonts w:cs="Arial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Cs w:val="20"/>
              </w:rPr>
              <m:t>y</m:t>
            </m:r>
          </m:sub>
        </m:sSub>
      </m:oMath>
    </w:p>
    <w:p w14:paraId="0DAEBD32" w14:textId="77777777" w:rsidR="00804241" w:rsidRPr="00853E22" w:rsidRDefault="00804241" w:rsidP="00C07F92">
      <w:pPr>
        <w:rPr>
          <w:rFonts w:cs="Arial"/>
          <w:szCs w:val="20"/>
        </w:rPr>
      </w:pPr>
    </w:p>
    <w:p w14:paraId="21F3EAF9" w14:textId="3EB95446" w:rsidR="00C07F92" w:rsidRPr="00853E22" w:rsidRDefault="00C07F92" w:rsidP="00C07F92">
      <w:pPr>
        <w:rPr>
          <w:rFonts w:cs="Arial"/>
          <w:b/>
          <w:szCs w:val="20"/>
        </w:rPr>
      </w:pPr>
      <w:r w:rsidRPr="00853E22">
        <w:rPr>
          <w:rFonts w:cs="Arial"/>
          <w:b/>
          <w:szCs w:val="20"/>
        </w:rPr>
        <w:t>What is the sum of residuals in OLS?</w:t>
      </w:r>
    </w:p>
    <w:p w14:paraId="3FE13BA1" w14:textId="77777777" w:rsidR="00C07F92" w:rsidRPr="00853E22" w:rsidRDefault="00C07F92" w:rsidP="00C07F92">
      <w:pPr>
        <w:rPr>
          <w:rFonts w:cs="Arial"/>
          <w:szCs w:val="20"/>
        </w:rPr>
      </w:pPr>
    </w:p>
    <w:p w14:paraId="0B34B710" w14:textId="3685F159" w:rsidR="00C07F92" w:rsidRPr="00853E22" w:rsidRDefault="00C07F92" w:rsidP="00C07F92">
      <w:pPr>
        <w:rPr>
          <w:rFonts w:cs="Arial"/>
          <w:szCs w:val="20"/>
        </w:rPr>
      </w:pPr>
      <w:r w:rsidRPr="00853E22">
        <w:rPr>
          <w:rFonts w:cs="Arial"/>
          <w:szCs w:val="20"/>
        </w:rPr>
        <w:t>0, since errors are orthogonal to all vectors in the 2D space spanned by 1 and x</w:t>
      </w:r>
    </w:p>
    <w:p w14:paraId="3C5D3491" w14:textId="5F1F1830" w:rsidR="00994A40" w:rsidRPr="00853E22" w:rsidRDefault="00994A40" w:rsidP="00C07F92">
      <w:pPr>
        <w:rPr>
          <w:rFonts w:cs="Arial"/>
          <w:szCs w:val="20"/>
        </w:rPr>
      </w:pPr>
    </w:p>
    <w:p w14:paraId="2F94160F" w14:textId="20B9991F" w:rsidR="00994A40" w:rsidRPr="00853E22" w:rsidRDefault="002C66B3" w:rsidP="00C07F92">
      <w:pPr>
        <w:rPr>
          <w:rFonts w:cs="Arial"/>
          <w:b/>
          <w:szCs w:val="20"/>
        </w:rPr>
      </w:pPr>
      <w:r w:rsidRPr="00853E22">
        <w:rPr>
          <w:rFonts w:cs="Arial"/>
          <w:b/>
          <w:szCs w:val="20"/>
        </w:rPr>
        <w:t>If by mistake, each observed pair is included twice in analysis. What effect is on B, t-stat, R^</w:t>
      </w:r>
      <w:proofErr w:type="gramStart"/>
      <w:r w:rsidRPr="00853E22">
        <w:rPr>
          <w:rFonts w:cs="Arial"/>
          <w:b/>
          <w:szCs w:val="20"/>
        </w:rPr>
        <w:t>2 ?</w:t>
      </w:r>
      <w:proofErr w:type="gramEnd"/>
    </w:p>
    <w:p w14:paraId="0BB458A6" w14:textId="77777777" w:rsidR="002C66B3" w:rsidRPr="00853E22" w:rsidRDefault="002C66B3" w:rsidP="00C07F92">
      <w:pPr>
        <w:rPr>
          <w:rFonts w:cs="Arial"/>
          <w:szCs w:val="20"/>
        </w:rPr>
      </w:pPr>
    </w:p>
    <w:p w14:paraId="37E2A4A9" w14:textId="7935CD1A" w:rsidR="002C66B3" w:rsidRPr="00853E22" w:rsidRDefault="002C66B3" w:rsidP="00C07F92">
      <w:pPr>
        <w:rPr>
          <w:rFonts w:cs="Arial"/>
          <w:szCs w:val="20"/>
        </w:rPr>
      </w:pPr>
      <w:r w:rsidRPr="00853E22">
        <w:rPr>
          <w:rFonts w:cs="Arial"/>
          <w:szCs w:val="20"/>
        </w:rPr>
        <w:t xml:space="preserve">B, R^2 stay the same, but t-stat is inflated by </w:t>
      </w:r>
      <w:proofErr w:type="spellStart"/>
      <w:proofErr w:type="gramStart"/>
      <w:r w:rsidRPr="00853E22">
        <w:rPr>
          <w:rFonts w:cs="Arial"/>
          <w:szCs w:val="20"/>
        </w:rPr>
        <w:t>sqrt</w:t>
      </w:r>
      <w:proofErr w:type="spellEnd"/>
      <w:r w:rsidRPr="00853E22">
        <w:rPr>
          <w:rFonts w:cs="Arial"/>
          <w:szCs w:val="20"/>
        </w:rPr>
        <w:t>(</w:t>
      </w:r>
      <w:proofErr w:type="gramEnd"/>
      <w:r w:rsidRPr="00853E22">
        <w:rPr>
          <w:rFonts w:cs="Arial"/>
          <w:szCs w:val="20"/>
        </w:rPr>
        <w:t>2)</w:t>
      </w:r>
      <w:r w:rsidR="00D66AAA" w:rsidRPr="00853E22">
        <w:rPr>
          <w:rFonts w:cs="Arial"/>
          <w:szCs w:val="20"/>
        </w:rPr>
        <w:t xml:space="preserve">, since t = sigma / </w:t>
      </w:r>
      <w:proofErr w:type="spellStart"/>
      <w:r w:rsidR="00D66AAA" w:rsidRPr="00853E22">
        <w:rPr>
          <w:rFonts w:cs="Arial"/>
          <w:szCs w:val="20"/>
        </w:rPr>
        <w:t>sqrt</w:t>
      </w:r>
      <w:proofErr w:type="spellEnd"/>
      <w:r w:rsidR="00D66AAA" w:rsidRPr="00853E22">
        <w:rPr>
          <w:rFonts w:cs="Arial"/>
          <w:szCs w:val="20"/>
        </w:rPr>
        <w:t>(n)</w:t>
      </w:r>
    </w:p>
    <w:p w14:paraId="08D547F2" w14:textId="77777777" w:rsidR="00D66AAA" w:rsidRPr="00853E22" w:rsidRDefault="00D66AAA" w:rsidP="00C07F92">
      <w:pPr>
        <w:rPr>
          <w:rFonts w:cs="Arial"/>
          <w:szCs w:val="20"/>
        </w:rPr>
      </w:pPr>
    </w:p>
    <w:p w14:paraId="370CF5FF" w14:textId="51071E13" w:rsidR="00D66AAA" w:rsidRPr="00853E22" w:rsidRDefault="00F87476" w:rsidP="00C07F92">
      <w:pPr>
        <w:rPr>
          <w:rFonts w:cs="Arial"/>
          <w:b/>
          <w:szCs w:val="20"/>
        </w:rPr>
      </w:pPr>
      <w:r w:rsidRPr="00853E22">
        <w:rPr>
          <w:rFonts w:cs="Arial"/>
          <w:b/>
          <w:szCs w:val="20"/>
        </w:rPr>
        <w:t>Residuals vs fitted plots. What should we see?</w:t>
      </w:r>
    </w:p>
    <w:p w14:paraId="4ECE079E" w14:textId="77777777" w:rsidR="00F87476" w:rsidRPr="00853E22" w:rsidRDefault="00F87476" w:rsidP="00C07F92">
      <w:pPr>
        <w:rPr>
          <w:rFonts w:cs="Arial"/>
          <w:szCs w:val="20"/>
        </w:rPr>
      </w:pPr>
    </w:p>
    <w:p w14:paraId="54D5A9CD" w14:textId="5A918FD9" w:rsidR="00F87476" w:rsidRPr="00853E22" w:rsidRDefault="00F87476" w:rsidP="00C07F92">
      <w:pPr>
        <w:rPr>
          <w:rFonts w:cs="Arial"/>
          <w:szCs w:val="20"/>
        </w:rPr>
      </w:pPr>
      <w:r w:rsidRPr="00853E22">
        <w:rPr>
          <w:rFonts w:cs="Arial"/>
          <w:szCs w:val="20"/>
        </w:rPr>
        <w:t>Lack of pattern</w:t>
      </w:r>
    </w:p>
    <w:p w14:paraId="2FAB52BB" w14:textId="77777777" w:rsidR="00F87476" w:rsidRPr="00853E22" w:rsidRDefault="00F87476" w:rsidP="00C07F92">
      <w:pPr>
        <w:rPr>
          <w:rFonts w:cs="Arial"/>
          <w:szCs w:val="20"/>
        </w:rPr>
      </w:pPr>
    </w:p>
    <w:p w14:paraId="5C5C9AEB" w14:textId="7F883417" w:rsidR="00F87476" w:rsidRPr="00853E22" w:rsidRDefault="007453DC" w:rsidP="00C07F92">
      <w:pPr>
        <w:rPr>
          <w:rFonts w:cs="Arial"/>
          <w:b/>
          <w:szCs w:val="20"/>
        </w:rPr>
      </w:pPr>
      <w:r w:rsidRPr="00853E22">
        <w:rPr>
          <w:rFonts w:cs="Arial"/>
          <w:b/>
          <w:szCs w:val="20"/>
        </w:rPr>
        <w:t>Why residuals vs fitted better than a scatter plot?</w:t>
      </w:r>
    </w:p>
    <w:p w14:paraId="4DA2F46F" w14:textId="77777777" w:rsidR="007453DC" w:rsidRPr="00853E22" w:rsidRDefault="007453DC" w:rsidP="00C07F92">
      <w:pPr>
        <w:rPr>
          <w:rFonts w:cs="Arial"/>
          <w:szCs w:val="20"/>
        </w:rPr>
      </w:pPr>
    </w:p>
    <w:p w14:paraId="70C73F23" w14:textId="3C4AD5B3" w:rsidR="007453DC" w:rsidRPr="00853E22" w:rsidRDefault="007453DC" w:rsidP="00C07F92">
      <w:pPr>
        <w:rPr>
          <w:rFonts w:cs="Arial"/>
          <w:szCs w:val="20"/>
        </w:rPr>
      </w:pPr>
      <w:r w:rsidRPr="00853E22">
        <w:rPr>
          <w:rFonts w:cs="Arial"/>
          <w:szCs w:val="20"/>
        </w:rPr>
        <w:t xml:space="preserve">In an n-dimensional regression, fitted vs </w:t>
      </w:r>
      <w:proofErr w:type="spellStart"/>
      <w:r w:rsidRPr="00853E22">
        <w:rPr>
          <w:rFonts w:cs="Arial"/>
          <w:szCs w:val="20"/>
        </w:rPr>
        <w:t>resids</w:t>
      </w:r>
      <w:proofErr w:type="spellEnd"/>
      <w:r w:rsidRPr="00853E22">
        <w:rPr>
          <w:rFonts w:cs="Arial"/>
          <w:szCs w:val="20"/>
        </w:rPr>
        <w:t xml:space="preserve"> is still one dimension</w:t>
      </w:r>
    </w:p>
    <w:p w14:paraId="645F6FA4" w14:textId="77777777" w:rsidR="007453DC" w:rsidRPr="00853E22" w:rsidRDefault="007453DC" w:rsidP="00C07F92">
      <w:pPr>
        <w:rPr>
          <w:rFonts w:cs="Arial"/>
          <w:szCs w:val="20"/>
        </w:rPr>
      </w:pPr>
    </w:p>
    <w:p w14:paraId="590AE57E" w14:textId="61DDFD2A" w:rsidR="007453DC" w:rsidRPr="00853E22" w:rsidRDefault="0072159D" w:rsidP="00C07F92">
      <w:pPr>
        <w:rPr>
          <w:rFonts w:cs="Arial"/>
          <w:b/>
          <w:szCs w:val="20"/>
        </w:rPr>
      </w:pPr>
      <w:r w:rsidRPr="00853E22">
        <w:rPr>
          <w:rFonts w:cs="Arial"/>
          <w:b/>
          <w:szCs w:val="20"/>
        </w:rPr>
        <w:t>If correlation between residuals and fitted = 0, model must be fine. IS this true?</w:t>
      </w:r>
    </w:p>
    <w:p w14:paraId="5187CD5B" w14:textId="77777777" w:rsidR="0072159D" w:rsidRPr="00853E22" w:rsidRDefault="0072159D" w:rsidP="00C07F92">
      <w:pPr>
        <w:rPr>
          <w:rFonts w:cs="Arial"/>
          <w:szCs w:val="20"/>
        </w:rPr>
      </w:pPr>
    </w:p>
    <w:p w14:paraId="67B743E0" w14:textId="4C46F9D8" w:rsidR="0072159D" w:rsidRPr="00853E22" w:rsidRDefault="0072159D" w:rsidP="00C07F92">
      <w:pPr>
        <w:rPr>
          <w:rFonts w:cs="Arial"/>
          <w:szCs w:val="20"/>
        </w:rPr>
      </w:pPr>
      <w:r w:rsidRPr="00853E22">
        <w:rPr>
          <w:rFonts w:cs="Arial"/>
          <w:szCs w:val="20"/>
        </w:rPr>
        <w:t xml:space="preserve">NO, by construction the correlation of </w:t>
      </w:r>
      <w:proofErr w:type="spellStart"/>
      <w:r w:rsidRPr="00853E22">
        <w:rPr>
          <w:rFonts w:cs="Arial"/>
          <w:szCs w:val="20"/>
        </w:rPr>
        <w:t>y_hat</w:t>
      </w:r>
      <w:proofErr w:type="spellEnd"/>
      <w:r w:rsidRPr="00853E22">
        <w:rPr>
          <w:rFonts w:cs="Arial"/>
          <w:szCs w:val="20"/>
        </w:rPr>
        <w:t xml:space="preserve"> and errors should be zero.</w:t>
      </w:r>
    </w:p>
    <w:p w14:paraId="0B2B2133" w14:textId="77777777" w:rsidR="0072159D" w:rsidRPr="00853E22" w:rsidRDefault="0072159D" w:rsidP="00C07F92">
      <w:pPr>
        <w:rPr>
          <w:rFonts w:cs="Arial"/>
          <w:szCs w:val="20"/>
        </w:rPr>
      </w:pPr>
    </w:p>
    <w:p w14:paraId="547B7868" w14:textId="5F380433" w:rsidR="00F87476" w:rsidRPr="00853E22" w:rsidRDefault="00D35998" w:rsidP="00C07F92">
      <w:pPr>
        <w:rPr>
          <w:rFonts w:cs="Arial"/>
          <w:b/>
          <w:szCs w:val="20"/>
        </w:rPr>
      </w:pPr>
      <w:r w:rsidRPr="00853E22">
        <w:rPr>
          <w:rFonts w:cs="Arial"/>
          <w:b/>
          <w:szCs w:val="20"/>
        </w:rPr>
        <w:t xml:space="preserve">How to deal with </w:t>
      </w:r>
      <w:proofErr w:type="spellStart"/>
      <w:r w:rsidRPr="00853E22">
        <w:rPr>
          <w:rFonts w:cs="Arial"/>
          <w:b/>
          <w:szCs w:val="20"/>
        </w:rPr>
        <w:t>heteroskestacity</w:t>
      </w:r>
      <w:proofErr w:type="spellEnd"/>
      <w:r w:rsidRPr="00853E22">
        <w:rPr>
          <w:rFonts w:cs="Arial"/>
          <w:b/>
          <w:szCs w:val="20"/>
        </w:rPr>
        <w:t>?</w:t>
      </w:r>
    </w:p>
    <w:p w14:paraId="21A2021E" w14:textId="77777777" w:rsidR="00D35998" w:rsidRPr="00853E22" w:rsidRDefault="00D35998" w:rsidP="00C07F92">
      <w:pPr>
        <w:rPr>
          <w:rFonts w:cs="Arial"/>
          <w:szCs w:val="20"/>
        </w:rPr>
      </w:pPr>
    </w:p>
    <w:p w14:paraId="54E2876A" w14:textId="09F2B191" w:rsidR="00D35998" w:rsidRPr="00853E22" w:rsidRDefault="00D35998" w:rsidP="00C07F92">
      <w:pPr>
        <w:rPr>
          <w:rFonts w:cs="Arial"/>
          <w:szCs w:val="20"/>
        </w:rPr>
      </w:pPr>
      <w:r w:rsidRPr="00853E22">
        <w:rPr>
          <w:rFonts w:cs="Arial"/>
          <w:szCs w:val="20"/>
        </w:rPr>
        <w:t>Log transforms, or weighted least squares, weight by 1/sigma</w:t>
      </w:r>
    </w:p>
    <w:p w14:paraId="7105FF05" w14:textId="77777777" w:rsidR="00D35998" w:rsidRPr="00853E22" w:rsidRDefault="00D35998" w:rsidP="00C07F92">
      <w:pPr>
        <w:rPr>
          <w:rFonts w:cs="Arial"/>
          <w:szCs w:val="20"/>
        </w:rPr>
      </w:pPr>
    </w:p>
    <w:p w14:paraId="222281F5" w14:textId="01996BB4" w:rsidR="002C66B3" w:rsidRPr="00853E22" w:rsidRDefault="007F5706" w:rsidP="00C07F92">
      <w:pPr>
        <w:rPr>
          <w:rFonts w:cs="Arial"/>
          <w:b/>
          <w:szCs w:val="20"/>
        </w:rPr>
      </w:pPr>
      <w:r w:rsidRPr="00853E22">
        <w:rPr>
          <w:rFonts w:cs="Arial"/>
          <w:b/>
          <w:szCs w:val="20"/>
        </w:rPr>
        <w:t xml:space="preserve">Why least squares no longer a good choice if errors were not normal (say t </w:t>
      </w:r>
      <w:proofErr w:type="spellStart"/>
      <w:r w:rsidRPr="00853E22">
        <w:rPr>
          <w:rFonts w:cs="Arial"/>
          <w:b/>
          <w:szCs w:val="20"/>
        </w:rPr>
        <w:t>dist</w:t>
      </w:r>
      <w:proofErr w:type="spellEnd"/>
      <w:r w:rsidRPr="00853E22">
        <w:rPr>
          <w:rFonts w:cs="Arial"/>
          <w:b/>
          <w:szCs w:val="20"/>
        </w:rPr>
        <w:t>)?</w:t>
      </w:r>
    </w:p>
    <w:p w14:paraId="6E63B165" w14:textId="77777777" w:rsidR="007F5706" w:rsidRPr="00853E22" w:rsidRDefault="007F5706" w:rsidP="00C07F92">
      <w:pPr>
        <w:rPr>
          <w:rFonts w:cs="Arial"/>
          <w:szCs w:val="20"/>
        </w:rPr>
      </w:pPr>
    </w:p>
    <w:p w14:paraId="2395AB48" w14:textId="73155E71" w:rsidR="007F5706" w:rsidRPr="00853E22" w:rsidRDefault="007F5706" w:rsidP="00C07F92">
      <w:pPr>
        <w:rPr>
          <w:rFonts w:cs="Arial"/>
          <w:szCs w:val="20"/>
        </w:rPr>
      </w:pPr>
      <w:r w:rsidRPr="00853E22">
        <w:rPr>
          <w:rFonts w:cs="Arial"/>
          <w:szCs w:val="20"/>
        </w:rPr>
        <w:t>LS no longer the MLE</w:t>
      </w:r>
    </w:p>
    <w:p w14:paraId="12D79254" w14:textId="77777777" w:rsidR="007F5706" w:rsidRPr="00853E22" w:rsidRDefault="007F5706" w:rsidP="00C07F92">
      <w:pPr>
        <w:rPr>
          <w:rFonts w:cs="Arial"/>
          <w:szCs w:val="20"/>
        </w:rPr>
      </w:pPr>
    </w:p>
    <w:p w14:paraId="5BCCDCC7" w14:textId="151B454A" w:rsidR="007F5706" w:rsidRPr="00853E22" w:rsidRDefault="00620809" w:rsidP="00C07F92">
      <w:pPr>
        <w:rPr>
          <w:rFonts w:cs="Arial"/>
          <w:szCs w:val="20"/>
        </w:rPr>
      </w:pPr>
      <w:r w:rsidRPr="00853E22">
        <w:rPr>
          <w:rFonts w:cs="Arial"/>
          <w:szCs w:val="20"/>
        </w:rPr>
        <w:t>What is MLE?</w:t>
      </w:r>
    </w:p>
    <w:p w14:paraId="140B6B2C" w14:textId="77777777" w:rsidR="00620809" w:rsidRPr="00853E22" w:rsidRDefault="00620809" w:rsidP="00C07F92">
      <w:pPr>
        <w:rPr>
          <w:rFonts w:cs="Arial"/>
          <w:szCs w:val="20"/>
        </w:rPr>
      </w:pPr>
    </w:p>
    <w:p w14:paraId="6C3E8167" w14:textId="77777777" w:rsidR="006F7425" w:rsidRPr="00853E22" w:rsidRDefault="006F7425" w:rsidP="00C07F92">
      <w:pPr>
        <w:rPr>
          <w:rFonts w:cs="Arial"/>
          <w:b/>
          <w:color w:val="252525"/>
          <w:szCs w:val="20"/>
          <w:shd w:val="clear" w:color="auto" w:fill="FFFFFF"/>
        </w:rPr>
      </w:pPr>
      <w:proofErr w:type="gramStart"/>
      <w:r w:rsidRPr="00853E22">
        <w:rPr>
          <w:rFonts w:cs="Arial"/>
          <w:b/>
          <w:color w:val="252525"/>
          <w:szCs w:val="20"/>
          <w:shd w:val="clear" w:color="auto" w:fill="FFFFFF"/>
        </w:rPr>
        <w:t>selects</w:t>
      </w:r>
      <w:proofErr w:type="gramEnd"/>
      <w:r w:rsidRPr="00853E22">
        <w:rPr>
          <w:rFonts w:cs="Arial"/>
          <w:b/>
          <w:color w:val="252525"/>
          <w:szCs w:val="20"/>
          <w:shd w:val="clear" w:color="auto" w:fill="FFFFFF"/>
        </w:rPr>
        <w:t xml:space="preserve"> the set of values of the model parameters that maximizes the</w:t>
      </w:r>
      <w:r w:rsidRPr="00853E22">
        <w:rPr>
          <w:rStyle w:val="apple-converted-space"/>
          <w:rFonts w:cs="Arial"/>
          <w:b/>
          <w:color w:val="252525"/>
          <w:szCs w:val="20"/>
          <w:shd w:val="clear" w:color="auto" w:fill="FFFFFF"/>
        </w:rPr>
        <w:t> </w:t>
      </w:r>
      <w:hyperlink r:id="rId5" w:tooltip="Likelihood function" w:history="1">
        <w:r w:rsidRPr="00853E22">
          <w:rPr>
            <w:rStyle w:val="Hyperlink"/>
            <w:rFonts w:cs="Arial"/>
            <w:b/>
            <w:color w:val="0B0080"/>
            <w:szCs w:val="20"/>
            <w:shd w:val="clear" w:color="auto" w:fill="FFFFFF"/>
          </w:rPr>
          <w:t>likelihood function</w:t>
        </w:r>
      </w:hyperlink>
      <w:r w:rsidRPr="00853E22">
        <w:rPr>
          <w:rFonts w:cs="Arial"/>
          <w:b/>
          <w:color w:val="252525"/>
          <w:szCs w:val="20"/>
          <w:shd w:val="clear" w:color="auto" w:fill="FFFFFF"/>
        </w:rPr>
        <w:t xml:space="preserve">. </w:t>
      </w:r>
    </w:p>
    <w:p w14:paraId="2844A123" w14:textId="34F7304C" w:rsidR="00620809" w:rsidRPr="00853E22" w:rsidRDefault="006F7425" w:rsidP="00C07F92">
      <w:pPr>
        <w:rPr>
          <w:rStyle w:val="apple-converted-space"/>
          <w:rFonts w:cs="Arial"/>
          <w:b/>
          <w:color w:val="252525"/>
          <w:szCs w:val="20"/>
          <w:shd w:val="clear" w:color="auto" w:fill="FFFFFF"/>
        </w:rPr>
      </w:pPr>
      <w:r w:rsidRPr="00853E22">
        <w:rPr>
          <w:rFonts w:cs="Arial"/>
          <w:b/>
          <w:color w:val="252525"/>
          <w:szCs w:val="20"/>
          <w:shd w:val="clear" w:color="auto" w:fill="FFFFFF"/>
        </w:rPr>
        <w:t>Intuitively, this maximizes the "agreement" of the selected model with the observed data,</w:t>
      </w:r>
      <w:r w:rsidRPr="00853E22">
        <w:rPr>
          <w:rStyle w:val="apple-converted-space"/>
          <w:rFonts w:cs="Arial"/>
          <w:b/>
          <w:color w:val="252525"/>
          <w:szCs w:val="20"/>
          <w:shd w:val="clear" w:color="auto" w:fill="FFFFFF"/>
        </w:rPr>
        <w:t> </w:t>
      </w:r>
    </w:p>
    <w:p w14:paraId="3C1C3B50" w14:textId="77777777" w:rsidR="006F7425" w:rsidRPr="00853E22" w:rsidRDefault="006F7425" w:rsidP="00C07F92">
      <w:pPr>
        <w:rPr>
          <w:rFonts w:cs="Arial"/>
          <w:szCs w:val="20"/>
        </w:rPr>
      </w:pPr>
    </w:p>
    <w:p w14:paraId="04B475E3" w14:textId="776AD3B3" w:rsidR="00203D4E" w:rsidRPr="00853E22" w:rsidRDefault="00203D4E" w:rsidP="00C07F92">
      <w:pPr>
        <w:rPr>
          <w:rFonts w:cs="Arial"/>
          <w:szCs w:val="20"/>
        </w:rPr>
      </w:pPr>
      <w:r w:rsidRPr="00853E22">
        <w:rPr>
          <w:rFonts w:cs="Arial"/>
          <w:szCs w:val="20"/>
        </w:rPr>
        <w:t xml:space="preserve">From </w:t>
      </w:r>
      <w:proofErr w:type="spellStart"/>
      <w:r w:rsidRPr="00853E22">
        <w:rPr>
          <w:rFonts w:cs="Arial"/>
          <w:szCs w:val="20"/>
        </w:rPr>
        <w:t>Quora</w:t>
      </w:r>
      <w:proofErr w:type="spellEnd"/>
    </w:p>
    <w:p w14:paraId="2740AE48" w14:textId="51FD9686" w:rsidR="00203D4E" w:rsidRPr="00853E22" w:rsidRDefault="0079509F" w:rsidP="00C07F92">
      <w:pPr>
        <w:rPr>
          <w:rFonts w:cs="Arial"/>
          <w:szCs w:val="20"/>
        </w:rPr>
      </w:pPr>
      <w:hyperlink r:id="rId6" w:history="1">
        <w:r w:rsidR="00203D4E" w:rsidRPr="00853E22">
          <w:rPr>
            <w:rStyle w:val="Hyperlink"/>
            <w:rFonts w:cs="Arial"/>
            <w:szCs w:val="20"/>
          </w:rPr>
          <w:t>https://www.quora.com/What-are-the-interview-questions-on-regression-modeling</w:t>
        </w:r>
      </w:hyperlink>
    </w:p>
    <w:p w14:paraId="2D5607F6" w14:textId="77777777" w:rsidR="00203D4E" w:rsidRPr="00853E22" w:rsidRDefault="00203D4E" w:rsidP="00C07F92">
      <w:pPr>
        <w:rPr>
          <w:rFonts w:cs="Arial"/>
          <w:szCs w:val="20"/>
        </w:rPr>
      </w:pPr>
    </w:p>
    <w:p w14:paraId="17F7ECD8" w14:textId="77777777" w:rsidR="00203D4E" w:rsidRPr="00853E22" w:rsidRDefault="00203D4E" w:rsidP="00203D4E">
      <w:pPr>
        <w:numPr>
          <w:ilvl w:val="0"/>
          <w:numId w:val="2"/>
        </w:numPr>
        <w:ind w:left="0" w:right="480"/>
        <w:rPr>
          <w:rFonts w:eastAsia="Times New Roman" w:cs="Arial"/>
          <w:color w:val="333333"/>
          <w:szCs w:val="20"/>
        </w:rPr>
      </w:pPr>
      <w:r w:rsidRPr="00203D4E">
        <w:rPr>
          <w:rFonts w:eastAsia="Times New Roman" w:cs="Arial"/>
          <w:color w:val="333333"/>
          <w:szCs w:val="20"/>
        </w:rPr>
        <w:t>What are the conditions for Omitted Variable Bias and how does it affect the coefficient estimates? Why? What are some fixes for OVB?</w:t>
      </w:r>
    </w:p>
    <w:p w14:paraId="6DDC2B48" w14:textId="766FBB2E" w:rsidR="003C2E35" w:rsidRPr="00853E22" w:rsidRDefault="003C2E35" w:rsidP="003C2E35">
      <w:pPr>
        <w:ind w:right="480"/>
        <w:rPr>
          <w:rFonts w:eastAsia="Times New Roman" w:cs="Arial"/>
          <w:color w:val="333333"/>
          <w:szCs w:val="20"/>
        </w:rPr>
      </w:pPr>
    </w:p>
    <w:p w14:paraId="6FBE6684" w14:textId="68DBB764" w:rsidR="003C2E35" w:rsidRPr="00853E22" w:rsidRDefault="003C2E35" w:rsidP="003C2E35">
      <w:pPr>
        <w:ind w:right="480"/>
        <w:rPr>
          <w:rFonts w:cs="Arial"/>
          <w:b/>
          <w:color w:val="222222"/>
          <w:szCs w:val="20"/>
          <w:shd w:val="clear" w:color="auto" w:fill="FFFFFF"/>
        </w:rPr>
      </w:pPr>
      <w:proofErr w:type="gramStart"/>
      <w:r w:rsidRPr="00853E22">
        <w:rPr>
          <w:rFonts w:cs="Arial"/>
          <w:b/>
          <w:bCs/>
          <w:color w:val="222222"/>
          <w:szCs w:val="20"/>
          <w:shd w:val="clear" w:color="auto" w:fill="FFFFFF"/>
        </w:rPr>
        <w:t>omitted</w:t>
      </w:r>
      <w:r w:rsidRPr="00853E22">
        <w:rPr>
          <w:rFonts w:cs="Arial"/>
          <w:b/>
          <w:color w:val="222222"/>
          <w:szCs w:val="20"/>
          <w:shd w:val="clear" w:color="auto" w:fill="FFFFFF"/>
        </w:rPr>
        <w:t>-</w:t>
      </w:r>
      <w:r w:rsidRPr="00853E22">
        <w:rPr>
          <w:rFonts w:cs="Arial"/>
          <w:b/>
          <w:bCs/>
          <w:color w:val="222222"/>
          <w:szCs w:val="20"/>
          <w:shd w:val="clear" w:color="auto" w:fill="FFFFFF"/>
        </w:rPr>
        <w:t>variable</w:t>
      </w:r>
      <w:proofErr w:type="gramEnd"/>
      <w:r w:rsidRPr="00853E22">
        <w:rPr>
          <w:rFonts w:cs="Arial"/>
          <w:b/>
          <w:bCs/>
          <w:color w:val="222222"/>
          <w:szCs w:val="20"/>
          <w:shd w:val="clear" w:color="auto" w:fill="FFFFFF"/>
        </w:rPr>
        <w:t xml:space="preserve"> bias</w:t>
      </w:r>
      <w:r w:rsidRPr="00853E22">
        <w:rPr>
          <w:rStyle w:val="apple-converted-space"/>
          <w:rFonts w:cs="Arial"/>
          <w:b/>
          <w:color w:val="222222"/>
          <w:szCs w:val="20"/>
          <w:shd w:val="clear" w:color="auto" w:fill="FFFFFF"/>
        </w:rPr>
        <w:t> </w:t>
      </w:r>
      <w:r w:rsidRPr="00853E22">
        <w:rPr>
          <w:rFonts w:cs="Arial"/>
          <w:b/>
          <w:color w:val="222222"/>
          <w:szCs w:val="20"/>
          <w:shd w:val="clear" w:color="auto" w:fill="FFFFFF"/>
        </w:rPr>
        <w:t>(OVB) occurs when a model created incorrectly leaves out one or more important factors. The "</w:t>
      </w:r>
      <w:r w:rsidRPr="00853E22">
        <w:rPr>
          <w:rFonts w:cs="Arial"/>
          <w:b/>
          <w:bCs/>
          <w:color w:val="222222"/>
          <w:szCs w:val="20"/>
          <w:shd w:val="clear" w:color="auto" w:fill="FFFFFF"/>
        </w:rPr>
        <w:t>bias</w:t>
      </w:r>
      <w:r w:rsidRPr="00853E22">
        <w:rPr>
          <w:rFonts w:cs="Arial"/>
          <w:b/>
          <w:color w:val="222222"/>
          <w:szCs w:val="20"/>
          <w:shd w:val="clear" w:color="auto" w:fill="FFFFFF"/>
        </w:rPr>
        <w:t>" is created when the model compensates for the missing factor by over- or underestimating the effect of one of the other factors.</w:t>
      </w:r>
    </w:p>
    <w:p w14:paraId="57476432" w14:textId="77777777" w:rsidR="003C2E35" w:rsidRPr="00203D4E" w:rsidRDefault="003C2E35" w:rsidP="003C2E35">
      <w:pPr>
        <w:ind w:right="480"/>
        <w:rPr>
          <w:rFonts w:eastAsia="Times New Roman" w:cs="Arial"/>
          <w:color w:val="333333"/>
          <w:szCs w:val="20"/>
        </w:rPr>
      </w:pPr>
    </w:p>
    <w:p w14:paraId="1D45C841" w14:textId="77777777" w:rsidR="00203D4E" w:rsidRPr="00203D4E" w:rsidRDefault="00203D4E" w:rsidP="00203D4E">
      <w:pPr>
        <w:numPr>
          <w:ilvl w:val="0"/>
          <w:numId w:val="2"/>
        </w:numPr>
        <w:ind w:left="0" w:right="480"/>
        <w:rPr>
          <w:rFonts w:eastAsia="Times New Roman" w:cs="Arial"/>
          <w:color w:val="333333"/>
          <w:szCs w:val="20"/>
        </w:rPr>
      </w:pPr>
      <w:r w:rsidRPr="00203D4E">
        <w:rPr>
          <w:rFonts w:eastAsia="Times New Roman" w:cs="Arial"/>
          <w:color w:val="333333"/>
          <w:szCs w:val="20"/>
        </w:rPr>
        <w:t>How do you interpret the coefficients in a log-log model? Why?</w:t>
      </w:r>
    </w:p>
    <w:p w14:paraId="1920186B" w14:textId="77777777" w:rsidR="00203D4E" w:rsidRPr="00853E22" w:rsidRDefault="00203D4E" w:rsidP="00203D4E">
      <w:pPr>
        <w:numPr>
          <w:ilvl w:val="0"/>
          <w:numId w:val="2"/>
        </w:numPr>
        <w:ind w:left="0" w:right="480"/>
        <w:rPr>
          <w:rFonts w:eastAsia="Times New Roman" w:cs="Arial"/>
          <w:color w:val="333333"/>
          <w:szCs w:val="20"/>
        </w:rPr>
      </w:pPr>
      <w:r w:rsidRPr="00203D4E">
        <w:rPr>
          <w:rFonts w:eastAsia="Times New Roman" w:cs="Arial"/>
          <w:color w:val="333333"/>
          <w:szCs w:val="20"/>
        </w:rPr>
        <w:t>What does the Gauss-Markov Theorem say and why is it important?</w:t>
      </w:r>
    </w:p>
    <w:p w14:paraId="175A4A08" w14:textId="0F1ED493" w:rsidR="00194AC4" w:rsidRPr="00853E22" w:rsidRDefault="00194AC4" w:rsidP="00194AC4">
      <w:pPr>
        <w:ind w:right="480"/>
        <w:rPr>
          <w:rFonts w:eastAsia="Times New Roman" w:cs="Arial"/>
          <w:color w:val="333333"/>
          <w:szCs w:val="20"/>
        </w:rPr>
      </w:pPr>
    </w:p>
    <w:p w14:paraId="6B58F693" w14:textId="77777777" w:rsidR="00194AC4" w:rsidRPr="00853E22" w:rsidRDefault="00194AC4" w:rsidP="00194AC4">
      <w:pPr>
        <w:ind w:right="480"/>
        <w:rPr>
          <w:rFonts w:cs="Arial"/>
          <w:b/>
          <w:color w:val="252525"/>
          <w:szCs w:val="20"/>
          <w:shd w:val="clear" w:color="auto" w:fill="FFFFFF"/>
        </w:rPr>
      </w:pPr>
      <w:r w:rsidRPr="00853E22">
        <w:rPr>
          <w:rFonts w:cs="Arial"/>
          <w:b/>
          <w:color w:val="252525"/>
          <w:szCs w:val="20"/>
          <w:shd w:val="clear" w:color="auto" w:fill="FFFFFF"/>
        </w:rPr>
        <w:lastRenderedPageBreak/>
        <w:t>the</w:t>
      </w:r>
      <w:r w:rsidRPr="00853E22">
        <w:rPr>
          <w:rStyle w:val="apple-converted-space"/>
          <w:rFonts w:cs="Arial"/>
          <w:b/>
          <w:color w:val="252525"/>
          <w:szCs w:val="20"/>
          <w:shd w:val="clear" w:color="auto" w:fill="FFFFFF"/>
        </w:rPr>
        <w:t> </w:t>
      </w:r>
      <w:r w:rsidRPr="00853E22">
        <w:rPr>
          <w:rFonts w:cs="Arial"/>
          <w:b/>
          <w:bCs/>
          <w:color w:val="252525"/>
          <w:szCs w:val="20"/>
          <w:shd w:val="clear" w:color="auto" w:fill="FFFFFF"/>
        </w:rPr>
        <w:t>Gauss–Markov theorem</w:t>
      </w:r>
      <w:r w:rsidRPr="00853E22">
        <w:rPr>
          <w:rFonts w:cs="Arial"/>
          <w:b/>
          <w:color w:val="252525"/>
          <w:szCs w:val="20"/>
          <w:shd w:val="clear" w:color="auto" w:fill="FFFFFF"/>
        </w:rPr>
        <w:t xml:space="preserve"> - in a</w:t>
      </w:r>
      <w:r w:rsidRPr="00853E22">
        <w:rPr>
          <w:rStyle w:val="apple-converted-space"/>
          <w:rFonts w:cs="Arial"/>
          <w:b/>
          <w:color w:val="252525"/>
          <w:szCs w:val="20"/>
          <w:shd w:val="clear" w:color="auto" w:fill="FFFFFF"/>
        </w:rPr>
        <w:t> </w:t>
      </w:r>
      <w:hyperlink r:id="rId7" w:tooltip="Linear regression model" w:history="1">
        <w:r w:rsidRPr="00853E22">
          <w:rPr>
            <w:rStyle w:val="Hyperlink"/>
            <w:rFonts w:cs="Arial"/>
            <w:b/>
            <w:color w:val="0B0080"/>
            <w:szCs w:val="20"/>
            <w:shd w:val="clear" w:color="auto" w:fill="FFFFFF"/>
          </w:rPr>
          <w:t>linear regression model</w:t>
        </w:r>
      </w:hyperlink>
      <w:r w:rsidRPr="00853E22">
        <w:rPr>
          <w:rStyle w:val="apple-converted-space"/>
          <w:rFonts w:cs="Arial"/>
          <w:b/>
          <w:color w:val="252525"/>
          <w:szCs w:val="20"/>
          <w:shd w:val="clear" w:color="auto" w:fill="FFFFFF"/>
        </w:rPr>
        <w:t> </w:t>
      </w:r>
      <w:r w:rsidRPr="00853E22">
        <w:rPr>
          <w:rFonts w:cs="Arial"/>
          <w:b/>
          <w:color w:val="252525"/>
          <w:szCs w:val="20"/>
          <w:shd w:val="clear" w:color="auto" w:fill="FFFFFF"/>
        </w:rPr>
        <w:t>in which the errors have expectation zero and are</w:t>
      </w:r>
      <w:r w:rsidRPr="00853E22">
        <w:rPr>
          <w:rStyle w:val="apple-converted-space"/>
          <w:rFonts w:cs="Arial"/>
          <w:b/>
          <w:color w:val="252525"/>
          <w:szCs w:val="20"/>
          <w:shd w:val="clear" w:color="auto" w:fill="FFFFFF"/>
        </w:rPr>
        <w:t> </w:t>
      </w:r>
      <w:hyperlink r:id="rId8" w:tooltip="Uncorrelated" w:history="1">
        <w:r w:rsidRPr="00853E22">
          <w:rPr>
            <w:rStyle w:val="Hyperlink"/>
            <w:rFonts w:cs="Arial"/>
            <w:b/>
            <w:color w:val="0B0080"/>
            <w:szCs w:val="20"/>
            <w:shd w:val="clear" w:color="auto" w:fill="FFFFFF"/>
          </w:rPr>
          <w:t>uncorrelated</w:t>
        </w:r>
      </w:hyperlink>
      <w:r w:rsidRPr="00853E22">
        <w:rPr>
          <w:rStyle w:val="apple-converted-space"/>
          <w:rFonts w:cs="Arial"/>
          <w:b/>
          <w:color w:val="252525"/>
          <w:szCs w:val="20"/>
          <w:shd w:val="clear" w:color="auto" w:fill="FFFFFF"/>
        </w:rPr>
        <w:t> </w:t>
      </w:r>
      <w:r w:rsidRPr="00853E22">
        <w:rPr>
          <w:rFonts w:cs="Arial"/>
          <w:b/>
          <w:color w:val="252525"/>
          <w:szCs w:val="20"/>
          <w:shd w:val="clear" w:color="auto" w:fill="FFFFFF"/>
        </w:rPr>
        <w:t>and have equal</w:t>
      </w:r>
      <w:r w:rsidRPr="00853E22">
        <w:rPr>
          <w:rStyle w:val="apple-converted-space"/>
          <w:rFonts w:cs="Arial"/>
          <w:b/>
          <w:color w:val="252525"/>
          <w:szCs w:val="20"/>
          <w:shd w:val="clear" w:color="auto" w:fill="FFFFFF"/>
        </w:rPr>
        <w:t> </w:t>
      </w:r>
      <w:hyperlink r:id="rId9" w:tooltip="Variance" w:history="1">
        <w:r w:rsidRPr="00853E22">
          <w:rPr>
            <w:rStyle w:val="Hyperlink"/>
            <w:rFonts w:cs="Arial"/>
            <w:b/>
            <w:color w:val="0B0080"/>
            <w:szCs w:val="20"/>
            <w:shd w:val="clear" w:color="auto" w:fill="FFFFFF"/>
          </w:rPr>
          <w:t>variances</w:t>
        </w:r>
      </w:hyperlink>
      <w:r w:rsidRPr="00853E22">
        <w:rPr>
          <w:rFonts w:cs="Arial"/>
          <w:b/>
          <w:color w:val="252525"/>
          <w:szCs w:val="20"/>
          <w:shd w:val="clear" w:color="auto" w:fill="FFFFFF"/>
        </w:rPr>
        <w:t>, the</w:t>
      </w:r>
      <w:r w:rsidRPr="00853E22">
        <w:rPr>
          <w:rStyle w:val="apple-converted-space"/>
          <w:rFonts w:cs="Arial"/>
          <w:b/>
          <w:color w:val="252525"/>
          <w:szCs w:val="20"/>
          <w:shd w:val="clear" w:color="auto" w:fill="FFFFFF"/>
        </w:rPr>
        <w:t> </w:t>
      </w:r>
      <w:r w:rsidRPr="00853E22">
        <w:rPr>
          <w:rFonts w:cs="Arial"/>
          <w:b/>
          <w:bCs/>
          <w:color w:val="252525"/>
          <w:szCs w:val="20"/>
          <w:shd w:val="clear" w:color="auto" w:fill="FFFFFF"/>
        </w:rPr>
        <w:t>best linear</w:t>
      </w:r>
      <w:r w:rsidRPr="00853E22">
        <w:rPr>
          <w:rStyle w:val="apple-converted-space"/>
          <w:rFonts w:cs="Arial"/>
          <w:b/>
          <w:bCs/>
          <w:color w:val="252525"/>
          <w:szCs w:val="20"/>
          <w:shd w:val="clear" w:color="auto" w:fill="FFFFFF"/>
        </w:rPr>
        <w:t> </w:t>
      </w:r>
      <w:hyperlink r:id="rId10" w:tooltip="Bias of an estimator" w:history="1">
        <w:r w:rsidRPr="00853E22">
          <w:rPr>
            <w:rStyle w:val="Hyperlink"/>
            <w:rFonts w:cs="Arial"/>
            <w:b/>
            <w:bCs/>
            <w:color w:val="0B0080"/>
            <w:szCs w:val="20"/>
            <w:shd w:val="clear" w:color="auto" w:fill="FFFFFF"/>
          </w:rPr>
          <w:t>unbiased</w:t>
        </w:r>
      </w:hyperlink>
      <w:r w:rsidRPr="00853E22">
        <w:rPr>
          <w:rStyle w:val="apple-converted-space"/>
          <w:rFonts w:cs="Arial"/>
          <w:b/>
          <w:bCs/>
          <w:color w:val="252525"/>
          <w:szCs w:val="20"/>
          <w:shd w:val="clear" w:color="auto" w:fill="FFFFFF"/>
        </w:rPr>
        <w:t> </w:t>
      </w:r>
      <w:hyperlink r:id="rId11" w:tooltip="Estimator" w:history="1">
        <w:r w:rsidRPr="00853E22">
          <w:rPr>
            <w:rStyle w:val="Hyperlink"/>
            <w:rFonts w:cs="Arial"/>
            <w:b/>
            <w:bCs/>
            <w:color w:val="0B0080"/>
            <w:szCs w:val="20"/>
            <w:shd w:val="clear" w:color="auto" w:fill="FFFFFF"/>
          </w:rPr>
          <w:t>estimator</w:t>
        </w:r>
      </w:hyperlink>
      <w:r w:rsidRPr="00853E22">
        <w:rPr>
          <w:rStyle w:val="apple-converted-space"/>
          <w:rFonts w:cs="Arial"/>
          <w:b/>
          <w:color w:val="252525"/>
          <w:szCs w:val="20"/>
          <w:shd w:val="clear" w:color="auto" w:fill="FFFFFF"/>
        </w:rPr>
        <w:t> </w:t>
      </w:r>
      <w:r w:rsidRPr="00853E22">
        <w:rPr>
          <w:rFonts w:cs="Arial"/>
          <w:b/>
          <w:color w:val="252525"/>
          <w:szCs w:val="20"/>
          <w:shd w:val="clear" w:color="auto" w:fill="FFFFFF"/>
        </w:rPr>
        <w:t>(</w:t>
      </w:r>
      <w:r w:rsidRPr="00853E22">
        <w:rPr>
          <w:rFonts w:cs="Arial"/>
          <w:b/>
          <w:bCs/>
          <w:color w:val="252525"/>
          <w:szCs w:val="20"/>
          <w:shd w:val="clear" w:color="auto" w:fill="FFFFFF"/>
        </w:rPr>
        <w:t>BLUE</w:t>
      </w:r>
      <w:r w:rsidRPr="00853E22">
        <w:rPr>
          <w:rFonts w:cs="Arial"/>
          <w:b/>
          <w:color w:val="252525"/>
          <w:szCs w:val="20"/>
          <w:shd w:val="clear" w:color="auto" w:fill="FFFFFF"/>
        </w:rPr>
        <w:t>) of the coefficients is given by the</w:t>
      </w:r>
      <w:r w:rsidRPr="00853E22">
        <w:rPr>
          <w:rStyle w:val="apple-converted-space"/>
          <w:rFonts w:cs="Arial"/>
          <w:b/>
          <w:color w:val="252525"/>
          <w:szCs w:val="20"/>
          <w:shd w:val="clear" w:color="auto" w:fill="FFFFFF"/>
        </w:rPr>
        <w:t> </w:t>
      </w:r>
      <w:hyperlink r:id="rId12" w:tooltip="Ordinary least squares" w:history="1">
        <w:r w:rsidRPr="00853E22">
          <w:rPr>
            <w:rStyle w:val="Hyperlink"/>
            <w:rFonts w:cs="Arial"/>
            <w:b/>
            <w:color w:val="0B0080"/>
            <w:szCs w:val="20"/>
            <w:shd w:val="clear" w:color="auto" w:fill="FFFFFF"/>
          </w:rPr>
          <w:t>ordinary least squares</w:t>
        </w:r>
      </w:hyperlink>
      <w:r w:rsidRPr="00853E22">
        <w:rPr>
          <w:rStyle w:val="apple-converted-space"/>
          <w:rFonts w:cs="Arial"/>
          <w:b/>
          <w:color w:val="252525"/>
          <w:szCs w:val="20"/>
          <w:shd w:val="clear" w:color="auto" w:fill="FFFFFF"/>
        </w:rPr>
        <w:t> </w:t>
      </w:r>
      <w:r w:rsidRPr="00853E22">
        <w:rPr>
          <w:rFonts w:cs="Arial"/>
          <w:b/>
          <w:color w:val="252525"/>
          <w:szCs w:val="20"/>
          <w:shd w:val="clear" w:color="auto" w:fill="FFFFFF"/>
        </w:rPr>
        <w:t xml:space="preserve">(OLS) estimator. </w:t>
      </w:r>
    </w:p>
    <w:p w14:paraId="4EB06DA6" w14:textId="77777777" w:rsidR="00194AC4" w:rsidRPr="00853E22" w:rsidRDefault="00194AC4" w:rsidP="00194AC4">
      <w:pPr>
        <w:ind w:right="480"/>
        <w:rPr>
          <w:rFonts w:cs="Arial"/>
          <w:b/>
          <w:color w:val="252525"/>
          <w:szCs w:val="20"/>
          <w:shd w:val="clear" w:color="auto" w:fill="FFFFFF"/>
        </w:rPr>
      </w:pPr>
    </w:p>
    <w:p w14:paraId="781D1796" w14:textId="7F835278" w:rsidR="00194AC4" w:rsidRPr="00853E22" w:rsidRDefault="00194AC4" w:rsidP="00194AC4">
      <w:pPr>
        <w:ind w:right="480"/>
        <w:rPr>
          <w:rFonts w:cs="Arial"/>
          <w:b/>
          <w:color w:val="252525"/>
          <w:szCs w:val="20"/>
          <w:shd w:val="clear" w:color="auto" w:fill="FFFFFF"/>
        </w:rPr>
      </w:pPr>
      <w:r w:rsidRPr="00853E22">
        <w:rPr>
          <w:rFonts w:cs="Arial"/>
          <w:b/>
          <w:color w:val="252525"/>
          <w:szCs w:val="20"/>
          <w:shd w:val="clear" w:color="auto" w:fill="FFFFFF"/>
        </w:rPr>
        <w:t>The errors do not need to be</w:t>
      </w:r>
      <w:r w:rsidRPr="00853E22">
        <w:rPr>
          <w:rStyle w:val="apple-converted-space"/>
          <w:rFonts w:cs="Arial"/>
          <w:b/>
          <w:color w:val="252525"/>
          <w:szCs w:val="20"/>
          <w:shd w:val="clear" w:color="auto" w:fill="FFFFFF"/>
        </w:rPr>
        <w:t> </w:t>
      </w:r>
      <w:hyperlink r:id="rId13" w:tooltip="Normal distribution" w:history="1">
        <w:r w:rsidRPr="00853E22">
          <w:rPr>
            <w:rStyle w:val="Hyperlink"/>
            <w:rFonts w:cs="Arial"/>
            <w:b/>
            <w:color w:val="0B0080"/>
            <w:szCs w:val="20"/>
            <w:shd w:val="clear" w:color="auto" w:fill="FFFFFF"/>
          </w:rPr>
          <w:t>normal</w:t>
        </w:r>
      </w:hyperlink>
      <w:r w:rsidRPr="00853E22">
        <w:rPr>
          <w:rFonts w:cs="Arial"/>
          <w:b/>
          <w:color w:val="252525"/>
          <w:szCs w:val="20"/>
          <w:shd w:val="clear" w:color="auto" w:fill="FFFFFF"/>
        </w:rPr>
        <w:t>, nor do they need to be</w:t>
      </w:r>
      <w:r w:rsidRPr="00853E22">
        <w:rPr>
          <w:rStyle w:val="apple-converted-space"/>
          <w:rFonts w:cs="Arial"/>
          <w:b/>
          <w:color w:val="252525"/>
          <w:szCs w:val="20"/>
          <w:shd w:val="clear" w:color="auto" w:fill="FFFFFF"/>
        </w:rPr>
        <w:t> </w:t>
      </w:r>
      <w:hyperlink r:id="rId14" w:tooltip="Independent and identically distributed" w:history="1">
        <w:r w:rsidRPr="00853E22">
          <w:rPr>
            <w:rStyle w:val="Hyperlink"/>
            <w:rFonts w:cs="Arial"/>
            <w:b/>
            <w:color w:val="0B0080"/>
            <w:szCs w:val="20"/>
            <w:shd w:val="clear" w:color="auto" w:fill="FFFFFF"/>
          </w:rPr>
          <w:t>independent and identically distributed</w:t>
        </w:r>
      </w:hyperlink>
      <w:r w:rsidRPr="00853E22">
        <w:rPr>
          <w:rStyle w:val="apple-converted-space"/>
          <w:rFonts w:cs="Arial"/>
          <w:b/>
          <w:color w:val="252525"/>
          <w:szCs w:val="20"/>
          <w:shd w:val="clear" w:color="auto" w:fill="FFFFFF"/>
        </w:rPr>
        <w:t> </w:t>
      </w:r>
      <w:r w:rsidRPr="00853E22">
        <w:rPr>
          <w:rFonts w:cs="Arial"/>
          <w:b/>
          <w:color w:val="252525"/>
          <w:szCs w:val="20"/>
          <w:shd w:val="clear" w:color="auto" w:fill="FFFFFF"/>
        </w:rPr>
        <w:t>(only</w:t>
      </w:r>
      <w:r w:rsidRPr="00853E22">
        <w:rPr>
          <w:rStyle w:val="apple-converted-space"/>
          <w:rFonts w:cs="Arial"/>
          <w:b/>
          <w:color w:val="252525"/>
          <w:szCs w:val="20"/>
          <w:shd w:val="clear" w:color="auto" w:fill="FFFFFF"/>
        </w:rPr>
        <w:t> </w:t>
      </w:r>
      <w:hyperlink r:id="rId15" w:tooltip="Uncorrelated" w:history="1">
        <w:r w:rsidRPr="00853E22">
          <w:rPr>
            <w:rStyle w:val="Hyperlink"/>
            <w:rFonts w:cs="Arial"/>
            <w:b/>
            <w:color w:val="0B0080"/>
            <w:szCs w:val="20"/>
            <w:shd w:val="clear" w:color="auto" w:fill="FFFFFF"/>
          </w:rPr>
          <w:t>uncorrelated</w:t>
        </w:r>
      </w:hyperlink>
      <w:r w:rsidRPr="00853E22">
        <w:rPr>
          <w:rStyle w:val="apple-converted-space"/>
          <w:rFonts w:cs="Arial"/>
          <w:b/>
          <w:color w:val="252525"/>
          <w:szCs w:val="20"/>
          <w:shd w:val="clear" w:color="auto" w:fill="FFFFFF"/>
        </w:rPr>
        <w:t> </w:t>
      </w:r>
      <w:r w:rsidRPr="00853E22">
        <w:rPr>
          <w:rFonts w:cs="Arial"/>
          <w:b/>
          <w:color w:val="252525"/>
          <w:szCs w:val="20"/>
          <w:shd w:val="clear" w:color="auto" w:fill="FFFFFF"/>
        </w:rPr>
        <w:t>with mean zero and</w:t>
      </w:r>
      <w:r w:rsidRPr="00853E22">
        <w:rPr>
          <w:rStyle w:val="apple-converted-space"/>
          <w:rFonts w:cs="Arial"/>
          <w:b/>
          <w:color w:val="252525"/>
          <w:szCs w:val="20"/>
          <w:shd w:val="clear" w:color="auto" w:fill="FFFFFF"/>
        </w:rPr>
        <w:t> </w:t>
      </w:r>
      <w:hyperlink r:id="rId16" w:tooltip="Homoscedastic" w:history="1">
        <w:r w:rsidRPr="00853E22">
          <w:rPr>
            <w:rStyle w:val="Hyperlink"/>
            <w:rFonts w:cs="Arial"/>
            <w:b/>
            <w:color w:val="0B0080"/>
            <w:szCs w:val="20"/>
            <w:shd w:val="clear" w:color="auto" w:fill="FFFFFF"/>
          </w:rPr>
          <w:t>homoscedastic</w:t>
        </w:r>
      </w:hyperlink>
    </w:p>
    <w:p w14:paraId="045BF475" w14:textId="77777777" w:rsidR="00194AC4" w:rsidRPr="00203D4E" w:rsidRDefault="00194AC4" w:rsidP="00194AC4">
      <w:pPr>
        <w:ind w:right="480"/>
        <w:rPr>
          <w:rFonts w:eastAsia="Times New Roman" w:cs="Arial"/>
          <w:color w:val="333333"/>
          <w:szCs w:val="20"/>
        </w:rPr>
      </w:pPr>
    </w:p>
    <w:p w14:paraId="7F557A30" w14:textId="77777777" w:rsidR="00203D4E" w:rsidRPr="00853E22" w:rsidRDefault="00203D4E" w:rsidP="00203D4E">
      <w:pPr>
        <w:numPr>
          <w:ilvl w:val="0"/>
          <w:numId w:val="2"/>
        </w:numPr>
        <w:ind w:left="0" w:right="480"/>
        <w:rPr>
          <w:rFonts w:eastAsia="Times New Roman" w:cs="Arial"/>
          <w:color w:val="333333"/>
          <w:szCs w:val="20"/>
        </w:rPr>
      </w:pPr>
      <w:r w:rsidRPr="00203D4E">
        <w:rPr>
          <w:rFonts w:eastAsia="Times New Roman" w:cs="Arial"/>
          <w:color w:val="333333"/>
          <w:szCs w:val="20"/>
        </w:rPr>
        <w:t>How does heteroscedasticity affect the coefficient estimates and why? What are some fixes for heteroscedasticity?</w:t>
      </w:r>
    </w:p>
    <w:p w14:paraId="2C346482" w14:textId="0ED296DA" w:rsidR="00767148" w:rsidRPr="00853E22" w:rsidRDefault="00767148" w:rsidP="00767148">
      <w:pPr>
        <w:ind w:right="480"/>
        <w:rPr>
          <w:rFonts w:eastAsia="Times New Roman" w:cs="Arial"/>
          <w:color w:val="333333"/>
          <w:szCs w:val="20"/>
        </w:rPr>
      </w:pPr>
    </w:p>
    <w:p w14:paraId="6F32E6F1" w14:textId="17652C41" w:rsidR="00767148" w:rsidRPr="00853E22" w:rsidRDefault="00B538A9" w:rsidP="00767148">
      <w:pPr>
        <w:ind w:right="480"/>
        <w:rPr>
          <w:rFonts w:eastAsia="Times New Roman" w:cs="Arial"/>
          <w:b/>
          <w:color w:val="333333"/>
          <w:szCs w:val="20"/>
        </w:rPr>
      </w:pPr>
      <w:r w:rsidRPr="00853E22">
        <w:rPr>
          <w:rFonts w:eastAsia="Times New Roman" w:cs="Arial"/>
          <w:b/>
          <w:color w:val="333333"/>
          <w:szCs w:val="20"/>
        </w:rPr>
        <w:t>This affects the model in 2 ways:</w:t>
      </w:r>
    </w:p>
    <w:p w14:paraId="065FCE7A" w14:textId="77777777" w:rsidR="00B538A9" w:rsidRPr="00B538A9" w:rsidRDefault="00B538A9" w:rsidP="00B538A9">
      <w:pPr>
        <w:numPr>
          <w:ilvl w:val="0"/>
          <w:numId w:val="5"/>
        </w:numPr>
        <w:shd w:val="clear" w:color="auto" w:fill="FFFFFF"/>
        <w:ind w:left="450"/>
        <w:rPr>
          <w:rFonts w:eastAsia="Times New Roman" w:cs="Arial"/>
          <w:b/>
          <w:color w:val="444444"/>
          <w:szCs w:val="20"/>
        </w:rPr>
      </w:pPr>
      <w:r w:rsidRPr="00B538A9">
        <w:rPr>
          <w:rFonts w:eastAsia="Times New Roman" w:cs="Arial"/>
          <w:b/>
          <w:color w:val="444444"/>
          <w:szCs w:val="20"/>
        </w:rPr>
        <w:t>The OLS estimator is not efficient (it does not have minimum variance).</w:t>
      </w:r>
    </w:p>
    <w:p w14:paraId="2480E32E" w14:textId="77777777" w:rsidR="00B538A9" w:rsidRPr="00B538A9" w:rsidRDefault="00B538A9" w:rsidP="00B538A9">
      <w:pPr>
        <w:numPr>
          <w:ilvl w:val="0"/>
          <w:numId w:val="5"/>
        </w:numPr>
        <w:shd w:val="clear" w:color="auto" w:fill="FFFFFF"/>
        <w:ind w:left="450"/>
        <w:rPr>
          <w:rFonts w:eastAsia="Times New Roman" w:cs="Arial"/>
          <w:b/>
          <w:color w:val="444444"/>
          <w:szCs w:val="20"/>
        </w:rPr>
      </w:pPr>
      <w:r w:rsidRPr="00B538A9">
        <w:rPr>
          <w:rFonts w:eastAsia="Times New Roman" w:cs="Arial"/>
          <w:b/>
          <w:color w:val="444444"/>
          <w:szCs w:val="20"/>
        </w:rPr>
        <w:t xml:space="preserve">The estimators of the variances are biased. The standard errors reported on the SHAZAM output do not make any adjustment for the </w:t>
      </w:r>
      <w:proofErr w:type="spellStart"/>
      <w:r w:rsidRPr="00B538A9">
        <w:rPr>
          <w:rFonts w:eastAsia="Times New Roman" w:cs="Arial"/>
          <w:b/>
          <w:color w:val="444444"/>
          <w:szCs w:val="20"/>
        </w:rPr>
        <w:t>heteroskedasticity</w:t>
      </w:r>
      <w:proofErr w:type="spellEnd"/>
      <w:r w:rsidRPr="00B538A9">
        <w:rPr>
          <w:rFonts w:eastAsia="Times New Roman" w:cs="Arial"/>
          <w:b/>
          <w:color w:val="444444"/>
          <w:szCs w:val="20"/>
        </w:rPr>
        <w:t xml:space="preserve"> - so incorrect conclusions may be made if they are used in hypothesis tests.</w:t>
      </w:r>
    </w:p>
    <w:p w14:paraId="6F5E8019" w14:textId="77777777" w:rsidR="00B538A9" w:rsidRPr="00853E22" w:rsidRDefault="00B538A9" w:rsidP="00767148">
      <w:pPr>
        <w:ind w:right="480"/>
        <w:rPr>
          <w:rFonts w:eastAsia="Times New Roman" w:cs="Arial"/>
          <w:color w:val="333333"/>
          <w:szCs w:val="20"/>
        </w:rPr>
      </w:pPr>
    </w:p>
    <w:p w14:paraId="24716799" w14:textId="44E3F4F7" w:rsidR="000F47D9" w:rsidRPr="00853E22" w:rsidRDefault="000F47D9" w:rsidP="00767148">
      <w:pPr>
        <w:ind w:right="480"/>
        <w:rPr>
          <w:rFonts w:eastAsia="Times New Roman" w:cs="Arial"/>
          <w:color w:val="333333"/>
          <w:szCs w:val="20"/>
        </w:rPr>
      </w:pPr>
      <w:r w:rsidRPr="00853E22">
        <w:rPr>
          <w:rFonts w:eastAsia="Times New Roman" w:cs="Arial"/>
          <w:color w:val="333333"/>
          <w:szCs w:val="20"/>
        </w:rPr>
        <w:t>Fixes:</w:t>
      </w:r>
    </w:p>
    <w:p w14:paraId="09600D1E" w14:textId="71595F87" w:rsidR="000F47D9" w:rsidRPr="00853E22" w:rsidRDefault="000F47D9" w:rsidP="000F47D9">
      <w:pPr>
        <w:pStyle w:val="ListParagraph"/>
        <w:numPr>
          <w:ilvl w:val="0"/>
          <w:numId w:val="6"/>
        </w:numPr>
        <w:ind w:right="480"/>
        <w:rPr>
          <w:rFonts w:eastAsia="Times New Roman" w:cs="Arial"/>
          <w:b/>
          <w:color w:val="333333"/>
          <w:szCs w:val="20"/>
        </w:rPr>
      </w:pPr>
      <w:r w:rsidRPr="00853E22">
        <w:rPr>
          <w:rFonts w:eastAsia="Times New Roman" w:cs="Arial"/>
          <w:b/>
          <w:color w:val="333333"/>
          <w:szCs w:val="20"/>
        </w:rPr>
        <w:t xml:space="preserve">Weighted Least Squares </w:t>
      </w:r>
      <w:r w:rsidR="000C78F3" w:rsidRPr="00853E22">
        <w:rPr>
          <w:rFonts w:eastAsia="Times New Roman" w:cs="Arial"/>
          <w:b/>
          <w:color w:val="333333"/>
          <w:szCs w:val="20"/>
        </w:rPr>
        <w:t xml:space="preserve">– </w:t>
      </w:r>
      <w:r w:rsidR="00711D6A" w:rsidRPr="00853E22">
        <w:rPr>
          <w:rFonts w:cs="Arial"/>
          <w:b/>
          <w:szCs w:val="20"/>
        </w:rPr>
        <w:t>weights the observations proportional to the reciprocal of the error variance for that observation</w:t>
      </w:r>
    </w:p>
    <w:p w14:paraId="2242A24E" w14:textId="77777777" w:rsidR="00711D6A" w:rsidRPr="00853E22" w:rsidRDefault="00711D6A" w:rsidP="00711D6A">
      <w:pPr>
        <w:pStyle w:val="ListParagraph"/>
        <w:ind w:right="480"/>
        <w:rPr>
          <w:rFonts w:eastAsia="Times New Roman" w:cs="Arial"/>
          <w:b/>
          <w:color w:val="333333"/>
          <w:szCs w:val="20"/>
        </w:rPr>
      </w:pPr>
    </w:p>
    <w:p w14:paraId="0D3D81EB" w14:textId="77777777" w:rsidR="00203D4E" w:rsidRPr="00853E22" w:rsidRDefault="00203D4E" w:rsidP="00203D4E">
      <w:pPr>
        <w:numPr>
          <w:ilvl w:val="0"/>
          <w:numId w:val="2"/>
        </w:numPr>
        <w:ind w:left="0" w:right="480"/>
        <w:rPr>
          <w:rFonts w:eastAsia="Times New Roman" w:cs="Arial"/>
          <w:color w:val="333333"/>
          <w:szCs w:val="20"/>
        </w:rPr>
      </w:pPr>
      <w:r w:rsidRPr="00203D4E">
        <w:rPr>
          <w:rFonts w:eastAsia="Times New Roman" w:cs="Arial"/>
          <w:color w:val="333333"/>
          <w:szCs w:val="20"/>
        </w:rPr>
        <w:t>Given a regression setting with a binary response variable, what probability model should be used and why?</w:t>
      </w:r>
    </w:p>
    <w:p w14:paraId="721BCF77" w14:textId="0467E28C" w:rsidR="008253F0" w:rsidRPr="00853E22" w:rsidRDefault="008253F0" w:rsidP="008253F0">
      <w:pPr>
        <w:ind w:right="480"/>
        <w:rPr>
          <w:rFonts w:eastAsia="Times New Roman" w:cs="Arial"/>
          <w:color w:val="333333"/>
          <w:szCs w:val="20"/>
        </w:rPr>
      </w:pPr>
    </w:p>
    <w:p w14:paraId="0EA5A998" w14:textId="18C4D023" w:rsidR="008253F0" w:rsidRPr="00853E22" w:rsidRDefault="008253F0" w:rsidP="008253F0">
      <w:pPr>
        <w:ind w:right="480"/>
        <w:rPr>
          <w:rFonts w:eastAsia="Times New Roman" w:cs="Arial"/>
          <w:color w:val="333333"/>
          <w:szCs w:val="20"/>
        </w:rPr>
      </w:pPr>
      <w:r w:rsidRPr="00853E22">
        <w:rPr>
          <w:rFonts w:eastAsia="Times New Roman" w:cs="Arial"/>
          <w:color w:val="333333"/>
          <w:szCs w:val="20"/>
        </w:rPr>
        <w:t>Logistic regression, gives predictor as a percent chance</w:t>
      </w:r>
    </w:p>
    <w:p w14:paraId="5447067F" w14:textId="77777777" w:rsidR="008253F0" w:rsidRPr="00203D4E" w:rsidRDefault="008253F0" w:rsidP="008253F0">
      <w:pPr>
        <w:ind w:right="480"/>
        <w:rPr>
          <w:rFonts w:eastAsia="Times New Roman" w:cs="Arial"/>
          <w:color w:val="333333"/>
          <w:szCs w:val="20"/>
        </w:rPr>
      </w:pPr>
    </w:p>
    <w:p w14:paraId="0BADDF3A" w14:textId="77777777" w:rsidR="00203D4E" w:rsidRPr="00203D4E" w:rsidRDefault="00203D4E" w:rsidP="00203D4E">
      <w:pPr>
        <w:numPr>
          <w:ilvl w:val="0"/>
          <w:numId w:val="2"/>
        </w:numPr>
        <w:ind w:left="0" w:right="480"/>
        <w:rPr>
          <w:rFonts w:eastAsia="Times New Roman" w:cs="Arial"/>
          <w:color w:val="333333"/>
          <w:szCs w:val="20"/>
        </w:rPr>
      </w:pPr>
      <w:r w:rsidRPr="00203D4E">
        <w:rPr>
          <w:rFonts w:eastAsia="Times New Roman" w:cs="Arial"/>
          <w:color w:val="333333"/>
          <w:szCs w:val="20"/>
        </w:rPr>
        <w:t>What happens to the errors in the logistic regression function?</w:t>
      </w:r>
    </w:p>
    <w:p w14:paraId="28597928" w14:textId="77777777" w:rsidR="00203D4E" w:rsidRPr="00203D4E" w:rsidRDefault="00203D4E" w:rsidP="00203D4E">
      <w:pPr>
        <w:numPr>
          <w:ilvl w:val="0"/>
          <w:numId w:val="2"/>
        </w:numPr>
        <w:ind w:left="0" w:right="480"/>
        <w:rPr>
          <w:rFonts w:eastAsia="Times New Roman" w:cs="Arial"/>
          <w:color w:val="333333"/>
          <w:szCs w:val="20"/>
        </w:rPr>
      </w:pPr>
      <w:r w:rsidRPr="00203D4E">
        <w:rPr>
          <w:rFonts w:eastAsia="Times New Roman" w:cs="Arial"/>
          <w:color w:val="333333"/>
          <w:szCs w:val="20"/>
        </w:rPr>
        <w:t>Design a regression model to test the Law of Demand.</w:t>
      </w:r>
    </w:p>
    <w:p w14:paraId="0B89B925" w14:textId="77777777" w:rsidR="00203D4E" w:rsidRPr="00203D4E" w:rsidRDefault="00203D4E" w:rsidP="00203D4E">
      <w:pPr>
        <w:numPr>
          <w:ilvl w:val="0"/>
          <w:numId w:val="2"/>
        </w:numPr>
        <w:ind w:left="0" w:right="480"/>
        <w:rPr>
          <w:rFonts w:eastAsia="Times New Roman" w:cs="Arial"/>
          <w:color w:val="333333"/>
          <w:szCs w:val="20"/>
        </w:rPr>
      </w:pPr>
      <w:r w:rsidRPr="00203D4E">
        <w:rPr>
          <w:rFonts w:eastAsia="Times New Roman" w:cs="Arial"/>
          <w:color w:val="333333"/>
          <w:szCs w:val="20"/>
        </w:rPr>
        <w:t>Explain the Central Limit Theorem to a five year-old. (This one gave me the most trouble).</w:t>
      </w:r>
    </w:p>
    <w:p w14:paraId="736C09D0" w14:textId="77777777" w:rsidR="00203D4E" w:rsidRPr="00853E22" w:rsidRDefault="00203D4E" w:rsidP="00C07F92">
      <w:pPr>
        <w:rPr>
          <w:rFonts w:cs="Arial"/>
          <w:szCs w:val="20"/>
        </w:rPr>
      </w:pPr>
    </w:p>
    <w:p w14:paraId="2929A796" w14:textId="77777777" w:rsidR="00B82B98" w:rsidRPr="00853E22" w:rsidRDefault="00B82B98" w:rsidP="00B82B98">
      <w:pPr>
        <w:numPr>
          <w:ilvl w:val="0"/>
          <w:numId w:val="3"/>
        </w:numPr>
        <w:ind w:left="0" w:right="480"/>
        <w:rPr>
          <w:rFonts w:eastAsia="Times New Roman" w:cs="Arial"/>
          <w:color w:val="333333"/>
          <w:szCs w:val="20"/>
        </w:rPr>
      </w:pPr>
      <w:r w:rsidRPr="00B82B98">
        <w:rPr>
          <w:rFonts w:eastAsia="Times New Roman" w:cs="Arial"/>
          <w:color w:val="333333"/>
          <w:szCs w:val="20"/>
        </w:rPr>
        <w:t>Why do the residuals from a linear regression add up to 0?</w:t>
      </w:r>
    </w:p>
    <w:p w14:paraId="062FADCD" w14:textId="63EEC09A" w:rsidR="000E7B21" w:rsidRPr="00853E22" w:rsidRDefault="000E7B21" w:rsidP="000E7B21">
      <w:pPr>
        <w:ind w:right="480"/>
        <w:rPr>
          <w:rFonts w:eastAsia="Times New Roman" w:cs="Arial"/>
          <w:color w:val="333333"/>
          <w:szCs w:val="20"/>
        </w:rPr>
      </w:pPr>
    </w:p>
    <w:p w14:paraId="14F05B64" w14:textId="0713F964" w:rsidR="000E7B21" w:rsidRPr="00853E22" w:rsidRDefault="000E7B21" w:rsidP="000E7B21">
      <w:pPr>
        <w:ind w:right="480"/>
        <w:rPr>
          <w:rFonts w:cs="Arial"/>
          <w:b/>
          <w:color w:val="242729"/>
          <w:szCs w:val="20"/>
        </w:rPr>
      </w:pPr>
      <w:r w:rsidRPr="00853E22">
        <w:rPr>
          <w:rFonts w:cs="Arial"/>
          <w:b/>
          <w:color w:val="242729"/>
          <w:szCs w:val="20"/>
        </w:rPr>
        <w:t>We fit the line such that the sum of all differences between our fitted values (which are on the regression line) and the actual values that are</w:t>
      </w:r>
      <w:r w:rsidRPr="00853E22">
        <w:rPr>
          <w:rStyle w:val="apple-converted-space"/>
          <w:rFonts w:cs="Arial"/>
          <w:b/>
          <w:color w:val="242729"/>
          <w:szCs w:val="20"/>
        </w:rPr>
        <w:t> </w:t>
      </w:r>
      <w:r w:rsidRPr="00853E22">
        <w:rPr>
          <w:rStyle w:val="Strong"/>
          <w:rFonts w:cs="Arial"/>
          <w:b w:val="0"/>
          <w:color w:val="242729"/>
          <w:szCs w:val="20"/>
          <w:bdr w:val="none" w:sz="0" w:space="0" w:color="auto" w:frame="1"/>
        </w:rPr>
        <w:t>above</w:t>
      </w:r>
      <w:r w:rsidRPr="00853E22">
        <w:rPr>
          <w:rStyle w:val="apple-converted-space"/>
          <w:rFonts w:cs="Arial"/>
          <w:b/>
          <w:color w:val="242729"/>
          <w:szCs w:val="20"/>
        </w:rPr>
        <w:t> </w:t>
      </w:r>
      <w:r w:rsidRPr="00853E22">
        <w:rPr>
          <w:rFonts w:cs="Arial"/>
          <w:b/>
          <w:color w:val="242729"/>
          <w:szCs w:val="20"/>
        </w:rPr>
        <w:t>the line is exactly equal to the sum of all differences between the regression line and all values</w:t>
      </w:r>
      <w:r w:rsidRPr="00853E22">
        <w:rPr>
          <w:rStyle w:val="apple-converted-space"/>
          <w:rFonts w:cs="Arial"/>
          <w:b/>
          <w:color w:val="242729"/>
          <w:szCs w:val="20"/>
        </w:rPr>
        <w:t> </w:t>
      </w:r>
      <w:r w:rsidRPr="00853E22">
        <w:rPr>
          <w:rStyle w:val="Strong"/>
          <w:rFonts w:cs="Arial"/>
          <w:b w:val="0"/>
          <w:color w:val="242729"/>
          <w:szCs w:val="20"/>
          <w:bdr w:val="none" w:sz="0" w:space="0" w:color="auto" w:frame="1"/>
        </w:rPr>
        <w:t>below</w:t>
      </w:r>
      <w:r w:rsidRPr="00853E22">
        <w:rPr>
          <w:rStyle w:val="apple-converted-space"/>
          <w:rFonts w:cs="Arial"/>
          <w:b/>
          <w:color w:val="242729"/>
          <w:szCs w:val="20"/>
        </w:rPr>
        <w:t> </w:t>
      </w:r>
      <w:r w:rsidRPr="00853E22">
        <w:rPr>
          <w:rFonts w:cs="Arial"/>
          <w:b/>
          <w:color w:val="242729"/>
          <w:szCs w:val="20"/>
        </w:rPr>
        <w:t xml:space="preserve">the line. Just as with the arithmetic mean: by constructing our fitted values in this way, it necessarily follows, by </w:t>
      </w:r>
      <w:proofErr w:type="gramStart"/>
      <w:r w:rsidRPr="00853E22">
        <w:rPr>
          <w:rFonts w:cs="Arial"/>
          <w:b/>
          <w:color w:val="242729"/>
          <w:szCs w:val="20"/>
        </w:rPr>
        <w:t>construction, that</w:t>
      </w:r>
      <w:proofErr w:type="gramEnd"/>
      <w:r w:rsidRPr="00853E22">
        <w:rPr>
          <w:rFonts w:cs="Arial"/>
          <w:b/>
          <w:color w:val="242729"/>
          <w:szCs w:val="20"/>
        </w:rPr>
        <w:t xml:space="preserve"> all deviations from that line must sum to zero for otherwise this just </w:t>
      </w:r>
      <w:proofErr w:type="spellStart"/>
      <w:r w:rsidRPr="00853E22">
        <w:rPr>
          <w:rFonts w:cs="Arial"/>
          <w:b/>
          <w:color w:val="242729"/>
          <w:szCs w:val="20"/>
        </w:rPr>
        <w:t>wouldnt</w:t>
      </w:r>
      <w:proofErr w:type="spellEnd"/>
      <w:r w:rsidRPr="00853E22">
        <w:rPr>
          <w:rFonts w:cs="Arial"/>
          <w:b/>
          <w:color w:val="242729"/>
          <w:szCs w:val="20"/>
        </w:rPr>
        <w:t xml:space="preserve"> be an OLS regression.</w:t>
      </w:r>
    </w:p>
    <w:p w14:paraId="02CA8185" w14:textId="77777777" w:rsidR="000E7B21" w:rsidRPr="00B82B98" w:rsidRDefault="000E7B21" w:rsidP="000E7B21">
      <w:pPr>
        <w:ind w:right="480"/>
        <w:rPr>
          <w:rFonts w:eastAsia="Times New Roman" w:cs="Arial"/>
          <w:color w:val="333333"/>
          <w:szCs w:val="20"/>
        </w:rPr>
      </w:pPr>
    </w:p>
    <w:p w14:paraId="3E0EE2B6" w14:textId="77777777" w:rsidR="00B82B98" w:rsidRPr="00B82B98" w:rsidRDefault="00B82B98" w:rsidP="00B82B98">
      <w:pPr>
        <w:numPr>
          <w:ilvl w:val="0"/>
          <w:numId w:val="3"/>
        </w:numPr>
        <w:ind w:left="0" w:right="480"/>
        <w:rPr>
          <w:rFonts w:eastAsia="Times New Roman" w:cs="Arial"/>
          <w:color w:val="333333"/>
          <w:szCs w:val="20"/>
        </w:rPr>
      </w:pPr>
      <w:r w:rsidRPr="00B82B98">
        <w:rPr>
          <w:rFonts w:eastAsia="Times New Roman" w:cs="Arial"/>
          <w:color w:val="333333"/>
          <w:szCs w:val="20"/>
        </w:rPr>
        <w:t>Is this still true if you fit a regression without intercept?</w:t>
      </w:r>
    </w:p>
    <w:p w14:paraId="5C1C22F4" w14:textId="77777777" w:rsidR="00B82B98" w:rsidRPr="00853E22" w:rsidRDefault="00B82B98" w:rsidP="00B82B98">
      <w:pPr>
        <w:numPr>
          <w:ilvl w:val="0"/>
          <w:numId w:val="3"/>
        </w:numPr>
        <w:ind w:left="0" w:right="480"/>
        <w:rPr>
          <w:rFonts w:eastAsia="Times New Roman" w:cs="Arial"/>
          <w:color w:val="333333"/>
          <w:szCs w:val="20"/>
        </w:rPr>
      </w:pPr>
      <w:r w:rsidRPr="00B82B98">
        <w:rPr>
          <w:rFonts w:eastAsia="Times New Roman" w:cs="Arial"/>
          <w:color w:val="333333"/>
          <w:szCs w:val="20"/>
        </w:rPr>
        <w:t>What's so bad about collinearity?</w:t>
      </w:r>
    </w:p>
    <w:p w14:paraId="12A69E91" w14:textId="6CD8BB1F" w:rsidR="00A159ED" w:rsidRPr="00853E22" w:rsidRDefault="00A159ED" w:rsidP="00A159ED">
      <w:pPr>
        <w:ind w:right="480"/>
        <w:rPr>
          <w:rFonts w:eastAsia="Times New Roman" w:cs="Arial"/>
          <w:color w:val="333333"/>
          <w:szCs w:val="20"/>
        </w:rPr>
      </w:pPr>
    </w:p>
    <w:p w14:paraId="4EA00B27" w14:textId="6E917197" w:rsidR="00A159ED" w:rsidRPr="00853E22" w:rsidRDefault="00A159ED" w:rsidP="00A159ED">
      <w:pPr>
        <w:ind w:right="480"/>
        <w:rPr>
          <w:rFonts w:eastAsia="Times New Roman" w:cs="Arial"/>
          <w:b/>
          <w:color w:val="333333"/>
          <w:szCs w:val="20"/>
        </w:rPr>
      </w:pPr>
      <w:r w:rsidRPr="00853E22">
        <w:rPr>
          <w:rFonts w:eastAsia="Times New Roman" w:cs="Arial"/>
          <w:b/>
          <w:color w:val="333333"/>
          <w:szCs w:val="20"/>
        </w:rPr>
        <w:t xml:space="preserve">If there is collinearity, the design matrix X can become singular, meaning </w:t>
      </w:r>
      <w:proofErr w:type="gramStart"/>
      <w:r w:rsidRPr="00853E22">
        <w:rPr>
          <w:rFonts w:eastAsia="Times New Roman" w:cs="Arial"/>
          <w:b/>
          <w:color w:val="333333"/>
          <w:szCs w:val="20"/>
        </w:rPr>
        <w:t>its</w:t>
      </w:r>
      <w:proofErr w:type="gramEnd"/>
      <w:r w:rsidRPr="00853E22">
        <w:rPr>
          <w:rFonts w:eastAsia="Times New Roman" w:cs="Arial"/>
          <w:b/>
          <w:color w:val="333333"/>
          <w:szCs w:val="20"/>
        </w:rPr>
        <w:t xml:space="preserve"> non-invertible, leading to instability.</w:t>
      </w:r>
    </w:p>
    <w:p w14:paraId="596CFD9B" w14:textId="77777777" w:rsidR="00A159ED" w:rsidRPr="00B82B98" w:rsidRDefault="00A159ED" w:rsidP="00A159ED">
      <w:pPr>
        <w:ind w:right="480"/>
        <w:rPr>
          <w:rFonts w:eastAsia="Times New Roman" w:cs="Arial"/>
          <w:color w:val="333333"/>
          <w:szCs w:val="20"/>
        </w:rPr>
      </w:pPr>
    </w:p>
    <w:p w14:paraId="3E75C561" w14:textId="65B46A46" w:rsidR="00B82B98" w:rsidRPr="0017702E" w:rsidRDefault="00B82B98" w:rsidP="00B82B98">
      <w:pPr>
        <w:numPr>
          <w:ilvl w:val="0"/>
          <w:numId w:val="3"/>
        </w:numPr>
        <w:ind w:left="0" w:right="480"/>
        <w:rPr>
          <w:rFonts w:eastAsia="Times New Roman" w:cs="Arial"/>
          <w:b/>
          <w:color w:val="333333"/>
          <w:szCs w:val="20"/>
        </w:rPr>
      </w:pPr>
      <w:r w:rsidRPr="0017702E">
        <w:rPr>
          <w:rFonts w:eastAsia="Times New Roman" w:cs="Arial"/>
          <w:b/>
          <w:color w:val="333333"/>
          <w:szCs w:val="20"/>
        </w:rPr>
        <w:t>We first regress </w:t>
      </w:r>
      <w:r w:rsidRPr="0017702E">
        <w:rPr>
          <w:rFonts w:eastAsia="Times New Roman" w:cs="Arial"/>
          <w:b/>
          <w:color w:val="333333"/>
          <w:szCs w:val="20"/>
          <w:bdr w:val="none" w:sz="0" w:space="0" w:color="auto" w:frame="1"/>
        </w:rPr>
        <w:t>Y</w:t>
      </w:r>
      <w:r w:rsidRPr="0017702E">
        <w:rPr>
          <w:rFonts w:eastAsia="Times New Roman" w:cs="Arial"/>
          <w:b/>
          <w:color w:val="333333"/>
          <w:szCs w:val="20"/>
        </w:rPr>
        <w:t> on </w:t>
      </w:r>
      <w:r w:rsidRPr="0017702E">
        <w:rPr>
          <w:rFonts w:eastAsia="Times New Roman" w:cs="Arial"/>
          <w:b/>
          <w:color w:val="333333"/>
          <w:szCs w:val="20"/>
          <w:bdr w:val="none" w:sz="0" w:space="0" w:color="auto" w:frame="1"/>
        </w:rPr>
        <w:t>X1</w:t>
      </w:r>
      <w:r w:rsidRPr="0017702E">
        <w:rPr>
          <w:rFonts w:eastAsia="Times New Roman" w:cs="Arial"/>
          <w:b/>
          <w:color w:val="333333"/>
          <w:szCs w:val="20"/>
        </w:rPr>
        <w:t> and </w:t>
      </w:r>
      <w:r w:rsidRPr="0017702E">
        <w:rPr>
          <w:rFonts w:eastAsia="Times New Roman" w:cs="Arial"/>
          <w:b/>
          <w:color w:val="333333"/>
          <w:szCs w:val="20"/>
          <w:bdr w:val="none" w:sz="0" w:space="0" w:color="auto" w:frame="1"/>
        </w:rPr>
        <w:t>X2</w:t>
      </w:r>
      <w:r w:rsidRPr="0017702E">
        <w:rPr>
          <w:rFonts w:eastAsia="Times New Roman" w:cs="Arial"/>
          <w:b/>
          <w:color w:val="333333"/>
          <w:szCs w:val="20"/>
        </w:rPr>
        <w:t>, then regress </w:t>
      </w:r>
      <w:r w:rsidRPr="0017702E">
        <w:rPr>
          <w:rFonts w:eastAsia="Times New Roman" w:cs="Arial"/>
          <w:b/>
          <w:color w:val="333333"/>
          <w:szCs w:val="20"/>
          <w:bdr w:val="none" w:sz="0" w:space="0" w:color="auto" w:frame="1"/>
        </w:rPr>
        <w:t>Y</w:t>
      </w:r>
      <w:r w:rsidRPr="0017702E">
        <w:rPr>
          <w:rFonts w:eastAsia="Times New Roman" w:cs="Arial"/>
          <w:b/>
          <w:color w:val="333333"/>
          <w:szCs w:val="20"/>
        </w:rPr>
        <w:t> on </w:t>
      </w:r>
      <w:r w:rsidRPr="0017702E">
        <w:rPr>
          <w:rFonts w:eastAsia="Times New Roman" w:cs="Arial"/>
          <w:b/>
          <w:color w:val="333333"/>
          <w:szCs w:val="20"/>
          <w:bdr w:val="none" w:sz="0" w:space="0" w:color="auto" w:frame="1"/>
        </w:rPr>
        <w:t>X1</w:t>
      </w:r>
      <w:r w:rsidRPr="0017702E">
        <w:rPr>
          <w:rFonts w:eastAsia="Times New Roman" w:cs="Arial"/>
          <w:b/>
          <w:color w:val="333333"/>
          <w:szCs w:val="20"/>
        </w:rPr>
        <w:t> and </w:t>
      </w:r>
      <w:r w:rsidRPr="0017702E">
        <w:rPr>
          <w:rFonts w:eastAsia="Times New Roman" w:cs="Arial"/>
          <w:b/>
          <w:color w:val="333333"/>
          <w:szCs w:val="20"/>
          <w:bdr w:val="none" w:sz="0" w:space="0" w:color="auto" w:frame="1"/>
        </w:rPr>
        <w:t>Z</w:t>
      </w:r>
      <w:r w:rsidRPr="0017702E">
        <w:rPr>
          <w:rFonts w:eastAsia="Times New Roman" w:cs="Arial"/>
          <w:b/>
          <w:color w:val="333333"/>
          <w:szCs w:val="20"/>
        </w:rPr>
        <w:t>, where </w:t>
      </w:r>
      <w:r w:rsidRPr="0017702E">
        <w:rPr>
          <w:rFonts w:eastAsia="Times New Roman" w:cs="Arial"/>
          <w:b/>
          <w:color w:val="333333"/>
          <w:szCs w:val="20"/>
          <w:bdr w:val="none" w:sz="0" w:space="0" w:color="auto" w:frame="1"/>
        </w:rPr>
        <w:t>Z=X1−X2</w:t>
      </w:r>
      <w:r w:rsidRPr="0017702E">
        <w:rPr>
          <w:rFonts w:eastAsia="Times New Roman" w:cs="Arial"/>
          <w:b/>
          <w:color w:val="333333"/>
          <w:szCs w:val="20"/>
        </w:rPr>
        <w:t>. How are the coefficients in the two regressions related?</w:t>
      </w:r>
    </w:p>
    <w:p w14:paraId="1B866243" w14:textId="0EE3C5D0" w:rsidR="0017702E" w:rsidRPr="0017702E" w:rsidRDefault="0017702E" w:rsidP="0017702E">
      <w:pPr>
        <w:ind w:right="480"/>
        <w:rPr>
          <w:rFonts w:eastAsia="Times New Roman" w:cs="Arial"/>
          <w:b/>
          <w:color w:val="333333"/>
          <w:szCs w:val="20"/>
        </w:rPr>
      </w:pPr>
      <w:r w:rsidRPr="0017702E">
        <w:rPr>
          <w:rFonts w:eastAsia="Times New Roman" w:cs="Arial"/>
          <w:b/>
          <w:color w:val="333333"/>
          <w:szCs w:val="20"/>
        </w:rPr>
        <w:t>B1 = (B1* + B2*), B2 = - B2*</w:t>
      </w:r>
    </w:p>
    <w:p w14:paraId="4721F2CE" w14:textId="5D0BECE4" w:rsidR="00B82B98" w:rsidRPr="00B82B98" w:rsidRDefault="00B82B98" w:rsidP="00B82B98">
      <w:pPr>
        <w:numPr>
          <w:ilvl w:val="0"/>
          <w:numId w:val="3"/>
        </w:numPr>
        <w:ind w:left="0" w:right="480"/>
        <w:rPr>
          <w:rFonts w:eastAsia="Times New Roman" w:cs="Arial"/>
          <w:color w:val="333333"/>
          <w:szCs w:val="20"/>
        </w:rPr>
      </w:pPr>
      <w:r w:rsidRPr="00B82B98">
        <w:rPr>
          <w:rFonts w:eastAsia="Times New Roman" w:cs="Arial"/>
          <w:color w:val="333333"/>
          <w:szCs w:val="20"/>
        </w:rPr>
        <w:t>We regress</w:t>
      </w:r>
      <w:r w:rsidRPr="00853E22">
        <w:rPr>
          <w:rFonts w:eastAsia="Times New Roman" w:cs="Arial"/>
          <w:color w:val="333333"/>
          <w:szCs w:val="20"/>
        </w:rPr>
        <w:t> </w:t>
      </w:r>
      <w:r w:rsidRPr="00853E22">
        <w:rPr>
          <w:rFonts w:eastAsia="Times New Roman" w:cs="Arial"/>
          <w:color w:val="333333"/>
          <w:szCs w:val="20"/>
          <w:bdr w:val="none" w:sz="0" w:space="0" w:color="auto" w:frame="1"/>
        </w:rPr>
        <w:t>Y</w:t>
      </w:r>
      <w:r w:rsidRPr="00853E22">
        <w:rPr>
          <w:rFonts w:eastAsia="Times New Roman" w:cs="Arial"/>
          <w:color w:val="333333"/>
          <w:szCs w:val="20"/>
        </w:rPr>
        <w:t> </w:t>
      </w:r>
      <w:r w:rsidRPr="00B82B98">
        <w:rPr>
          <w:rFonts w:eastAsia="Times New Roman" w:cs="Arial"/>
          <w:color w:val="333333"/>
          <w:szCs w:val="20"/>
        </w:rPr>
        <w:t>on categorical data</w:t>
      </w:r>
      <w:r w:rsidRPr="00853E22">
        <w:rPr>
          <w:rFonts w:eastAsia="Times New Roman" w:cs="Arial"/>
          <w:color w:val="333333"/>
          <w:szCs w:val="20"/>
        </w:rPr>
        <w:t> </w:t>
      </w:r>
      <w:r w:rsidRPr="00853E22">
        <w:rPr>
          <w:rFonts w:eastAsia="Times New Roman" w:cs="Arial"/>
          <w:color w:val="333333"/>
          <w:szCs w:val="20"/>
          <w:bdr w:val="none" w:sz="0" w:space="0" w:color="auto" w:frame="1"/>
        </w:rPr>
        <w:t>X1,…</w:t>
      </w:r>
      <w:proofErr w:type="gramStart"/>
      <w:r w:rsidRPr="00853E22">
        <w:rPr>
          <w:rFonts w:eastAsia="Times New Roman" w:cs="Arial"/>
          <w:color w:val="333333"/>
          <w:szCs w:val="20"/>
          <w:bdr w:val="none" w:sz="0" w:space="0" w:color="auto" w:frame="1"/>
        </w:rPr>
        <w:t>,</w:t>
      </w:r>
      <w:proofErr w:type="spellStart"/>
      <w:r w:rsidRPr="00853E22">
        <w:rPr>
          <w:rFonts w:eastAsia="Times New Roman" w:cs="Arial"/>
          <w:color w:val="333333"/>
          <w:szCs w:val="20"/>
          <w:bdr w:val="none" w:sz="0" w:space="0" w:color="auto" w:frame="1"/>
        </w:rPr>
        <w:t>Xp</w:t>
      </w:r>
      <w:proofErr w:type="spellEnd"/>
      <w:proofErr w:type="gramEnd"/>
      <w:r w:rsidRPr="00B82B98">
        <w:rPr>
          <w:rFonts w:eastAsia="Times New Roman" w:cs="Arial"/>
          <w:color w:val="333333"/>
          <w:szCs w:val="20"/>
        </w:rPr>
        <w:t>. This is a large data set (that's right, big data!) but many of the rows of the design matrix are duplicated. We</w:t>
      </w:r>
      <w:proofErr w:type="gramStart"/>
      <w:r w:rsidRPr="00B82B98">
        <w:rPr>
          <w:rFonts w:eastAsia="Times New Roman" w:cs="Arial"/>
          <w:color w:val="333333"/>
          <w:szCs w:val="20"/>
        </w:rPr>
        <w:t>  can</w:t>
      </w:r>
      <w:proofErr w:type="gramEnd"/>
      <w:r w:rsidRPr="00B82B98">
        <w:rPr>
          <w:rFonts w:eastAsia="Times New Roman" w:cs="Arial"/>
          <w:color w:val="333333"/>
          <w:szCs w:val="20"/>
        </w:rPr>
        <w:t xml:space="preserve"> summarize the data by averaging</w:t>
      </w:r>
      <w:r w:rsidRPr="00853E22">
        <w:rPr>
          <w:rFonts w:eastAsia="Times New Roman" w:cs="Arial"/>
          <w:color w:val="333333"/>
          <w:szCs w:val="20"/>
        </w:rPr>
        <w:t> </w:t>
      </w:r>
      <w:r w:rsidRPr="00853E22">
        <w:rPr>
          <w:rFonts w:eastAsia="Times New Roman" w:cs="Arial"/>
          <w:color w:val="333333"/>
          <w:szCs w:val="20"/>
          <w:bdr w:val="none" w:sz="0" w:space="0" w:color="auto" w:frame="1"/>
        </w:rPr>
        <w:t>Y</w:t>
      </w:r>
      <w:r w:rsidRPr="00853E22">
        <w:rPr>
          <w:rFonts w:eastAsia="Times New Roman" w:cs="Arial"/>
          <w:color w:val="333333"/>
          <w:szCs w:val="20"/>
        </w:rPr>
        <w:t> </w:t>
      </w:r>
      <w:r w:rsidRPr="00B82B98">
        <w:rPr>
          <w:rFonts w:eastAsia="Times New Roman" w:cs="Arial"/>
          <w:color w:val="333333"/>
          <w:szCs w:val="20"/>
        </w:rPr>
        <w:t>for each unique row of the design matrix, and perform a weighted regression with each row of the design matrix weighted by its number of duplicates. This gives us a much smaller data set to work with. How do the regression coefficients and their standard errors compare to regression on the raw data?</w:t>
      </w:r>
    </w:p>
    <w:p w14:paraId="3D906A1A" w14:textId="77777777" w:rsidR="00203D4E" w:rsidRPr="00853E22" w:rsidRDefault="00203D4E" w:rsidP="00C07F92">
      <w:pPr>
        <w:rPr>
          <w:rFonts w:cs="Arial"/>
          <w:szCs w:val="20"/>
        </w:rPr>
      </w:pPr>
    </w:p>
    <w:p w14:paraId="02479B1B" w14:textId="45EE4782" w:rsidR="00FD1838" w:rsidRPr="00853E22" w:rsidRDefault="00FD1838" w:rsidP="00C07F92">
      <w:pPr>
        <w:rPr>
          <w:rFonts w:cs="Arial"/>
          <w:szCs w:val="20"/>
        </w:rPr>
      </w:pPr>
      <w:r w:rsidRPr="00853E22">
        <w:rPr>
          <w:rFonts w:cs="Arial"/>
          <w:szCs w:val="20"/>
        </w:rPr>
        <w:t>Correlation vs linear regression:</w:t>
      </w:r>
    </w:p>
    <w:p w14:paraId="6C37C697" w14:textId="77777777" w:rsidR="00FD1838" w:rsidRPr="00FD1838" w:rsidRDefault="00FD1838" w:rsidP="00FD183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Arial"/>
          <w:color w:val="080E14"/>
          <w:szCs w:val="20"/>
        </w:rPr>
      </w:pPr>
      <w:r w:rsidRPr="00FD1838">
        <w:rPr>
          <w:rFonts w:eastAsia="Times New Roman" w:cs="Arial"/>
          <w:color w:val="080E14"/>
          <w:szCs w:val="20"/>
        </w:rPr>
        <w:t xml:space="preserve">The slope </w:t>
      </w:r>
      <w:proofErr w:type="gramStart"/>
      <w:r w:rsidRPr="00FD1838">
        <w:rPr>
          <w:rFonts w:eastAsia="Times New Roman" w:cs="Arial"/>
          <w:color w:val="080E14"/>
          <w:szCs w:val="20"/>
        </w:rPr>
        <w:t>in  a</w:t>
      </w:r>
      <w:proofErr w:type="gramEnd"/>
      <w:r w:rsidRPr="00FD1838">
        <w:rPr>
          <w:rFonts w:eastAsia="Times New Roman" w:cs="Arial"/>
          <w:color w:val="080E14"/>
          <w:szCs w:val="20"/>
        </w:rPr>
        <w:t xml:space="preserve"> linear regression gives the marginal change in output/target variable by changing the independent variable by unit distance. Correlation has no slope.</w:t>
      </w:r>
    </w:p>
    <w:p w14:paraId="32CA7D00" w14:textId="77777777" w:rsidR="00FD1838" w:rsidRPr="00FD1838" w:rsidRDefault="00FD1838" w:rsidP="00FD183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Arial"/>
          <w:color w:val="080E14"/>
          <w:szCs w:val="20"/>
        </w:rPr>
      </w:pPr>
      <w:r w:rsidRPr="00FD1838">
        <w:rPr>
          <w:rFonts w:eastAsia="Times New Roman" w:cs="Arial"/>
          <w:color w:val="080E14"/>
          <w:szCs w:val="20"/>
        </w:rPr>
        <w:t>The intercept in a linear regression gives the value of target variable if one of the input/independent variable is set zero. Correlation does not have this information.</w:t>
      </w:r>
    </w:p>
    <w:p w14:paraId="1D2A4371" w14:textId="77777777" w:rsidR="00FD1838" w:rsidRPr="00FD1838" w:rsidRDefault="00FD1838" w:rsidP="00FD183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Arial"/>
          <w:color w:val="080E14"/>
          <w:szCs w:val="20"/>
        </w:rPr>
      </w:pPr>
      <w:r w:rsidRPr="00FD1838">
        <w:rPr>
          <w:rFonts w:eastAsia="Times New Roman" w:cs="Arial"/>
          <w:color w:val="080E14"/>
          <w:szCs w:val="20"/>
        </w:rPr>
        <w:t>Linear regression can give you a prediction given all the input variables. Correlation analysis does not predict anything.</w:t>
      </w:r>
    </w:p>
    <w:p w14:paraId="1406FB3B" w14:textId="77777777" w:rsidR="00FD1838" w:rsidRPr="00853E22" w:rsidRDefault="00FD1838" w:rsidP="00C07F92">
      <w:pPr>
        <w:rPr>
          <w:rFonts w:cs="Arial"/>
          <w:szCs w:val="20"/>
        </w:rPr>
      </w:pPr>
    </w:p>
    <w:p w14:paraId="796A02BD" w14:textId="31A86719" w:rsidR="00FD1838" w:rsidRPr="00853E22" w:rsidRDefault="00A11CD6" w:rsidP="00C07F92">
      <w:pPr>
        <w:rPr>
          <w:rFonts w:cs="Arial"/>
          <w:szCs w:val="20"/>
        </w:rPr>
      </w:pPr>
      <w:r w:rsidRPr="00853E22">
        <w:rPr>
          <w:rFonts w:cs="Arial"/>
          <w:szCs w:val="20"/>
        </w:rPr>
        <w:t>What if errors are not normally distributed?</w:t>
      </w:r>
    </w:p>
    <w:p w14:paraId="6F3DD1D9" w14:textId="77777777" w:rsidR="00A11CD6" w:rsidRPr="00853E22" w:rsidRDefault="00A11CD6" w:rsidP="00C07F92">
      <w:pPr>
        <w:rPr>
          <w:rFonts w:cs="Arial"/>
          <w:szCs w:val="20"/>
        </w:rPr>
      </w:pPr>
    </w:p>
    <w:p w14:paraId="49EC8360" w14:textId="3955621B" w:rsidR="00A11CD6" w:rsidRPr="00853E22" w:rsidRDefault="00A11CD6" w:rsidP="00C07F92">
      <w:pPr>
        <w:rPr>
          <w:rFonts w:cs="Arial"/>
          <w:szCs w:val="20"/>
        </w:rPr>
      </w:pPr>
      <w:r w:rsidRPr="00853E22">
        <w:rPr>
          <w:rFonts w:cs="Arial"/>
          <w:szCs w:val="20"/>
        </w:rPr>
        <w:t xml:space="preserve">Consider using </w:t>
      </w:r>
      <w:r w:rsidRPr="00853E22">
        <w:rPr>
          <w:rFonts w:cs="Arial"/>
          <w:b/>
          <w:szCs w:val="20"/>
        </w:rPr>
        <w:t>robust regression, which uses Huber loss function</w:t>
      </w:r>
      <w:r w:rsidR="009A032D" w:rsidRPr="00853E22">
        <w:rPr>
          <w:rFonts w:cs="Arial"/>
          <w:b/>
          <w:szCs w:val="20"/>
        </w:rPr>
        <w:t xml:space="preserve"> instead of least squares</w:t>
      </w:r>
    </w:p>
    <w:p w14:paraId="332DFA92" w14:textId="77777777" w:rsidR="00FD1838" w:rsidRPr="00853E22" w:rsidRDefault="00FD1838" w:rsidP="00C07F92">
      <w:pPr>
        <w:rPr>
          <w:rFonts w:cs="Arial"/>
          <w:szCs w:val="20"/>
        </w:rPr>
      </w:pPr>
    </w:p>
    <w:p w14:paraId="3DAE8354" w14:textId="48FF8EFF" w:rsidR="001C2B06" w:rsidRPr="00853E22" w:rsidRDefault="001C2B06" w:rsidP="00C07F92">
      <w:pPr>
        <w:rPr>
          <w:rFonts w:cs="Arial"/>
          <w:szCs w:val="20"/>
        </w:rPr>
      </w:pPr>
      <w:r w:rsidRPr="00853E22">
        <w:rPr>
          <w:rFonts w:cs="Arial"/>
          <w:szCs w:val="20"/>
        </w:rPr>
        <w:t>Logistic Regression</w:t>
      </w:r>
    </w:p>
    <w:p w14:paraId="66B1AB25" w14:textId="77777777" w:rsidR="001C2B06" w:rsidRPr="00853E22" w:rsidRDefault="001C2B06" w:rsidP="00C07F92">
      <w:pPr>
        <w:rPr>
          <w:rFonts w:cs="Arial"/>
          <w:szCs w:val="20"/>
        </w:rPr>
      </w:pPr>
    </w:p>
    <w:p w14:paraId="28009352" w14:textId="2BFD1444" w:rsidR="001C2B06" w:rsidRPr="00853E22" w:rsidRDefault="001C2B06" w:rsidP="00C07F92">
      <w:pPr>
        <w:rPr>
          <w:rFonts w:cs="Arial"/>
          <w:szCs w:val="20"/>
        </w:rPr>
      </w:pPr>
      <w:proofErr w:type="gramStart"/>
      <w:r w:rsidRPr="00853E22">
        <w:rPr>
          <w:rFonts w:cs="Arial"/>
          <w:szCs w:val="20"/>
        </w:rPr>
        <w:t>Logit(</w:t>
      </w:r>
      <w:proofErr w:type="gramEnd"/>
      <w:r w:rsidRPr="00853E22">
        <w:rPr>
          <w:rFonts w:cs="Arial"/>
          <w:szCs w:val="20"/>
        </w:rPr>
        <w:t xml:space="preserve"> P(Y=1)) = X’B</w:t>
      </w:r>
    </w:p>
    <w:p w14:paraId="3B50F613" w14:textId="48A9520F" w:rsidR="001C2B06" w:rsidRPr="00853E22" w:rsidRDefault="001C2B06" w:rsidP="00C07F92">
      <w:pPr>
        <w:rPr>
          <w:rFonts w:cs="Arial"/>
          <w:szCs w:val="20"/>
        </w:rPr>
      </w:pPr>
      <w:proofErr w:type="gramStart"/>
      <w:r w:rsidRPr="00853E22">
        <w:rPr>
          <w:rFonts w:cs="Arial"/>
          <w:szCs w:val="20"/>
        </w:rPr>
        <w:t>Logit(</w:t>
      </w:r>
      <w:proofErr w:type="gramEnd"/>
      <w:r w:rsidRPr="00853E22">
        <w:rPr>
          <w:rFonts w:cs="Arial"/>
          <w:szCs w:val="20"/>
        </w:rPr>
        <w:t>p) = log odds = log(p / 1-p)</w:t>
      </w:r>
    </w:p>
    <w:p w14:paraId="11C7C18A" w14:textId="77777777" w:rsidR="000C09C2" w:rsidRPr="00853E22" w:rsidRDefault="000C09C2" w:rsidP="00C07F92">
      <w:pPr>
        <w:rPr>
          <w:rFonts w:cs="Arial"/>
          <w:szCs w:val="20"/>
        </w:rPr>
      </w:pPr>
    </w:p>
    <w:p w14:paraId="0200691E" w14:textId="711AB066" w:rsidR="00BC723E" w:rsidRPr="00853E22" w:rsidRDefault="00BC723E" w:rsidP="00C07F92">
      <w:pPr>
        <w:rPr>
          <w:rFonts w:cs="Arial"/>
          <w:szCs w:val="20"/>
        </w:rPr>
      </w:pPr>
      <w:r w:rsidRPr="00853E22">
        <w:rPr>
          <w:rFonts w:cs="Arial"/>
          <w:szCs w:val="20"/>
        </w:rPr>
        <w:t>Ridge Regression</w:t>
      </w:r>
    </w:p>
    <w:p w14:paraId="0F23F27F" w14:textId="52809607" w:rsidR="00BC723E" w:rsidRPr="00853E22" w:rsidRDefault="00BC723E" w:rsidP="00C07F92">
      <w:pPr>
        <w:rPr>
          <w:rFonts w:cs="Arial"/>
          <w:szCs w:val="20"/>
        </w:rPr>
      </w:pPr>
      <w:r w:rsidRPr="00853E22">
        <w:rPr>
          <w:rFonts w:cs="Arial"/>
          <w:szCs w:val="20"/>
        </w:rPr>
        <w:t xml:space="preserve">Minimize RSS + </w:t>
      </w:r>
      <w:proofErr w:type="spellStart"/>
      <w:r w:rsidRPr="00853E22">
        <w:rPr>
          <w:rFonts w:cs="Arial"/>
          <w:szCs w:val="20"/>
        </w:rPr>
        <w:t>lamba</w:t>
      </w:r>
      <w:proofErr w:type="spellEnd"/>
      <w:r w:rsidRPr="00853E22">
        <w:rPr>
          <w:rFonts w:cs="Arial"/>
          <w:szCs w:val="20"/>
        </w:rPr>
        <w:t xml:space="preserve"> times sum of Beta squared</w:t>
      </w:r>
    </w:p>
    <w:p w14:paraId="22FEA0D6" w14:textId="7D983A7E" w:rsidR="00821062" w:rsidRPr="00853E22" w:rsidRDefault="00821062" w:rsidP="00821062">
      <w:pPr>
        <w:rPr>
          <w:rFonts w:cs="Arial"/>
          <w:szCs w:val="20"/>
        </w:rPr>
      </w:pPr>
    </w:p>
    <w:p w14:paraId="395BD24F" w14:textId="1468B790" w:rsidR="00821062" w:rsidRPr="00853E22" w:rsidRDefault="00821062" w:rsidP="00821062">
      <w:pPr>
        <w:rPr>
          <w:rFonts w:cs="Arial"/>
          <w:szCs w:val="20"/>
        </w:rPr>
      </w:pPr>
      <w:r w:rsidRPr="00853E22">
        <w:rPr>
          <w:rFonts w:cs="Arial"/>
          <w:szCs w:val="20"/>
        </w:rPr>
        <w:t>Lasso</w:t>
      </w:r>
    </w:p>
    <w:p w14:paraId="1D6CEB4A" w14:textId="738B8B45" w:rsidR="00821062" w:rsidRPr="00853E22" w:rsidRDefault="00821062" w:rsidP="00821062">
      <w:pPr>
        <w:rPr>
          <w:rFonts w:cs="Arial"/>
          <w:szCs w:val="20"/>
        </w:rPr>
      </w:pPr>
      <w:r w:rsidRPr="00853E22">
        <w:rPr>
          <w:rFonts w:cs="Arial"/>
          <w:szCs w:val="20"/>
        </w:rPr>
        <w:t>Minimize RSS +</w:t>
      </w:r>
      <w:r w:rsidR="00BF11B1" w:rsidRPr="00853E22">
        <w:rPr>
          <w:rFonts w:cs="Arial"/>
          <w:szCs w:val="20"/>
        </w:rPr>
        <w:t xml:space="preserve"> </w:t>
      </w:r>
      <w:proofErr w:type="spellStart"/>
      <w:r w:rsidR="00BF11B1" w:rsidRPr="00853E22">
        <w:rPr>
          <w:rFonts w:cs="Arial"/>
          <w:szCs w:val="20"/>
        </w:rPr>
        <w:t>lamba</w:t>
      </w:r>
      <w:proofErr w:type="spellEnd"/>
      <w:r w:rsidR="00BF11B1" w:rsidRPr="00853E22">
        <w:rPr>
          <w:rFonts w:cs="Arial"/>
          <w:szCs w:val="20"/>
        </w:rPr>
        <w:t xml:space="preserve"> times sum of </w:t>
      </w:r>
      <w:proofErr w:type="gramStart"/>
      <w:r w:rsidR="00BF11B1" w:rsidRPr="00853E22">
        <w:rPr>
          <w:rFonts w:cs="Arial"/>
          <w:szCs w:val="20"/>
        </w:rPr>
        <w:t>abs(</w:t>
      </w:r>
      <w:proofErr w:type="gramEnd"/>
      <w:r w:rsidR="00BF11B1" w:rsidRPr="00853E22">
        <w:rPr>
          <w:rFonts w:cs="Arial"/>
          <w:szCs w:val="20"/>
        </w:rPr>
        <w:t>beta)</w:t>
      </w:r>
    </w:p>
    <w:p w14:paraId="485E8B0B" w14:textId="77777777" w:rsidR="00BC723E" w:rsidRPr="00853E22" w:rsidRDefault="00BC723E" w:rsidP="00C07F92">
      <w:pPr>
        <w:rPr>
          <w:rFonts w:cs="Arial"/>
          <w:szCs w:val="20"/>
        </w:rPr>
      </w:pPr>
    </w:p>
    <w:p w14:paraId="45D472E1" w14:textId="0C5B37DB" w:rsidR="00C07F92" w:rsidRPr="00853E22" w:rsidRDefault="00E21849" w:rsidP="00C07F92">
      <w:pPr>
        <w:rPr>
          <w:rFonts w:cs="Arial"/>
          <w:szCs w:val="20"/>
        </w:rPr>
      </w:pPr>
      <w:r w:rsidRPr="00853E22">
        <w:rPr>
          <w:rFonts w:cs="Arial"/>
          <w:szCs w:val="20"/>
        </w:rPr>
        <w:t>LINEAR ALGEBRA</w:t>
      </w:r>
    </w:p>
    <w:p w14:paraId="664F5420" w14:textId="77777777" w:rsidR="00E21849" w:rsidRPr="00853E22" w:rsidRDefault="00E21849" w:rsidP="00C07F92">
      <w:pPr>
        <w:rPr>
          <w:rFonts w:cs="Arial"/>
          <w:szCs w:val="20"/>
        </w:rPr>
      </w:pPr>
    </w:p>
    <w:p w14:paraId="6F7190B2" w14:textId="10C8EC43" w:rsidR="00E21849" w:rsidRPr="00853E22" w:rsidRDefault="00E21849" w:rsidP="00C07F92">
      <w:pPr>
        <w:rPr>
          <w:rFonts w:cs="Arial"/>
          <w:szCs w:val="20"/>
        </w:rPr>
      </w:pPr>
      <w:r w:rsidRPr="00853E22">
        <w:rPr>
          <w:rFonts w:cs="Arial"/>
          <w:szCs w:val="20"/>
        </w:rPr>
        <w:t>What is trace of a matrix?</w:t>
      </w:r>
      <w:r w:rsidR="00E602A0" w:rsidRPr="00853E22">
        <w:rPr>
          <w:rFonts w:cs="Arial"/>
          <w:szCs w:val="20"/>
        </w:rPr>
        <w:t xml:space="preserve"> Sum of diagonals</w:t>
      </w:r>
    </w:p>
    <w:p w14:paraId="1D6F3338" w14:textId="77777777" w:rsidR="00E21849" w:rsidRPr="00853E22" w:rsidRDefault="00E21849" w:rsidP="00C07F92">
      <w:pPr>
        <w:rPr>
          <w:rFonts w:cs="Arial"/>
          <w:szCs w:val="20"/>
        </w:rPr>
      </w:pPr>
    </w:p>
    <w:p w14:paraId="2E682024" w14:textId="259C73F3" w:rsidR="00E21849" w:rsidRDefault="00E21849" w:rsidP="00C07F92">
      <w:pPr>
        <w:rPr>
          <w:rStyle w:val="apple-converted-space"/>
          <w:rFonts w:cs="Arial"/>
          <w:color w:val="000000"/>
          <w:szCs w:val="20"/>
          <w:shd w:val="clear" w:color="auto" w:fill="FFFFFF"/>
        </w:rPr>
      </w:pPr>
      <w:r w:rsidRPr="00853E22">
        <w:rPr>
          <w:rFonts w:cs="Arial"/>
          <w:szCs w:val="20"/>
        </w:rPr>
        <w:t xml:space="preserve">What is eigenvalue / </w:t>
      </w:r>
      <w:proofErr w:type="spellStart"/>
      <w:proofErr w:type="gramStart"/>
      <w:r w:rsidRPr="00853E22">
        <w:rPr>
          <w:rFonts w:cs="Arial"/>
          <w:szCs w:val="20"/>
        </w:rPr>
        <w:t>eigen</w:t>
      </w:r>
      <w:proofErr w:type="spellEnd"/>
      <w:proofErr w:type="gramEnd"/>
      <w:r w:rsidRPr="00853E22">
        <w:rPr>
          <w:rFonts w:cs="Arial"/>
          <w:szCs w:val="20"/>
        </w:rPr>
        <w:t xml:space="preserve"> vector?</w:t>
      </w:r>
      <w:r w:rsidR="00290520" w:rsidRPr="00853E22">
        <w:rPr>
          <w:rFonts w:cs="Arial"/>
          <w:color w:val="000000"/>
          <w:szCs w:val="20"/>
          <w:shd w:val="clear" w:color="auto" w:fill="FFFFFF"/>
        </w:rPr>
        <w:t xml:space="preserve"> Eigenvalues are a special set of scalars associated with a</w:t>
      </w:r>
      <w:r w:rsidR="00290520" w:rsidRPr="00853E22">
        <w:rPr>
          <w:rStyle w:val="apple-converted-space"/>
          <w:rFonts w:cs="Arial"/>
          <w:color w:val="000000"/>
          <w:szCs w:val="20"/>
          <w:shd w:val="clear" w:color="auto" w:fill="FFFFFF"/>
        </w:rPr>
        <w:t> </w:t>
      </w:r>
      <w:hyperlink r:id="rId17" w:history="1">
        <w:r w:rsidR="00290520" w:rsidRPr="00853E22">
          <w:rPr>
            <w:rStyle w:val="Hyperlink"/>
            <w:rFonts w:cs="Arial"/>
            <w:color w:val="006699"/>
            <w:szCs w:val="20"/>
            <w:shd w:val="clear" w:color="auto" w:fill="FFFFFF"/>
          </w:rPr>
          <w:t>linear system of equations</w:t>
        </w:r>
      </w:hyperlink>
      <w:r w:rsidR="00290520" w:rsidRPr="00853E22">
        <w:rPr>
          <w:rStyle w:val="apple-converted-space"/>
          <w:rFonts w:cs="Arial"/>
          <w:color w:val="000000"/>
          <w:szCs w:val="20"/>
          <w:shd w:val="clear" w:color="auto" w:fill="FFFFFF"/>
        </w:rPr>
        <w:t> </w:t>
      </w:r>
      <w:r w:rsidR="00290520" w:rsidRPr="00853E22">
        <w:rPr>
          <w:rFonts w:cs="Arial"/>
          <w:color w:val="000000"/>
          <w:szCs w:val="20"/>
          <w:shd w:val="clear" w:color="auto" w:fill="FFFFFF"/>
        </w:rPr>
        <w:t>(i.e., a</w:t>
      </w:r>
      <w:r w:rsidR="00290520" w:rsidRPr="00853E22">
        <w:rPr>
          <w:rStyle w:val="apple-converted-space"/>
          <w:rFonts w:cs="Arial"/>
          <w:color w:val="000000"/>
          <w:szCs w:val="20"/>
          <w:shd w:val="clear" w:color="auto" w:fill="FFFFFF"/>
        </w:rPr>
        <w:t> </w:t>
      </w:r>
      <w:hyperlink r:id="rId18" w:history="1">
        <w:r w:rsidR="00290520" w:rsidRPr="00853E22">
          <w:rPr>
            <w:rStyle w:val="Hyperlink"/>
            <w:rFonts w:cs="Arial"/>
            <w:color w:val="006699"/>
            <w:szCs w:val="20"/>
            <w:shd w:val="clear" w:color="auto" w:fill="FFFFFF"/>
          </w:rPr>
          <w:t>matrix equation</w:t>
        </w:r>
      </w:hyperlink>
      <w:r w:rsidR="00290520" w:rsidRPr="00853E22">
        <w:rPr>
          <w:rFonts w:cs="Arial"/>
          <w:color w:val="000000"/>
          <w:szCs w:val="20"/>
          <w:shd w:val="clear" w:color="auto" w:fill="FFFFFF"/>
        </w:rPr>
        <w:t>) that are sometimes also known as characteristic roots, characteristic values</w:t>
      </w:r>
      <w:r w:rsidR="00290520" w:rsidRPr="00853E22">
        <w:rPr>
          <w:rStyle w:val="apple-converted-space"/>
          <w:rFonts w:cs="Arial"/>
          <w:color w:val="000000"/>
          <w:szCs w:val="20"/>
          <w:shd w:val="clear" w:color="auto" w:fill="FFFFFF"/>
        </w:rPr>
        <w:t> </w:t>
      </w:r>
    </w:p>
    <w:p w14:paraId="66B07652" w14:textId="1B8057BC" w:rsidR="002A7834" w:rsidRDefault="002A7834" w:rsidP="00C07F92">
      <w:pPr>
        <w:rPr>
          <w:rFonts w:cs="Arial"/>
          <w:szCs w:val="20"/>
        </w:rPr>
      </w:pPr>
    </w:p>
    <w:p w14:paraId="3EA0022D" w14:textId="09B2A286" w:rsidR="002A7834" w:rsidRDefault="002A7834" w:rsidP="00C07F92">
      <w:pPr>
        <w:rPr>
          <w:rFonts w:cs="Arial"/>
          <w:szCs w:val="20"/>
        </w:rPr>
      </w:pPr>
      <w:r>
        <w:rPr>
          <w:rFonts w:cs="Arial"/>
          <w:szCs w:val="20"/>
        </w:rPr>
        <w:t xml:space="preserve">What is a </w:t>
      </w:r>
      <w:r w:rsidRPr="0079509F">
        <w:rPr>
          <w:rFonts w:cs="Arial"/>
          <w:b/>
          <w:szCs w:val="20"/>
        </w:rPr>
        <w:t>GARCH</w:t>
      </w:r>
      <w:r>
        <w:rPr>
          <w:rFonts w:cs="Arial"/>
          <w:szCs w:val="20"/>
        </w:rPr>
        <w:t xml:space="preserve"> model?</w:t>
      </w:r>
    </w:p>
    <w:p w14:paraId="7DA6F930" w14:textId="5229AB88" w:rsidR="002A7834" w:rsidRDefault="001D2C6E" w:rsidP="00C07F92">
      <w:pPr>
        <w:rPr>
          <w:rFonts w:cs="Arial"/>
          <w:szCs w:val="20"/>
        </w:rPr>
      </w:pPr>
      <w:r>
        <w:rPr>
          <w:rFonts w:cs="Arial"/>
          <w:szCs w:val="20"/>
        </w:rPr>
        <w:t>Basically a EWMA (exponentially weighted moving average) model with an additional long term variance term.</w:t>
      </w:r>
    </w:p>
    <w:p w14:paraId="24C5C52A" w14:textId="77777777" w:rsidR="001D2C6E" w:rsidRDefault="001D2C6E" w:rsidP="00C07F92">
      <w:pPr>
        <w:rPr>
          <w:rFonts w:cs="Arial"/>
          <w:szCs w:val="20"/>
        </w:rPr>
      </w:pPr>
    </w:p>
    <w:p w14:paraId="7DAF6913" w14:textId="25960D69" w:rsidR="001D2C6E" w:rsidRDefault="001D2C6E" w:rsidP="00C07F92">
      <w:pPr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V_n</w:t>
      </w:r>
      <w:proofErr w:type="spellEnd"/>
      <w:r>
        <w:rPr>
          <w:rFonts w:cs="Arial"/>
          <w:szCs w:val="20"/>
        </w:rPr>
        <w:t xml:space="preserve"> = (1-a-b)*w_0 + B*v_n-1 + a*(</w:t>
      </w:r>
      <w:bookmarkStart w:id="0" w:name="_GoBack"/>
      <w:bookmarkEnd w:id="0"/>
      <w:r>
        <w:rPr>
          <w:rFonts w:cs="Arial"/>
          <w:szCs w:val="20"/>
        </w:rPr>
        <w:t>v_n-1)*(B_n-2 ^ 2)</w:t>
      </w:r>
    </w:p>
    <w:p w14:paraId="105EFB4F" w14:textId="77777777" w:rsidR="008260C7" w:rsidRDefault="008260C7" w:rsidP="00C07F92">
      <w:pPr>
        <w:rPr>
          <w:rFonts w:cs="Arial"/>
          <w:szCs w:val="20"/>
        </w:rPr>
      </w:pPr>
    </w:p>
    <w:p w14:paraId="57EC76CA" w14:textId="5C6D68C9" w:rsidR="001D2C6E" w:rsidRDefault="00A255FB" w:rsidP="00C07F92">
      <w:pPr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w_o</w:t>
      </w:r>
      <w:proofErr w:type="spellEnd"/>
      <w:r>
        <w:rPr>
          <w:rFonts w:cs="Arial"/>
          <w:szCs w:val="20"/>
        </w:rPr>
        <w:t xml:space="preserve"> = long term variance</w:t>
      </w:r>
    </w:p>
    <w:p w14:paraId="75F53E8C" w14:textId="64252E47" w:rsidR="00A255FB" w:rsidRDefault="00A255FB" w:rsidP="00C07F92">
      <w:pPr>
        <w:rPr>
          <w:rFonts w:cs="Arial"/>
          <w:szCs w:val="20"/>
        </w:rPr>
      </w:pPr>
      <w:proofErr w:type="spellStart"/>
      <w:proofErr w:type="gramStart"/>
      <w:r>
        <w:rPr>
          <w:rFonts w:cs="Arial"/>
          <w:szCs w:val="20"/>
        </w:rPr>
        <w:t>a+</w:t>
      </w:r>
      <w:proofErr w:type="gramEnd"/>
      <w:r>
        <w:rPr>
          <w:rFonts w:cs="Arial"/>
          <w:szCs w:val="20"/>
        </w:rPr>
        <w:t>b</w:t>
      </w:r>
      <w:proofErr w:type="spellEnd"/>
      <w:r>
        <w:rPr>
          <w:rFonts w:cs="Arial"/>
          <w:szCs w:val="20"/>
        </w:rPr>
        <w:t xml:space="preserve"> &lt; 1</w:t>
      </w:r>
    </w:p>
    <w:p w14:paraId="6E699926" w14:textId="1015888D" w:rsidR="00A255FB" w:rsidRDefault="00A255FB" w:rsidP="00C07F92">
      <w:pPr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B_n</w:t>
      </w:r>
      <w:proofErr w:type="spellEnd"/>
      <w:r>
        <w:rPr>
          <w:rFonts w:cs="Arial"/>
          <w:szCs w:val="20"/>
        </w:rPr>
        <w:t xml:space="preserve"> is Brownian motion</w:t>
      </w:r>
    </w:p>
    <w:p w14:paraId="0117FB6F" w14:textId="77777777" w:rsidR="00A255FB" w:rsidRPr="00853E22" w:rsidRDefault="00A255FB" w:rsidP="00C07F92">
      <w:pPr>
        <w:rPr>
          <w:rFonts w:cs="Arial"/>
          <w:szCs w:val="20"/>
        </w:rPr>
      </w:pPr>
    </w:p>
    <w:sectPr w:rsidR="00A255FB" w:rsidRPr="00853E22" w:rsidSect="00D964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32E7"/>
    <w:multiLevelType w:val="multilevel"/>
    <w:tmpl w:val="1B94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D06A8"/>
    <w:multiLevelType w:val="hybridMultilevel"/>
    <w:tmpl w:val="21925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166A9"/>
    <w:multiLevelType w:val="multilevel"/>
    <w:tmpl w:val="69F6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F2C08"/>
    <w:multiLevelType w:val="multilevel"/>
    <w:tmpl w:val="BCD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DE74BE"/>
    <w:multiLevelType w:val="hybridMultilevel"/>
    <w:tmpl w:val="A008D7D6"/>
    <w:lvl w:ilvl="0" w:tplc="DF427D2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D5ACC"/>
    <w:multiLevelType w:val="multilevel"/>
    <w:tmpl w:val="10C2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F2"/>
    <w:rsid w:val="000072BE"/>
    <w:rsid w:val="0002224F"/>
    <w:rsid w:val="00037330"/>
    <w:rsid w:val="000C09C2"/>
    <w:rsid w:val="000C78F3"/>
    <w:rsid w:val="000E7B21"/>
    <w:rsid w:val="000F47D9"/>
    <w:rsid w:val="0017702E"/>
    <w:rsid w:val="00194AC4"/>
    <w:rsid w:val="001C2B06"/>
    <w:rsid w:val="001D2C6E"/>
    <w:rsid w:val="00203D4E"/>
    <w:rsid w:val="00204247"/>
    <w:rsid w:val="00264E84"/>
    <w:rsid w:val="00290520"/>
    <w:rsid w:val="002A5A03"/>
    <w:rsid w:val="002A7834"/>
    <w:rsid w:val="002C66B3"/>
    <w:rsid w:val="003C26C3"/>
    <w:rsid w:val="003C2E35"/>
    <w:rsid w:val="00445383"/>
    <w:rsid w:val="004A03F3"/>
    <w:rsid w:val="00517AB0"/>
    <w:rsid w:val="0053361B"/>
    <w:rsid w:val="00620809"/>
    <w:rsid w:val="006F7425"/>
    <w:rsid w:val="00711D6A"/>
    <w:rsid w:val="0072159D"/>
    <w:rsid w:val="007453DC"/>
    <w:rsid w:val="0076350F"/>
    <w:rsid w:val="00767148"/>
    <w:rsid w:val="0079509F"/>
    <w:rsid w:val="007E7668"/>
    <w:rsid w:val="007F5706"/>
    <w:rsid w:val="00804241"/>
    <w:rsid w:val="00821062"/>
    <w:rsid w:val="008253F0"/>
    <w:rsid w:val="008260C7"/>
    <w:rsid w:val="00853E22"/>
    <w:rsid w:val="00992304"/>
    <w:rsid w:val="00994A40"/>
    <w:rsid w:val="009A032D"/>
    <w:rsid w:val="00A11CD6"/>
    <w:rsid w:val="00A159ED"/>
    <w:rsid w:val="00A255FB"/>
    <w:rsid w:val="00AD3F16"/>
    <w:rsid w:val="00AD5EC7"/>
    <w:rsid w:val="00B538A9"/>
    <w:rsid w:val="00B76808"/>
    <w:rsid w:val="00B82B98"/>
    <w:rsid w:val="00BB5B1C"/>
    <w:rsid w:val="00BC723E"/>
    <w:rsid w:val="00BF11B1"/>
    <w:rsid w:val="00C07F92"/>
    <w:rsid w:val="00C8088D"/>
    <w:rsid w:val="00D06028"/>
    <w:rsid w:val="00D35998"/>
    <w:rsid w:val="00D66AAA"/>
    <w:rsid w:val="00D9641A"/>
    <w:rsid w:val="00E21849"/>
    <w:rsid w:val="00E602A0"/>
    <w:rsid w:val="00EB71F2"/>
    <w:rsid w:val="00F82162"/>
    <w:rsid w:val="00F87476"/>
    <w:rsid w:val="00FB0D9C"/>
    <w:rsid w:val="00FD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31CB"/>
  <w15:chartTrackingRefBased/>
  <w15:docId w15:val="{FAB10555-2659-438E-9345-4F375D65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247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F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0520"/>
  </w:style>
  <w:style w:type="character" w:styleId="Hyperlink">
    <w:name w:val="Hyperlink"/>
    <w:basedOn w:val="DefaultParagraphFont"/>
    <w:uiPriority w:val="99"/>
    <w:unhideWhenUsed/>
    <w:rsid w:val="00290520"/>
    <w:rPr>
      <w:color w:val="0000FF"/>
      <w:u w:val="single"/>
    </w:rPr>
  </w:style>
  <w:style w:type="character" w:customStyle="1" w:styleId="mjxassistivemathml">
    <w:name w:val="mjx_assistive_mathml"/>
    <w:basedOn w:val="DefaultParagraphFont"/>
    <w:rsid w:val="00B82B98"/>
  </w:style>
  <w:style w:type="character" w:styleId="Strong">
    <w:name w:val="Strong"/>
    <w:basedOn w:val="DefaultParagraphFont"/>
    <w:uiPriority w:val="22"/>
    <w:qFormat/>
    <w:rsid w:val="000E7B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E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E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correlated" TargetMode="External"/><Relationship Id="rId13" Type="http://schemas.openxmlformats.org/officeDocument/2006/relationships/hyperlink" Target="https://en.wikipedia.org/wiki/Normal_distribution" TargetMode="External"/><Relationship Id="rId18" Type="http://schemas.openxmlformats.org/officeDocument/2006/relationships/hyperlink" Target="http://mathworld.wolfram.com/MatrixEqu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near_regression_model" TargetMode="External"/><Relationship Id="rId12" Type="http://schemas.openxmlformats.org/officeDocument/2006/relationships/hyperlink" Target="https://en.wikipedia.org/wiki/Ordinary_least_squares" TargetMode="External"/><Relationship Id="rId17" Type="http://schemas.openxmlformats.org/officeDocument/2006/relationships/hyperlink" Target="http://mathworld.wolfram.com/LinearSystemofEqua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omoscedasti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are-the-interview-questions-on-regression-modeling" TargetMode="External"/><Relationship Id="rId11" Type="http://schemas.openxmlformats.org/officeDocument/2006/relationships/hyperlink" Target="https://en.wikipedia.org/wiki/Estimator" TargetMode="External"/><Relationship Id="rId5" Type="http://schemas.openxmlformats.org/officeDocument/2006/relationships/hyperlink" Target="https://en.wikipedia.org/wiki/Likelihood_function" TargetMode="External"/><Relationship Id="rId15" Type="http://schemas.openxmlformats.org/officeDocument/2006/relationships/hyperlink" Target="https://en.wikipedia.org/wiki/Uncorrelated" TargetMode="External"/><Relationship Id="rId10" Type="http://schemas.openxmlformats.org/officeDocument/2006/relationships/hyperlink" Target="https://en.wikipedia.org/wiki/Bias_of_an_estimato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ariance" TargetMode="External"/><Relationship Id="rId14" Type="http://schemas.openxmlformats.org/officeDocument/2006/relationships/hyperlink" Target="https://en.wikipedia.org/wiki/Independent_and_identically_distribu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3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chao</dc:creator>
  <cp:keywords/>
  <dc:description/>
  <cp:lastModifiedBy>alex chao</cp:lastModifiedBy>
  <cp:revision>11</cp:revision>
  <cp:lastPrinted>2016-12-07T19:18:00Z</cp:lastPrinted>
  <dcterms:created xsi:type="dcterms:W3CDTF">2016-09-12T05:50:00Z</dcterms:created>
  <dcterms:modified xsi:type="dcterms:W3CDTF">2016-12-07T19:41:00Z</dcterms:modified>
</cp:coreProperties>
</file>