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vantGarde Bk BT" w:hAnsi="AvantGarde Bk BT"/>
        </w:rPr>
      </w:pPr>
      <w:r>
        <w:rPr>
          <w:rFonts w:ascii="AvantGarde Bk BT" w:hAnsi="AvantGarde Bk BT"/>
          <w:b/>
          <w:bCs/>
          <w:sz w:val="32"/>
        </w:rPr>
        <w:t>Documentation</w:t>
      </w:r>
      <w:r>
        <w:rPr>
          <w:rFonts w:ascii="AvantGarde Bk BT" w:hAnsi="AvantGarde Bk BT"/>
        </w:rPr>
        <w:t xml:space="preserve"> </w:t>
      </w:r>
    </w:p>
    <w:p>
      <w:pPr>
        <w:pStyle w:val="Normal"/>
        <w:jc w:val="center"/>
        <w:rPr>
          <w:rFonts w:ascii="AvantGarde Bk BT" w:hAnsi="AvantGarde Bk BT"/>
        </w:rPr>
      </w:pPr>
      <w:r>
        <w:rPr>
          <w:rFonts w:ascii="AvantGarde Bk BT" w:hAnsi="AvantGarde Bk BT"/>
        </w:rPr>
      </w:r>
    </w:p>
    <w:p>
      <w:pPr>
        <w:pStyle w:val="Normal"/>
        <w:rPr>
          <w:rFonts w:ascii="AvantGarde Bk BT" w:hAnsi="AvantGarde Bk BT"/>
          <w:u w:val="single"/>
        </w:rPr>
      </w:pPr>
      <w:r>
        <w:rPr>
          <w:rFonts w:ascii="AvantGarde Bk BT" w:hAnsi="AvantGarde Bk BT"/>
          <w:u w:val="single"/>
        </w:rPr>
      </w:r>
    </w:p>
    <w:p>
      <w:pPr>
        <w:pStyle w:val="Normal"/>
        <w:rPr>
          <w:rFonts w:ascii="AvantGarde Bk BT" w:hAnsi="AvantGarde Bk BT"/>
          <w:b/>
          <w:b/>
          <w:bCs/>
          <w:sz w:val="28"/>
          <w:szCs w:val="28"/>
          <w:u w:val="none"/>
        </w:rPr>
      </w:pPr>
      <w:r>
        <w:rPr>
          <w:rFonts w:ascii="AvantGarde Bk BT" w:hAnsi="AvantGarde Bk BT"/>
          <w:b/>
          <w:bCs/>
          <w:sz w:val="28"/>
          <w:szCs w:val="28"/>
          <w:u w:val="none"/>
        </w:rPr>
      </w:r>
    </w:p>
    <w:p>
      <w:pPr>
        <w:pStyle w:val="Normal"/>
        <w:rPr>
          <w:rFonts w:ascii="AvantGarde Bk BT" w:hAnsi="AvantGarde Bk BT"/>
          <w:b/>
          <w:b/>
          <w:bCs/>
          <w:sz w:val="28"/>
          <w:szCs w:val="28"/>
          <w:u w:val="none"/>
        </w:rPr>
      </w:pPr>
      <w:r>
        <w:rPr>
          <w:rFonts w:ascii="AvantGarde Bk BT" w:hAnsi="AvantGarde Bk BT"/>
          <w:b/>
          <w:bCs/>
          <w:sz w:val="28"/>
          <w:szCs w:val="28"/>
          <w:u w:val="none"/>
        </w:rPr>
        <w:t>Developers guide</w:t>
      </w:r>
    </w:p>
    <w:p>
      <w:pPr>
        <w:pStyle w:val="Normal"/>
        <w:rPr>
          <w:rFonts w:ascii="AvantGarde Bk BT" w:hAnsi="AvantGarde Bk BT"/>
          <w:u w:val="single"/>
        </w:rPr>
      </w:pPr>
      <w:r>
        <w:rPr>
          <w:rFonts w:ascii="AvantGarde Bk BT" w:hAnsi="AvantGarde Bk BT"/>
          <w:u w:val="single"/>
        </w:rPr>
      </w:r>
    </w:p>
    <w:p>
      <w:pPr>
        <w:pStyle w:val="Normal"/>
        <w:rPr>
          <w:rFonts w:ascii="AvantGarde Bk BT" w:hAnsi="AvantGarde Bk BT"/>
          <w:b w:val="false"/>
          <w:b w:val="false"/>
          <w:bCs w:val="false"/>
          <w:u w:val="single"/>
        </w:rPr>
      </w:pPr>
      <w:r>
        <w:rPr>
          <w:rFonts w:ascii="AvantGarde Bk BT" w:hAnsi="AvantGarde Bk BT"/>
          <w:b w:val="false"/>
          <w:bCs w:val="false"/>
          <w:u w:val="single"/>
        </w:rPr>
        <w:t>Overview</w:t>
      </w:r>
    </w:p>
    <w:p>
      <w:pPr>
        <w:pStyle w:val="Normal"/>
        <w:rPr>
          <w:rFonts w:ascii="AvantGarde Bk BT" w:hAnsi="AvantGarde Bk BT"/>
          <w:b w:val="false"/>
          <w:b w:val="false"/>
          <w:bCs w:val="false"/>
          <w:u w:val="single"/>
        </w:rPr>
      </w:pPr>
      <w:r>
        <w:rPr>
          <w:rFonts w:ascii="AvantGarde Bk BT" w:hAnsi="AvantGarde Bk BT"/>
          <w:b w:val="false"/>
          <w:bCs w:val="false"/>
          <w:u w:val="single"/>
        </w:rPr>
      </w:r>
    </w:p>
    <w:p>
      <w:pPr>
        <w:pStyle w:val="Normal"/>
        <w:rPr>
          <w:rFonts w:ascii="Georgia" w:hAnsi="Georgia"/>
          <w:u w:val="none"/>
        </w:rPr>
      </w:pPr>
      <w:r>
        <w:rPr>
          <w:rFonts w:ascii="Georgia" w:hAnsi="Georgia"/>
          <w:u w:val="none"/>
        </w:rPr>
        <w:t>The SaveWild website includes the following features:</w:t>
      </w:r>
    </w:p>
    <w:p>
      <w:pPr>
        <w:pStyle w:val="Normal"/>
        <w:numPr>
          <w:ilvl w:val="0"/>
          <w:numId w:val="1"/>
        </w:numPr>
        <w:rPr>
          <w:rFonts w:ascii="Georgia" w:hAnsi="Georgia"/>
          <w:u w:val="none"/>
        </w:rPr>
      </w:pPr>
      <w:r>
        <w:rPr>
          <w:rFonts w:ascii="Georgia" w:hAnsi="Georgia"/>
          <w:u w:val="none"/>
        </w:rPr>
        <w:t>Authentication with passport</w:t>
      </w:r>
    </w:p>
    <w:p>
      <w:pPr>
        <w:pStyle w:val="Normal"/>
        <w:numPr>
          <w:ilvl w:val="0"/>
          <w:numId w:val="1"/>
        </w:numPr>
        <w:rPr>
          <w:rFonts w:ascii="Georgia" w:hAnsi="Georgia"/>
          <w:u w:val="none"/>
        </w:rPr>
      </w:pPr>
      <w:r>
        <w:rPr>
          <w:rFonts w:ascii="Georgia" w:hAnsi="Georgia"/>
          <w:u w:val="none"/>
        </w:rPr>
        <w:t>Donation form validation</w:t>
      </w:r>
    </w:p>
    <w:p>
      <w:pPr>
        <w:pStyle w:val="Normal"/>
        <w:numPr>
          <w:ilvl w:val="0"/>
          <w:numId w:val="1"/>
        </w:numPr>
        <w:rPr>
          <w:rFonts w:ascii="Georgia" w:hAnsi="Georgia"/>
          <w:u w:val="none"/>
        </w:rPr>
      </w:pPr>
      <w:r>
        <w:rPr>
          <w:rFonts w:ascii="Georgia" w:hAnsi="Georgia"/>
          <w:u w:val="none"/>
        </w:rPr>
        <w:t>Email communication for contact form and donations made</w:t>
      </w:r>
    </w:p>
    <w:p>
      <w:pPr>
        <w:pStyle w:val="Normal"/>
        <w:numPr>
          <w:ilvl w:val="0"/>
          <w:numId w:val="1"/>
        </w:numPr>
        <w:rPr>
          <w:rFonts w:ascii="Georgia" w:hAnsi="Georgia"/>
          <w:u w:val="none"/>
        </w:rPr>
      </w:pPr>
      <w:r>
        <w:rPr>
          <w:rFonts w:ascii="Georgia" w:hAnsi="Georgia"/>
          <w:u w:val="none"/>
        </w:rPr>
        <w:t>Connecting facebook  profile with SaveWild database</w:t>
      </w:r>
    </w:p>
    <w:p>
      <w:pPr>
        <w:pStyle w:val="Normal"/>
        <w:rPr>
          <w:rFonts w:ascii="Georgia" w:hAnsi="Georgia"/>
          <w:u w:val="none"/>
        </w:rPr>
      </w:pPr>
      <w:r>
        <w:rPr>
          <w:rFonts w:ascii="Georgia" w:hAnsi="Georgia"/>
          <w:u w:val="none"/>
        </w:rPr>
      </w:r>
    </w:p>
    <w:p>
      <w:pPr>
        <w:pStyle w:val="Normal"/>
        <w:rPr>
          <w:rFonts w:ascii="Georgia" w:hAnsi="Georgia"/>
          <w:u w:val="none"/>
        </w:rPr>
      </w:pPr>
      <w:r>
        <w:rPr>
          <w:rFonts w:ascii="Georgia" w:hAnsi="Georgia"/>
          <w:u w:val="none"/>
        </w:rPr>
        <w:t>Website project is developed in node.js and uses express as an server. It includes various modules differentiated based  upon, whether it  is for development or running purposes.</w:t>
      </w:r>
    </w:p>
    <w:p>
      <w:pPr>
        <w:pStyle w:val="Normal"/>
        <w:rPr>
          <w:rFonts w:ascii="Georgia" w:hAnsi="Georgia"/>
          <w:u w:val="none"/>
        </w:rPr>
      </w:pPr>
      <w:r>
        <w:rPr>
          <w:rFonts w:ascii="Georgia" w:hAnsi="Georgia"/>
          <w:u w:val="none"/>
        </w:rPr>
      </w:r>
    </w:p>
    <w:p>
      <w:pPr>
        <w:pStyle w:val="Normal"/>
        <w:rPr>
          <w:rFonts w:ascii="AvantGarde Bk BT" w:hAnsi="AvantGarde Bk BT"/>
          <w:u w:val="single"/>
        </w:rPr>
      </w:pPr>
      <w:r>
        <w:rPr>
          <w:rFonts w:ascii="AvantGarde Bk BT" w:hAnsi="AvantGarde Bk BT"/>
          <w:u w:val="single"/>
        </w:rPr>
        <w:t>Steps to run project</w:t>
      </w:r>
    </w:p>
    <w:p>
      <w:pPr>
        <w:pStyle w:val="Normal"/>
        <w:rPr>
          <w:rFonts w:ascii="AvantGarde Bk BT" w:hAnsi="AvantGarde Bk BT"/>
          <w:u w:val="single"/>
        </w:rPr>
      </w:pPr>
      <w:r>
        <w:rPr>
          <w:rFonts w:ascii="AvantGarde Bk BT" w:hAnsi="AvantGarde Bk BT"/>
          <w:u w:val="single"/>
        </w:rPr>
      </w:r>
    </w:p>
    <w:p>
      <w:pPr>
        <w:pStyle w:val="Normal"/>
        <w:numPr>
          <w:ilvl w:val="0"/>
          <w:numId w:val="2"/>
        </w:numPr>
        <w:rPr/>
      </w:pPr>
      <w:r>
        <w:rPr>
          <w:rFonts w:ascii="Georgia" w:hAnsi="Georgia"/>
          <w:u w:val="none"/>
        </w:rPr>
        <w:t>Install node and all the dependencies including devDependencies.</w:t>
      </w:r>
    </w:p>
    <w:p>
      <w:pPr>
        <w:pStyle w:val="Normal"/>
        <w:numPr>
          <w:ilvl w:val="0"/>
          <w:numId w:val="2"/>
        </w:numPr>
        <w:rPr>
          <w:rFonts w:ascii="Georgia" w:hAnsi="Georgia"/>
          <w:u w:val="none"/>
        </w:rPr>
      </w:pPr>
      <w:r>
        <w:rPr>
          <w:rFonts w:ascii="Georgia" w:hAnsi="Georgia"/>
          <w:u w:val="none"/>
        </w:rPr>
        <w:t>Create an .env file inside the main project directory if not present already.(the content of this file will be emailed to professor seperately as it contains confidentail information).</w:t>
      </w:r>
    </w:p>
    <w:p>
      <w:pPr>
        <w:pStyle w:val="Normal"/>
        <w:numPr>
          <w:ilvl w:val="0"/>
          <w:numId w:val="2"/>
        </w:numPr>
        <w:rPr>
          <w:rFonts w:ascii="Georgia" w:hAnsi="Georgia"/>
          <w:u w:val="none"/>
        </w:rPr>
      </w:pPr>
      <w:r>
        <w:rPr>
          <w:rFonts w:ascii="Georgia" w:hAnsi="Georgia"/>
          <w:u w:val="none"/>
        </w:rPr>
        <w:t>Run command, once you are inside the project directory.</w:t>
      </w:r>
    </w:p>
    <w:p>
      <w:pPr>
        <w:pStyle w:val="Normal"/>
        <w:numPr>
          <w:ilvl w:val="0"/>
          <w:numId w:val="0"/>
        </w:numPr>
        <w:ind w:left="1080" w:hanging="0"/>
        <w:rPr>
          <w:rFonts w:ascii="Georgia" w:hAnsi="Georgia"/>
          <w:i/>
          <w:i/>
          <w:iCs/>
          <w:u w:val="none"/>
        </w:rPr>
      </w:pPr>
      <w:r>
        <w:rPr>
          <w:rFonts w:ascii="Georgia" w:hAnsi="Georgia"/>
          <w:i/>
          <w:iCs/>
          <w:u w:val="none"/>
        </w:rPr>
        <w:t>Sudo npm run dev</w:t>
      </w:r>
    </w:p>
    <w:p>
      <w:pPr>
        <w:pStyle w:val="Normal"/>
        <w:numPr>
          <w:ilvl w:val="0"/>
          <w:numId w:val="2"/>
        </w:numPr>
        <w:rPr>
          <w:rFonts w:ascii="Georgia" w:hAnsi="Georgia"/>
          <w:u w:val="none"/>
        </w:rPr>
      </w:pPr>
      <w:r>
        <w:rPr>
          <w:rFonts w:ascii="Georgia" w:hAnsi="Georgia"/>
          <w:u w:val="none"/>
        </w:rPr>
        <w:t>Now you can check the project on the localhost:3000/</w:t>
      </w:r>
    </w:p>
    <w:p>
      <w:pPr>
        <w:pStyle w:val="Normal"/>
        <w:rPr>
          <w:rFonts w:ascii="Georgia" w:hAnsi="Georgia"/>
          <w:u w:val="none"/>
        </w:rPr>
      </w:pPr>
      <w:r>
        <w:rPr>
          <w:rFonts w:ascii="Georgia" w:hAnsi="Georgia"/>
          <w:u w:val="none"/>
        </w:rPr>
      </w:r>
    </w:p>
    <w:p>
      <w:pPr>
        <w:pStyle w:val="Normal"/>
        <w:rPr>
          <w:rFonts w:ascii="Georgia" w:hAnsi="Georgia"/>
          <w:u w:val="none"/>
        </w:rPr>
      </w:pPr>
      <w:r>
        <w:rPr>
          <w:rFonts w:ascii="Georgia" w:hAnsi="Georgia"/>
          <w:u w:val="none"/>
        </w:rPr>
      </w:r>
    </w:p>
    <w:p>
      <w:pPr>
        <w:pStyle w:val="Normal"/>
        <w:rPr>
          <w:rFonts w:ascii="AvantGarde Bk BT" w:hAnsi="AvantGarde Bk BT"/>
          <w:u w:val="single"/>
        </w:rPr>
      </w:pPr>
      <w:r>
        <w:rPr>
          <w:rFonts w:ascii="AvantGarde Bk BT" w:hAnsi="AvantGarde Bk BT"/>
          <w:u w:val="single"/>
        </w:rPr>
        <w:t>Implementation</w:t>
      </w:r>
    </w:p>
    <w:p>
      <w:pPr>
        <w:pStyle w:val="Normal"/>
        <w:rPr>
          <w:rFonts w:ascii="AvantGarde Bk BT" w:hAnsi="AvantGarde Bk BT"/>
          <w:u w:val="single"/>
        </w:rPr>
      </w:pPr>
      <w:r>
        <w:rPr>
          <w:rFonts w:ascii="AvantGarde Bk BT" w:hAnsi="AvantGarde Bk BT"/>
          <w:u w:val="single"/>
        </w:rPr>
      </w:r>
    </w:p>
    <w:p>
      <w:pPr>
        <w:pStyle w:val="Normal"/>
        <w:rPr>
          <w:rFonts w:ascii="Georgia" w:hAnsi="Georgia"/>
          <w:u w:val="none"/>
        </w:rPr>
      </w:pPr>
      <w:r>
        <w:rPr>
          <w:rFonts w:ascii="Georgia" w:hAnsi="Georgia"/>
          <w:u w:val="none"/>
        </w:rPr>
        <w:t>Project includes various routes which perform typical functions :</w:t>
      </w:r>
    </w:p>
    <w:p>
      <w:pPr>
        <w:pStyle w:val="Normal"/>
        <w:rPr>
          <w:rFonts w:ascii="Georgia" w:hAnsi="Georgia"/>
          <w:u w:val="none"/>
        </w:rPr>
      </w:pPr>
      <w:r>
        <w:rPr>
          <w:rFonts w:ascii="Georgia" w:hAnsi="Georgia"/>
          <w:u w:val="none"/>
        </w:rPr>
      </w:r>
    </w:p>
    <w:p>
      <w:pPr>
        <w:pStyle w:val="Normal"/>
        <w:numPr>
          <w:ilvl w:val="0"/>
          <w:numId w:val="3"/>
        </w:numPr>
        <w:rPr/>
      </w:pPr>
      <w:r>
        <w:rPr>
          <w:rFonts w:ascii="Georgia" w:hAnsi="Georgia"/>
          <w:u w:val="none"/>
        </w:rPr>
        <w:t>Donate route</w:t>
      </w:r>
    </w:p>
    <w:p>
      <w:pPr>
        <w:pStyle w:val="Normal"/>
        <w:ind w:left="1134" w:right="0" w:hanging="0"/>
        <w:rPr>
          <w:rFonts w:ascii="Georgia" w:hAnsi="Georgia"/>
          <w:u w:val="none"/>
        </w:rPr>
      </w:pPr>
      <w:r>
        <w:rPr>
          <w:rFonts w:ascii="Georgia" w:hAnsi="Georgia"/>
          <w:u w:val="none"/>
        </w:rPr>
        <w:t>This route check for the form validation and fetches data like country and states from another server. For validation - express-validator , creditcards, vanilla javascript is used. Sanatized data is inserted into database collection named - donate</w:t>
      </w:r>
    </w:p>
    <w:p>
      <w:pPr>
        <w:pStyle w:val="Normal"/>
        <w:rPr>
          <w:rFonts w:ascii="Georgia" w:hAnsi="Georgia"/>
          <w:u w:val="none"/>
        </w:rPr>
      </w:pPr>
      <w:r>
        <w:rPr>
          <w:rFonts w:ascii="Georgia" w:hAnsi="Georgia"/>
          <w:u w:val="none"/>
        </w:rPr>
      </w:r>
    </w:p>
    <w:p>
      <w:pPr>
        <w:pStyle w:val="Normal"/>
        <w:numPr>
          <w:ilvl w:val="0"/>
          <w:numId w:val="4"/>
        </w:numPr>
        <w:rPr>
          <w:rFonts w:ascii="Georgia" w:hAnsi="Georgia"/>
          <w:u w:val="none"/>
        </w:rPr>
      </w:pPr>
      <w:r>
        <w:rPr>
          <w:rFonts w:ascii="Georgia" w:hAnsi="Georgia"/>
          <w:u w:val="none"/>
        </w:rPr>
        <w:t>Thanks route</w:t>
      </w:r>
    </w:p>
    <w:p>
      <w:pPr>
        <w:pStyle w:val="Normal"/>
        <w:ind w:left="1134" w:right="0" w:hanging="0"/>
        <w:rPr>
          <w:rFonts w:ascii="Georgia" w:hAnsi="Georgia"/>
          <w:u w:val="none"/>
        </w:rPr>
      </w:pPr>
      <w:r>
        <w:rPr>
          <w:rFonts w:ascii="Georgia" w:hAnsi="Georgia"/>
          <w:u w:val="none"/>
        </w:rPr>
        <w:t>This route sends an thank you email to the user after making a donation. For email  communication it uses – nodemailer.</w:t>
      </w:r>
    </w:p>
    <w:p>
      <w:pPr>
        <w:pStyle w:val="Normal"/>
        <w:rPr>
          <w:rFonts w:ascii="Georgia" w:hAnsi="Georgia"/>
          <w:u w:val="none"/>
        </w:rPr>
      </w:pPr>
      <w:r>
        <w:rPr>
          <w:rFonts w:ascii="Georgia" w:hAnsi="Georgia"/>
          <w:u w:val="none"/>
        </w:rPr>
      </w:r>
    </w:p>
    <w:p>
      <w:pPr>
        <w:pStyle w:val="Normal"/>
        <w:numPr>
          <w:ilvl w:val="0"/>
          <w:numId w:val="5"/>
        </w:numPr>
        <w:rPr>
          <w:rFonts w:ascii="Georgia" w:hAnsi="Georgia"/>
          <w:u w:val="none"/>
        </w:rPr>
      </w:pPr>
      <w:r>
        <w:rPr>
          <w:rFonts w:ascii="Georgia" w:hAnsi="Georgia"/>
          <w:u w:val="none"/>
        </w:rPr>
        <w:t>Login route</w:t>
      </w:r>
    </w:p>
    <w:p>
      <w:pPr>
        <w:pStyle w:val="Normal"/>
        <w:ind w:left="1134" w:right="0" w:hanging="0"/>
        <w:rPr>
          <w:rFonts w:ascii="Georgia" w:hAnsi="Georgia"/>
          <w:u w:val="none"/>
        </w:rPr>
      </w:pPr>
      <w:r>
        <w:rPr>
          <w:rFonts w:ascii="Georgia" w:hAnsi="Georgia"/>
          <w:u w:val="none"/>
        </w:rPr>
        <w:t>This route make an call to the facebook webpage where user enters his/her credentials. Sanatized data is inserted into database collection named - user</w:t>
      </w:r>
    </w:p>
    <w:p>
      <w:pPr>
        <w:pStyle w:val="Normal"/>
        <w:rPr>
          <w:rFonts w:ascii="Georgia" w:hAnsi="Georgia"/>
          <w:u w:val="none"/>
        </w:rPr>
      </w:pPr>
      <w:r>
        <w:rPr>
          <w:rFonts w:ascii="Georgia" w:hAnsi="Georgia"/>
          <w:u w:val="none"/>
        </w:rPr>
      </w:r>
    </w:p>
    <w:p>
      <w:pPr>
        <w:pStyle w:val="Normal"/>
        <w:numPr>
          <w:ilvl w:val="0"/>
          <w:numId w:val="6"/>
        </w:numPr>
        <w:rPr>
          <w:rFonts w:ascii="Georgia" w:hAnsi="Georgia"/>
          <w:u w:val="none"/>
        </w:rPr>
      </w:pPr>
      <w:r>
        <w:rPr>
          <w:rFonts w:ascii="Georgia" w:hAnsi="Georgia"/>
          <w:u w:val="none"/>
        </w:rPr>
        <w:t>Profile route</w:t>
      </w:r>
    </w:p>
    <w:p>
      <w:pPr>
        <w:pStyle w:val="Normal"/>
        <w:ind w:left="1134" w:right="0" w:hanging="0"/>
        <w:rPr/>
      </w:pPr>
      <w:r>
        <w:rPr>
          <w:rFonts w:ascii="Georgia" w:hAnsi="Georgia"/>
          <w:u w:val="none"/>
        </w:rPr>
        <w:t>This route displays the facebook profile of user.</w:t>
      </w:r>
    </w:p>
    <w:p>
      <w:pPr>
        <w:pStyle w:val="Normal"/>
        <w:rPr>
          <w:rFonts w:ascii="Georgia" w:hAnsi="Georgia"/>
          <w:u w:val="none"/>
        </w:rPr>
      </w:pPr>
      <w:r>
        <w:rPr>
          <w:rFonts w:ascii="Georgia" w:hAnsi="Georgia"/>
          <w:u w:val="none"/>
        </w:rPr>
      </w:r>
    </w:p>
    <w:p>
      <w:pPr>
        <w:pStyle w:val="Normal"/>
        <w:numPr>
          <w:ilvl w:val="0"/>
          <w:numId w:val="7"/>
        </w:numPr>
        <w:rPr/>
      </w:pPr>
      <w:r>
        <w:rPr>
          <w:rFonts w:ascii="Georgia" w:hAnsi="Georgia"/>
          <w:u w:val="none"/>
        </w:rPr>
        <w:t>Contact route</w:t>
      </w:r>
    </w:p>
    <w:p>
      <w:pPr>
        <w:pStyle w:val="Normal"/>
        <w:ind w:left="1134" w:right="0" w:hanging="0"/>
        <w:rPr/>
      </w:pPr>
      <w:r>
        <w:rPr>
          <w:rFonts w:ascii="Georgia" w:hAnsi="Georgia"/>
          <w:u w:val="none"/>
        </w:rPr>
        <w:t>This route sends feedback email after successfully filling out the contact form. It uses nodemailer for sending email and is associated with savewild email id for accomplishing aforementioned task. It stores contact queries inside the collection named – contact.</w:t>
      </w:r>
    </w:p>
    <w:p>
      <w:pPr>
        <w:pStyle w:val="Normal"/>
        <w:rPr>
          <w:rFonts w:ascii="Georgia" w:hAnsi="Georgia"/>
          <w:u w:val="none"/>
        </w:rPr>
      </w:pPr>
      <w:r>
        <w:rPr>
          <w:rFonts w:ascii="Georgia" w:hAnsi="Georgia"/>
          <w:u w:val="none"/>
        </w:rPr>
      </w:r>
    </w:p>
    <w:p>
      <w:pPr>
        <w:pStyle w:val="Normal"/>
        <w:numPr>
          <w:ilvl w:val="0"/>
          <w:numId w:val="8"/>
        </w:numPr>
        <w:rPr/>
      </w:pPr>
      <w:r>
        <w:rPr>
          <w:rFonts w:ascii="Georgia" w:hAnsi="Georgia"/>
          <w:u w:val="none"/>
        </w:rPr>
        <w:t>Other routes</w:t>
      </w:r>
    </w:p>
    <w:p>
      <w:pPr>
        <w:pStyle w:val="Normal"/>
        <w:ind w:left="1134" w:right="0" w:hanging="0"/>
        <w:rPr>
          <w:rFonts w:ascii="Georgia" w:hAnsi="Georgia"/>
          <w:u w:val="none"/>
        </w:rPr>
      </w:pPr>
      <w:r>
        <w:rPr>
          <w:rFonts w:ascii="Georgia" w:hAnsi="Georgia"/>
          <w:u w:val="none"/>
        </w:rPr>
        <w:t>All the other routes fetches ejs files from the view folder ,and  embed styles and images present in the public folder.</w:t>
      </w:r>
    </w:p>
    <w:p>
      <w:pPr>
        <w:pStyle w:val="Normal"/>
        <w:rPr>
          <w:rFonts w:ascii="Georgia" w:hAnsi="Georgia"/>
          <w:u w:val="none"/>
        </w:rPr>
      </w:pPr>
      <w:r>
        <w:rPr>
          <w:rFonts w:ascii="Georgia" w:hAnsi="Georgia"/>
          <w:u w:val="none"/>
        </w:rPr>
      </w:r>
    </w:p>
    <w:p>
      <w:pPr>
        <w:pStyle w:val="Normal"/>
        <w:rPr>
          <w:rFonts w:ascii="Georgia" w:hAnsi="Georgia"/>
          <w:u w:val="none"/>
        </w:rPr>
      </w:pPr>
      <w:r>
        <w:rPr>
          <w:rFonts w:ascii="Georgia" w:hAnsi="Georgia"/>
          <w:u w:val="none"/>
        </w:rPr>
      </w:r>
    </w:p>
    <w:p>
      <w:pPr>
        <w:pStyle w:val="Normal"/>
        <w:rPr>
          <w:rFonts w:ascii="Georgia" w:hAnsi="Georgia"/>
          <w:u w:val="none"/>
        </w:rPr>
      </w:pPr>
      <w:r>
        <w:rPr>
          <w:rFonts w:ascii="Georgia" w:hAnsi="Georgia"/>
          <w:u w:val="none"/>
        </w:rPr>
      </w:r>
    </w:p>
    <w:p>
      <w:pPr>
        <w:pStyle w:val="Normal"/>
        <w:rPr>
          <w:rFonts w:ascii="AvantGarde Bk BT" w:hAnsi="AvantGarde Bk BT"/>
          <w:u w:val="single"/>
        </w:rPr>
      </w:pPr>
      <w:r>
        <w:rPr>
          <w:rFonts w:ascii="AvantGarde Bk BT" w:hAnsi="AvantGarde Bk BT"/>
          <w:u w:val="single"/>
        </w:rPr>
        <w:t>What can be extended?</w:t>
      </w:r>
    </w:p>
    <w:p>
      <w:pPr>
        <w:pStyle w:val="Normal"/>
        <w:rPr/>
      </w:pPr>
      <w:r>
        <w:rPr/>
      </w:r>
    </w:p>
    <w:p>
      <w:pPr>
        <w:pStyle w:val="Normal"/>
        <w:rPr/>
      </w:pPr>
      <w:r>
        <w:rPr>
          <w:rFonts w:ascii="Georgia" w:hAnsi="Georgia"/>
          <w:u w:val="none"/>
        </w:rPr>
        <w:t>The following upgradation can be made to the project:</w:t>
      </w:r>
    </w:p>
    <w:p>
      <w:pPr>
        <w:pStyle w:val="Normal"/>
        <w:numPr>
          <w:ilvl w:val="0"/>
          <w:numId w:val="9"/>
        </w:numPr>
        <w:rPr/>
      </w:pPr>
      <w:r>
        <w:rPr>
          <w:rFonts w:ascii="Georgia" w:hAnsi="Georgia"/>
          <w:u w:val="none"/>
        </w:rPr>
        <w:t xml:space="preserve">Other authentication methods can be used in the login route such as – twitter authentication, </w:t>
      </w:r>
      <w:r>
        <w:rPr>
          <w:rFonts w:ascii="Georgia" w:hAnsi="Georgia"/>
          <w:u w:val="none"/>
        </w:rPr>
        <w:t>Google authentication</w:t>
      </w:r>
      <w:r>
        <w:rPr>
          <w:rFonts w:ascii="Georgia" w:hAnsi="Georgia"/>
          <w:u w:val="none"/>
        </w:rPr>
        <w:t xml:space="preserve"> , local authentication.</w:t>
      </w:r>
    </w:p>
    <w:p>
      <w:pPr>
        <w:pStyle w:val="Normal"/>
        <w:numPr>
          <w:ilvl w:val="0"/>
          <w:numId w:val="9"/>
        </w:numPr>
        <w:rPr/>
      </w:pPr>
      <w:r>
        <w:rPr>
          <w:rFonts w:ascii="Georgia" w:hAnsi="Georgia"/>
          <w:u w:val="none"/>
        </w:rPr>
        <w:t>Shopping cart with merchandise can be implemented.</w:t>
      </w:r>
    </w:p>
    <w:p>
      <w:pPr>
        <w:pStyle w:val="Normal"/>
        <w:numPr>
          <w:ilvl w:val="0"/>
          <w:numId w:val="9"/>
        </w:numPr>
        <w:rPr/>
      </w:pPr>
      <w:r>
        <w:rPr>
          <w:rFonts w:ascii="Georgia" w:hAnsi="Georgia"/>
          <w:u w:val="none"/>
        </w:rPr>
        <w:t>Newsletter and reminder email can be send periodically to the users present inside the database</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Georgia">
    <w:charset w:val="01"/>
    <w:family w:val="roman"/>
    <w:pitch w:val="variable"/>
  </w:font>
  <w:font w:name="Liberation Sans">
    <w:altName w:val="Arial"/>
    <w:charset w:val="01"/>
    <w:family w:val="roman"/>
    <w:pitch w:val="variable"/>
  </w:font>
  <w:font w:name="AvantGarde Bk BT">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Cs w:val="24"/>
        <w:lang w:val="en-CA"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Lucida Sans Unicode" w:cs="Mangal"/>
      <w:color w:val="00000A"/>
      <w:sz w:val="24"/>
      <w:szCs w:val="24"/>
      <w:lang w:val="en-CA"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Georgia" w:hAnsi="Georgia"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Georgia" w:hAnsi="Georgia"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Georgia" w:hAnsi="Georgia"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Georgia" w:hAnsi="Georgia"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Georgia" w:hAnsi="Georgia"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Lucida Sans Unicode"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2</Pages>
  <Words>361</Words>
  <Characters>1973</Characters>
  <CharactersWithSpaces>2292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2017-07-26T10:26:00Z</dcterms:created>
  <dc:creator/>
  <dc:description/>
  <dc:language>en-CA</dc:language>
  <cp:lastModifiedBy/>
  <dcterms:modified xsi:type="dcterms:W3CDTF">2017-07-27T16:17:36Z</dcterms:modified>
  <cp:revision>4</cp:revision>
  <dc:subject/>
  <dc:title/>
</cp:coreProperties>
</file>