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3D95E" w14:textId="77777777" w:rsidR="00FC2F3B" w:rsidRDefault="00B72FC5" w:rsidP="00B72FC5">
      <w:pPr>
        <w:pStyle w:val="Heading1"/>
      </w:pPr>
      <w:r>
        <w:t>Data Curation &amp; Management</w:t>
      </w:r>
    </w:p>
    <w:p w14:paraId="6BD69D59" w14:textId="137546D6" w:rsidR="00B72FC5" w:rsidRDefault="00B72FC5" w:rsidP="00B72FC5">
      <w:r>
        <w:t xml:space="preserve">The benefits of data management have been widely recognised by government, industry, and research sectors as an important practice in their operations </w:t>
      </w:r>
      <w:sdt>
        <w:sdtPr>
          <w:id w:val="-2111343872"/>
          <w:citation/>
        </w:sdtPr>
        <w:sdtContent>
          <w:r>
            <w:fldChar w:fldCharType="begin"/>
          </w:r>
          <w:r>
            <w:instrText xml:space="preserve"> CITATION Tho15 \l 3081 </w:instrText>
          </w:r>
          <w:r>
            <w:fldChar w:fldCharType="separate"/>
          </w:r>
          <w:r>
            <w:rPr>
              <w:noProof/>
            </w:rPr>
            <w:t>(Denison, 2015)</w:t>
          </w:r>
          <w:r>
            <w:fldChar w:fldCharType="end"/>
          </w:r>
        </w:sdtContent>
      </w:sdt>
      <w:r>
        <w:t>. Particularly in the last</w:t>
      </w:r>
      <w:r w:rsidR="008A3C71">
        <w:t xml:space="preserve"> decade</w:t>
      </w:r>
      <w:r>
        <w:t xml:space="preserve">, </w:t>
      </w:r>
      <w:r w:rsidR="008A3C71">
        <w:t>where an explosion of data and data products have surfaced, interest of managing this data in a consistent</w:t>
      </w:r>
      <w:r w:rsidR="00F36F33">
        <w:t xml:space="preserve"> manner</w:t>
      </w:r>
      <w:r w:rsidR="008A3C71">
        <w:t xml:space="preserve"> has also become more prominent. </w:t>
      </w:r>
    </w:p>
    <w:p w14:paraId="152B2F06" w14:textId="3AFBC224" w:rsidR="00F36F33" w:rsidRPr="00B72FC5" w:rsidRDefault="000A46CE" w:rsidP="00B72FC5">
      <w:r>
        <w:t xml:space="preserve">Data management can cover a large range of tasks and responsibilities, from obvious tasks such as storage and migration to more complex and abstract responsibilities such as regulatory requirements and privacy </w:t>
      </w:r>
      <w:sdt>
        <w:sdtPr>
          <w:id w:val="269593507"/>
          <w:citation/>
        </w:sdtPr>
        <w:sdtContent>
          <w:r>
            <w:fldChar w:fldCharType="begin"/>
          </w:r>
          <w:r>
            <w:instrText xml:space="preserve"> CITATION Tho15 \l 3081 </w:instrText>
          </w:r>
          <w:r>
            <w:fldChar w:fldCharType="separate"/>
          </w:r>
          <w:r>
            <w:rPr>
              <w:noProof/>
            </w:rPr>
            <w:t>(Denison, 2015)</w:t>
          </w:r>
          <w:r>
            <w:fldChar w:fldCharType="end"/>
          </w:r>
        </w:sdtContent>
      </w:sdt>
      <w:r>
        <w:t xml:space="preserve">. </w:t>
      </w:r>
      <w:bookmarkStart w:id="0" w:name="_GoBack"/>
      <w:bookmarkEnd w:id="0"/>
    </w:p>
    <w:sectPr w:rsidR="00F36F33" w:rsidRPr="00B7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12"/>
    <w:rsid w:val="000A46CE"/>
    <w:rsid w:val="00313EC9"/>
    <w:rsid w:val="008A3C71"/>
    <w:rsid w:val="00B72FC5"/>
    <w:rsid w:val="00CE5112"/>
    <w:rsid w:val="00F36F33"/>
    <w:rsid w:val="00FE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2DEC"/>
  <w15:chartTrackingRefBased/>
  <w15:docId w15:val="{71EF934D-1FD4-4E33-A020-90BB8E9B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Tho15</b:Tag>
    <b:SourceType>DocumentFromInternetSite</b:SourceType>
    <b:Guid>{A4FDC586-6029-4D07-8125-731EFC71E99E}</b:Guid>
    <b:Title>Introduction – The Benefits of Managing Data</b:Title>
    <b:Year>2015</b:Year>
    <b:Author>
      <b:Author>
        <b:NameList>
          <b:Person>
            <b:Last>Denison</b:Last>
            <b:First>Thomas</b:First>
          </b:Person>
        </b:NameList>
      </b:Author>
    </b:Author>
    <b:InternetSiteTitle>Introduction to data curation</b:InternetSiteTitle>
    <b:Month>December</b:Month>
    <b:Day>22</b:Day>
    <b:URL>https://www.alexandriarepository.org/syllabus/1-introduction-to-data-curation/</b:URL>
    <b:RefOrder>1</b:RefOrder>
  </b:Source>
</b:Sources>
</file>

<file path=customXml/itemProps1.xml><?xml version="1.0" encoding="utf-8"?>
<ds:datastoreItem xmlns:ds="http://schemas.openxmlformats.org/officeDocument/2006/customXml" ds:itemID="{D2C02B06-41D2-4043-B9BF-CA72377F7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Tillekeratne</dc:creator>
  <cp:keywords/>
  <dc:description/>
  <cp:lastModifiedBy>Aaron Tillekeratne</cp:lastModifiedBy>
  <cp:revision>4</cp:revision>
  <dcterms:created xsi:type="dcterms:W3CDTF">2017-01-22T11:54:00Z</dcterms:created>
  <dcterms:modified xsi:type="dcterms:W3CDTF">2017-01-22T12:28:00Z</dcterms:modified>
</cp:coreProperties>
</file>